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481B" w:rsidRDefault="0011481B" w:rsidP="0011481B">
      <w:r>
        <w:t xml:space="preserve">1. Список </w:t>
      </w:r>
      <w:proofErr w:type="spellStart"/>
      <w:r>
        <w:t>namespace-ов</w:t>
      </w:r>
      <w:proofErr w:type="spellEnd"/>
      <w:r>
        <w:t xml:space="preserve"> системы (</w:t>
      </w:r>
      <w:proofErr w:type="spellStart"/>
      <w:r>
        <w:t>lsns</w:t>
      </w:r>
      <w:proofErr w:type="spellEnd"/>
      <w:r>
        <w:t>)</w:t>
      </w:r>
    </w:p>
    <w:p w:rsidR="0011481B" w:rsidRDefault="0011481B" w:rsidP="0011481B">
      <w:pPr>
        <w:rPr>
          <w:lang w:val="en-US"/>
        </w:rPr>
      </w:pPr>
      <w:r>
        <w:t xml:space="preserve">   Вывод команды </w:t>
      </w:r>
      <w:proofErr w:type="spellStart"/>
      <w:r>
        <w:t>lsns</w:t>
      </w:r>
      <w:proofErr w:type="spellEnd"/>
      <w:r>
        <w:t xml:space="preserve"> демонстрирует глобальный список всех текущих пространств имен в операционной системе. Видны различные типы изоляций (</w:t>
      </w:r>
      <w:proofErr w:type="spellStart"/>
      <w:r>
        <w:t>mnt</w:t>
      </w:r>
      <w:proofErr w:type="spellEnd"/>
      <w:r>
        <w:t xml:space="preserve">, </w:t>
      </w:r>
      <w:proofErr w:type="spellStart"/>
      <w:r>
        <w:t>net</w:t>
      </w:r>
      <w:proofErr w:type="spellEnd"/>
      <w:r>
        <w:t xml:space="preserve">, </w:t>
      </w:r>
      <w:proofErr w:type="spellStart"/>
      <w:r>
        <w:t>pid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cgroup</w:t>
      </w:r>
      <w:proofErr w:type="spellEnd"/>
      <w:r>
        <w:t>) и идентификаторы процессов, которые к ним привязаны. Это показывает, как хост-система распределяет процессы по пространствам.</w:t>
      </w:r>
    </w:p>
    <w:p w:rsidR="0011481B" w:rsidRPr="0011481B" w:rsidRDefault="0011481B" w:rsidP="0011481B">
      <w:pPr>
        <w:rPr>
          <w:lang w:val="en-US"/>
        </w:rPr>
      </w:pPr>
      <w:r w:rsidRPr="0011481B">
        <w:rPr>
          <w:noProof/>
          <w:lang w:val="en-US"/>
        </w:rPr>
        <w:drawing>
          <wp:inline distT="0" distB="0" distL="0" distR="0">
            <wp:extent cx="5940425" cy="3529330"/>
            <wp:effectExtent l="0" t="0" r="3175" b="0"/>
            <wp:docPr id="101419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481B" w:rsidRDefault="0011481B" w:rsidP="0011481B">
      <w:r>
        <w:t xml:space="preserve"> 2. Изоляция процессов (</w:t>
      </w:r>
      <w:proofErr w:type="spellStart"/>
      <w:r>
        <w:t>echo</w:t>
      </w:r>
      <w:proofErr w:type="spellEnd"/>
      <w:r>
        <w:t xml:space="preserve"> $$ внутри нового PID </w:t>
      </w:r>
      <w:proofErr w:type="spellStart"/>
      <w:r>
        <w:t>namespace</w:t>
      </w:r>
      <w:proofErr w:type="spellEnd"/>
      <w:r>
        <w:t>)</w:t>
      </w:r>
    </w:p>
    <w:p w:rsidR="0011481B" w:rsidRDefault="0011481B" w:rsidP="0011481B">
      <w:pPr>
        <w:rPr>
          <w:lang w:val="en-US"/>
        </w:rPr>
      </w:pPr>
      <w:r>
        <w:t xml:space="preserve">   Создано изолированное пространство имен для процессов. Вывод </w:t>
      </w:r>
      <w:proofErr w:type="spellStart"/>
      <w:r>
        <w:t>echo</w:t>
      </w:r>
      <w:proofErr w:type="spellEnd"/>
      <w:r>
        <w:t xml:space="preserve"> $$ показывает PID 1, а команда </w:t>
      </w:r>
      <w:proofErr w:type="spellStart"/>
      <w:r>
        <w:t>ps</w:t>
      </w:r>
      <w:proofErr w:type="spellEnd"/>
      <w:r>
        <w:t xml:space="preserve"> </w:t>
      </w:r>
      <w:proofErr w:type="spellStart"/>
      <w:r>
        <w:t>aux</w:t>
      </w:r>
      <w:proofErr w:type="spellEnd"/>
      <w:r>
        <w:t xml:space="preserve"> отображает только запущенный </w:t>
      </w:r>
      <w:proofErr w:type="spellStart"/>
      <w:r>
        <w:t>bash</w:t>
      </w:r>
      <w:proofErr w:type="spellEnd"/>
      <w:r>
        <w:t xml:space="preserve"> и саму команду </w:t>
      </w:r>
      <w:proofErr w:type="spellStart"/>
      <w:r>
        <w:t>ps</w:t>
      </w:r>
      <w:proofErr w:type="spellEnd"/>
      <w:r>
        <w:t>. Это доказывает, что процесс считает себя главным (</w:t>
      </w:r>
      <w:proofErr w:type="spellStart"/>
      <w:r>
        <w:t>init</w:t>
      </w:r>
      <w:proofErr w:type="spellEnd"/>
      <w:r>
        <w:t>) и полностью изолирован от остальных процессов хост-системы.</w:t>
      </w:r>
    </w:p>
    <w:p w:rsidR="0011481B" w:rsidRPr="0011481B" w:rsidRDefault="0011481B" w:rsidP="0011481B">
      <w:pPr>
        <w:rPr>
          <w:lang w:val="en-US"/>
        </w:rPr>
      </w:pPr>
      <w:r>
        <w:rPr>
          <w:noProof/>
        </w:rPr>
        <w:drawing>
          <wp:inline distT="0" distB="0" distL="0" distR="0" wp14:anchorId="2D761DEB" wp14:editId="0E5E6900">
            <wp:extent cx="5940425" cy="1406525"/>
            <wp:effectExtent l="0" t="0" r="3175" b="3175"/>
            <wp:docPr id="75711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1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1B" w:rsidRDefault="0011481B" w:rsidP="0011481B">
      <w:r>
        <w:t xml:space="preserve"> 3. Изоляция сети (</w:t>
      </w:r>
      <w:proofErr w:type="spellStart"/>
      <w:r>
        <w:t>ip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в новом NET </w:t>
      </w:r>
      <w:proofErr w:type="spellStart"/>
      <w:r>
        <w:t>namespace</w:t>
      </w:r>
      <w:proofErr w:type="spellEnd"/>
      <w:r>
        <w:t>)</w:t>
      </w:r>
    </w:p>
    <w:p w:rsidR="0011481B" w:rsidRDefault="0011481B" w:rsidP="0011481B">
      <w:pPr>
        <w:rPr>
          <w:lang w:val="en-US"/>
        </w:rPr>
      </w:pPr>
      <w:r>
        <w:t xml:space="preserve">   Создано изолированное сетевое пространство имен. Вывод </w:t>
      </w:r>
      <w:proofErr w:type="spellStart"/>
      <w:r>
        <w:t>ip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отображает исключительно локальный интерфейс </w:t>
      </w:r>
      <w:proofErr w:type="spellStart"/>
      <w:r>
        <w:t>loopback</w:t>
      </w:r>
      <w:proofErr w:type="spellEnd"/>
      <w:r>
        <w:t xml:space="preserve"> (</w:t>
      </w:r>
      <w:proofErr w:type="spellStart"/>
      <w:r>
        <w:t>lo</w:t>
      </w:r>
      <w:proofErr w:type="spellEnd"/>
      <w:r>
        <w:t>). Доступ к физическим и виртуальным сетевым интерфейсам основной ОС полностью закрыт, что имитирует отсутствие сети в контейнере до дополнительных настроек.</w:t>
      </w:r>
    </w:p>
    <w:p w:rsidR="0011481B" w:rsidRPr="0011481B" w:rsidRDefault="0011481B" w:rsidP="0011481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A636D70" wp14:editId="50CF2F19">
            <wp:extent cx="5940425" cy="930910"/>
            <wp:effectExtent l="0" t="0" r="3175" b="2540"/>
            <wp:docPr id="182621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1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1B" w:rsidRDefault="0011481B" w:rsidP="0011481B">
      <w:r>
        <w:t xml:space="preserve"> 4. Ограничение ресурсов (</w:t>
      </w:r>
      <w:proofErr w:type="spellStart"/>
      <w:r>
        <w:t>cat</w:t>
      </w:r>
      <w:proofErr w:type="spellEnd"/>
      <w:r>
        <w:t xml:space="preserve"> /</w:t>
      </w:r>
      <w:proofErr w:type="spellStart"/>
      <w:r>
        <w:t>sys</w:t>
      </w:r>
      <w:proofErr w:type="spellEnd"/>
      <w:r>
        <w:t>/</w:t>
      </w:r>
      <w:proofErr w:type="spellStart"/>
      <w:r>
        <w:t>fs</w:t>
      </w:r>
      <w:proofErr w:type="spellEnd"/>
      <w:r>
        <w:t>/</w:t>
      </w:r>
      <w:proofErr w:type="spellStart"/>
      <w:r>
        <w:t>cgroup</w:t>
      </w:r>
      <w:proofErr w:type="spellEnd"/>
      <w:r>
        <w:t>/</w:t>
      </w:r>
      <w:proofErr w:type="spellStart"/>
      <w:r>
        <w:t>mytest</w:t>
      </w:r>
      <w:proofErr w:type="spellEnd"/>
      <w:r>
        <w:t>/</w:t>
      </w:r>
      <w:proofErr w:type="spellStart"/>
      <w:r>
        <w:t>cpu.max</w:t>
      </w:r>
      <w:proofErr w:type="spellEnd"/>
      <w:r>
        <w:t>)</w:t>
      </w:r>
    </w:p>
    <w:p w:rsidR="0011481B" w:rsidRDefault="0011481B" w:rsidP="0011481B">
      <w:pPr>
        <w:rPr>
          <w:lang w:val="en-US"/>
        </w:rPr>
      </w:pPr>
      <w:r>
        <w:t xml:space="preserve">   Демонстрация работы контрольных групп (</w:t>
      </w:r>
      <w:proofErr w:type="spellStart"/>
      <w:r>
        <w:t>cgroups</w:t>
      </w:r>
      <w:proofErr w:type="spellEnd"/>
      <w:r>
        <w:t xml:space="preserve"> v2). Вывод показывает установленные значения 20000 100000. Это означает, что для процессов, помещенных в группу </w:t>
      </w:r>
      <w:proofErr w:type="spellStart"/>
      <w:r>
        <w:t>mytest</w:t>
      </w:r>
      <w:proofErr w:type="spellEnd"/>
      <w:r>
        <w:t>, установлено жесткое ограничение на использование процессорного времени (квота 20%).</w:t>
      </w:r>
    </w:p>
    <w:p w:rsidR="0011481B" w:rsidRPr="0011481B" w:rsidRDefault="0011481B" w:rsidP="0011481B">
      <w:pPr>
        <w:rPr>
          <w:lang w:val="en-US"/>
        </w:rPr>
      </w:pPr>
      <w:r>
        <w:rPr>
          <w:noProof/>
        </w:rPr>
        <w:drawing>
          <wp:inline distT="0" distB="0" distL="0" distR="0" wp14:anchorId="73C7D0DB" wp14:editId="3281E166">
            <wp:extent cx="5940425" cy="777875"/>
            <wp:effectExtent l="0" t="0" r="3175" b="3175"/>
            <wp:docPr id="1371196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96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81B" w:rsidRDefault="0011481B" w:rsidP="0011481B">
      <w:r>
        <w:t xml:space="preserve"> 5. Подмена корневого каталога (</w:t>
      </w:r>
      <w:proofErr w:type="spellStart"/>
      <w:r>
        <w:t>ls</w:t>
      </w:r>
      <w:proofErr w:type="spellEnd"/>
      <w:r>
        <w:t xml:space="preserve"> / внутри </w:t>
      </w:r>
      <w:proofErr w:type="spellStart"/>
      <w:r>
        <w:t>chroot</w:t>
      </w:r>
      <w:proofErr w:type="spellEnd"/>
      <w:r>
        <w:t>)</w:t>
      </w:r>
    </w:p>
    <w:p w:rsidR="0011481B" w:rsidRDefault="0011481B" w:rsidP="0011481B">
      <w:pPr>
        <w:rPr>
          <w:lang w:val="en-US"/>
        </w:rPr>
      </w:pPr>
      <w:r>
        <w:t xml:space="preserve">   Создано изолированное файловое окружение с помощью </w:t>
      </w:r>
      <w:proofErr w:type="spellStart"/>
      <w:r>
        <w:t>chroot</w:t>
      </w:r>
      <w:proofErr w:type="spellEnd"/>
      <w:r>
        <w:t xml:space="preserve">. Команда </w:t>
      </w:r>
      <w:proofErr w:type="spellStart"/>
      <w:r>
        <w:t>ls</w:t>
      </w:r>
      <w:proofErr w:type="spellEnd"/>
      <w:r>
        <w:t xml:space="preserve"> / выводит только те базовые директории (</w:t>
      </w:r>
      <w:proofErr w:type="spellStart"/>
      <w:r>
        <w:t>bin</w:t>
      </w:r>
      <w:proofErr w:type="spellEnd"/>
      <w:r>
        <w:t xml:space="preserve">, </w:t>
      </w:r>
      <w:proofErr w:type="spellStart"/>
      <w:r>
        <w:t>dev</w:t>
      </w:r>
      <w:proofErr w:type="spellEnd"/>
      <w:r>
        <w:t xml:space="preserve">, </w:t>
      </w:r>
      <w:proofErr w:type="spellStart"/>
      <w:r>
        <w:t>lib</w:t>
      </w:r>
      <w:proofErr w:type="spellEnd"/>
      <w:r>
        <w:t xml:space="preserve">, lib64, </w:t>
      </w:r>
      <w:proofErr w:type="spellStart"/>
      <w:r>
        <w:t>proc</w:t>
      </w:r>
      <w:proofErr w:type="spellEnd"/>
      <w:r>
        <w:t xml:space="preserve">), которые были предварительно скопированы в созданный </w:t>
      </w:r>
      <w:proofErr w:type="spellStart"/>
      <w:r>
        <w:t>rootfs</w:t>
      </w:r>
      <w:proofErr w:type="spellEnd"/>
      <w:r>
        <w:t>. Процесс «заперт» в этой папке и физически не может получить доступ к реальной корневой файловой системе компьютера.</w:t>
      </w:r>
    </w:p>
    <w:p w:rsidR="0011481B" w:rsidRPr="0011481B" w:rsidRDefault="0011481B" w:rsidP="0011481B">
      <w:pPr>
        <w:rPr>
          <w:lang w:val="en-US"/>
        </w:rPr>
      </w:pPr>
      <w:r>
        <w:rPr>
          <w:noProof/>
        </w:rPr>
        <w:drawing>
          <wp:inline distT="0" distB="0" distL="0" distR="0" wp14:anchorId="2A28602A" wp14:editId="3B19A52E">
            <wp:extent cx="5940425" cy="445135"/>
            <wp:effectExtent l="0" t="0" r="3175" b="0"/>
            <wp:docPr id="558323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23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0F4" w:rsidRDefault="0011481B" w:rsidP="0011481B">
      <w:pPr>
        <w:jc w:val="center"/>
        <w:rPr>
          <w:b/>
          <w:bCs/>
        </w:rPr>
      </w:pPr>
      <w:r w:rsidRPr="0011481B">
        <w:rPr>
          <w:b/>
          <w:bCs/>
        </w:rPr>
        <w:t>Контрольные вопросы</w:t>
      </w:r>
    </w:p>
    <w:p w:rsidR="0011481B" w:rsidRDefault="0011481B" w:rsidP="0011481B">
      <w:r>
        <w:t xml:space="preserve">Почему после </w:t>
      </w:r>
      <w:proofErr w:type="spellStart"/>
      <w:r>
        <w:t>exit</w:t>
      </w:r>
      <w:proofErr w:type="spellEnd"/>
      <w:r>
        <w:t xml:space="preserve"> процессы хоста остались нетронутыми?</w:t>
      </w:r>
    </w:p>
    <w:p w:rsidR="0011481B" w:rsidRDefault="0011481B" w:rsidP="0011481B">
      <w:r>
        <w:t xml:space="preserve">   Новое пространство имен (PID </w:t>
      </w:r>
      <w:proofErr w:type="spellStart"/>
      <w:r>
        <w:t>namespace</w:t>
      </w:r>
      <w:proofErr w:type="spellEnd"/>
      <w:r>
        <w:t xml:space="preserve">) изолирует видимость только внутри себя. Процесс в контейнере не видит систему, но сама основная система (хост) находится на уровень выше и контролирует всё. Команда </w:t>
      </w:r>
      <w:proofErr w:type="spellStart"/>
      <w:r>
        <w:t>exit</w:t>
      </w:r>
      <w:proofErr w:type="spellEnd"/>
      <w:r>
        <w:t xml:space="preserve"> просто завершает изолированный процесс (твою оболочку </w:t>
      </w:r>
      <w:proofErr w:type="spellStart"/>
      <w:r>
        <w:t>bash</w:t>
      </w:r>
      <w:proofErr w:type="spellEnd"/>
      <w:r>
        <w:t xml:space="preserve">) и удаляет этот временный </w:t>
      </w:r>
      <w:proofErr w:type="spellStart"/>
      <w:r>
        <w:t>namespace</w:t>
      </w:r>
      <w:proofErr w:type="spellEnd"/>
      <w:r>
        <w:t>, никак не затрагивая процессы хоста.</w:t>
      </w:r>
    </w:p>
    <w:p w:rsidR="0011481B" w:rsidRDefault="0011481B" w:rsidP="0011481B">
      <w:r>
        <w:t xml:space="preserve"> Что произойдет, если лимит памяти превысить?</w:t>
      </w:r>
    </w:p>
    <w:p w:rsidR="0011481B" w:rsidRPr="0011481B" w:rsidRDefault="0011481B" w:rsidP="0011481B">
      <w:r>
        <w:t xml:space="preserve">   Сработает</w:t>
      </w:r>
      <w:r w:rsidRPr="0011481B">
        <w:rPr>
          <w:lang w:val="en-US"/>
        </w:rPr>
        <w:t xml:space="preserve"> </w:t>
      </w:r>
      <w:r>
        <w:t>защитный</w:t>
      </w:r>
      <w:r w:rsidRPr="0011481B">
        <w:rPr>
          <w:lang w:val="en-US"/>
        </w:rPr>
        <w:t xml:space="preserve"> </w:t>
      </w:r>
      <w:r>
        <w:t>механизм</w:t>
      </w:r>
      <w:r w:rsidRPr="0011481B">
        <w:rPr>
          <w:lang w:val="en-US"/>
        </w:rPr>
        <w:t xml:space="preserve"> </w:t>
      </w:r>
      <w:r>
        <w:t>ядра</w:t>
      </w:r>
      <w:r w:rsidRPr="0011481B">
        <w:rPr>
          <w:lang w:val="en-US"/>
        </w:rPr>
        <w:t xml:space="preserve"> Linux — OOM-killer (Out-Of-Memory Killer). </w:t>
      </w:r>
      <w:r>
        <w:t xml:space="preserve">Он точечно и принудительно завершит (убьет) тот процесс внутри </w:t>
      </w:r>
      <w:proofErr w:type="spellStart"/>
      <w:r>
        <w:t>cgroup</w:t>
      </w:r>
      <w:proofErr w:type="spellEnd"/>
      <w:r>
        <w:t>, который попытался выйти за установленные рамки памяти. Это нужно для того, чтобы «прожорливый» процесс не повесил всю остальную операционную систему.</w:t>
      </w:r>
    </w:p>
    <w:sectPr w:rsidR="0011481B" w:rsidRPr="001148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81B"/>
    <w:rsid w:val="000D4F47"/>
    <w:rsid w:val="0011481B"/>
    <w:rsid w:val="004542FB"/>
    <w:rsid w:val="009B12F8"/>
    <w:rsid w:val="00E7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AF534"/>
  <w15:chartTrackingRefBased/>
  <w15:docId w15:val="{40D0B4C8-1192-4086-9C3E-F6E1D8FF6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4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4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4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4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4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48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48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48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48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48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48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4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4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4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4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48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48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48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4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48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4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Шихов</dc:creator>
  <cp:keywords/>
  <dc:description/>
  <cp:lastModifiedBy>Кирилл Шихов</cp:lastModifiedBy>
  <cp:revision>1</cp:revision>
  <dcterms:created xsi:type="dcterms:W3CDTF">2026-03-24T16:20:00Z</dcterms:created>
  <dcterms:modified xsi:type="dcterms:W3CDTF">2026-03-24T16:27:00Z</dcterms:modified>
</cp:coreProperties>
</file>