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76F" w:rsidRPr="00FB376F" w:rsidRDefault="00FB376F" w:rsidP="00FB376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  <w:hyperlink r:id="rId4" w:history="1">
        <w:r w:rsidRPr="00FB376F">
          <w:rPr>
            <w:rFonts w:ascii="Arial" w:eastAsia="Times New Roman" w:hAnsi="Arial" w:cs="Arial"/>
            <w:b/>
            <w:bCs/>
            <w:color w:val="000000"/>
            <w:sz w:val="32"/>
            <w:szCs w:val="32"/>
            <w:bdr w:val="none" w:sz="0" w:space="0" w:color="auto" w:frame="1"/>
            <w:lang w:eastAsia="es-MX"/>
          </w:rPr>
          <w:t>LA MARIPOSA DE LOS ENTEROS</w:t>
        </w:r>
      </w:hyperlink>
    </w:p>
    <w:p w:rsidR="00FD5439" w:rsidRDefault="00FB376F"/>
    <w:p w:rsidR="00FB376F" w:rsidRDefault="00FB376F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Presentamos un dibujo que nos va a permitir reforzar la regla de los signos de forma amena</w:t>
      </w:r>
    </w:p>
    <w:p w:rsidR="00FB376F" w:rsidRDefault="00FB376F" w:rsidP="00FB37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r>
        <w:rPr>
          <w:rStyle w:val="Textoennegrita"/>
          <w:rFonts w:ascii="Georgia" w:hAnsi="Georgia"/>
          <w:color w:val="333333"/>
          <w:bdr w:val="none" w:sz="0" w:space="0" w:color="auto" w:frame="1"/>
        </w:rPr>
        <w:t>Actividad:</w:t>
      </w:r>
    </w:p>
    <w:p w:rsidR="00FB376F" w:rsidRDefault="00FB376F" w:rsidP="00FB376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Aquí tienes unos puntos con operaciones. Debes dibujar una línea que vaya recorriendo los resultados del 1 al 20 para poder obtener un bonito dibujo. En el dibujo, aparecen algunos otros puntos que no tienen que ver con los del 1 al 20; así que evítalos.</w:t>
      </w:r>
    </w:p>
    <w:p w:rsidR="00FB376F" w:rsidRDefault="00FB376F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5219700" cy="4057650"/>
            <wp:effectExtent l="0" t="0" r="0" b="0"/>
            <wp:wrapSquare wrapText="bothSides"/>
            <wp:docPr id="1" name="Imagen 1" descr="https://anagarciaazcarate.files.wordpress.com/2020/03/dibujoreglasignos.jpg?w=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agarciaazcarate.files.wordpress.com/2020/03/dibujoreglasignos.jpg?w=6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FB376F" w:rsidRDefault="00FB376F"/>
    <w:sectPr w:rsidR="00FB3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6F"/>
    <w:rsid w:val="00D56D05"/>
    <w:rsid w:val="00E607E6"/>
    <w:rsid w:val="00FB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17358-5F96-4ED2-9060-5272B6D6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B3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376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B37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3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B37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anagarciaazcarate.wordpress.com/2020/11/03/la-mariposa-de-los-enter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Anahí Zepeda</dc:creator>
  <cp:keywords/>
  <dc:description/>
  <cp:lastModifiedBy>Anahí Zepeda</cp:lastModifiedBy>
  <cp:revision>1</cp:revision>
  <dcterms:created xsi:type="dcterms:W3CDTF">2021-04-25T20:05:00Z</dcterms:created>
  <dcterms:modified xsi:type="dcterms:W3CDTF">2021-04-25T20:13:00Z</dcterms:modified>
</cp:coreProperties>
</file>