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ED248E">
      <w:pPr>
        <w:spacing w:line="480" w:lineRule="auto"/>
        <w:ind w:firstLine="1044"/>
        <w:jc w:val="center"/>
        <w:rPr>
          <w:b/>
          <w:bCs/>
          <w:sz w:val="52"/>
        </w:rPr>
      </w:pPr>
    </w:p>
    <w:p w14:paraId="24F4BF59">
      <w:pPr>
        <w:spacing w:line="480" w:lineRule="auto"/>
        <w:ind w:firstLine="1044"/>
        <w:jc w:val="center"/>
        <w:rPr>
          <w:b/>
          <w:bCs/>
          <w:sz w:val="52"/>
        </w:rPr>
      </w:pPr>
    </w:p>
    <w:p w14:paraId="0A740CB9">
      <w:pPr>
        <w:spacing w:line="480" w:lineRule="auto"/>
        <w:ind w:firstLine="1044"/>
        <w:jc w:val="center"/>
        <w:rPr>
          <w:b/>
          <w:bCs/>
          <w:sz w:val="52"/>
        </w:rPr>
      </w:pPr>
    </w:p>
    <w:p w14:paraId="724274CF">
      <w:pPr>
        <w:spacing w:line="480" w:lineRule="auto"/>
        <w:ind w:firstLine="1044"/>
        <w:jc w:val="center"/>
        <w:rPr>
          <w:rFonts w:hint="eastAsia" w:hAnsi="宋体"/>
          <w:b/>
          <w:bCs/>
          <w:sz w:val="52"/>
        </w:rPr>
      </w:pPr>
      <w:r>
        <w:rPr>
          <w:rFonts w:hint="eastAsia"/>
          <w:b/>
          <w:bCs/>
          <w:sz w:val="52"/>
        </w:rPr>
        <w:t>《</w:t>
      </w:r>
      <w:r>
        <w:rPr>
          <w:b/>
          <w:bCs/>
          <w:sz w:val="52"/>
        </w:rPr>
        <w:t>Java</w:t>
      </w:r>
      <w:r>
        <w:rPr>
          <w:rFonts w:hAnsi="宋体"/>
          <w:b/>
          <w:bCs/>
          <w:sz w:val="52"/>
        </w:rPr>
        <w:t>语言</w:t>
      </w:r>
      <w:r>
        <w:rPr>
          <w:rFonts w:hint="eastAsia" w:hAnsi="宋体"/>
          <w:b/>
          <w:bCs/>
          <w:sz w:val="52"/>
        </w:rPr>
        <w:t>程序设计》</w:t>
      </w:r>
    </w:p>
    <w:p w14:paraId="3155A6A4">
      <w:pPr>
        <w:spacing w:line="480" w:lineRule="auto"/>
        <w:ind w:firstLine="1044"/>
        <w:jc w:val="center"/>
        <w:rPr>
          <w:b/>
          <w:bCs/>
          <w:sz w:val="52"/>
        </w:rPr>
      </w:pPr>
      <w:r>
        <w:rPr>
          <w:rFonts w:hint="eastAsia" w:hAnsi="宋体"/>
          <w:b/>
          <w:bCs/>
          <w:sz w:val="52"/>
        </w:rPr>
        <w:t>实验</w:t>
      </w:r>
      <w:r>
        <w:rPr>
          <w:rFonts w:hAnsi="宋体"/>
          <w:b/>
          <w:bCs/>
          <w:sz w:val="52"/>
        </w:rPr>
        <w:t>报告</w:t>
      </w:r>
    </w:p>
    <w:p w14:paraId="3DE6C190">
      <w:pPr>
        <w:spacing w:line="480" w:lineRule="auto"/>
        <w:ind w:firstLine="480"/>
        <w:jc w:val="center"/>
        <w:rPr>
          <w:rFonts w:hint="eastAsia" w:ascii="宋体" w:hAnsi="宋体" w:eastAsia="华文楷体"/>
        </w:rPr>
      </w:pPr>
    </w:p>
    <w:p w14:paraId="589C7EF0">
      <w:pPr>
        <w:spacing w:line="480" w:lineRule="auto"/>
        <w:ind w:firstLine="480"/>
        <w:jc w:val="center"/>
        <w:rPr>
          <w:rFonts w:hint="eastAsia" w:ascii="宋体" w:hAnsi="宋体" w:eastAsia="华文楷体"/>
        </w:rPr>
      </w:pPr>
    </w:p>
    <w:p w14:paraId="06BE9DEC">
      <w:pPr>
        <w:spacing w:line="480" w:lineRule="auto"/>
        <w:ind w:firstLine="480"/>
        <w:jc w:val="center"/>
        <w:rPr>
          <w:rFonts w:hint="eastAsia" w:ascii="宋体" w:hAnsi="宋体" w:eastAsia="华文楷体"/>
        </w:rPr>
      </w:pPr>
    </w:p>
    <w:p w14:paraId="59BD2D51">
      <w:pPr>
        <w:spacing w:line="480" w:lineRule="auto"/>
        <w:ind w:firstLine="480"/>
        <w:jc w:val="center"/>
        <w:rPr>
          <w:rFonts w:hint="eastAsia" w:ascii="宋体" w:hAnsi="宋体" w:eastAsia="华文楷体"/>
        </w:rPr>
      </w:pPr>
    </w:p>
    <w:p w14:paraId="49805A50">
      <w:pPr>
        <w:spacing w:line="480" w:lineRule="auto"/>
        <w:ind w:firstLine="480"/>
        <w:jc w:val="center"/>
        <w:rPr>
          <w:rFonts w:hint="eastAsia" w:ascii="宋体" w:hAnsi="宋体" w:eastAsia="华文楷体"/>
        </w:rPr>
      </w:pPr>
    </w:p>
    <w:p w14:paraId="5C157964">
      <w:pPr>
        <w:spacing w:line="480" w:lineRule="auto"/>
        <w:ind w:firstLine="480"/>
        <w:jc w:val="center"/>
        <w:rPr>
          <w:rFonts w:hint="eastAsia" w:ascii="宋体" w:hAnsi="宋体" w:eastAsia="华文楷体"/>
        </w:rPr>
      </w:pPr>
    </w:p>
    <w:p w14:paraId="3EDED25C">
      <w:pPr>
        <w:spacing w:line="480" w:lineRule="auto"/>
        <w:ind w:firstLine="721"/>
        <w:jc w:val="center"/>
        <w:rPr>
          <w:rFonts w:hint="eastAsia" w:ascii="宋体" w:hAnsi="宋体" w:eastAsia="华文楷体"/>
          <w:b/>
          <w:bCs/>
          <w:sz w:val="36"/>
        </w:rPr>
      </w:pPr>
    </w:p>
    <w:p w14:paraId="0538F5E2">
      <w:pPr>
        <w:spacing w:line="480" w:lineRule="auto"/>
        <w:ind w:firstLine="2108" w:firstLineChars="750"/>
        <w:rPr>
          <w:rFonts w:hint="eastAsia" w:ascii="宋体" w:hAnsi="宋体"/>
          <w:b/>
          <w:bCs/>
          <w:sz w:val="28"/>
          <w:szCs w:val="28"/>
          <w:u w:val="single"/>
        </w:rPr>
      </w:pPr>
      <w:r>
        <w:rPr>
          <w:rFonts w:hint="eastAsia" w:ascii="宋体" w:hAnsi="宋体"/>
          <w:b/>
          <w:bCs/>
          <w:sz w:val="28"/>
          <w:szCs w:val="28"/>
        </w:rPr>
        <w:t>题目：</w:t>
      </w:r>
      <w:r>
        <w:rPr>
          <w:rFonts w:hint="eastAsia" w:ascii="宋体" w:hAnsi="宋体"/>
          <w:b/>
          <w:bCs/>
          <w:sz w:val="28"/>
          <w:szCs w:val="28"/>
          <w:u w:val="single"/>
        </w:rPr>
        <w:t xml:space="preserve">            线程 </w:t>
      </w:r>
      <w:r>
        <w:rPr>
          <w:rFonts w:ascii="宋体" w:hAnsi="宋体"/>
          <w:b/>
          <w:bCs/>
          <w:sz w:val="28"/>
          <w:szCs w:val="28"/>
          <w:u w:val="single"/>
        </w:rPr>
        <w:t xml:space="preserve">     </w:t>
      </w:r>
      <w:r>
        <w:rPr>
          <w:rFonts w:hint="eastAsia" w:ascii="宋体" w:hAnsi="宋体"/>
          <w:b/>
          <w:bCs/>
          <w:sz w:val="28"/>
          <w:szCs w:val="28"/>
          <w:u w:val="single"/>
        </w:rPr>
        <w:t xml:space="preserve">      </w:t>
      </w:r>
    </w:p>
    <w:p w14:paraId="753D8623">
      <w:pPr>
        <w:spacing w:line="480" w:lineRule="auto"/>
        <w:ind w:firstLine="2108" w:firstLineChars="750"/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班级：</w:t>
      </w:r>
      <w:r>
        <w:rPr>
          <w:rFonts w:hint="eastAsia" w:ascii="宋体" w:hAnsi="宋体"/>
          <w:b/>
          <w:bCs/>
          <w:sz w:val="28"/>
          <w:szCs w:val="28"/>
          <w:u w:val="single"/>
        </w:rPr>
        <w:t xml:space="preserve">     </w:t>
      </w:r>
      <w:r>
        <w:rPr>
          <w:rFonts w:ascii="宋体" w:hAnsi="宋体"/>
          <w:b/>
          <w:bCs/>
          <w:sz w:val="28"/>
          <w:szCs w:val="28"/>
          <w:u w:val="single"/>
        </w:rPr>
        <w:t xml:space="preserve">    </w:t>
      </w:r>
      <w:r>
        <w:rPr>
          <w:rFonts w:hint="eastAsia" w:ascii="宋体" w:hAnsi="宋体"/>
          <w:b/>
          <w:bCs/>
          <w:sz w:val="28"/>
          <w:szCs w:val="28"/>
          <w:u w:val="single"/>
          <w:lang w:val="en-US" w:eastAsia="zh-CN"/>
        </w:rPr>
        <w:t>计创2402</w:t>
      </w:r>
      <w:r>
        <w:rPr>
          <w:rFonts w:ascii="宋体" w:hAnsi="宋体"/>
          <w:b/>
          <w:bCs/>
          <w:sz w:val="28"/>
          <w:szCs w:val="28"/>
          <w:u w:val="single"/>
        </w:rPr>
        <w:t xml:space="preserve">          </w:t>
      </w:r>
      <w:r>
        <w:rPr>
          <w:rFonts w:hint="eastAsia" w:ascii="宋体" w:hAnsi="宋体"/>
          <w:b/>
          <w:bCs/>
          <w:sz w:val="28"/>
          <w:szCs w:val="28"/>
          <w:u w:val="single"/>
        </w:rPr>
        <w:t xml:space="preserve"> </w:t>
      </w:r>
    </w:p>
    <w:p w14:paraId="544FDEE8">
      <w:pPr>
        <w:spacing w:line="480" w:lineRule="auto"/>
        <w:ind w:firstLine="2108" w:firstLineChars="750"/>
        <w:rPr>
          <w:rFonts w:hint="eastAsia" w:ascii="宋体" w:hAnsi="宋体"/>
          <w:b/>
          <w:bCs/>
          <w:sz w:val="28"/>
          <w:szCs w:val="28"/>
          <w:u w:val="single"/>
        </w:rPr>
      </w:pPr>
      <w:r>
        <w:rPr>
          <w:rFonts w:hint="eastAsia" w:ascii="宋体" w:hAnsi="宋体"/>
          <w:b/>
          <w:bCs/>
          <w:sz w:val="28"/>
          <w:szCs w:val="28"/>
        </w:rPr>
        <w:t>学号：</w:t>
      </w:r>
      <w:r>
        <w:rPr>
          <w:rFonts w:hint="eastAsia" w:ascii="宋体" w:hAnsi="宋体"/>
          <w:b/>
          <w:bCs/>
          <w:sz w:val="28"/>
          <w:szCs w:val="28"/>
          <w:u w:val="single"/>
        </w:rPr>
        <w:t xml:space="preserve">     </w:t>
      </w:r>
      <w:r>
        <w:rPr>
          <w:rFonts w:ascii="宋体" w:hAnsi="宋体"/>
          <w:b/>
          <w:bCs/>
          <w:sz w:val="28"/>
          <w:szCs w:val="28"/>
          <w:u w:val="single"/>
        </w:rPr>
        <w:t xml:space="preserve">  </w:t>
      </w:r>
      <w:r>
        <w:rPr>
          <w:rFonts w:hint="eastAsia" w:ascii="宋体" w:hAnsi="宋体"/>
          <w:b/>
          <w:bCs/>
          <w:sz w:val="28"/>
          <w:szCs w:val="28"/>
          <w:u w:val="single"/>
          <w:lang w:val="en-US" w:eastAsia="zh-CN"/>
        </w:rPr>
        <w:t xml:space="preserve">  42407194</w:t>
      </w:r>
      <w:r>
        <w:rPr>
          <w:rFonts w:ascii="宋体" w:hAnsi="宋体"/>
          <w:b/>
          <w:bCs/>
          <w:sz w:val="28"/>
          <w:szCs w:val="28"/>
          <w:u w:val="single"/>
        </w:rPr>
        <w:t xml:space="preserve">        </w:t>
      </w:r>
      <w:r>
        <w:rPr>
          <w:rFonts w:hint="eastAsia" w:ascii="宋体" w:hAnsi="宋体"/>
          <w:b/>
          <w:bCs/>
          <w:sz w:val="28"/>
          <w:szCs w:val="28"/>
          <w:u w:val="single"/>
        </w:rPr>
        <w:t xml:space="preserve">    </w:t>
      </w:r>
    </w:p>
    <w:p w14:paraId="17273D3B">
      <w:pPr>
        <w:spacing w:line="480" w:lineRule="auto"/>
        <w:ind w:firstLine="2108" w:firstLineChars="750"/>
        <w:rPr>
          <w:rFonts w:hint="eastAsia" w:ascii="宋体" w:hAnsi="宋体"/>
          <w:b/>
          <w:bCs/>
          <w:sz w:val="28"/>
          <w:szCs w:val="28"/>
          <w:u w:val="single"/>
        </w:rPr>
      </w:pPr>
      <w:r>
        <w:rPr>
          <w:rFonts w:hint="eastAsia" w:ascii="宋体" w:hAnsi="宋体"/>
          <w:b/>
          <w:bCs/>
          <w:sz w:val="28"/>
          <w:szCs w:val="28"/>
        </w:rPr>
        <w:t>姓名：</w:t>
      </w:r>
      <w:r>
        <w:rPr>
          <w:rFonts w:hint="eastAsia" w:ascii="宋体" w:hAnsi="宋体"/>
          <w:b/>
          <w:bCs/>
          <w:sz w:val="28"/>
          <w:szCs w:val="28"/>
          <w:u w:val="single"/>
        </w:rPr>
        <w:t xml:space="preserve">       </w:t>
      </w:r>
      <w:r>
        <w:rPr>
          <w:rFonts w:ascii="宋体" w:hAnsi="宋体"/>
          <w:b/>
          <w:bCs/>
          <w:sz w:val="28"/>
          <w:szCs w:val="28"/>
          <w:u w:val="single"/>
        </w:rPr>
        <w:t xml:space="preserve">   </w:t>
      </w:r>
      <w:r>
        <w:rPr>
          <w:rFonts w:hint="eastAsia" w:ascii="宋体" w:hAnsi="宋体"/>
          <w:b/>
          <w:bCs/>
          <w:sz w:val="28"/>
          <w:szCs w:val="28"/>
          <w:u w:val="single"/>
          <w:lang w:val="en-US" w:eastAsia="zh-CN"/>
        </w:rPr>
        <w:t>王嘉轩</w:t>
      </w:r>
      <w:r>
        <w:rPr>
          <w:rFonts w:ascii="宋体" w:hAnsi="宋体"/>
          <w:b/>
          <w:bCs/>
          <w:sz w:val="28"/>
          <w:szCs w:val="28"/>
          <w:u w:val="single"/>
        </w:rPr>
        <w:t xml:space="preserve">  </w:t>
      </w:r>
      <w:r>
        <w:rPr>
          <w:rFonts w:hint="eastAsia" w:ascii="宋体" w:hAnsi="宋体"/>
          <w:b/>
          <w:bCs/>
          <w:sz w:val="28"/>
          <w:szCs w:val="28"/>
          <w:u w:val="single"/>
        </w:rPr>
        <w:t xml:space="preserve">           </w:t>
      </w:r>
    </w:p>
    <w:p w14:paraId="5764B6D5">
      <w:pPr>
        <w:spacing w:line="480" w:lineRule="auto"/>
        <w:ind w:firstLine="721"/>
        <w:jc w:val="center"/>
        <w:rPr>
          <w:rFonts w:hint="eastAsia" w:ascii="宋体" w:hAnsi="宋体" w:eastAsia="华文楷体"/>
          <w:b/>
          <w:bCs/>
          <w:sz w:val="36"/>
        </w:rPr>
      </w:pPr>
    </w:p>
    <w:p w14:paraId="4DC6DE46">
      <w:pPr>
        <w:spacing w:line="480" w:lineRule="auto"/>
        <w:ind w:firstLine="721"/>
        <w:jc w:val="center"/>
        <w:rPr>
          <w:rFonts w:hint="eastAsia" w:ascii="宋体" w:hAnsi="宋体" w:eastAsia="华文楷体"/>
          <w:b/>
          <w:bCs/>
          <w:sz w:val="36"/>
        </w:rPr>
      </w:pPr>
    </w:p>
    <w:p w14:paraId="6149F58D">
      <w:pPr>
        <w:spacing w:line="480" w:lineRule="auto"/>
        <w:ind w:firstLine="721"/>
        <w:jc w:val="center"/>
        <w:rPr>
          <w:rFonts w:hint="eastAsia" w:ascii="宋体" w:hAnsi="宋体" w:eastAsia="华文楷体"/>
          <w:b/>
          <w:bCs/>
          <w:sz w:val="36"/>
        </w:rPr>
      </w:pPr>
    </w:p>
    <w:p w14:paraId="6D5DFF0E">
      <w:pPr>
        <w:spacing w:line="480" w:lineRule="auto"/>
        <w:ind w:firstLine="480"/>
        <w:jc w:val="center"/>
        <w:rPr>
          <w:rFonts w:hint="eastAsia" w:ascii="宋体" w:hAnsi="宋体" w:eastAsia="华文楷体"/>
          <w:b/>
          <w:bCs/>
          <w:szCs w:val="21"/>
        </w:rPr>
      </w:pPr>
      <w:r>
        <w:rPr>
          <w:rFonts w:ascii="宋体" w:hAnsi="宋体" w:eastAsia="华文楷体"/>
          <w:b/>
          <w:bCs/>
          <w:szCs w:val="21"/>
        </w:rPr>
        <w:t xml:space="preserve"> </w:t>
      </w:r>
    </w:p>
    <w:p w14:paraId="4A0EBE50">
      <w:pPr>
        <w:spacing w:line="480" w:lineRule="auto"/>
        <w:ind w:firstLine="602"/>
        <w:jc w:val="center"/>
        <w:rPr>
          <w:rFonts w:hint="eastAsia" w:hAnsi="宋体"/>
          <w:b/>
          <w:bCs/>
          <w:sz w:val="30"/>
        </w:rPr>
      </w:pPr>
    </w:p>
    <w:sdt>
      <w:sdtPr>
        <w:rPr>
          <w:rFonts w:ascii="Times New Roman" w:hAnsi="Times New Roman" w:eastAsia="宋体" w:cs="Times New Roman"/>
          <w:color w:val="auto"/>
          <w:kern w:val="2"/>
          <w:sz w:val="21"/>
          <w:szCs w:val="24"/>
          <w:lang w:val="zh-CN"/>
        </w:rPr>
        <w:id w:val="-1326811988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/>
          <w:bCs/>
          <w:color w:val="auto"/>
          <w:kern w:val="2"/>
          <w:sz w:val="24"/>
          <w:szCs w:val="24"/>
          <w:lang w:val="zh-CN"/>
        </w:rPr>
      </w:sdtEndPr>
      <w:sdtContent>
        <w:p w14:paraId="0DC8F156">
          <w:pPr>
            <w:pStyle w:val="13"/>
            <w:ind w:firstLine="420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30FA94FC">
          <w:pPr>
            <w:pStyle w:val="6"/>
            <w:tabs>
              <w:tab w:val="right" w:leader="dot" w:pos="8296"/>
            </w:tabs>
            <w:ind w:firstLine="480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"_Toc176105051" </w:instrText>
          </w:r>
          <w:r>
            <w:fldChar w:fldCharType="separate"/>
          </w:r>
          <w:r>
            <w:rPr>
              <w:rStyle w:val="9"/>
            </w:rPr>
            <w:t>一、实验题目</w:t>
          </w:r>
          <w:r>
            <w:tab/>
          </w:r>
          <w:r>
            <w:fldChar w:fldCharType="begin"/>
          </w:r>
          <w:r>
            <w:instrText xml:space="preserve"> PAGEREF _Toc176105051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8325A0C">
          <w:pPr>
            <w:pStyle w:val="6"/>
            <w:tabs>
              <w:tab w:val="right" w:leader="dot" w:pos="8296"/>
            </w:tabs>
            <w:ind w:firstLine="480"/>
          </w:pPr>
          <w:r>
            <w:fldChar w:fldCharType="begin"/>
          </w:r>
          <w:r>
            <w:instrText xml:space="preserve"> HYPERLINK \l "_Toc176105052" </w:instrText>
          </w:r>
          <w:r>
            <w:fldChar w:fldCharType="separate"/>
          </w:r>
          <w:r>
            <w:rPr>
              <w:rStyle w:val="9"/>
            </w:rPr>
            <w:t>二、实验目的</w:t>
          </w:r>
          <w:r>
            <w:tab/>
          </w:r>
          <w:r>
            <w:fldChar w:fldCharType="begin"/>
          </w:r>
          <w:r>
            <w:instrText xml:space="preserve"> PAGEREF _Toc176105052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EB5314F">
          <w:pPr>
            <w:pStyle w:val="6"/>
            <w:tabs>
              <w:tab w:val="right" w:leader="dot" w:pos="8296"/>
            </w:tabs>
            <w:ind w:firstLine="480"/>
          </w:pPr>
          <w:r>
            <w:fldChar w:fldCharType="begin"/>
          </w:r>
          <w:r>
            <w:instrText xml:space="preserve"> HYPERLINK \l "_Toc176105053" </w:instrText>
          </w:r>
          <w:r>
            <w:fldChar w:fldCharType="separate"/>
          </w:r>
          <w:r>
            <w:rPr>
              <w:rStyle w:val="9"/>
            </w:rPr>
            <w:t>三、实验内容</w:t>
          </w:r>
          <w:r>
            <w:tab/>
          </w:r>
          <w:r>
            <w:fldChar w:fldCharType="begin"/>
          </w:r>
          <w:r>
            <w:instrText xml:space="preserve"> PAGEREF _Toc176105053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8319151">
          <w:pPr>
            <w:pStyle w:val="6"/>
            <w:tabs>
              <w:tab w:val="right" w:leader="dot" w:pos="8296"/>
            </w:tabs>
            <w:ind w:firstLine="480"/>
          </w:pPr>
          <w:r>
            <w:fldChar w:fldCharType="begin"/>
          </w:r>
          <w:r>
            <w:instrText xml:space="preserve"> HYPERLINK \l "_Toc176105054" </w:instrText>
          </w:r>
          <w:r>
            <w:fldChar w:fldCharType="separate"/>
          </w:r>
          <w:r>
            <w:rPr>
              <w:rStyle w:val="9"/>
            </w:rPr>
            <w:t>四、技术要点</w:t>
          </w:r>
          <w:r>
            <w:tab/>
          </w:r>
          <w:r>
            <w:fldChar w:fldCharType="begin"/>
          </w:r>
          <w:r>
            <w:instrText xml:space="preserve"> PAGEREF _Toc176105054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0A0C6A9">
          <w:pPr>
            <w:pStyle w:val="6"/>
            <w:tabs>
              <w:tab w:val="right" w:leader="dot" w:pos="8296"/>
            </w:tabs>
            <w:ind w:firstLine="480"/>
          </w:pPr>
          <w:r>
            <w:fldChar w:fldCharType="begin"/>
          </w:r>
          <w:r>
            <w:instrText xml:space="preserve"> HYPERLINK \l "_Toc176105055" </w:instrText>
          </w:r>
          <w:r>
            <w:fldChar w:fldCharType="separate"/>
          </w:r>
          <w:r>
            <w:rPr>
              <w:rStyle w:val="9"/>
            </w:rPr>
            <w:t>五、实验过程及结果</w:t>
          </w:r>
          <w:r>
            <w:tab/>
          </w:r>
          <w:r>
            <w:fldChar w:fldCharType="begin"/>
          </w:r>
          <w:r>
            <w:instrText xml:space="preserve"> PAGEREF _Toc176105055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2F2335C">
          <w:pPr>
            <w:pStyle w:val="6"/>
            <w:tabs>
              <w:tab w:val="right" w:leader="dot" w:pos="8296"/>
            </w:tabs>
            <w:ind w:firstLine="480"/>
          </w:pPr>
          <w:r>
            <w:fldChar w:fldCharType="begin"/>
          </w:r>
          <w:r>
            <w:instrText xml:space="preserve"> HYPERLINK \l "_Toc176105056" </w:instrText>
          </w:r>
          <w:r>
            <w:fldChar w:fldCharType="separate"/>
          </w:r>
          <w:r>
            <w:rPr>
              <w:rStyle w:val="9"/>
            </w:rPr>
            <w:t>六、总结与体会</w:t>
          </w:r>
          <w:r>
            <w:tab/>
          </w:r>
          <w:r>
            <w:fldChar w:fldCharType="begin"/>
          </w:r>
          <w:r>
            <w:instrText xml:space="preserve"> PAGEREF _Toc176105056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0DF1DCC">
          <w:pPr>
            <w:ind w:firstLine="482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7116B3BC">
      <w:pPr>
        <w:spacing w:line="480" w:lineRule="auto"/>
        <w:ind w:firstLine="602"/>
        <w:rPr>
          <w:rFonts w:hint="eastAsia" w:hAnsi="宋体"/>
          <w:b/>
          <w:bCs/>
          <w:sz w:val="30"/>
        </w:rPr>
      </w:pPr>
    </w:p>
    <w:p w14:paraId="2DBF1C75">
      <w:pPr>
        <w:widowControl/>
        <w:ind w:firstLine="602"/>
        <w:rPr>
          <w:rFonts w:hint="eastAsia" w:hAnsi="宋体"/>
          <w:b/>
          <w:bCs/>
          <w:sz w:val="30"/>
        </w:rPr>
      </w:pPr>
      <w:r>
        <w:rPr>
          <w:rFonts w:hAnsi="宋体"/>
          <w:b/>
          <w:bCs/>
          <w:sz w:val="30"/>
        </w:rPr>
        <w:br w:type="page"/>
      </w:r>
    </w:p>
    <w:p w14:paraId="32A7D137">
      <w:pPr>
        <w:pStyle w:val="2"/>
        <w:ind w:firstLine="640"/>
      </w:pPr>
      <w:bookmarkStart w:id="0" w:name="_Toc176105051"/>
      <w:r>
        <w:rPr>
          <w:rFonts w:hint="eastAsia"/>
        </w:rPr>
        <w:t>一、实验题目</w:t>
      </w:r>
      <w:bookmarkEnd w:id="0"/>
    </w:p>
    <w:p w14:paraId="3D133B72">
      <w:pPr>
        <w:ind w:firstLine="48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线程</w:t>
      </w:r>
      <w:bookmarkStart w:id="6" w:name="_GoBack"/>
      <w:bookmarkEnd w:id="6"/>
    </w:p>
    <w:p w14:paraId="392B5E17">
      <w:pPr>
        <w:pStyle w:val="2"/>
        <w:ind w:firstLine="640"/>
      </w:pPr>
      <w:bookmarkStart w:id="1" w:name="_Toc176105052"/>
      <w:r>
        <w:rPr>
          <w:rFonts w:hint="eastAsia"/>
        </w:rPr>
        <w:t>二、实验目的</w:t>
      </w:r>
      <w:bookmarkEnd w:id="1"/>
    </w:p>
    <w:p w14:paraId="72167004">
      <w:pPr>
        <w:ind w:firstLine="480"/>
      </w:pPr>
      <w:r>
        <w:rPr>
          <w:rFonts w:hint="eastAsia"/>
        </w:rPr>
        <w:t>（1）掌握创建线程类的两种方法。</w:t>
      </w:r>
    </w:p>
    <w:p w14:paraId="2870BFE6">
      <w:pPr>
        <w:pStyle w:val="2"/>
        <w:ind w:firstLine="640"/>
      </w:pPr>
      <w:bookmarkStart w:id="2" w:name="_Toc176105053"/>
      <w:r>
        <w:rPr>
          <w:rFonts w:hint="eastAsia"/>
        </w:rPr>
        <w:t>三、实验内容</w:t>
      </w:r>
      <w:bookmarkEnd w:id="2"/>
    </w:p>
    <w:p w14:paraId="44030BC4">
      <w:pPr>
        <w:ind w:firstLine="482"/>
        <w:rPr>
          <w:rFonts w:hint="eastAsia"/>
          <w:b/>
          <w:bCs/>
        </w:rPr>
      </w:pPr>
      <w:r>
        <w:rPr>
          <w:rFonts w:hint="eastAsia"/>
          <w:b/>
          <w:bCs/>
        </w:rPr>
        <w:t>题目一：</w:t>
      </w:r>
    </w:p>
    <w:p w14:paraId="35A5C791">
      <w:pPr>
        <w:ind w:firstLine="482"/>
      </w:pPr>
      <w:r>
        <w:rPr>
          <w:rFonts w:hint="eastAsia"/>
          <w:b/>
          <w:bCs/>
        </w:rPr>
        <w:t>程序功能</w:t>
      </w:r>
      <w:r>
        <w:rPr>
          <w:rFonts w:hint="eastAsia"/>
        </w:rPr>
        <w:t>：请编写一个 Java 程序，定义一个名为 CountdownThread 的类，该类继承自 Thread。在该线程的 run() 方法中，从 10 倒数到 1，每次输出当前数字后暂停 500 毫秒（使用 Thread.sleep(500)）。编写一个测试类 TestCountdown，在 main 方法中创建并启动两个 CountdownThread 线程，观察它们的执行顺序。</w:t>
      </w:r>
    </w:p>
    <w:p w14:paraId="33E5E56F">
      <w:pPr>
        <w:ind w:firstLine="482"/>
        <w:rPr>
          <w:rFonts w:hint="eastAsia" w:eastAsia="宋体"/>
          <w:lang w:eastAsia="zh-CN"/>
        </w:rPr>
      </w:pPr>
      <w:r>
        <w:rPr>
          <w:rFonts w:hint="eastAsia"/>
          <w:b/>
          <w:bCs/>
        </w:rPr>
        <w:t>要点提示</w:t>
      </w:r>
      <w:r>
        <w:rPr>
          <w:rFonts w:hint="eastAsia"/>
        </w:rPr>
        <w:t>：</w:t>
      </w:r>
    </w:p>
    <w:p w14:paraId="159FB269">
      <w:pPr>
        <w:ind w:firstLine="480"/>
      </w:pPr>
      <w:r>
        <w:rPr>
          <w:rFonts w:hint="eastAsia"/>
        </w:rPr>
        <w:t>（1）正确继承 Thread 类。</w:t>
      </w:r>
    </w:p>
    <w:p w14:paraId="4A2832B3">
      <w:pPr>
        <w:ind w:firstLine="480"/>
      </w:pPr>
      <w:r>
        <w:rPr>
          <w:rFonts w:hint="eastAsia"/>
        </w:rPr>
        <w:t>（2）在 run() 方法中实现倒计时逻辑。</w:t>
      </w:r>
    </w:p>
    <w:p w14:paraId="04653878">
      <w:pPr>
        <w:ind w:firstLine="480"/>
        <w:rPr>
          <w:rFonts w:hint="default"/>
          <w:lang w:val="en-US"/>
        </w:rPr>
      </w:pPr>
      <w:r>
        <w:rPr>
          <w:rFonts w:hint="eastAsia"/>
        </w:rPr>
        <w:t>（3）测试类中至少启动两个线程，观察输出结果。</w:t>
      </w:r>
    </w:p>
    <w:p w14:paraId="205FF915">
      <w:pPr>
        <w:ind w:firstLine="480"/>
      </w:pPr>
    </w:p>
    <w:p w14:paraId="0649957E">
      <w:pPr>
        <w:ind w:firstLine="480"/>
      </w:pPr>
      <w:r>
        <w:rPr>
          <w:rFonts w:hint="eastAsia"/>
        </w:rPr>
        <w:t>编写的线程类源程序文件为CountdownThread.java</w:t>
      </w:r>
    </w:p>
    <w:p w14:paraId="158F1195">
      <w:pPr>
        <w:ind w:firstLine="480"/>
        <w:rPr>
          <w:rFonts w:hint="eastAsia"/>
        </w:rPr>
      </w:pPr>
      <w:r>
        <w:rPr>
          <w:rFonts w:hint="eastAsia"/>
        </w:rPr>
        <w:t>测试程序为TestCountdownThread.java</w:t>
      </w:r>
    </w:p>
    <w:p w14:paraId="05C29480">
      <w:pPr>
        <w:ind w:firstLine="480"/>
      </w:pPr>
    </w:p>
    <w:p w14:paraId="4F5159F6">
      <w:pPr>
        <w:ind w:firstLine="482"/>
        <w:rPr>
          <w:b/>
          <w:bCs/>
        </w:rPr>
      </w:pPr>
      <w:r>
        <w:rPr>
          <w:rFonts w:hint="eastAsia"/>
          <w:b/>
          <w:bCs/>
        </w:rPr>
        <w:t>题目二：通过实现 Runnable 接口创建线程</w:t>
      </w:r>
    </w:p>
    <w:p w14:paraId="4FC66FC4">
      <w:pPr>
        <w:ind w:firstLine="482"/>
        <w:rPr>
          <w:rFonts w:hint="eastAsia"/>
        </w:rPr>
      </w:pPr>
      <w:r>
        <w:rPr>
          <w:rFonts w:hint="eastAsia"/>
          <w:b/>
          <w:bCs/>
        </w:rPr>
        <w:t>程序功能</w:t>
      </w:r>
      <w:r>
        <w:rPr>
          <w:rFonts w:hint="eastAsia"/>
        </w:rPr>
        <w:t>：请编写 Java 程序，定义一个名为 PrintCharTask 的线程类，该类实现 Runnable 接口，并在构造方法中接收一个 char 类型的参数 chr 和一个 String 类型的线程标识（如线程名）。在 run() 方法中，循环 10 次，每次循环中打印 "【线程名】: chr"（例如 "Thread-A: X"），然后暂停 400 毫秒。</w:t>
      </w:r>
    </w:p>
    <w:p w14:paraId="0ABA89CC">
      <w:pPr>
        <w:ind w:firstLine="480"/>
        <w:rPr>
          <w:rFonts w:hint="eastAsia" w:eastAsia="宋体"/>
          <w:lang w:eastAsia="zh-CN"/>
        </w:rPr>
      </w:pPr>
    </w:p>
    <w:p w14:paraId="3145178D">
      <w:pPr>
        <w:ind w:firstLine="480"/>
        <w:rPr>
          <w:rFonts w:hint="eastAsia"/>
        </w:rPr>
      </w:pPr>
      <w:r>
        <w:rPr>
          <w:rFonts w:hint="eastAsia"/>
        </w:rPr>
        <w:t>编写一个测试类 TestPrintChar，在 main 方法中：</w:t>
      </w:r>
    </w:p>
    <w:p w14:paraId="42A537CA">
      <w:pPr>
        <w:ind w:firstLine="480"/>
      </w:pPr>
    </w:p>
    <w:p w14:paraId="575A29BB">
      <w:pPr>
        <w:ind w:firstLine="480"/>
        <w:rPr>
          <w:rFonts w:hint="eastAsia"/>
        </w:rPr>
      </w:pPr>
      <w:r>
        <w:rPr>
          <w:rFonts w:hint="eastAsia"/>
        </w:rPr>
        <w:t>创建两个不同的 PrintCharTask 实例：一个传入字符 'A'，另一个传入字符 'B'；</w:t>
      </w:r>
    </w:p>
    <w:p w14:paraId="38FFD39C">
      <w:pPr>
        <w:ind w:firstLine="480"/>
        <w:rPr>
          <w:rFonts w:hint="eastAsia"/>
        </w:rPr>
      </w:pPr>
      <w:r>
        <w:rPr>
          <w:rFonts w:hint="eastAsia"/>
        </w:rPr>
        <w:t>分别用这两个任务创建两个 Thread 对象（可显式指定线程名，如 "Thread-X" 和 "Thread-O"）；</w:t>
      </w:r>
    </w:p>
    <w:p w14:paraId="53787409">
      <w:pPr>
        <w:ind w:firstLine="480"/>
      </w:pPr>
      <w:r>
        <w:rPr>
          <w:rFonts w:hint="eastAsia"/>
        </w:rPr>
        <w:t>启动这两个线程。</w:t>
      </w:r>
    </w:p>
    <w:p w14:paraId="28D5BAE2">
      <w:pPr>
        <w:ind w:firstLine="480"/>
      </w:pPr>
    </w:p>
    <w:p w14:paraId="043BA1AF">
      <w:pPr>
        <w:ind w:firstLine="482"/>
      </w:pPr>
      <w:r>
        <w:rPr>
          <w:rFonts w:hint="eastAsia"/>
          <w:b/>
          <w:bCs/>
        </w:rPr>
        <w:t>要点提示</w:t>
      </w:r>
      <w:r>
        <w:rPr>
          <w:rFonts w:hint="eastAsia"/>
        </w:rPr>
        <w:t>：</w:t>
      </w:r>
    </w:p>
    <w:p w14:paraId="7EFCA9E6">
      <w:pPr>
        <w:ind w:firstLine="480"/>
        <w:rPr>
          <w:rFonts w:hint="eastAsia"/>
        </w:rPr>
      </w:pPr>
      <w:r>
        <w:rPr>
          <w:rFonts w:hint="eastAsia"/>
        </w:rPr>
        <w:t>（1）PrintCharTask 必须实现 Runnable 接口；</w:t>
      </w:r>
    </w:p>
    <w:p w14:paraId="3E0ECD06">
      <w:pPr>
        <w:ind w:firstLine="480"/>
        <w:rPr>
          <w:rFonts w:hint="eastAsia"/>
        </w:rPr>
      </w:pPr>
      <w:r>
        <w:rPr>
          <w:rFonts w:hint="eastAsia"/>
        </w:rPr>
        <w:t>（2）构造方法需保存传入的字符和线程标识（或直接使用 Thread.currentThread().getName() 获取线程名）；</w:t>
      </w:r>
    </w:p>
    <w:p w14:paraId="48F174DC">
      <w:pPr>
        <w:ind w:firstLine="480"/>
        <w:rPr>
          <w:rFonts w:hint="eastAsia"/>
        </w:rPr>
      </w:pPr>
    </w:p>
    <w:p w14:paraId="2E07B4A9">
      <w:pPr>
        <w:ind w:firstLine="480"/>
      </w:pPr>
      <w:r>
        <w:rPr>
          <w:rFonts w:hint="eastAsia"/>
        </w:rPr>
        <w:t>编写的线程类源程序文件为PrintCharTask.java</w:t>
      </w:r>
    </w:p>
    <w:p w14:paraId="0AA27228">
      <w:pPr>
        <w:ind w:firstLine="480"/>
      </w:pPr>
      <w:r>
        <w:rPr>
          <w:rFonts w:hint="eastAsia"/>
        </w:rPr>
        <w:t>测试程序为TestPrintChar.java</w:t>
      </w:r>
    </w:p>
    <w:p w14:paraId="64461340">
      <w:pPr>
        <w:ind w:firstLine="480"/>
        <w:rPr>
          <w:rFonts w:hint="eastAsia"/>
        </w:rPr>
      </w:pPr>
    </w:p>
    <w:p w14:paraId="1149BFE3">
      <w:pPr>
        <w:pStyle w:val="2"/>
        <w:ind w:firstLine="640"/>
      </w:pPr>
      <w:bookmarkStart w:id="3" w:name="_Toc176105054"/>
      <w:r>
        <w:rPr>
          <w:rFonts w:hint="eastAsia"/>
        </w:rPr>
        <w:t>四、技术要点</w:t>
      </w:r>
      <w:bookmarkEnd w:id="3"/>
    </w:p>
    <w:p w14:paraId="12D539E5">
      <w:pPr>
        <w:ind w:firstLine="48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线程类的使用需要前置的继承，接口，重写等知识</w:t>
      </w:r>
    </w:p>
    <w:p w14:paraId="652FE684">
      <w:pPr>
        <w:pStyle w:val="2"/>
        <w:ind w:firstLine="640"/>
      </w:pPr>
      <w:bookmarkStart w:id="4" w:name="_Toc176105055"/>
      <w:r>
        <w:rPr>
          <w:rFonts w:hint="eastAsia"/>
        </w:rPr>
        <w:t>五、实验过程及结果</w:t>
      </w:r>
      <w:bookmarkEnd w:id="4"/>
    </w:p>
    <w:p w14:paraId="3A3CF9C2">
      <w:pPr>
        <w:ind w:firstLine="480"/>
        <w:rPr>
          <w:rFonts w:hint="eastAsia"/>
        </w:rPr>
      </w:pPr>
      <w:r>
        <w:rPr>
          <w:rFonts w:hint="eastAsia"/>
        </w:rPr>
        <w:t>CountdownThread.java</w:t>
      </w:r>
    </w:p>
    <w:p w14:paraId="5F5CA826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9"/>
          <w:szCs w:val="19"/>
          <w:shd w:val="clear" w:fill="272822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9"/>
          <w:szCs w:val="19"/>
          <w:shd w:val="clear" w:fill="272822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19"/>
          <w:szCs w:val="19"/>
          <w:u w:val="single"/>
          <w:shd w:val="clear" w:fill="272822"/>
          <w:lang w:val="en-US" w:eastAsia="zh-CN" w:bidi="ar"/>
        </w:rPr>
        <w:t>CountdownThread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9"/>
          <w:szCs w:val="19"/>
          <w:shd w:val="clear" w:fill="272822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19"/>
          <w:szCs w:val="19"/>
          <w:u w:val="single"/>
          <w:shd w:val="clear" w:fill="272822"/>
          <w:lang w:val="en-US" w:eastAsia="zh-CN" w:bidi="ar"/>
        </w:rPr>
        <w:t>Thread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{</w:t>
      </w:r>
    </w:p>
    <w:p w14:paraId="1D280DD0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9"/>
          <w:szCs w:val="19"/>
          <w:shd w:val="clear" w:fill="272822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19"/>
          <w:szCs w:val="19"/>
          <w:shd w:val="clear" w:fill="27282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19"/>
          <w:szCs w:val="19"/>
          <w:shd w:val="clear" w:fill="272822"/>
          <w:lang w:val="en-US" w:eastAsia="zh-CN" w:bidi="ar"/>
        </w:rPr>
        <w:t>run1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() {</w:t>
      </w:r>
    </w:p>
    <w:p w14:paraId="2E289172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9"/>
          <w:szCs w:val="19"/>
          <w:shd w:val="clear" w:fill="272822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{</w:t>
      </w:r>
    </w:p>
    <w:p w14:paraId="675F6073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9"/>
          <w:szCs w:val="19"/>
          <w:shd w:val="clear" w:fill="272822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19"/>
          <w:szCs w:val="19"/>
          <w:shd w:val="clear" w:fill="2728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9"/>
          <w:szCs w:val="19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19"/>
          <w:szCs w:val="19"/>
          <w:shd w:val="clear" w:fill="272822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9"/>
          <w:szCs w:val="19"/>
          <w:shd w:val="clear" w:fill="272822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19"/>
          <w:szCs w:val="19"/>
          <w:shd w:val="clear" w:fill="2728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9"/>
          <w:szCs w:val="19"/>
          <w:shd w:val="clear" w:fill="272822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) {</w:t>
      </w:r>
    </w:p>
    <w:p w14:paraId="24349827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19"/>
          <w:szCs w:val="19"/>
          <w:u w:val="single"/>
          <w:shd w:val="clear" w:fill="272822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.out.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19"/>
          <w:szCs w:val="19"/>
          <w:shd w:val="clear" w:fill="272822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(i);</w:t>
      </w:r>
    </w:p>
    <w:p w14:paraId="03D79B6F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19"/>
          <w:szCs w:val="19"/>
          <w:u w:val="single"/>
          <w:shd w:val="clear" w:fill="272822"/>
          <w:lang w:val="en-US" w:eastAsia="zh-CN" w:bidi="ar"/>
        </w:rPr>
        <w:t>Thread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19"/>
          <w:szCs w:val="19"/>
          <w:shd w:val="clear" w:fill="272822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19"/>
          <w:szCs w:val="19"/>
          <w:shd w:val="clear" w:fill="272822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);</w:t>
      </w:r>
    </w:p>
    <w:p w14:paraId="572C83B7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            }</w:t>
      </w:r>
    </w:p>
    <w:p w14:paraId="286B9947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9"/>
          <w:szCs w:val="19"/>
          <w:shd w:val="clear" w:fill="272822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19"/>
          <w:szCs w:val="19"/>
          <w:u w:val="single"/>
          <w:shd w:val="clear" w:fill="272822"/>
          <w:lang w:val="en-US" w:eastAsia="zh-CN" w:bidi="ar"/>
        </w:rPr>
        <w:t>InterruptedException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e) {</w:t>
      </w:r>
    </w:p>
    <w:p w14:paraId="72F357D1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19"/>
          <w:szCs w:val="19"/>
          <w:u w:val="single"/>
          <w:shd w:val="clear" w:fill="272822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.out.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19"/>
          <w:szCs w:val="19"/>
          <w:shd w:val="clear" w:fill="272822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19"/>
          <w:szCs w:val="19"/>
          <w:shd w:val="clear" w:fill="272822"/>
          <w:lang w:val="en-US" w:eastAsia="zh-CN" w:bidi="ar"/>
        </w:rPr>
        <w:t>"Countdown interrupted"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);</w:t>
      </w:r>
    </w:p>
    <w:p w14:paraId="6E1FD8D7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        }</w:t>
      </w:r>
    </w:p>
    <w:p w14:paraId="1B28EA6F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    }</w:t>
      </w:r>
    </w:p>
    <w:p w14:paraId="65359051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}</w:t>
      </w:r>
    </w:p>
    <w:p w14:paraId="571E9206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9"/>
          <w:szCs w:val="19"/>
        </w:rPr>
      </w:pPr>
    </w:p>
    <w:p w14:paraId="393C2917">
      <w:pPr>
        <w:ind w:firstLine="480"/>
        <w:rPr>
          <w:rFonts w:hint="eastAsia"/>
        </w:rPr>
      </w:pPr>
      <w:r>
        <w:rPr>
          <w:rFonts w:hint="eastAsia"/>
        </w:rPr>
        <w:t>TestCountdownThread.java</w:t>
      </w:r>
    </w:p>
    <w:p w14:paraId="2C6E17C0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9"/>
          <w:szCs w:val="19"/>
          <w:shd w:val="clear" w:fill="272822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9"/>
          <w:szCs w:val="19"/>
          <w:shd w:val="clear" w:fill="272822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19"/>
          <w:szCs w:val="19"/>
          <w:u w:val="single"/>
          <w:shd w:val="clear" w:fill="272822"/>
          <w:lang w:val="en-US" w:eastAsia="zh-CN" w:bidi="ar"/>
        </w:rPr>
        <w:t>TestCountdownThread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{</w:t>
      </w:r>
    </w:p>
    <w:p w14:paraId="53A80A5D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9"/>
          <w:szCs w:val="19"/>
          <w:shd w:val="clear" w:fill="272822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9"/>
          <w:szCs w:val="19"/>
          <w:shd w:val="clear" w:fill="272822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19"/>
          <w:szCs w:val="19"/>
          <w:shd w:val="clear" w:fill="27282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19"/>
          <w:szCs w:val="19"/>
          <w:shd w:val="clear" w:fill="272822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19"/>
          <w:szCs w:val="19"/>
          <w:u w:val="single"/>
          <w:shd w:val="clear" w:fill="272822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D971F"/>
          <w:kern w:val="0"/>
          <w:sz w:val="19"/>
          <w:szCs w:val="19"/>
          <w:shd w:val="clear" w:fill="272822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[]){</w:t>
      </w:r>
    </w:p>
    <w:p w14:paraId="68820101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19"/>
          <w:szCs w:val="19"/>
          <w:u w:val="single"/>
          <w:shd w:val="clear" w:fill="272822"/>
          <w:lang w:val="en-US" w:eastAsia="zh-CN" w:bidi="ar"/>
        </w:rPr>
        <w:t>CountdownThread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r1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9"/>
          <w:szCs w:val="19"/>
          <w:shd w:val="clear" w:fill="272822"/>
          <w:lang w:val="en-US" w:eastAsia="zh-CN" w:bidi="ar"/>
        </w:rPr>
        <w:t>=new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19"/>
          <w:szCs w:val="19"/>
          <w:shd w:val="clear" w:fill="272822"/>
          <w:lang w:val="en-US" w:eastAsia="zh-CN" w:bidi="ar"/>
        </w:rPr>
        <w:t>CountdownThread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();</w:t>
      </w:r>
    </w:p>
    <w:p w14:paraId="6DE9802F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        r1.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19"/>
          <w:szCs w:val="19"/>
          <w:shd w:val="clear" w:fill="272822"/>
          <w:lang w:val="en-US" w:eastAsia="zh-CN" w:bidi="ar"/>
        </w:rPr>
        <w:t>run1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();</w:t>
      </w:r>
    </w:p>
    <w:p w14:paraId="7606B91F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19"/>
          <w:szCs w:val="19"/>
          <w:u w:val="single"/>
          <w:shd w:val="clear" w:fill="272822"/>
          <w:lang w:val="en-US" w:eastAsia="zh-CN" w:bidi="ar"/>
        </w:rPr>
        <w:t>CountdownThread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r2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9"/>
          <w:szCs w:val="19"/>
          <w:shd w:val="clear" w:fill="272822"/>
          <w:lang w:val="en-US" w:eastAsia="zh-CN" w:bidi="ar"/>
        </w:rPr>
        <w:t>=new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19"/>
          <w:szCs w:val="19"/>
          <w:shd w:val="clear" w:fill="272822"/>
          <w:lang w:val="en-US" w:eastAsia="zh-CN" w:bidi="ar"/>
        </w:rPr>
        <w:t>CountdownThread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();</w:t>
      </w:r>
    </w:p>
    <w:p w14:paraId="57ECADEA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        r2.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19"/>
          <w:szCs w:val="19"/>
          <w:shd w:val="clear" w:fill="272822"/>
          <w:lang w:val="en-US" w:eastAsia="zh-CN" w:bidi="ar"/>
        </w:rPr>
        <w:t>run1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();</w:t>
      </w:r>
    </w:p>
    <w:p w14:paraId="31C68298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    }</w:t>
      </w:r>
    </w:p>
    <w:p w14:paraId="260C7910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}</w:t>
      </w:r>
    </w:p>
    <w:p w14:paraId="4B43D7C4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9"/>
          <w:szCs w:val="19"/>
        </w:rPr>
      </w:pPr>
    </w:p>
    <w:p w14:paraId="0DD7E340">
      <w:pPr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运行测试类结果：</w:t>
      </w:r>
    </w:p>
    <w:p w14:paraId="05A8FB6F">
      <w:pPr>
        <w:ind w:firstLine="480"/>
        <w:rPr>
          <w:rFonts w:hint="default"/>
          <w:lang w:val="en-US" w:eastAsia="zh-CN"/>
        </w:rPr>
      </w:pPr>
      <w:r>
        <w:drawing>
          <wp:inline distT="0" distB="0" distL="114300" distR="114300">
            <wp:extent cx="412750" cy="2655570"/>
            <wp:effectExtent l="0" t="0" r="1397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750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DF1DB">
      <w:pPr>
        <w:ind w:firstLine="480"/>
        <w:rPr>
          <w:rFonts w:hint="eastAsia"/>
        </w:rPr>
      </w:pPr>
      <w:r>
        <w:rPr>
          <w:rFonts w:hint="eastAsia"/>
        </w:rPr>
        <w:t>PrintCharTask.java</w:t>
      </w:r>
    </w:p>
    <w:p w14:paraId="304B5E8A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9"/>
          <w:szCs w:val="19"/>
          <w:shd w:val="clear" w:fill="272822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9"/>
          <w:szCs w:val="19"/>
          <w:shd w:val="clear" w:fill="272822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19"/>
          <w:szCs w:val="19"/>
          <w:u w:val="single"/>
          <w:shd w:val="clear" w:fill="272822"/>
          <w:lang w:val="en-US" w:eastAsia="zh-CN" w:bidi="ar"/>
        </w:rPr>
        <w:t>PrintCharTask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9"/>
          <w:szCs w:val="19"/>
          <w:shd w:val="clear" w:fill="272822"/>
          <w:lang w:val="en-US" w:eastAsia="zh-CN" w:bidi="ar"/>
        </w:rPr>
        <w:t>implements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19"/>
          <w:szCs w:val="19"/>
          <w:u w:val="single"/>
          <w:shd w:val="clear" w:fill="272822"/>
          <w:lang w:val="en-US" w:eastAsia="zh-CN" w:bidi="ar"/>
        </w:rPr>
        <w:t>Runnable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{</w:t>
      </w:r>
    </w:p>
    <w:p w14:paraId="515A2F03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9"/>
          <w:szCs w:val="19"/>
          <w:shd w:val="clear" w:fill="272822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9"/>
          <w:szCs w:val="19"/>
          <w:shd w:val="clear" w:fill="272822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19"/>
          <w:szCs w:val="19"/>
          <w:shd w:val="clear" w:fill="272822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_chr;</w:t>
      </w:r>
    </w:p>
    <w:p w14:paraId="05BB6A22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9"/>
          <w:szCs w:val="19"/>
          <w:shd w:val="clear" w:fill="272822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9"/>
          <w:szCs w:val="19"/>
          <w:shd w:val="clear" w:fill="272822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19"/>
          <w:szCs w:val="19"/>
          <w:u w:val="single"/>
          <w:shd w:val="clear" w:fill="272822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_str;</w:t>
      </w:r>
    </w:p>
    <w:p w14:paraId="0673F1A2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9"/>
          <w:szCs w:val="19"/>
          <w:shd w:val="clear" w:fill="272822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19"/>
          <w:szCs w:val="19"/>
          <w:shd w:val="clear" w:fill="272822"/>
          <w:lang w:val="en-US" w:eastAsia="zh-CN" w:bidi="ar"/>
        </w:rPr>
        <w:t>PrintCharTask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19"/>
          <w:szCs w:val="19"/>
          <w:shd w:val="clear" w:fill="272822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D971F"/>
          <w:kern w:val="0"/>
          <w:sz w:val="19"/>
          <w:szCs w:val="19"/>
          <w:shd w:val="clear" w:fill="272822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19"/>
          <w:szCs w:val="19"/>
          <w:u w:val="single"/>
          <w:shd w:val="clear" w:fill="272822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D971F"/>
          <w:kern w:val="0"/>
          <w:sz w:val="19"/>
          <w:szCs w:val="19"/>
          <w:shd w:val="clear" w:fill="272822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) {</w:t>
      </w:r>
    </w:p>
    <w:p w14:paraId="2370F79E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D971F"/>
          <w:kern w:val="0"/>
          <w:sz w:val="19"/>
          <w:szCs w:val="19"/>
          <w:shd w:val="clear" w:fill="272822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._chr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9"/>
          <w:szCs w:val="19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D971F"/>
          <w:kern w:val="0"/>
          <w:sz w:val="19"/>
          <w:szCs w:val="19"/>
          <w:shd w:val="clear" w:fill="272822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;</w:t>
      </w:r>
    </w:p>
    <w:p w14:paraId="0F68C687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D971F"/>
          <w:kern w:val="0"/>
          <w:sz w:val="19"/>
          <w:szCs w:val="19"/>
          <w:shd w:val="clear" w:fill="272822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._str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9"/>
          <w:szCs w:val="19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D971F"/>
          <w:kern w:val="0"/>
          <w:sz w:val="19"/>
          <w:szCs w:val="19"/>
          <w:shd w:val="clear" w:fill="272822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;</w:t>
      </w:r>
    </w:p>
    <w:p w14:paraId="35923B61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    }</w:t>
      </w:r>
    </w:p>
    <w:p w14:paraId="48BD1256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    </w:t>
      </w:r>
    </w:p>
    <w:p w14:paraId="04CFA32F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9"/>
          <w:szCs w:val="19"/>
          <w:shd w:val="clear" w:fill="272822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19"/>
          <w:szCs w:val="19"/>
          <w:shd w:val="clear" w:fill="272822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19"/>
          <w:szCs w:val="19"/>
          <w:shd w:val="clear" w:fill="272822"/>
          <w:lang w:val="en-US" w:eastAsia="zh-CN" w:bidi="ar"/>
        </w:rPr>
        <w:t>get_chr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() {</w:t>
      </w:r>
    </w:p>
    <w:p w14:paraId="35A9C328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9"/>
          <w:szCs w:val="19"/>
          <w:shd w:val="clear" w:fill="27282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_chr;</w:t>
      </w:r>
    </w:p>
    <w:p w14:paraId="6454FF0F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    }</w:t>
      </w:r>
    </w:p>
    <w:p w14:paraId="7A0C272F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9"/>
          <w:szCs w:val="19"/>
        </w:rPr>
      </w:pPr>
    </w:p>
    <w:p w14:paraId="37F67BD7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9"/>
          <w:szCs w:val="19"/>
          <w:shd w:val="clear" w:fill="272822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19"/>
          <w:szCs w:val="19"/>
          <w:u w:val="single"/>
          <w:shd w:val="clear" w:fill="272822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19"/>
          <w:szCs w:val="19"/>
          <w:shd w:val="clear" w:fill="272822"/>
          <w:lang w:val="en-US" w:eastAsia="zh-CN" w:bidi="ar"/>
        </w:rPr>
        <w:t>get_str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() {</w:t>
      </w:r>
    </w:p>
    <w:p w14:paraId="3B4F2687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9"/>
          <w:szCs w:val="19"/>
          <w:shd w:val="clear" w:fill="27282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_str;</w:t>
      </w:r>
    </w:p>
    <w:p w14:paraId="141BB21F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    }</w:t>
      </w:r>
    </w:p>
    <w:p w14:paraId="610F80FE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19"/>
          <w:szCs w:val="19"/>
          <w:u w:val="single"/>
          <w:shd w:val="clear" w:fill="272822"/>
          <w:lang w:val="en-US" w:eastAsia="zh-CN" w:bidi="ar"/>
        </w:rPr>
        <w:t>Override</w:t>
      </w:r>
    </w:p>
    <w:p w14:paraId="50D27502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9"/>
          <w:szCs w:val="19"/>
          <w:shd w:val="clear" w:fill="272822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19"/>
          <w:szCs w:val="19"/>
          <w:shd w:val="clear" w:fill="27282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19"/>
          <w:szCs w:val="19"/>
          <w:shd w:val="clear" w:fill="272822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(){</w:t>
      </w:r>
    </w:p>
    <w:p w14:paraId="39CDD042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9"/>
          <w:szCs w:val="19"/>
          <w:shd w:val="clear" w:fill="272822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19"/>
          <w:szCs w:val="19"/>
          <w:shd w:val="clear" w:fill="2728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i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9"/>
          <w:szCs w:val="19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19"/>
          <w:szCs w:val="19"/>
          <w:shd w:val="clear" w:fill="272822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9"/>
          <w:szCs w:val="19"/>
          <w:shd w:val="clear" w:fill="272822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19"/>
          <w:szCs w:val="19"/>
          <w:shd w:val="clear" w:fill="272822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9"/>
          <w:szCs w:val="19"/>
          <w:shd w:val="clear" w:fill="272822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){</w:t>
      </w:r>
    </w:p>
    <w:p w14:paraId="457E9EE4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19"/>
          <w:szCs w:val="19"/>
          <w:u w:val="single"/>
          <w:shd w:val="clear" w:fill="272822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.out.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19"/>
          <w:szCs w:val="19"/>
          <w:shd w:val="clear" w:fill="272822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19"/>
          <w:szCs w:val="19"/>
          <w:shd w:val="clear" w:fill="272822"/>
          <w:lang w:val="en-US" w:eastAsia="zh-CN" w:bidi="ar"/>
        </w:rPr>
        <w:t>"%s:%c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19"/>
          <w:szCs w:val="19"/>
          <w:shd w:val="clear" w:fill="272822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19"/>
          <w:szCs w:val="19"/>
          <w:shd w:val="clear" w:fill="2728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,_str,_chr);</w:t>
      </w:r>
    </w:p>
    <w:p w14:paraId="4F875D09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9"/>
          <w:szCs w:val="19"/>
          <w:shd w:val="clear" w:fill="272822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{</w:t>
      </w:r>
    </w:p>
    <w:p w14:paraId="687FE1FF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19"/>
          <w:szCs w:val="19"/>
          <w:u w:val="single"/>
          <w:shd w:val="clear" w:fill="272822"/>
          <w:lang w:val="en-US" w:eastAsia="zh-CN" w:bidi="ar"/>
        </w:rPr>
        <w:t>Thread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19"/>
          <w:szCs w:val="19"/>
          <w:shd w:val="clear" w:fill="272822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19"/>
          <w:szCs w:val="19"/>
          <w:shd w:val="clear" w:fill="272822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);</w:t>
      </w:r>
    </w:p>
    <w:p w14:paraId="28606F7E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9"/>
          <w:szCs w:val="19"/>
          <w:shd w:val="clear" w:fill="272822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19"/>
          <w:szCs w:val="19"/>
          <w:u w:val="single"/>
          <w:shd w:val="clear" w:fill="272822"/>
          <w:lang w:val="en-US" w:eastAsia="zh-CN" w:bidi="ar"/>
        </w:rPr>
        <w:t>InterruptedException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e) {</w:t>
      </w:r>
    </w:p>
    <w:p w14:paraId="11911C3C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19"/>
          <w:szCs w:val="19"/>
          <w:u w:val="single"/>
          <w:shd w:val="clear" w:fill="272822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.out.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19"/>
          <w:szCs w:val="19"/>
          <w:shd w:val="clear" w:fill="272822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19"/>
          <w:szCs w:val="19"/>
          <w:shd w:val="clear" w:fill="272822"/>
          <w:lang w:val="en-US" w:eastAsia="zh-CN" w:bidi="ar"/>
        </w:rPr>
        <w:t>"error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19"/>
          <w:szCs w:val="19"/>
          <w:shd w:val="clear" w:fill="272822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19"/>
          <w:szCs w:val="19"/>
          <w:shd w:val="clear" w:fill="2728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);</w:t>
      </w:r>
    </w:p>
    <w:p w14:paraId="710555BF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            }</w:t>
      </w:r>
    </w:p>
    <w:p w14:paraId="658F9CFE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        }</w:t>
      </w:r>
    </w:p>
    <w:p w14:paraId="32E9182B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    }</w:t>
      </w:r>
    </w:p>
    <w:p w14:paraId="71482F5D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}</w:t>
      </w:r>
    </w:p>
    <w:p w14:paraId="3597DDBD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TestPrintChar.java</w:t>
      </w:r>
    </w:p>
    <w:p w14:paraId="3FEEE5E5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9"/>
          <w:szCs w:val="19"/>
          <w:shd w:val="clear" w:fill="272822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9"/>
          <w:szCs w:val="19"/>
          <w:shd w:val="clear" w:fill="272822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19"/>
          <w:szCs w:val="19"/>
          <w:u w:val="single"/>
          <w:shd w:val="clear" w:fill="272822"/>
          <w:lang w:val="en-US" w:eastAsia="zh-CN" w:bidi="ar"/>
        </w:rPr>
        <w:t>TestPrintChar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{</w:t>
      </w:r>
    </w:p>
    <w:p w14:paraId="41BF26F1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9"/>
          <w:szCs w:val="19"/>
          <w:shd w:val="clear" w:fill="272822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9"/>
          <w:szCs w:val="19"/>
          <w:shd w:val="clear" w:fill="272822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19"/>
          <w:szCs w:val="19"/>
          <w:shd w:val="clear" w:fill="27282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19"/>
          <w:szCs w:val="19"/>
          <w:shd w:val="clear" w:fill="272822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19"/>
          <w:szCs w:val="19"/>
          <w:u w:val="single"/>
          <w:shd w:val="clear" w:fill="272822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D971F"/>
          <w:kern w:val="0"/>
          <w:sz w:val="19"/>
          <w:szCs w:val="19"/>
          <w:shd w:val="clear" w:fill="272822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[]){</w:t>
      </w:r>
    </w:p>
    <w:p w14:paraId="4756F443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19"/>
          <w:szCs w:val="19"/>
          <w:u w:val="single"/>
          <w:shd w:val="clear" w:fill="272822"/>
          <w:lang w:val="en-US" w:eastAsia="zh-CN" w:bidi="ar"/>
        </w:rPr>
        <w:t>PrintCharTask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a1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9"/>
          <w:szCs w:val="19"/>
          <w:shd w:val="clear" w:fill="272822"/>
          <w:lang w:val="en-US" w:eastAsia="zh-CN" w:bidi="ar"/>
        </w:rPr>
        <w:t>=new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19"/>
          <w:szCs w:val="19"/>
          <w:shd w:val="clear" w:fill="272822"/>
          <w:lang w:val="en-US" w:eastAsia="zh-CN" w:bidi="ar"/>
        </w:rPr>
        <w:t>PrintCharTask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19"/>
          <w:szCs w:val="19"/>
          <w:shd w:val="clear" w:fill="272822"/>
          <w:lang w:val="en-US" w:eastAsia="zh-CN" w:bidi="ar"/>
        </w:rPr>
        <w:t>'K'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19"/>
          <w:szCs w:val="19"/>
          <w:shd w:val="clear" w:fill="272822"/>
          <w:lang w:val="en-US" w:eastAsia="zh-CN" w:bidi="ar"/>
        </w:rPr>
        <w:t>"test"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);</w:t>
      </w:r>
    </w:p>
    <w:p w14:paraId="79F6B205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19"/>
          <w:szCs w:val="19"/>
          <w:u w:val="single"/>
          <w:shd w:val="clear" w:fill="272822"/>
          <w:lang w:val="en-US" w:eastAsia="zh-CN" w:bidi="ar"/>
        </w:rPr>
        <w:t>PrintCharTask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a2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9"/>
          <w:szCs w:val="19"/>
          <w:shd w:val="clear" w:fill="272822"/>
          <w:lang w:val="en-US" w:eastAsia="zh-CN" w:bidi="ar"/>
        </w:rPr>
        <w:t>=new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19"/>
          <w:szCs w:val="19"/>
          <w:shd w:val="clear" w:fill="272822"/>
          <w:lang w:val="en-US" w:eastAsia="zh-CN" w:bidi="ar"/>
        </w:rPr>
        <w:t>PrintCharTask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19"/>
          <w:szCs w:val="19"/>
          <w:shd w:val="clear" w:fill="272822"/>
          <w:lang w:val="en-US" w:eastAsia="zh-CN" w:bidi="ar"/>
        </w:rPr>
        <w:t>'M'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19"/>
          <w:szCs w:val="19"/>
          <w:shd w:val="clear" w:fill="272822"/>
          <w:lang w:val="en-US" w:eastAsia="zh-CN" w:bidi="ar"/>
        </w:rPr>
        <w:t>"test"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);</w:t>
      </w:r>
    </w:p>
    <w:p w14:paraId="4A16DA91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        a1.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19"/>
          <w:szCs w:val="19"/>
          <w:shd w:val="clear" w:fill="272822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();</w:t>
      </w:r>
    </w:p>
    <w:p w14:paraId="556F809A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        a2.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19"/>
          <w:szCs w:val="19"/>
          <w:shd w:val="clear" w:fill="272822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();</w:t>
      </w:r>
    </w:p>
    <w:p w14:paraId="04B1DA3A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    }</w:t>
      </w:r>
    </w:p>
    <w:p w14:paraId="02524F48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9"/>
          <w:szCs w:val="19"/>
          <w:shd w:val="clear" w:fill="272822"/>
          <w:lang w:val="en-US" w:eastAsia="zh-CN" w:bidi="ar"/>
        </w:rPr>
        <w:t>}</w:t>
      </w:r>
    </w:p>
    <w:p w14:paraId="1888C973">
      <w:pPr>
        <w:keepNext w:val="0"/>
        <w:keepLines w:val="0"/>
        <w:widowControl/>
        <w:suppressLineNumbers w:val="0"/>
        <w:shd w:val="clear" w:fill="272822"/>
        <w:spacing w:line="252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9"/>
          <w:szCs w:val="19"/>
        </w:rPr>
      </w:pPr>
    </w:p>
    <w:p w14:paraId="53845286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运行测试类结果：</w:t>
      </w:r>
    </w:p>
    <w:p w14:paraId="130ECDC8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167640" cy="230886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93D79">
      <w:pPr>
        <w:pStyle w:val="2"/>
        <w:ind w:firstLine="640"/>
      </w:pPr>
      <w:bookmarkStart w:id="5" w:name="_Toc176105056"/>
      <w:r>
        <w:rPr>
          <w:rFonts w:hint="eastAsia"/>
        </w:rPr>
        <w:t>六、总结与体会</w:t>
      </w:r>
      <w:bookmarkEnd w:id="5"/>
    </w:p>
    <w:p w14:paraId="2A028303">
      <w:pPr>
        <w:ind w:firstLine="48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一个进程中可以有多个线程，Java多线程编程为利用有限的已分配资源实现多种功能提供了基础。</w:t>
      </w:r>
    </w:p>
    <w:p w14:paraId="4A9B64ED">
      <w:pPr>
        <w:ind w:firstLine="480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0A755F">
    <w:pPr>
      <w:pStyle w:val="4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53458D">
    <w:pPr>
      <w:pStyle w:val="4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A02612">
    <w:pPr>
      <w:pStyle w:val="4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12" w:lineRule="auto"/>
        <w:ind w:firstLine="480"/>
      </w:pPr>
      <w:r>
        <w:separator/>
      </w:r>
    </w:p>
  </w:footnote>
  <w:footnote w:type="continuationSeparator" w:id="1">
    <w:p>
      <w:pPr>
        <w:spacing w:line="312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B717E3">
    <w:pPr>
      <w:pStyle w:val="5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4EB85C">
    <w:pPr>
      <w:pStyle w:val="5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CFE2CA">
    <w:pPr>
      <w:pStyle w:val="5"/>
      <w:ind w:firstLine="36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76C"/>
    <w:rsid w:val="00154627"/>
    <w:rsid w:val="00160196"/>
    <w:rsid w:val="00160660"/>
    <w:rsid w:val="001C1F39"/>
    <w:rsid w:val="001E6C8B"/>
    <w:rsid w:val="00224A5D"/>
    <w:rsid w:val="00236B0C"/>
    <w:rsid w:val="00254009"/>
    <w:rsid w:val="002C65B2"/>
    <w:rsid w:val="002F74B7"/>
    <w:rsid w:val="00313BD1"/>
    <w:rsid w:val="0033127D"/>
    <w:rsid w:val="003608C0"/>
    <w:rsid w:val="003673CB"/>
    <w:rsid w:val="0040633A"/>
    <w:rsid w:val="00415417"/>
    <w:rsid w:val="00447756"/>
    <w:rsid w:val="0047376C"/>
    <w:rsid w:val="004C74FE"/>
    <w:rsid w:val="004F799C"/>
    <w:rsid w:val="005327C2"/>
    <w:rsid w:val="005734DC"/>
    <w:rsid w:val="005A1416"/>
    <w:rsid w:val="005A44AD"/>
    <w:rsid w:val="005A7253"/>
    <w:rsid w:val="0064301F"/>
    <w:rsid w:val="006E34CD"/>
    <w:rsid w:val="006E3C78"/>
    <w:rsid w:val="00746FEA"/>
    <w:rsid w:val="00756B70"/>
    <w:rsid w:val="007834CF"/>
    <w:rsid w:val="007B0F9A"/>
    <w:rsid w:val="007C4365"/>
    <w:rsid w:val="007C539E"/>
    <w:rsid w:val="007C5559"/>
    <w:rsid w:val="007E4E58"/>
    <w:rsid w:val="00802D40"/>
    <w:rsid w:val="00822876"/>
    <w:rsid w:val="0085072D"/>
    <w:rsid w:val="00852B43"/>
    <w:rsid w:val="00862A5A"/>
    <w:rsid w:val="0099683E"/>
    <w:rsid w:val="009A1DC2"/>
    <w:rsid w:val="009B7C07"/>
    <w:rsid w:val="00A54CA2"/>
    <w:rsid w:val="00A62AEF"/>
    <w:rsid w:val="00A6482A"/>
    <w:rsid w:val="00AD5365"/>
    <w:rsid w:val="00AE38A1"/>
    <w:rsid w:val="00B040C2"/>
    <w:rsid w:val="00B2219C"/>
    <w:rsid w:val="00BC71B5"/>
    <w:rsid w:val="00C16421"/>
    <w:rsid w:val="00C57E31"/>
    <w:rsid w:val="00C9366B"/>
    <w:rsid w:val="00C979BE"/>
    <w:rsid w:val="00C97CDB"/>
    <w:rsid w:val="00CD0EE2"/>
    <w:rsid w:val="00D1065F"/>
    <w:rsid w:val="00D71650"/>
    <w:rsid w:val="00D7497D"/>
    <w:rsid w:val="00D86459"/>
    <w:rsid w:val="00DD4641"/>
    <w:rsid w:val="00E35AD1"/>
    <w:rsid w:val="00F03610"/>
    <w:rsid w:val="00F06008"/>
    <w:rsid w:val="00F17EFE"/>
    <w:rsid w:val="00F35D6A"/>
    <w:rsid w:val="00F525EA"/>
    <w:rsid w:val="00F9703E"/>
    <w:rsid w:val="00FD4D4A"/>
    <w:rsid w:val="27C11AB8"/>
    <w:rsid w:val="7A2E4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12" w:lineRule="auto"/>
      <w:ind w:firstLine="200" w:firstLineChars="200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rFonts w:eastAsia="微软雅黑"/>
      <w:b/>
      <w:bCs/>
      <w:kern w:val="44"/>
      <w:sz w:val="32"/>
      <w:szCs w:val="44"/>
    </w:rPr>
  </w:style>
  <w:style w:type="paragraph" w:styleId="3">
    <w:name w:val="heading 3"/>
    <w:basedOn w:val="1"/>
    <w:next w:val="1"/>
    <w:link w:val="14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toc 1"/>
    <w:basedOn w:val="1"/>
    <w:next w:val="1"/>
    <w:autoRedefine/>
    <w:unhideWhenUsed/>
    <w:qFormat/>
    <w:uiPriority w:val="39"/>
  </w:style>
  <w:style w:type="character" w:styleId="9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sz w:val="18"/>
      <w:szCs w:val="18"/>
    </w:rPr>
  </w:style>
  <w:style w:type="character" w:customStyle="1" w:styleId="12">
    <w:name w:val="标题 1 字符"/>
    <w:basedOn w:val="8"/>
    <w:link w:val="2"/>
    <w:qFormat/>
    <w:uiPriority w:val="9"/>
    <w:rPr>
      <w:rFonts w:ascii="Times New Roman" w:hAnsi="Times New Roman" w:eastAsia="微软雅黑" w:cs="Times New Roman"/>
      <w:b/>
      <w:bCs/>
      <w:kern w:val="44"/>
      <w:sz w:val="32"/>
      <w:szCs w:val="44"/>
    </w:rPr>
  </w:style>
  <w:style w:type="paragraph" w:customStyle="1" w:styleId="13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Cs w:val="32"/>
    </w:rPr>
  </w:style>
  <w:style w:type="character" w:customStyle="1" w:styleId="14">
    <w:name w:val="标题 3 字符"/>
    <w:basedOn w:val="8"/>
    <w:link w:val="3"/>
    <w:semiHidden/>
    <w:qFormat/>
    <w:uiPriority w:val="9"/>
    <w:rPr>
      <w:rFonts w:ascii="Times New Roman" w:hAnsi="Times New Roman" w:eastAsia="宋体" w:cs="Times New Roman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E1079C-75F6-4EDE-8B19-1F71D90365D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457</Words>
  <Characters>675</Characters>
  <Lines>11</Lines>
  <Paragraphs>3</Paragraphs>
  <TotalTime>308</TotalTime>
  <ScaleCrop>false</ScaleCrop>
  <LinksUpToDate>false</LinksUpToDate>
  <CharactersWithSpaces>858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2024-09-01T08:15:00Z</dcterms:created>
  <dc:creator>yjg</dc:creator>
  <cp:lastModifiedBy>Alone</cp:lastModifiedBy>
  <dcterms:modified xsi:type="dcterms:W3CDTF">2025-12-17T08:49:42Z</dcterms:modified>
  <cp:revision>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5374B2D916A34CBCB4976BF0D2C87DA2_13</vt:lpwstr>
  </property>
  <property fmtid="{D5CDD505-2E9C-101B-9397-08002B2CF9AE}" pid="4" name="KSOTemplateDocerSaveRecord">
    <vt:lpwstr>eyJoZGlkIjoiYzZkZTljOWEyMmU4OTEyZjA1ZmNiODBlMDdmNzc3YWUiLCJ1c2VySWQiOiI0NzMwMzA5MDYifQ==</vt:lpwstr>
  </property>
</Properties>
</file>