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ateandTime xmlns="aaeea00d-b0af-4d41-beaf-f78631db4817" xsi:nil="true"/>
  </documentManagement>
</p:properties>
</file>

<file path=customXml/itemProps1.xml><?xml version="1.0" encoding="utf-8"?>
<ds:datastoreItem xmlns:ds="http://schemas.openxmlformats.org/officeDocument/2006/customXml" ds:itemID="{B766D248-3123-4393-A6FD-C539561F0A59}"/>
</file>

<file path=customXml/itemProps2.xml><?xml version="1.0" encoding="utf-8"?>
<ds:datastoreItem xmlns:ds="http://schemas.openxmlformats.org/officeDocument/2006/customXml" ds:itemID="{76E5B3A7-A900-4E07-A383-F640FE22AD70}"/>
</file>

<file path=customXml/itemProps3.xml><?xml version="1.0" encoding="utf-8"?>
<ds:datastoreItem xmlns:ds="http://schemas.openxmlformats.org/officeDocument/2006/customXml" ds:itemID="{075A96F1-B71D-401D-9B96-E5010CA00803}"/>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