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0FD8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Class 3: Colors &amp; Units</w:t>
      </w:r>
    </w:p>
    <w:p w14:paraId="6A6EB26C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🎯</w:t>
      </w:r>
      <w:r w:rsidRPr="00D57D97">
        <w:rPr>
          <w:b/>
          <w:bCs/>
        </w:rPr>
        <w:t xml:space="preserve"> Objective:</w:t>
      </w:r>
    </w:p>
    <w:p w14:paraId="33BFDB3C" w14:textId="77777777" w:rsidR="00D57D97" w:rsidRPr="00D57D97" w:rsidRDefault="00D57D97" w:rsidP="00D57D97">
      <w:r w:rsidRPr="00D57D97">
        <w:t>Students will learn different color formats in CSS and understand measurement units used for styling.</w:t>
      </w:r>
    </w:p>
    <w:p w14:paraId="624A6C41" w14:textId="77777777" w:rsidR="00D57D97" w:rsidRPr="00D57D97" w:rsidRDefault="00D57D97" w:rsidP="00D57D97">
      <w:r w:rsidRPr="00D57D97">
        <w:pict w14:anchorId="0E8506B3">
          <v:rect id="_x0000_i1133" style="width:0;height:1.5pt" o:hralign="center" o:hrstd="t" o:hr="t" fillcolor="#a0a0a0" stroked="f"/>
        </w:pict>
      </w:r>
    </w:p>
    <w:p w14:paraId="5C27E330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🎨</w:t>
      </w:r>
      <w:r w:rsidRPr="00D57D97">
        <w:rPr>
          <w:b/>
          <w:bCs/>
        </w:rPr>
        <w:t xml:space="preserve"> Part 1: Color Formats in CSS</w:t>
      </w:r>
    </w:p>
    <w:p w14:paraId="01437FA8" w14:textId="77777777" w:rsidR="00D57D97" w:rsidRPr="00D57D97" w:rsidRDefault="00D57D97" w:rsidP="00D57D97">
      <w:r w:rsidRPr="00D57D97">
        <w:t>CSS supports multiple ways to define colors.</w:t>
      </w:r>
    </w:p>
    <w:p w14:paraId="158513FE" w14:textId="77777777" w:rsidR="00D57D97" w:rsidRPr="00D57D97" w:rsidRDefault="00D57D97" w:rsidP="00D57D97">
      <w:r w:rsidRPr="00D57D97">
        <w:pict w14:anchorId="205EB6E7">
          <v:rect id="_x0000_i1134" style="width:0;height:1.5pt" o:hralign="center" o:hrstd="t" o:hr="t" fillcolor="#a0a0a0" stroked="f"/>
        </w:pict>
      </w:r>
    </w:p>
    <w:p w14:paraId="2D5CC773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1️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Color Names</w:t>
      </w:r>
    </w:p>
    <w:p w14:paraId="5B5C5364" w14:textId="77777777" w:rsidR="00D57D97" w:rsidRPr="00D57D97" w:rsidRDefault="00D57D97" w:rsidP="00D57D97">
      <w:r w:rsidRPr="00D57D97">
        <w:t>Predefined color names.</w:t>
      </w:r>
    </w:p>
    <w:p w14:paraId="7FF805E5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Example:</w:t>
      </w:r>
    </w:p>
    <w:p w14:paraId="69070D30" w14:textId="77777777" w:rsidR="00D57D97" w:rsidRPr="00D57D97" w:rsidRDefault="00D57D97" w:rsidP="00D57D97">
      <w:r w:rsidRPr="00D57D97">
        <w:t>p {color: red;</w:t>
      </w:r>
    </w:p>
    <w:p w14:paraId="4E91D2F6" w14:textId="77777777" w:rsidR="00D57D97" w:rsidRPr="00D57D97" w:rsidRDefault="00D57D97" w:rsidP="00D57D97">
      <w:r w:rsidRPr="00D57D97">
        <w:t>}</w:t>
      </w:r>
    </w:p>
    <w:p w14:paraId="4B57101E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Simple</w:t>
      </w:r>
    </w:p>
    <w:p w14:paraId="66122630" w14:textId="77777777" w:rsidR="00D57D97" w:rsidRPr="00D57D97" w:rsidRDefault="00D57D97" w:rsidP="00D57D97">
      <w:r w:rsidRPr="00D57D97">
        <w:rPr>
          <w:rFonts w:ascii="Segoe UI Emoji" w:hAnsi="Segoe UI Emoji" w:cs="Segoe UI Emoji"/>
        </w:rPr>
        <w:t>❌</w:t>
      </w:r>
      <w:r w:rsidRPr="00D57D97">
        <w:t xml:space="preserve"> Limited options</w:t>
      </w:r>
    </w:p>
    <w:p w14:paraId="614FF0BA" w14:textId="77777777" w:rsidR="00D57D97" w:rsidRPr="00D57D97" w:rsidRDefault="00D57D97" w:rsidP="00D57D97">
      <w:r w:rsidRPr="00D57D97">
        <w:t>Common names:</w:t>
      </w:r>
    </w:p>
    <w:p w14:paraId="52D301FC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red</w:t>
      </w:r>
    </w:p>
    <w:p w14:paraId="04000867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blue</w:t>
      </w:r>
    </w:p>
    <w:p w14:paraId="104F0175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green</w:t>
      </w:r>
    </w:p>
    <w:p w14:paraId="41F79529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yellow</w:t>
      </w:r>
    </w:p>
    <w:p w14:paraId="52220D73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black</w:t>
      </w:r>
    </w:p>
    <w:p w14:paraId="7F6AE085" w14:textId="77777777" w:rsidR="00D57D97" w:rsidRPr="00D57D97" w:rsidRDefault="00D57D97" w:rsidP="00D57D97">
      <w:pPr>
        <w:numPr>
          <w:ilvl w:val="0"/>
          <w:numId w:val="1"/>
        </w:numPr>
      </w:pPr>
      <w:r w:rsidRPr="00D57D97">
        <w:t>white</w:t>
      </w:r>
    </w:p>
    <w:p w14:paraId="42345629" w14:textId="77777777" w:rsidR="00D57D97" w:rsidRPr="00D57D97" w:rsidRDefault="00D57D97" w:rsidP="00D57D97">
      <w:r w:rsidRPr="00D57D97">
        <w:pict w14:anchorId="6C9B8665">
          <v:rect id="_x0000_i1135" style="width:0;height:1.5pt" o:hralign="center" o:hrstd="t" o:hr="t" fillcolor="#a0a0a0" stroked="f"/>
        </w:pict>
      </w:r>
    </w:p>
    <w:p w14:paraId="6CDA48DF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2️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HEX (Hexadecimal)</w:t>
      </w:r>
    </w:p>
    <w:p w14:paraId="0D2A7505" w14:textId="77777777" w:rsidR="00D57D97" w:rsidRPr="00D57D97" w:rsidRDefault="00D57D97" w:rsidP="00D57D97">
      <w:r w:rsidRPr="00D57D97">
        <w:t>6-digit color code starting with #.</w:t>
      </w:r>
    </w:p>
    <w:p w14:paraId="30D80AC6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Syntax:</w:t>
      </w:r>
    </w:p>
    <w:p w14:paraId="6B220C1E" w14:textId="77777777" w:rsidR="00D57D97" w:rsidRPr="00D57D97" w:rsidRDefault="00D57D97" w:rsidP="00D57D97">
      <w:r w:rsidRPr="00D57D97">
        <w:lastRenderedPageBreak/>
        <w:t>color: #RRGGBB;</w:t>
      </w:r>
    </w:p>
    <w:p w14:paraId="1437D1F6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Example:</w:t>
      </w:r>
    </w:p>
    <w:p w14:paraId="3C7E95F8" w14:textId="77777777" w:rsidR="00D57D97" w:rsidRPr="00D57D97" w:rsidRDefault="00D57D97" w:rsidP="00D57D97">
      <w:r w:rsidRPr="00D57D97">
        <w:t>h1 {</w:t>
      </w:r>
      <w:proofErr w:type="gramStart"/>
      <w:r w:rsidRPr="00D57D97">
        <w:t>color:#</w:t>
      </w:r>
      <w:proofErr w:type="gramEnd"/>
      <w:r w:rsidRPr="00D57D97">
        <w:t>ff0000;/* red */</w:t>
      </w:r>
    </w:p>
    <w:p w14:paraId="5F4C2F7F" w14:textId="77777777" w:rsidR="00D57D97" w:rsidRPr="00D57D97" w:rsidRDefault="00D57D97" w:rsidP="00D57D97">
      <w:r w:rsidRPr="00D57D97">
        <w:t>}</w:t>
      </w:r>
    </w:p>
    <w:p w14:paraId="08C70444" w14:textId="77777777" w:rsidR="00D57D97" w:rsidRPr="00D57D97" w:rsidRDefault="00D57D97" w:rsidP="00D57D97">
      <w:pPr>
        <w:numPr>
          <w:ilvl w:val="0"/>
          <w:numId w:val="2"/>
        </w:numPr>
      </w:pPr>
      <w:r w:rsidRPr="00D57D97">
        <w:t>RR = Red</w:t>
      </w:r>
    </w:p>
    <w:p w14:paraId="55FB521C" w14:textId="77777777" w:rsidR="00D57D97" w:rsidRPr="00D57D97" w:rsidRDefault="00D57D97" w:rsidP="00D57D97">
      <w:pPr>
        <w:numPr>
          <w:ilvl w:val="0"/>
          <w:numId w:val="2"/>
        </w:numPr>
      </w:pPr>
      <w:r w:rsidRPr="00D57D97">
        <w:t>GG = Green</w:t>
      </w:r>
    </w:p>
    <w:p w14:paraId="2589D8DC" w14:textId="77777777" w:rsidR="00D57D97" w:rsidRPr="00D57D97" w:rsidRDefault="00D57D97" w:rsidP="00D57D97">
      <w:pPr>
        <w:numPr>
          <w:ilvl w:val="0"/>
          <w:numId w:val="2"/>
        </w:numPr>
      </w:pPr>
      <w:r w:rsidRPr="00D57D97">
        <w:t>BB = Blue</w:t>
      </w:r>
    </w:p>
    <w:p w14:paraId="34513DD9" w14:textId="77777777" w:rsidR="00D57D97" w:rsidRPr="00D57D97" w:rsidRDefault="00D57D97" w:rsidP="00D57D97">
      <w:pPr>
        <w:numPr>
          <w:ilvl w:val="0"/>
          <w:numId w:val="2"/>
        </w:numPr>
      </w:pPr>
      <w:r w:rsidRPr="00D57D97">
        <w:t>Values range: 00 to FF</w:t>
      </w:r>
    </w:p>
    <w:p w14:paraId="2BBE8413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Most commonly used</w:t>
      </w:r>
    </w:p>
    <w:p w14:paraId="46DDA95D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Precise color control</w:t>
      </w:r>
    </w:p>
    <w:p w14:paraId="40B7342B" w14:textId="77777777" w:rsidR="00D57D97" w:rsidRPr="00D57D97" w:rsidRDefault="00D57D97" w:rsidP="00D57D97">
      <w:r w:rsidRPr="00D57D97">
        <w:pict w14:anchorId="257FBFAA">
          <v:rect id="_x0000_i1136" style="width:0;height:1.5pt" o:hralign="center" o:hrstd="t" o:hr="t" fillcolor="#a0a0a0" stroked="f"/>
        </w:pict>
      </w:r>
    </w:p>
    <w:p w14:paraId="4F59383A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3️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RGB (Red, Green, Blue)</w:t>
      </w:r>
    </w:p>
    <w:p w14:paraId="2CCEE469" w14:textId="77777777" w:rsidR="00D57D97" w:rsidRPr="00D57D97" w:rsidRDefault="00D57D97" w:rsidP="00D57D97">
      <w:r w:rsidRPr="00D57D97">
        <w:t>Values range from 0 to 255.</w:t>
      </w:r>
    </w:p>
    <w:p w14:paraId="181D53BC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Syntax:</w:t>
      </w:r>
    </w:p>
    <w:p w14:paraId="382200A1" w14:textId="77777777" w:rsidR="00D57D97" w:rsidRPr="00D57D97" w:rsidRDefault="00D57D97" w:rsidP="00D57D97">
      <w:proofErr w:type="spellStart"/>
      <w:proofErr w:type="gramStart"/>
      <w:r w:rsidRPr="00D57D97">
        <w:t>color:rgb</w:t>
      </w:r>
      <w:proofErr w:type="spellEnd"/>
      <w:proofErr w:type="gramEnd"/>
      <w:r w:rsidRPr="00D57D97">
        <w:t>(255,0,0);</w:t>
      </w:r>
    </w:p>
    <w:p w14:paraId="0B7EF636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Example:</w:t>
      </w:r>
    </w:p>
    <w:p w14:paraId="20B8214D" w14:textId="77777777" w:rsidR="00D57D97" w:rsidRPr="00D57D97" w:rsidRDefault="00D57D97" w:rsidP="00D57D97">
      <w:r w:rsidRPr="00D57D97">
        <w:t>p {</w:t>
      </w:r>
      <w:proofErr w:type="spellStart"/>
      <w:proofErr w:type="gramStart"/>
      <w:r w:rsidRPr="00D57D97">
        <w:t>color:rgb</w:t>
      </w:r>
      <w:proofErr w:type="spellEnd"/>
      <w:proofErr w:type="gramEnd"/>
      <w:r w:rsidRPr="00D57D97">
        <w:t>(0,0,</w:t>
      </w:r>
      <w:proofErr w:type="gramStart"/>
      <w:r w:rsidRPr="00D57D97">
        <w:t>255);/</w:t>
      </w:r>
      <w:proofErr w:type="gramEnd"/>
      <w:r w:rsidRPr="00D57D97">
        <w:t>* blue */</w:t>
      </w:r>
    </w:p>
    <w:p w14:paraId="52E25CD7" w14:textId="77777777" w:rsidR="00D57D97" w:rsidRPr="00D57D97" w:rsidRDefault="00D57D97" w:rsidP="00D57D97">
      <w:r w:rsidRPr="00D57D97">
        <w:t>}</w:t>
      </w:r>
    </w:p>
    <w:p w14:paraId="51108417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More readable than HEX</w:t>
      </w:r>
    </w:p>
    <w:p w14:paraId="01A833FC" w14:textId="77777777" w:rsidR="00D57D97" w:rsidRPr="00D57D97" w:rsidRDefault="00D57D97" w:rsidP="00D57D97">
      <w:r w:rsidRPr="00D57D97">
        <w:pict w14:anchorId="30E890AF">
          <v:rect id="_x0000_i1137" style="width:0;height:1.5pt" o:hralign="center" o:hrstd="t" o:hr="t" fillcolor="#a0a0a0" stroked="f"/>
        </w:pict>
      </w:r>
    </w:p>
    <w:p w14:paraId="2CDF04EB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4️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RGBA (With Transparency)</w:t>
      </w:r>
    </w:p>
    <w:p w14:paraId="02CC71F5" w14:textId="77777777" w:rsidR="00D57D97" w:rsidRPr="00D57D97" w:rsidRDefault="00D57D97" w:rsidP="00D57D97">
      <w:r w:rsidRPr="00D57D97">
        <w:t>Same as RGB but includes Alpha (opacity).</w:t>
      </w:r>
    </w:p>
    <w:p w14:paraId="783C8706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Syntax:</w:t>
      </w:r>
    </w:p>
    <w:p w14:paraId="4514F086" w14:textId="77777777" w:rsidR="00D57D97" w:rsidRPr="00D57D97" w:rsidRDefault="00D57D97" w:rsidP="00D57D97">
      <w:proofErr w:type="spellStart"/>
      <w:proofErr w:type="gramStart"/>
      <w:r w:rsidRPr="00D57D97">
        <w:t>color:rgba</w:t>
      </w:r>
      <w:proofErr w:type="spellEnd"/>
      <w:proofErr w:type="gramEnd"/>
      <w:r w:rsidRPr="00D57D97">
        <w:t>(255,0,0,0.5);</w:t>
      </w:r>
    </w:p>
    <w:p w14:paraId="4F5C16E0" w14:textId="77777777" w:rsidR="00D57D97" w:rsidRPr="00D57D97" w:rsidRDefault="00D57D97" w:rsidP="00D57D97">
      <w:pPr>
        <w:numPr>
          <w:ilvl w:val="0"/>
          <w:numId w:val="3"/>
        </w:numPr>
      </w:pPr>
      <w:r w:rsidRPr="00D57D97">
        <w:t xml:space="preserve">Last value = opacity (0 to 1) </w:t>
      </w:r>
    </w:p>
    <w:p w14:paraId="1AE6732F" w14:textId="77777777" w:rsidR="00D57D97" w:rsidRPr="00D57D97" w:rsidRDefault="00D57D97" w:rsidP="00D57D97">
      <w:pPr>
        <w:numPr>
          <w:ilvl w:val="1"/>
          <w:numId w:val="3"/>
        </w:numPr>
      </w:pPr>
      <w:r w:rsidRPr="00D57D97">
        <w:lastRenderedPageBreak/>
        <w:t>0 = transparent</w:t>
      </w:r>
    </w:p>
    <w:p w14:paraId="15DD8374" w14:textId="77777777" w:rsidR="00D57D97" w:rsidRPr="00D57D97" w:rsidRDefault="00D57D97" w:rsidP="00D57D97">
      <w:pPr>
        <w:numPr>
          <w:ilvl w:val="1"/>
          <w:numId w:val="3"/>
        </w:numPr>
      </w:pPr>
      <w:r w:rsidRPr="00D57D97">
        <w:t>1 = fully visible</w:t>
      </w:r>
    </w:p>
    <w:p w14:paraId="6E08C783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Used for transparent backgrounds</w:t>
      </w:r>
    </w:p>
    <w:p w14:paraId="61DAECA4" w14:textId="77777777" w:rsidR="00D57D97" w:rsidRPr="00D57D97" w:rsidRDefault="00D57D97" w:rsidP="00D57D97">
      <w:r w:rsidRPr="00D57D97">
        <w:pict w14:anchorId="65035EB1">
          <v:rect id="_x0000_i1138" style="width:0;height:1.5pt" o:hralign="center" o:hrstd="t" o:hr="t" fillcolor="#a0a0a0" stroked="f"/>
        </w:pict>
      </w:r>
    </w:p>
    <w:p w14:paraId="26B539C1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5️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HSL (Hue, Saturation, Lightness)</w:t>
      </w:r>
    </w:p>
    <w:p w14:paraId="1175635A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✅</w:t>
      </w:r>
      <w:r w:rsidRPr="00D57D97">
        <w:rPr>
          <w:b/>
          <w:bCs/>
        </w:rPr>
        <w:t xml:space="preserve"> Syntax:</w:t>
      </w:r>
    </w:p>
    <w:p w14:paraId="5F713D0C" w14:textId="77777777" w:rsidR="00D57D97" w:rsidRPr="00D57D97" w:rsidRDefault="00D57D97" w:rsidP="00D57D97">
      <w:proofErr w:type="spellStart"/>
      <w:proofErr w:type="gramStart"/>
      <w:r w:rsidRPr="00D57D97">
        <w:t>color:hsl</w:t>
      </w:r>
      <w:proofErr w:type="spellEnd"/>
      <w:proofErr w:type="gramEnd"/>
      <w:r w:rsidRPr="00D57D97">
        <w:t>(0,100%,50%);</w:t>
      </w:r>
    </w:p>
    <w:p w14:paraId="163FEEE5" w14:textId="77777777" w:rsidR="00D57D97" w:rsidRPr="00D57D97" w:rsidRDefault="00D57D97" w:rsidP="00D57D97">
      <w:pPr>
        <w:numPr>
          <w:ilvl w:val="0"/>
          <w:numId w:val="4"/>
        </w:numPr>
      </w:pPr>
      <w:r w:rsidRPr="00D57D97">
        <w:t>Hue → 0–360 (color wheel)</w:t>
      </w:r>
    </w:p>
    <w:p w14:paraId="2DBC927F" w14:textId="77777777" w:rsidR="00D57D97" w:rsidRPr="00D57D97" w:rsidRDefault="00D57D97" w:rsidP="00D57D97">
      <w:pPr>
        <w:numPr>
          <w:ilvl w:val="0"/>
          <w:numId w:val="4"/>
        </w:numPr>
      </w:pPr>
      <w:r w:rsidRPr="00D57D97">
        <w:t>Saturation → %</w:t>
      </w:r>
    </w:p>
    <w:p w14:paraId="364CDAAB" w14:textId="77777777" w:rsidR="00D57D97" w:rsidRPr="00D57D97" w:rsidRDefault="00D57D97" w:rsidP="00D57D97">
      <w:pPr>
        <w:numPr>
          <w:ilvl w:val="0"/>
          <w:numId w:val="4"/>
        </w:numPr>
      </w:pPr>
      <w:r w:rsidRPr="00D57D97">
        <w:t>Lightness → %</w:t>
      </w:r>
    </w:p>
    <w:p w14:paraId="3D6DA55E" w14:textId="77777777" w:rsidR="00D57D97" w:rsidRPr="00D57D97" w:rsidRDefault="00D57D97" w:rsidP="00D57D97">
      <w:r w:rsidRPr="00D57D97">
        <w:t>Example:</w:t>
      </w:r>
    </w:p>
    <w:p w14:paraId="326DD96C" w14:textId="77777777" w:rsidR="00D57D97" w:rsidRPr="00D57D97" w:rsidRDefault="00D57D97" w:rsidP="00D57D97">
      <w:r w:rsidRPr="00D57D97">
        <w:t>h2 {</w:t>
      </w:r>
      <w:proofErr w:type="spellStart"/>
      <w:proofErr w:type="gramStart"/>
      <w:r w:rsidRPr="00D57D97">
        <w:t>color:hsl</w:t>
      </w:r>
      <w:proofErr w:type="spellEnd"/>
      <w:proofErr w:type="gramEnd"/>
      <w:r w:rsidRPr="00D57D97">
        <w:t>(240,100%,50</w:t>
      </w:r>
      <w:proofErr w:type="gramStart"/>
      <w:r w:rsidRPr="00D57D97">
        <w:t>%);/</w:t>
      </w:r>
      <w:proofErr w:type="gramEnd"/>
      <w:r w:rsidRPr="00D57D97">
        <w:t>* blue */</w:t>
      </w:r>
    </w:p>
    <w:p w14:paraId="3B3AC8A5" w14:textId="77777777" w:rsidR="00D57D97" w:rsidRPr="00D57D97" w:rsidRDefault="00D57D97" w:rsidP="00D57D97">
      <w:r w:rsidRPr="00D57D97">
        <w:t>}</w:t>
      </w:r>
    </w:p>
    <w:p w14:paraId="5930358F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Easy to adjust brightness</w:t>
      </w:r>
    </w:p>
    <w:p w14:paraId="2983A410" w14:textId="77777777" w:rsidR="00D57D97" w:rsidRPr="00D57D97" w:rsidRDefault="00D57D97" w:rsidP="00D57D97">
      <w:r w:rsidRPr="00D57D97">
        <w:pict w14:anchorId="4D549354">
          <v:rect id="_x0000_i1139" style="width:0;height:1.5pt" o:hralign="center" o:hrstd="t" o:hr="t" fillcolor="#a0a0a0" stroked="f"/>
        </w:pict>
      </w:r>
    </w:p>
    <w:p w14:paraId="3A39CFFB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📏</w:t>
      </w:r>
      <w:r w:rsidRPr="00D57D97">
        <w:rPr>
          <w:b/>
          <w:bCs/>
        </w:rPr>
        <w:t xml:space="preserve"> Part 2: CSS Units</w:t>
      </w:r>
    </w:p>
    <w:p w14:paraId="56ECA5AD" w14:textId="77777777" w:rsidR="00D57D97" w:rsidRPr="00D57D97" w:rsidRDefault="00D57D97" w:rsidP="00D57D97">
      <w:r w:rsidRPr="00D57D97">
        <w:t>CSS uses units to define size, spacing, and layout.</w:t>
      </w:r>
    </w:p>
    <w:p w14:paraId="4F9CC15A" w14:textId="77777777" w:rsidR="00D57D97" w:rsidRPr="00D57D97" w:rsidRDefault="00D57D97" w:rsidP="00D57D97">
      <w:r w:rsidRPr="00D57D97">
        <w:pict w14:anchorId="40A4CDFD">
          <v:rect id="_x0000_i1140" style="width:0;height:1.5pt" o:hralign="center" o:hrstd="t" o:hr="t" fillcolor="#a0a0a0" stroked="f"/>
        </w:pict>
      </w:r>
    </w:p>
    <w:p w14:paraId="4BB27BED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1️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</w:t>
      </w:r>
      <w:proofErr w:type="spellStart"/>
      <w:r w:rsidRPr="00D57D97">
        <w:rPr>
          <w:b/>
          <w:bCs/>
        </w:rPr>
        <w:t>px</w:t>
      </w:r>
      <w:proofErr w:type="spellEnd"/>
      <w:r w:rsidRPr="00D57D97">
        <w:rPr>
          <w:b/>
          <w:bCs/>
        </w:rPr>
        <w:t xml:space="preserve"> (Pixels)</w:t>
      </w:r>
    </w:p>
    <w:p w14:paraId="194911F6" w14:textId="77777777" w:rsidR="00D57D97" w:rsidRPr="00D57D97" w:rsidRDefault="00D57D97" w:rsidP="00D57D97">
      <w:r w:rsidRPr="00D57D97">
        <w:t>Fixed size unit.</w:t>
      </w:r>
    </w:p>
    <w:p w14:paraId="2342BC32" w14:textId="77777777" w:rsidR="00D57D97" w:rsidRPr="00D57D97" w:rsidRDefault="00D57D97" w:rsidP="00D57D97">
      <w:r w:rsidRPr="00D57D97">
        <w:t>font-size:20px;</w:t>
      </w:r>
    </w:p>
    <w:p w14:paraId="523A9BFC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Most commonly used</w:t>
      </w:r>
    </w:p>
    <w:p w14:paraId="2D7EF9E0" w14:textId="77777777" w:rsidR="00D57D97" w:rsidRPr="00D57D97" w:rsidRDefault="00D57D97" w:rsidP="00D57D97">
      <w:r w:rsidRPr="00D57D97">
        <w:rPr>
          <w:rFonts w:ascii="Segoe UI Emoji" w:hAnsi="Segoe UI Emoji" w:cs="Segoe UI Emoji"/>
        </w:rPr>
        <w:t>❌</w:t>
      </w:r>
      <w:r w:rsidRPr="00D57D97">
        <w:t xml:space="preserve"> Not responsive</w:t>
      </w:r>
    </w:p>
    <w:p w14:paraId="7B44CC5B" w14:textId="77777777" w:rsidR="00D57D97" w:rsidRPr="00D57D97" w:rsidRDefault="00D57D97" w:rsidP="00D57D97">
      <w:r w:rsidRPr="00D57D97">
        <w:pict w14:anchorId="0D7F3FE6">
          <v:rect id="_x0000_i1141" style="width:0;height:1.5pt" o:hralign="center" o:hrstd="t" o:hr="t" fillcolor="#a0a0a0" stroked="f"/>
        </w:pict>
      </w:r>
    </w:p>
    <w:p w14:paraId="1960B1ED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2️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% (Percentage)</w:t>
      </w:r>
    </w:p>
    <w:p w14:paraId="2D96961C" w14:textId="77777777" w:rsidR="00D57D97" w:rsidRPr="00D57D97" w:rsidRDefault="00D57D97" w:rsidP="00D57D97">
      <w:r w:rsidRPr="00D57D97">
        <w:lastRenderedPageBreak/>
        <w:t>Relative to parent element.</w:t>
      </w:r>
    </w:p>
    <w:p w14:paraId="05096ED1" w14:textId="77777777" w:rsidR="00D57D97" w:rsidRPr="00D57D97" w:rsidRDefault="00D57D97" w:rsidP="00D57D97">
      <w:r w:rsidRPr="00D57D97">
        <w:t>width:50%;</w:t>
      </w:r>
    </w:p>
    <w:p w14:paraId="55ECF5B5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Responsive</w:t>
      </w:r>
    </w:p>
    <w:p w14:paraId="7E9AF9EA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Flexible layouts</w:t>
      </w:r>
    </w:p>
    <w:p w14:paraId="1A728C0F" w14:textId="77777777" w:rsidR="00D57D97" w:rsidRPr="00D57D97" w:rsidRDefault="00D57D97" w:rsidP="00D57D97">
      <w:r w:rsidRPr="00D57D97">
        <w:pict w14:anchorId="65C31DFD">
          <v:rect id="_x0000_i1142" style="width:0;height:1.5pt" o:hralign="center" o:hrstd="t" o:hr="t" fillcolor="#a0a0a0" stroked="f"/>
        </w:pict>
      </w:r>
    </w:p>
    <w:p w14:paraId="3773CD47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3️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</w:t>
      </w:r>
      <w:proofErr w:type="spellStart"/>
      <w:r w:rsidRPr="00D57D97">
        <w:rPr>
          <w:b/>
          <w:bCs/>
        </w:rPr>
        <w:t>em</w:t>
      </w:r>
      <w:proofErr w:type="spellEnd"/>
    </w:p>
    <w:p w14:paraId="7096EE9D" w14:textId="77777777" w:rsidR="00D57D97" w:rsidRPr="00D57D97" w:rsidRDefault="00D57D97" w:rsidP="00D57D97">
      <w:r w:rsidRPr="00D57D97">
        <w:t>Relative to parent’s font size.</w:t>
      </w:r>
    </w:p>
    <w:p w14:paraId="694CE45C" w14:textId="77777777" w:rsidR="00D57D97" w:rsidRPr="00D57D97" w:rsidRDefault="00D57D97" w:rsidP="00D57D97">
      <w:r w:rsidRPr="00D57D97">
        <w:t>font-size:2em;</w:t>
      </w:r>
    </w:p>
    <w:p w14:paraId="45E189D8" w14:textId="77777777" w:rsidR="00D57D97" w:rsidRPr="00D57D97" w:rsidRDefault="00D57D97" w:rsidP="00D57D97">
      <w:r w:rsidRPr="00D57D97">
        <w:t>If parent = 16px → 2em = 32px</w:t>
      </w:r>
    </w:p>
    <w:p w14:paraId="7871F6F0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Scalable</w:t>
      </w:r>
    </w:p>
    <w:p w14:paraId="471B3C5D" w14:textId="77777777" w:rsidR="00D57D97" w:rsidRPr="00D57D97" w:rsidRDefault="00D57D97" w:rsidP="00D57D97">
      <w:r w:rsidRPr="00D57D97">
        <w:pict w14:anchorId="09625F09">
          <v:rect id="_x0000_i1143" style="width:0;height:1.5pt" o:hralign="center" o:hrstd="t" o:hr="t" fillcolor="#a0a0a0" stroked="f"/>
        </w:pict>
      </w:r>
    </w:p>
    <w:p w14:paraId="7AE79A44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4️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rem (Root </w:t>
      </w:r>
      <w:proofErr w:type="spellStart"/>
      <w:r w:rsidRPr="00D57D97">
        <w:rPr>
          <w:b/>
          <w:bCs/>
        </w:rPr>
        <w:t>em</w:t>
      </w:r>
      <w:proofErr w:type="spellEnd"/>
      <w:r w:rsidRPr="00D57D97">
        <w:rPr>
          <w:b/>
          <w:bCs/>
        </w:rPr>
        <w:t>)</w:t>
      </w:r>
    </w:p>
    <w:p w14:paraId="221624C8" w14:textId="77777777" w:rsidR="00D57D97" w:rsidRPr="00D57D97" w:rsidRDefault="00D57D97" w:rsidP="00D57D97">
      <w:r w:rsidRPr="00D57D97">
        <w:t>Relative to root (html) font size.</w:t>
      </w:r>
    </w:p>
    <w:p w14:paraId="468DCCB8" w14:textId="77777777" w:rsidR="00D57D97" w:rsidRPr="00D57D97" w:rsidRDefault="00D57D97" w:rsidP="00D57D97">
      <w:r w:rsidRPr="00D57D97">
        <w:t>font-size:2rem;</w:t>
      </w:r>
    </w:p>
    <w:p w14:paraId="48F3944C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More predictable than </w:t>
      </w:r>
      <w:proofErr w:type="spellStart"/>
      <w:r w:rsidRPr="00D57D97">
        <w:t>em</w:t>
      </w:r>
      <w:proofErr w:type="spellEnd"/>
    </w:p>
    <w:p w14:paraId="438CFF33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Recommended for modern design</w:t>
      </w:r>
    </w:p>
    <w:p w14:paraId="13272E55" w14:textId="77777777" w:rsidR="00D57D97" w:rsidRPr="00D57D97" w:rsidRDefault="00D57D97" w:rsidP="00D57D97">
      <w:r w:rsidRPr="00D57D97">
        <w:pict w14:anchorId="1DE493DE">
          <v:rect id="_x0000_i1144" style="width:0;height:1.5pt" o:hralign="center" o:hrstd="t" o:hr="t" fillcolor="#a0a0a0" stroked="f"/>
        </w:pict>
      </w:r>
    </w:p>
    <w:p w14:paraId="61292E72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5️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</w:t>
      </w:r>
      <w:proofErr w:type="spellStart"/>
      <w:r w:rsidRPr="00D57D97">
        <w:rPr>
          <w:b/>
          <w:bCs/>
        </w:rPr>
        <w:t>vh</w:t>
      </w:r>
      <w:proofErr w:type="spellEnd"/>
      <w:r w:rsidRPr="00D57D97">
        <w:rPr>
          <w:b/>
          <w:bCs/>
        </w:rPr>
        <w:t xml:space="preserve"> (Viewport Height)</w:t>
      </w:r>
    </w:p>
    <w:p w14:paraId="03E7B4C4" w14:textId="77777777" w:rsidR="00D57D97" w:rsidRPr="00D57D97" w:rsidRDefault="00D57D97" w:rsidP="00D57D97">
      <w:r w:rsidRPr="00D57D97">
        <w:t>Relative to browser height.</w:t>
      </w:r>
    </w:p>
    <w:p w14:paraId="6B0E8583" w14:textId="77777777" w:rsidR="00D57D97" w:rsidRPr="00D57D97" w:rsidRDefault="00D57D97" w:rsidP="00D57D97">
      <w:r w:rsidRPr="00D57D97">
        <w:t>height:100vh;</w:t>
      </w:r>
    </w:p>
    <w:p w14:paraId="2724E947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t>✔</w:t>
      </w:r>
      <w:r w:rsidRPr="00D57D97">
        <w:t xml:space="preserve"> Full-screen sections</w:t>
      </w:r>
    </w:p>
    <w:p w14:paraId="4E1617D7" w14:textId="77777777" w:rsidR="00D57D97" w:rsidRPr="00D57D97" w:rsidRDefault="00D57D97" w:rsidP="00D57D97">
      <w:r w:rsidRPr="00D57D97">
        <w:pict w14:anchorId="65097CF2">
          <v:rect id="_x0000_i1145" style="width:0;height:1.5pt" o:hralign="center" o:hrstd="t" o:hr="t" fillcolor="#a0a0a0" stroked="f"/>
        </w:pict>
      </w:r>
    </w:p>
    <w:p w14:paraId="409D8526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6️</w:t>
      </w:r>
      <w:r w:rsidRPr="00D57D97">
        <w:rPr>
          <w:rFonts w:ascii="Segoe UI Symbol" w:hAnsi="Segoe UI Symbol" w:cs="Segoe UI Symbol"/>
          <w:b/>
          <w:bCs/>
        </w:rPr>
        <w:t>⃣</w:t>
      </w:r>
      <w:r w:rsidRPr="00D57D97">
        <w:rPr>
          <w:b/>
          <w:bCs/>
        </w:rPr>
        <w:t xml:space="preserve"> </w:t>
      </w:r>
      <w:proofErr w:type="spellStart"/>
      <w:r w:rsidRPr="00D57D97">
        <w:rPr>
          <w:b/>
          <w:bCs/>
        </w:rPr>
        <w:t>vw</w:t>
      </w:r>
      <w:proofErr w:type="spellEnd"/>
      <w:r w:rsidRPr="00D57D97">
        <w:rPr>
          <w:b/>
          <w:bCs/>
        </w:rPr>
        <w:t xml:space="preserve"> (Viewport Width)</w:t>
      </w:r>
    </w:p>
    <w:p w14:paraId="7609C7D0" w14:textId="77777777" w:rsidR="00D57D97" w:rsidRPr="00D57D97" w:rsidRDefault="00D57D97" w:rsidP="00D57D97">
      <w:r w:rsidRPr="00D57D97">
        <w:t>Relative to browser width.</w:t>
      </w:r>
    </w:p>
    <w:p w14:paraId="70435B90" w14:textId="77777777" w:rsidR="00D57D97" w:rsidRPr="00D57D97" w:rsidRDefault="00D57D97" w:rsidP="00D57D97">
      <w:r w:rsidRPr="00D57D97">
        <w:t>width:50vw;</w:t>
      </w:r>
    </w:p>
    <w:p w14:paraId="631C9DD2" w14:textId="77777777" w:rsidR="00D57D97" w:rsidRPr="00D57D97" w:rsidRDefault="00D57D97" w:rsidP="00D57D97">
      <w:r w:rsidRPr="00D57D97">
        <w:rPr>
          <w:rFonts w:ascii="Segoe UI Symbol" w:hAnsi="Segoe UI Symbol" w:cs="Segoe UI Symbol"/>
        </w:rPr>
        <w:lastRenderedPageBreak/>
        <w:t>✔</w:t>
      </w:r>
      <w:r w:rsidRPr="00D57D97">
        <w:t xml:space="preserve"> Responsive layouts</w:t>
      </w:r>
    </w:p>
    <w:p w14:paraId="5BDF5A87" w14:textId="77777777" w:rsidR="00D57D97" w:rsidRPr="00D57D97" w:rsidRDefault="00D57D97" w:rsidP="00D57D97">
      <w:r w:rsidRPr="00D57D97">
        <w:pict w14:anchorId="380B2CD3">
          <v:rect id="_x0000_i1146" style="width:0;height:1.5pt" o:hralign="center" o:hrstd="t" o:hr="t" fillcolor="#a0a0a0" stroked="f"/>
        </w:pict>
      </w:r>
    </w:p>
    <w:p w14:paraId="22A0D3B2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🎨</w:t>
      </w:r>
      <w:r w:rsidRPr="00D57D97">
        <w:rPr>
          <w:b/>
          <w:bCs/>
        </w:rPr>
        <w:t xml:space="preserve"> Background Color</w:t>
      </w:r>
    </w:p>
    <w:p w14:paraId="0EE627A9" w14:textId="77777777" w:rsidR="00D57D97" w:rsidRPr="00D57D97" w:rsidRDefault="00D57D97" w:rsidP="00D57D97">
      <w:r w:rsidRPr="00D57D97">
        <w:t>Used to change background of elements.</w:t>
      </w:r>
    </w:p>
    <w:p w14:paraId="2E8C49A0" w14:textId="77777777" w:rsidR="00D57D97" w:rsidRPr="00D57D97" w:rsidRDefault="00D57D97" w:rsidP="00D57D97">
      <w:pPr>
        <w:rPr>
          <w:b/>
          <w:bCs/>
        </w:rPr>
      </w:pPr>
      <w:r w:rsidRPr="00D57D97">
        <w:rPr>
          <w:b/>
          <w:bCs/>
        </w:rPr>
        <w:t>Example:</w:t>
      </w:r>
    </w:p>
    <w:p w14:paraId="56F140B0" w14:textId="77777777" w:rsidR="00D57D97" w:rsidRPr="00D57D97" w:rsidRDefault="00D57D97" w:rsidP="00D57D97">
      <w:r w:rsidRPr="00D57D97">
        <w:t xml:space="preserve">body {background-color: </w:t>
      </w:r>
      <w:proofErr w:type="spellStart"/>
      <w:r w:rsidRPr="00D57D97">
        <w:t>lightblue</w:t>
      </w:r>
      <w:proofErr w:type="spellEnd"/>
      <w:r w:rsidRPr="00D57D97">
        <w:t>;</w:t>
      </w:r>
    </w:p>
    <w:p w14:paraId="004B774F" w14:textId="77777777" w:rsidR="00D57D97" w:rsidRPr="00D57D97" w:rsidRDefault="00D57D97" w:rsidP="00D57D97">
      <w:r w:rsidRPr="00D57D97">
        <w:t>}</w:t>
      </w:r>
    </w:p>
    <w:p w14:paraId="6A2CBD3B" w14:textId="77777777" w:rsidR="00D57D97" w:rsidRPr="00D57D97" w:rsidRDefault="00D57D97" w:rsidP="00D57D97">
      <w:r w:rsidRPr="00D57D97">
        <w:t>Using RGBA:</w:t>
      </w:r>
    </w:p>
    <w:p w14:paraId="51646EBB" w14:textId="77777777" w:rsidR="00D57D97" w:rsidRPr="00D57D97" w:rsidRDefault="00D57D97" w:rsidP="00D57D97">
      <w:r w:rsidRPr="00D57D97">
        <w:t>div {</w:t>
      </w:r>
      <w:proofErr w:type="spellStart"/>
      <w:r w:rsidRPr="00D57D97">
        <w:t>background-</w:t>
      </w:r>
      <w:proofErr w:type="gramStart"/>
      <w:r w:rsidRPr="00D57D97">
        <w:t>color:rgba</w:t>
      </w:r>
      <w:proofErr w:type="spellEnd"/>
      <w:proofErr w:type="gramEnd"/>
      <w:r w:rsidRPr="00D57D97">
        <w:t>(0,0,0,0.5);</w:t>
      </w:r>
    </w:p>
    <w:p w14:paraId="14F8CC2F" w14:textId="77777777" w:rsidR="00D57D97" w:rsidRPr="00D57D97" w:rsidRDefault="00D57D97" w:rsidP="00D57D97">
      <w:r w:rsidRPr="00D57D97">
        <w:t>}</w:t>
      </w:r>
    </w:p>
    <w:p w14:paraId="27BDEF28" w14:textId="77777777" w:rsidR="00D57D97" w:rsidRPr="00D57D97" w:rsidRDefault="00D57D97" w:rsidP="00D57D97">
      <w:r w:rsidRPr="00D57D97">
        <w:t>Using HEX:</w:t>
      </w:r>
    </w:p>
    <w:p w14:paraId="3C8CA155" w14:textId="77777777" w:rsidR="00D57D97" w:rsidRPr="00D57D97" w:rsidRDefault="00D57D97" w:rsidP="00D57D97">
      <w:r w:rsidRPr="00D57D97">
        <w:t>section {background-</w:t>
      </w:r>
      <w:proofErr w:type="gramStart"/>
      <w:r w:rsidRPr="00D57D97">
        <w:t>color:#</w:t>
      </w:r>
      <w:proofErr w:type="gramEnd"/>
      <w:r w:rsidRPr="00D57D97">
        <w:t>f4f4f4;</w:t>
      </w:r>
    </w:p>
    <w:p w14:paraId="7A15FE83" w14:textId="77777777" w:rsidR="00D57D97" w:rsidRPr="00D57D97" w:rsidRDefault="00D57D97" w:rsidP="00D57D97">
      <w:r w:rsidRPr="00D57D97">
        <w:t>}</w:t>
      </w:r>
    </w:p>
    <w:p w14:paraId="38D1D01E" w14:textId="77777777" w:rsidR="00D57D97" w:rsidRPr="00D57D97" w:rsidRDefault="00D57D97" w:rsidP="00D57D97">
      <w:r w:rsidRPr="00D57D97">
        <w:pict w14:anchorId="1FC37D7C">
          <v:rect id="_x0000_i1147" style="width:0;height:1.5pt" o:hralign="center" o:hrstd="t" o:hr="t" fillcolor="#a0a0a0" stroked="f"/>
        </w:pict>
      </w:r>
    </w:p>
    <w:p w14:paraId="6429D15C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🔥</w:t>
      </w:r>
      <w:r w:rsidRPr="00D57D97">
        <w:rPr>
          <w:b/>
          <w:bCs/>
        </w:rPr>
        <w:t xml:space="preserve"> Practice Exercises</w:t>
      </w:r>
    </w:p>
    <w:p w14:paraId="335194AF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🧪</w:t>
      </w:r>
      <w:r w:rsidRPr="00D57D97">
        <w:rPr>
          <w:b/>
          <w:bCs/>
        </w:rPr>
        <w:t xml:space="preserve"> Exercise 1:</w:t>
      </w:r>
    </w:p>
    <w:p w14:paraId="5BC1C461" w14:textId="77777777" w:rsidR="00D57D97" w:rsidRPr="00D57D97" w:rsidRDefault="00D57D97" w:rsidP="00D57D97">
      <w:pPr>
        <w:numPr>
          <w:ilvl w:val="0"/>
          <w:numId w:val="5"/>
        </w:numPr>
      </w:pPr>
      <w:r w:rsidRPr="00D57D97">
        <w:t>Create 3 paragraphs</w:t>
      </w:r>
    </w:p>
    <w:p w14:paraId="3397B008" w14:textId="77777777" w:rsidR="00D57D97" w:rsidRPr="00D57D97" w:rsidRDefault="00D57D97" w:rsidP="00D57D97">
      <w:pPr>
        <w:numPr>
          <w:ilvl w:val="0"/>
          <w:numId w:val="5"/>
        </w:numPr>
      </w:pPr>
      <w:r w:rsidRPr="00D57D97">
        <w:t xml:space="preserve">Use: </w:t>
      </w:r>
    </w:p>
    <w:p w14:paraId="5D48E0DF" w14:textId="77777777" w:rsidR="00D57D97" w:rsidRPr="00D57D97" w:rsidRDefault="00D57D97" w:rsidP="00D57D97">
      <w:pPr>
        <w:numPr>
          <w:ilvl w:val="1"/>
          <w:numId w:val="5"/>
        </w:numPr>
      </w:pPr>
      <w:r w:rsidRPr="00D57D97">
        <w:t>One HEX color</w:t>
      </w:r>
    </w:p>
    <w:p w14:paraId="4FE7AD2B" w14:textId="77777777" w:rsidR="00D57D97" w:rsidRPr="00D57D97" w:rsidRDefault="00D57D97" w:rsidP="00D57D97">
      <w:pPr>
        <w:numPr>
          <w:ilvl w:val="1"/>
          <w:numId w:val="5"/>
        </w:numPr>
      </w:pPr>
      <w:r w:rsidRPr="00D57D97">
        <w:t>One RGB color</w:t>
      </w:r>
    </w:p>
    <w:p w14:paraId="05EB2284" w14:textId="77777777" w:rsidR="00D57D97" w:rsidRPr="00D57D97" w:rsidRDefault="00D57D97" w:rsidP="00D57D97">
      <w:pPr>
        <w:numPr>
          <w:ilvl w:val="1"/>
          <w:numId w:val="5"/>
        </w:numPr>
      </w:pPr>
      <w:r w:rsidRPr="00D57D97">
        <w:t>One HSL color</w:t>
      </w:r>
    </w:p>
    <w:p w14:paraId="2897D7E7" w14:textId="77777777" w:rsidR="00D57D97" w:rsidRPr="00D57D97" w:rsidRDefault="00D57D97" w:rsidP="00D57D97">
      <w:r w:rsidRPr="00D57D97">
        <w:pict w14:anchorId="29B1C7EE">
          <v:rect id="_x0000_i1148" style="width:0;height:1.5pt" o:hralign="center" o:hrstd="t" o:hr="t" fillcolor="#a0a0a0" stroked="f"/>
        </w:pict>
      </w:r>
    </w:p>
    <w:p w14:paraId="64428A5D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🧪</w:t>
      </w:r>
      <w:r w:rsidRPr="00D57D97">
        <w:rPr>
          <w:b/>
          <w:bCs/>
        </w:rPr>
        <w:t xml:space="preserve"> Exercise 2:</w:t>
      </w:r>
    </w:p>
    <w:p w14:paraId="67C2FCA1" w14:textId="77777777" w:rsidR="00D57D97" w:rsidRPr="00D57D97" w:rsidRDefault="00D57D97" w:rsidP="00D57D97">
      <w:pPr>
        <w:numPr>
          <w:ilvl w:val="0"/>
          <w:numId w:val="6"/>
        </w:numPr>
      </w:pPr>
      <w:r w:rsidRPr="00D57D97">
        <w:t>Create a div</w:t>
      </w:r>
    </w:p>
    <w:p w14:paraId="3E62AD71" w14:textId="77777777" w:rsidR="00D57D97" w:rsidRPr="00D57D97" w:rsidRDefault="00D57D97" w:rsidP="00D57D97">
      <w:pPr>
        <w:numPr>
          <w:ilvl w:val="0"/>
          <w:numId w:val="6"/>
        </w:numPr>
      </w:pPr>
      <w:r w:rsidRPr="00D57D97">
        <w:t xml:space="preserve">Set: </w:t>
      </w:r>
    </w:p>
    <w:p w14:paraId="6AA492AD" w14:textId="77777777" w:rsidR="00D57D97" w:rsidRPr="00D57D97" w:rsidRDefault="00D57D97" w:rsidP="00D57D97">
      <w:pPr>
        <w:numPr>
          <w:ilvl w:val="1"/>
          <w:numId w:val="6"/>
        </w:numPr>
      </w:pPr>
      <w:r w:rsidRPr="00D57D97">
        <w:t>width: 50%</w:t>
      </w:r>
    </w:p>
    <w:p w14:paraId="469BF3C1" w14:textId="77777777" w:rsidR="00D57D97" w:rsidRPr="00D57D97" w:rsidRDefault="00D57D97" w:rsidP="00D57D97">
      <w:pPr>
        <w:numPr>
          <w:ilvl w:val="1"/>
          <w:numId w:val="6"/>
        </w:numPr>
      </w:pPr>
      <w:r w:rsidRPr="00D57D97">
        <w:lastRenderedPageBreak/>
        <w:t>height: 200px</w:t>
      </w:r>
    </w:p>
    <w:p w14:paraId="67E30515" w14:textId="77777777" w:rsidR="00D57D97" w:rsidRPr="00D57D97" w:rsidRDefault="00D57D97" w:rsidP="00D57D97">
      <w:pPr>
        <w:numPr>
          <w:ilvl w:val="1"/>
          <w:numId w:val="6"/>
        </w:numPr>
      </w:pPr>
      <w:r w:rsidRPr="00D57D97">
        <w:t>background color using RGBA</w:t>
      </w:r>
    </w:p>
    <w:p w14:paraId="0B46EBE5" w14:textId="77777777" w:rsidR="00D57D97" w:rsidRPr="00D57D97" w:rsidRDefault="00D57D97" w:rsidP="00D57D97">
      <w:r w:rsidRPr="00D57D97">
        <w:pict w14:anchorId="244FACAF">
          <v:rect id="_x0000_i1149" style="width:0;height:1.5pt" o:hralign="center" o:hrstd="t" o:hr="t" fillcolor="#a0a0a0" stroked="f"/>
        </w:pict>
      </w:r>
    </w:p>
    <w:p w14:paraId="3AD46DEF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🧪</w:t>
      </w:r>
      <w:r w:rsidRPr="00D57D97">
        <w:rPr>
          <w:b/>
          <w:bCs/>
        </w:rPr>
        <w:t xml:space="preserve"> Exercise 3:</w:t>
      </w:r>
    </w:p>
    <w:p w14:paraId="028A3714" w14:textId="77777777" w:rsidR="00D57D97" w:rsidRPr="00D57D97" w:rsidRDefault="00D57D97" w:rsidP="00D57D97">
      <w:pPr>
        <w:numPr>
          <w:ilvl w:val="0"/>
          <w:numId w:val="7"/>
        </w:numPr>
      </w:pPr>
      <w:r w:rsidRPr="00D57D97">
        <w:t xml:space="preserve">Create full screen section using: </w:t>
      </w:r>
    </w:p>
    <w:p w14:paraId="0B6FB829" w14:textId="77777777" w:rsidR="00D57D97" w:rsidRPr="00D57D97" w:rsidRDefault="00D57D97" w:rsidP="00D57D97">
      <w:pPr>
        <w:numPr>
          <w:ilvl w:val="1"/>
          <w:numId w:val="7"/>
        </w:numPr>
      </w:pPr>
      <w:r w:rsidRPr="00D57D97">
        <w:t>height: 100vh</w:t>
      </w:r>
    </w:p>
    <w:p w14:paraId="57F8B1B8" w14:textId="77777777" w:rsidR="00D57D97" w:rsidRPr="00D57D97" w:rsidRDefault="00D57D97" w:rsidP="00D57D97">
      <w:pPr>
        <w:numPr>
          <w:ilvl w:val="1"/>
          <w:numId w:val="7"/>
        </w:numPr>
      </w:pPr>
      <w:r w:rsidRPr="00D57D97">
        <w:t>width: 100vw</w:t>
      </w:r>
    </w:p>
    <w:p w14:paraId="7AC6D2D9" w14:textId="77777777" w:rsidR="00D57D97" w:rsidRPr="00D57D97" w:rsidRDefault="00D57D97" w:rsidP="00D57D97">
      <w:pPr>
        <w:numPr>
          <w:ilvl w:val="1"/>
          <w:numId w:val="7"/>
        </w:numPr>
      </w:pPr>
      <w:r w:rsidRPr="00D57D97">
        <w:t>Add background color</w:t>
      </w:r>
    </w:p>
    <w:p w14:paraId="3893B8C8" w14:textId="77777777" w:rsidR="00D57D97" w:rsidRPr="00D57D97" w:rsidRDefault="00D57D97" w:rsidP="00D57D97">
      <w:r w:rsidRPr="00D57D97">
        <w:pict w14:anchorId="1FA08A65">
          <v:rect id="_x0000_i1150" style="width:0;height:1.5pt" o:hralign="center" o:hrstd="t" o:hr="t" fillcolor="#a0a0a0" stroked="f"/>
        </w:pict>
      </w:r>
    </w:p>
    <w:p w14:paraId="1624A481" w14:textId="77777777" w:rsidR="00D57D97" w:rsidRPr="00D57D97" w:rsidRDefault="00D57D97" w:rsidP="00D57D97">
      <w:pPr>
        <w:rPr>
          <w:b/>
          <w:bCs/>
        </w:rPr>
      </w:pPr>
      <w:r w:rsidRPr="00D57D97">
        <w:rPr>
          <w:rFonts w:ascii="Segoe UI Emoji" w:hAnsi="Segoe UI Emoji" w:cs="Segoe UI Emoji"/>
          <w:b/>
          <w:bCs/>
        </w:rPr>
        <w:t>📝</w:t>
      </w:r>
      <w:r w:rsidRPr="00D57D97">
        <w:rPr>
          <w:b/>
          <w:bCs/>
        </w:rPr>
        <w:t xml:space="preserve"> Homework</w:t>
      </w:r>
    </w:p>
    <w:p w14:paraId="16C7A628" w14:textId="77777777" w:rsidR="00D57D97" w:rsidRPr="00D57D97" w:rsidRDefault="00D57D97" w:rsidP="00D57D97">
      <w:r w:rsidRPr="00D57D97">
        <w:t>Create a simple webpage:</w:t>
      </w:r>
    </w:p>
    <w:p w14:paraId="043E1657" w14:textId="77777777" w:rsidR="00D57D97" w:rsidRPr="00D57D97" w:rsidRDefault="00D57D97" w:rsidP="00D57D97">
      <w:pPr>
        <w:numPr>
          <w:ilvl w:val="0"/>
          <w:numId w:val="8"/>
        </w:numPr>
      </w:pPr>
      <w:r w:rsidRPr="00D57D97">
        <w:t>Use at least 3 different color formats</w:t>
      </w:r>
    </w:p>
    <w:p w14:paraId="5CEBB7DC" w14:textId="77777777" w:rsidR="00D57D97" w:rsidRPr="00D57D97" w:rsidRDefault="00D57D97" w:rsidP="00D57D97">
      <w:pPr>
        <w:numPr>
          <w:ilvl w:val="0"/>
          <w:numId w:val="8"/>
        </w:numPr>
      </w:pPr>
      <w:r w:rsidRPr="00D57D97">
        <w:t xml:space="preserve">Use </w:t>
      </w:r>
      <w:proofErr w:type="spellStart"/>
      <w:r w:rsidRPr="00D57D97">
        <w:t>px</w:t>
      </w:r>
      <w:proofErr w:type="spellEnd"/>
      <w:r w:rsidRPr="00D57D97">
        <w:t xml:space="preserve">, %, rem, and </w:t>
      </w:r>
      <w:proofErr w:type="spellStart"/>
      <w:r w:rsidRPr="00D57D97">
        <w:t>vh</w:t>
      </w:r>
      <w:proofErr w:type="spellEnd"/>
    </w:p>
    <w:p w14:paraId="59F94BDC" w14:textId="77777777" w:rsidR="00D57D97" w:rsidRPr="00D57D97" w:rsidRDefault="00D57D97" w:rsidP="00D57D97">
      <w:pPr>
        <w:numPr>
          <w:ilvl w:val="0"/>
          <w:numId w:val="8"/>
        </w:numPr>
      </w:pPr>
      <w:r w:rsidRPr="00D57D97">
        <w:t>Add a styled background section</w:t>
      </w:r>
    </w:p>
    <w:p w14:paraId="54FFB6DD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69A"/>
    <w:multiLevelType w:val="multilevel"/>
    <w:tmpl w:val="1C9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7524F"/>
    <w:multiLevelType w:val="multilevel"/>
    <w:tmpl w:val="C6E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E7035"/>
    <w:multiLevelType w:val="multilevel"/>
    <w:tmpl w:val="BD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50676"/>
    <w:multiLevelType w:val="multilevel"/>
    <w:tmpl w:val="3308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25AC2"/>
    <w:multiLevelType w:val="multilevel"/>
    <w:tmpl w:val="FCE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92624"/>
    <w:multiLevelType w:val="multilevel"/>
    <w:tmpl w:val="FD6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87A73"/>
    <w:multiLevelType w:val="multilevel"/>
    <w:tmpl w:val="C5E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1398"/>
    <w:multiLevelType w:val="multilevel"/>
    <w:tmpl w:val="BE0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19507">
    <w:abstractNumId w:val="6"/>
  </w:num>
  <w:num w:numId="2" w16cid:durableId="487941301">
    <w:abstractNumId w:val="1"/>
  </w:num>
  <w:num w:numId="3" w16cid:durableId="1756391483">
    <w:abstractNumId w:val="3"/>
  </w:num>
  <w:num w:numId="4" w16cid:durableId="711078377">
    <w:abstractNumId w:val="5"/>
  </w:num>
  <w:num w:numId="5" w16cid:durableId="424502957">
    <w:abstractNumId w:val="7"/>
  </w:num>
  <w:num w:numId="6" w16cid:durableId="302201619">
    <w:abstractNumId w:val="4"/>
  </w:num>
  <w:num w:numId="7" w16cid:durableId="105736437">
    <w:abstractNumId w:val="0"/>
  </w:num>
  <w:num w:numId="8" w16cid:durableId="1709137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90"/>
    <w:rsid w:val="000B63D6"/>
    <w:rsid w:val="00161C90"/>
    <w:rsid w:val="00292FAD"/>
    <w:rsid w:val="003311B7"/>
    <w:rsid w:val="0046004C"/>
    <w:rsid w:val="0093539C"/>
    <w:rsid w:val="00A07F0D"/>
    <w:rsid w:val="00AC625B"/>
    <w:rsid w:val="00D5512F"/>
    <w:rsid w:val="00D57D97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419C4-A2B4-4CB0-9687-23A246D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C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C9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9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9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9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9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9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9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16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C9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C9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16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C9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16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9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161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2026-09-09T05:37:00Z</dcterms:created>
  <dcterms:modified xsi:type="dcterms:W3CDTF">2026-09-09T05:37:00Z</dcterms:modified>
</cp:coreProperties>
</file>