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77E44" w14:textId="77777777" w:rsidR="00AA107A" w:rsidRDefault="00000000">
      <w:r>
        <w:t>}</w:t>
      </w:r>
      <w:r>
        <w:rPr>
          <w:noProof/>
        </w:rPr>
        <mc:AlternateContent>
          <mc:Choice Requires="wpg">
            <w:drawing>
              <wp:anchor distT="0" distB="0" distL="114300" distR="114300" simplePos="0" relativeHeight="251658240" behindDoc="0" locked="0" layoutInCell="1" hidden="0" allowOverlap="1" wp14:anchorId="421BF155" wp14:editId="450624B1">
                <wp:simplePos x="0" y="0"/>
                <wp:positionH relativeFrom="column">
                  <wp:posOffset>-435397</wp:posOffset>
                </wp:positionH>
                <wp:positionV relativeFrom="paragraph">
                  <wp:posOffset>33444</wp:posOffset>
                </wp:positionV>
                <wp:extent cx="6580505" cy="1486535"/>
                <wp:effectExtent l="0" t="0" r="0" b="0"/>
                <wp:wrapNone/>
                <wp:docPr id="50" name="Grupo 50"/>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519026344" name="Grupo 519026344"/>
                        <wpg:cNvGrpSpPr/>
                        <wpg:grpSpPr>
                          <a:xfrm>
                            <a:off x="2055748" y="3036733"/>
                            <a:ext cx="6580505" cy="1486535"/>
                            <a:chOff x="2055725" y="3036725"/>
                            <a:chExt cx="6580550" cy="1486550"/>
                          </a:xfrm>
                        </wpg:grpSpPr>
                        <wps:wsp>
                          <wps:cNvPr id="1695655511" name="Rectángulo 1695655511"/>
                          <wps:cNvSpPr/>
                          <wps:spPr>
                            <a:xfrm>
                              <a:off x="2055725" y="3036725"/>
                              <a:ext cx="6580550" cy="1486550"/>
                            </a:xfrm>
                            <a:prstGeom prst="rect">
                              <a:avLst/>
                            </a:prstGeom>
                            <a:noFill/>
                            <a:ln>
                              <a:noFill/>
                            </a:ln>
                          </wps:spPr>
                          <wps:txbx>
                            <w:txbxContent>
                              <w:p w14:paraId="159B2C78" w14:textId="77777777" w:rsidR="00AA107A" w:rsidRDefault="00AA107A">
                                <w:pPr>
                                  <w:spacing w:after="0" w:line="240" w:lineRule="auto"/>
                                  <w:textDirection w:val="btLr"/>
                                </w:pPr>
                              </w:p>
                            </w:txbxContent>
                          </wps:txbx>
                          <wps:bodyPr spcFirstLastPara="1" wrap="square" lIns="91425" tIns="91425" rIns="91425" bIns="91425" anchor="ctr" anchorCtr="0">
                            <a:noAutofit/>
                          </wps:bodyPr>
                        </wps:wsp>
                        <wpg:grpSp>
                          <wpg:cNvPr id="759712461" name="Grupo 759712461"/>
                          <wpg:cNvGrpSpPr/>
                          <wpg:grpSpPr>
                            <a:xfrm>
                              <a:off x="2055748" y="3036733"/>
                              <a:ext cx="6580505" cy="1486535"/>
                              <a:chOff x="0" y="0"/>
                              <a:chExt cx="5903463" cy="1486894"/>
                            </a:xfrm>
                          </wpg:grpSpPr>
                          <wps:wsp>
                            <wps:cNvPr id="1925025504" name="Rectángulo 1925025504"/>
                            <wps:cNvSpPr/>
                            <wps:spPr>
                              <a:xfrm>
                                <a:off x="0" y="0"/>
                                <a:ext cx="5903450" cy="1486875"/>
                              </a:xfrm>
                              <a:prstGeom prst="rect">
                                <a:avLst/>
                              </a:prstGeom>
                              <a:noFill/>
                              <a:ln>
                                <a:noFill/>
                              </a:ln>
                            </wps:spPr>
                            <wps:txbx>
                              <w:txbxContent>
                                <w:p w14:paraId="60DEFC69" w14:textId="77777777" w:rsidR="00AA107A" w:rsidRDefault="00AA107A">
                                  <w:pPr>
                                    <w:spacing w:after="0" w:line="240" w:lineRule="auto"/>
                                    <w:textDirection w:val="btLr"/>
                                  </w:pPr>
                                </w:p>
                              </w:txbxContent>
                            </wps:txbx>
                            <wps:bodyPr spcFirstLastPara="1" wrap="square" lIns="91425" tIns="91425" rIns="91425" bIns="91425" anchor="ctr" anchorCtr="0">
                              <a:noAutofit/>
                            </wps:bodyPr>
                          </wps:wsp>
                          <wps:wsp>
                            <wps:cNvPr id="1602987639" name="Rectángulo 1602987639"/>
                            <wps:cNvSpPr/>
                            <wps:spPr>
                              <a:xfrm>
                                <a:off x="1024758" y="239160"/>
                                <a:ext cx="4878705" cy="1236313"/>
                              </a:xfrm>
                              <a:prstGeom prst="rect">
                                <a:avLst/>
                              </a:prstGeom>
                              <a:noFill/>
                              <a:ln>
                                <a:noFill/>
                              </a:ln>
                            </wps:spPr>
                            <wps:txbx>
                              <w:txbxContent>
                                <w:p w14:paraId="6A395F85" w14:textId="77777777" w:rsidR="00AA107A" w:rsidRDefault="00AA107A">
                                  <w:pPr>
                                    <w:spacing w:after="0" w:line="240" w:lineRule="auto"/>
                                    <w:textDirection w:val="btLr"/>
                                  </w:pPr>
                                </w:p>
                                <w:p w14:paraId="36126CE0" w14:textId="77777777" w:rsidR="00AA107A" w:rsidRDefault="00000000">
                                  <w:pPr>
                                    <w:spacing w:after="0" w:line="240" w:lineRule="auto"/>
                                    <w:textDirection w:val="btLr"/>
                                  </w:pPr>
                                  <w:r>
                                    <w:rPr>
                                      <w:b/>
                                      <w:color w:val="1F3864"/>
                                      <w:sz w:val="48"/>
                                    </w:rPr>
                                    <w:t xml:space="preserve">Guía1. Definición Proyecto APT </w:t>
                                  </w:r>
                                </w:p>
                                <w:p w14:paraId="7BE79501" w14:textId="77777777" w:rsidR="00AA107A"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1534757086" name="Rectángulo 1534757086"/>
                            <wps:cNvSpPr/>
                            <wps:spPr>
                              <a:xfrm>
                                <a:off x="0" y="0"/>
                                <a:ext cx="993140" cy="1486894"/>
                              </a:xfrm>
                              <a:prstGeom prst="rect">
                                <a:avLst/>
                              </a:prstGeom>
                              <a:solidFill>
                                <a:srgbClr val="1F3864"/>
                              </a:solidFill>
                              <a:ln>
                                <a:noFill/>
                              </a:ln>
                            </wps:spPr>
                            <wps:txbx>
                              <w:txbxContent>
                                <w:p w14:paraId="4D5CEEB3" w14:textId="77777777" w:rsidR="00AA107A" w:rsidRDefault="00AA107A">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421BF155" id="Grupo 50"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">
                <v:group id="Grupo 519026344" o:spid="_x0000_s1027" style="position:absolute;left:20557;top:30367;width:65805;height:14865" coordorigin="20557,30367" coordsize="65805,1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">
                  <v:rect id="Rectángulo 1695655511" o:spid="_x0000_s1028" style="position:absolute;left:20557;top:30367;width:65805;height:14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" filled="f" stroked="f">
                    <v:textbox inset="2.53958mm,2.53958mm,2.53958mm,2.53958mm">
                      <w:txbxContent>
                        <w:p w14:paraId="159B2C78" w14:textId="77777777" w:rsidR="00AA107A" w:rsidRDefault="00AA107A">
                          <w:pPr>
                            <w:spacing w:after="0" w:line="240" w:lineRule="auto"/>
                            <w:textDirection w:val="btLr"/>
                          </w:pPr>
                        </w:p>
                      </w:txbxContent>
                    </v:textbox>
                  </v:rect>
                  <v:group id="Grupo 759712461" o:spid="_x0000_s1029"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">
                    <v:rect id="Rectángulo 1925025504" o:spid="_x0000_s1030"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" filled="f" stroked="f">
                      <v:textbox inset="2.53958mm,2.53958mm,2.53958mm,2.53958mm">
                        <w:txbxContent>
                          <w:p w14:paraId="60DEFC69" w14:textId="77777777" w:rsidR="00AA107A" w:rsidRDefault="00AA107A">
                            <w:pPr>
                              <w:spacing w:after="0" w:line="240" w:lineRule="auto"/>
                              <w:textDirection w:val="btLr"/>
                            </w:pPr>
                          </w:p>
                        </w:txbxContent>
                      </v:textbox>
                    </v:rect>
                    <v:rect id="Rectángulo 1602987639" o:spid="_x0000_s1031"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" filled="f" stroked="f">
                      <v:textbox inset="2.53958mm,1.2694mm,2.53958mm,1.2694mm">
                        <w:txbxContent>
                          <w:p w14:paraId="6A395F85" w14:textId="77777777" w:rsidR="00AA107A" w:rsidRDefault="00AA107A">
                            <w:pPr>
                              <w:spacing w:after="0" w:line="240" w:lineRule="auto"/>
                              <w:textDirection w:val="btLr"/>
                            </w:pPr>
                          </w:p>
                          <w:p w14:paraId="36126CE0" w14:textId="77777777" w:rsidR="00AA107A" w:rsidRDefault="00000000">
                            <w:pPr>
                              <w:spacing w:after="0" w:line="240" w:lineRule="auto"/>
                              <w:textDirection w:val="btLr"/>
                            </w:pPr>
                            <w:r>
                              <w:rPr>
                                <w:b/>
                                <w:color w:val="1F3864"/>
                                <w:sz w:val="48"/>
                              </w:rPr>
                              <w:t xml:space="preserve">Guía1. Definición Proyecto APT </w:t>
                            </w:r>
                          </w:p>
                          <w:p w14:paraId="7BE79501" w14:textId="77777777" w:rsidR="00AA107A" w:rsidRDefault="00000000">
                            <w:pPr>
                              <w:spacing w:after="0" w:line="240" w:lineRule="auto"/>
                              <w:textDirection w:val="btLr"/>
                            </w:pPr>
                            <w:r>
                              <w:rPr>
                                <w:b/>
                                <w:color w:val="1F3864"/>
                                <w:sz w:val="48"/>
                              </w:rPr>
                              <w:t>Asignatura Capstone</w:t>
                            </w:r>
                          </w:p>
                        </w:txbxContent>
                      </v:textbox>
                    </v:rect>
                    <v:rect id="Rectángulo 1534757086" o:spid="_x0000_s1032"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" fillcolor="#1f3864" stroked="f">
                      <v:textbox inset="2.53958mm,2.53958mm,2.53958mm,2.53958mm">
                        <w:txbxContent>
                          <w:p w14:paraId="4D5CEEB3" w14:textId="77777777" w:rsidR="00AA107A" w:rsidRDefault="00AA107A">
                            <w:pPr>
                              <w:spacing w:after="0" w:line="240" w:lineRule="auto"/>
                              <w:textDirection w:val="btLr"/>
                            </w:pPr>
                          </w:p>
                        </w:txbxContent>
                      </v:textbox>
                    </v:rect>
                  </v:group>
                </v:group>
              </v:group>
            </w:pict>
          </mc:Fallback>
        </mc:AlternateContent>
      </w:r>
    </w:p>
    <w:p w14:paraId="5693B8F0" w14:textId="77777777" w:rsidR="00AA107A" w:rsidRDefault="00AA107A"/>
    <w:p w14:paraId="7C2ABEE7" w14:textId="77777777" w:rsidR="00AA107A" w:rsidRDefault="00AA107A"/>
    <w:p w14:paraId="0EEA9D74" w14:textId="77777777" w:rsidR="00AA107A" w:rsidRDefault="00AA107A"/>
    <w:p w14:paraId="59A73698" w14:textId="77777777" w:rsidR="00AA107A" w:rsidRDefault="00AA107A"/>
    <w:p w14:paraId="7EE63BAF" w14:textId="77777777" w:rsidR="00AA107A" w:rsidRDefault="00AA107A"/>
    <w:p w14:paraId="618C99F0" w14:textId="77777777" w:rsidR="00AA107A" w:rsidRDefault="00000000">
      <w:pPr>
        <w:rPr>
          <w:b/>
        </w:rPr>
      </w:pPr>
      <w:r>
        <w:rPr>
          <w:b/>
        </w:rPr>
        <w:tab/>
      </w:r>
    </w:p>
    <w:p w14:paraId="69FA85A5" w14:textId="77777777" w:rsidR="00AA107A" w:rsidRDefault="00000000">
      <w:pPr>
        <w:numPr>
          <w:ilvl w:val="0"/>
          <w:numId w:val="5"/>
        </w:numPr>
        <w:pBdr>
          <w:top w:val="nil"/>
          <w:left w:val="nil"/>
          <w:bottom w:val="nil"/>
          <w:right w:val="nil"/>
          <w:between w:val="nil"/>
        </w:pBdr>
        <w:rPr>
          <w:b/>
          <w:color w:val="4472C4"/>
          <w:sz w:val="32"/>
          <w:szCs w:val="32"/>
        </w:rPr>
      </w:pPr>
      <w:r>
        <w:rPr>
          <w:b/>
          <w:color w:val="4472C4"/>
          <w:sz w:val="32"/>
          <w:szCs w:val="32"/>
        </w:rPr>
        <w:t>PARTE I</w:t>
      </w:r>
    </w:p>
    <w:tbl>
      <w:tblPr>
        <w:tblStyle w:val="af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A107A" w14:paraId="730D613A" w14:textId="77777777">
        <w:trPr>
          <w:trHeight w:val="440"/>
        </w:trPr>
        <w:tc>
          <w:tcPr>
            <w:tcW w:w="9498" w:type="dxa"/>
            <w:vAlign w:val="center"/>
          </w:tcPr>
          <w:p w14:paraId="4AE5F5A4" w14:textId="77777777" w:rsidR="00AA107A" w:rsidRDefault="00000000">
            <w:pPr>
              <w:rPr>
                <w:b/>
                <w:color w:val="1F3864"/>
                <w:sz w:val="28"/>
                <w:szCs w:val="28"/>
              </w:rPr>
            </w:pPr>
            <w:r>
              <w:rPr>
                <w:b/>
                <w:color w:val="1F3864"/>
                <w:sz w:val="28"/>
                <w:szCs w:val="28"/>
              </w:rPr>
              <w:t>1. Antecedentes Personales</w:t>
            </w:r>
          </w:p>
        </w:tc>
      </w:tr>
      <w:tr w:rsidR="00AA107A" w14:paraId="3E517147" w14:textId="77777777">
        <w:trPr>
          <w:trHeight w:val="440"/>
        </w:trPr>
        <w:tc>
          <w:tcPr>
            <w:tcW w:w="9498" w:type="dxa"/>
            <w:shd w:val="clear" w:color="auto" w:fill="D9E2F3"/>
            <w:vAlign w:val="center"/>
          </w:tcPr>
          <w:p w14:paraId="6357E74D" w14:textId="77777777" w:rsidR="00AA107A"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557397BE" w14:textId="77777777" w:rsidR="00AA107A" w:rsidRDefault="00AA107A">
      <w:pPr>
        <w:rPr>
          <w:b/>
          <w:color w:val="4472C4"/>
          <w:sz w:val="24"/>
          <w:szCs w:val="24"/>
        </w:rPr>
      </w:pPr>
    </w:p>
    <w:tbl>
      <w:tblPr>
        <w:tblStyle w:val="af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AA107A" w14:paraId="626E543F" w14:textId="77777777">
        <w:trPr>
          <w:trHeight w:val="440"/>
        </w:trPr>
        <w:tc>
          <w:tcPr>
            <w:tcW w:w="2534" w:type="dxa"/>
            <w:vAlign w:val="center"/>
          </w:tcPr>
          <w:p w14:paraId="4E9143E4" w14:textId="77777777" w:rsidR="00AA107A" w:rsidRDefault="00000000">
            <w:pPr>
              <w:rPr>
                <w:color w:val="1F3864"/>
              </w:rPr>
            </w:pPr>
            <w:r>
              <w:rPr>
                <w:color w:val="1F3864"/>
              </w:rPr>
              <w:t>Nombre estudiante</w:t>
            </w:r>
          </w:p>
        </w:tc>
        <w:tc>
          <w:tcPr>
            <w:tcW w:w="6964" w:type="dxa"/>
            <w:vAlign w:val="center"/>
          </w:tcPr>
          <w:p w14:paraId="35E662F0" w14:textId="77777777" w:rsidR="00AA107A" w:rsidRDefault="00000000">
            <w:pPr>
              <w:rPr>
                <w:b/>
              </w:rPr>
            </w:pPr>
            <w:r>
              <w:rPr>
                <w:b/>
              </w:rPr>
              <w:t>Alonso Gómez Carreño - Cristian Ferreira - Brayan Moreno</w:t>
            </w:r>
          </w:p>
        </w:tc>
      </w:tr>
      <w:tr w:rsidR="00AA107A" w14:paraId="16E9C03E" w14:textId="77777777">
        <w:trPr>
          <w:trHeight w:val="418"/>
        </w:trPr>
        <w:tc>
          <w:tcPr>
            <w:tcW w:w="2534" w:type="dxa"/>
            <w:vAlign w:val="center"/>
          </w:tcPr>
          <w:p w14:paraId="3DA2E488" w14:textId="77777777" w:rsidR="00AA107A" w:rsidRDefault="00000000">
            <w:pPr>
              <w:rPr>
                <w:color w:val="1F3864"/>
              </w:rPr>
            </w:pPr>
            <w:r>
              <w:rPr>
                <w:color w:val="1F3864"/>
              </w:rPr>
              <w:t>Rut</w:t>
            </w:r>
          </w:p>
        </w:tc>
        <w:tc>
          <w:tcPr>
            <w:tcW w:w="6964" w:type="dxa"/>
            <w:vAlign w:val="center"/>
          </w:tcPr>
          <w:p w14:paraId="2D26019C" w14:textId="77777777" w:rsidR="00AA107A" w:rsidRDefault="00000000">
            <w:pPr>
              <w:rPr>
                <w:b/>
              </w:rPr>
            </w:pPr>
            <w:r>
              <w:rPr>
                <w:b/>
              </w:rPr>
              <w:t>19.570.215-2</w:t>
            </w:r>
          </w:p>
          <w:p w14:paraId="621708C1" w14:textId="77777777" w:rsidR="00AA107A" w:rsidRDefault="00432D7F">
            <w:pPr>
              <w:rPr>
                <w:b/>
              </w:rPr>
            </w:pPr>
            <w:r>
              <w:rPr>
                <w:b/>
              </w:rPr>
              <w:t>21.012.872-7</w:t>
            </w:r>
          </w:p>
          <w:p w14:paraId="26188D19" w14:textId="136DF264" w:rsidR="00432D7F" w:rsidRDefault="00432D7F">
            <w:pPr>
              <w:rPr>
                <w:b/>
              </w:rPr>
            </w:pPr>
            <w:r>
              <w:rPr>
                <w:b/>
              </w:rPr>
              <w:t>20.047.438-4</w:t>
            </w:r>
          </w:p>
        </w:tc>
      </w:tr>
      <w:tr w:rsidR="00AA107A" w14:paraId="7FE8C55A" w14:textId="77777777">
        <w:trPr>
          <w:trHeight w:val="425"/>
        </w:trPr>
        <w:tc>
          <w:tcPr>
            <w:tcW w:w="2534" w:type="dxa"/>
            <w:vAlign w:val="center"/>
          </w:tcPr>
          <w:p w14:paraId="2080BAEE" w14:textId="77777777" w:rsidR="00AA107A" w:rsidRDefault="00000000">
            <w:pPr>
              <w:rPr>
                <w:color w:val="1F3864"/>
              </w:rPr>
            </w:pPr>
            <w:r>
              <w:rPr>
                <w:color w:val="1F3864"/>
              </w:rPr>
              <w:t>Carrera</w:t>
            </w:r>
          </w:p>
        </w:tc>
        <w:tc>
          <w:tcPr>
            <w:tcW w:w="6964" w:type="dxa"/>
            <w:vAlign w:val="center"/>
          </w:tcPr>
          <w:p w14:paraId="058FFCFA" w14:textId="77777777" w:rsidR="00AA107A" w:rsidRDefault="00000000">
            <w:pPr>
              <w:rPr>
                <w:b/>
              </w:rPr>
            </w:pPr>
            <w:r>
              <w:rPr>
                <w:b/>
              </w:rPr>
              <w:t>Ingeniería Informática</w:t>
            </w:r>
          </w:p>
        </w:tc>
      </w:tr>
      <w:tr w:rsidR="00AA107A" w14:paraId="0BB603B7" w14:textId="77777777">
        <w:trPr>
          <w:trHeight w:val="417"/>
        </w:trPr>
        <w:tc>
          <w:tcPr>
            <w:tcW w:w="2534" w:type="dxa"/>
            <w:vAlign w:val="center"/>
          </w:tcPr>
          <w:p w14:paraId="1FE8194A" w14:textId="77777777" w:rsidR="00AA107A" w:rsidRDefault="00000000">
            <w:pPr>
              <w:rPr>
                <w:color w:val="1F3864"/>
              </w:rPr>
            </w:pPr>
            <w:r>
              <w:rPr>
                <w:color w:val="1F3864"/>
              </w:rPr>
              <w:t>Sede</w:t>
            </w:r>
          </w:p>
        </w:tc>
        <w:tc>
          <w:tcPr>
            <w:tcW w:w="6964" w:type="dxa"/>
            <w:vAlign w:val="center"/>
          </w:tcPr>
          <w:p w14:paraId="261EEEA5" w14:textId="77777777" w:rsidR="00AA107A" w:rsidRDefault="00000000">
            <w:pPr>
              <w:rPr>
                <w:b/>
              </w:rPr>
            </w:pPr>
            <w:r>
              <w:rPr>
                <w:b/>
              </w:rPr>
              <w:t>San Joaquín</w:t>
            </w:r>
          </w:p>
        </w:tc>
      </w:tr>
    </w:tbl>
    <w:p w14:paraId="60B939CD" w14:textId="77777777" w:rsidR="00AA107A" w:rsidRDefault="00AA107A">
      <w:pPr>
        <w:rPr>
          <w:b/>
          <w:color w:val="4472C4"/>
          <w:sz w:val="24"/>
          <w:szCs w:val="24"/>
        </w:rPr>
      </w:pPr>
    </w:p>
    <w:tbl>
      <w:tblPr>
        <w:tblStyle w:val="af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A107A" w14:paraId="2D124C15" w14:textId="77777777">
        <w:trPr>
          <w:trHeight w:val="440"/>
        </w:trPr>
        <w:tc>
          <w:tcPr>
            <w:tcW w:w="9498" w:type="dxa"/>
            <w:vAlign w:val="center"/>
          </w:tcPr>
          <w:p w14:paraId="3CEB61C3" w14:textId="77777777" w:rsidR="00AA107A" w:rsidRDefault="00000000">
            <w:pPr>
              <w:rPr>
                <w:b/>
                <w:color w:val="1F3864"/>
                <w:sz w:val="28"/>
                <w:szCs w:val="28"/>
              </w:rPr>
            </w:pPr>
            <w:r>
              <w:rPr>
                <w:b/>
                <w:color w:val="1F3864"/>
                <w:sz w:val="28"/>
                <w:szCs w:val="28"/>
              </w:rPr>
              <w:t>2. Descripción Proyecto APT</w:t>
            </w:r>
          </w:p>
        </w:tc>
      </w:tr>
      <w:tr w:rsidR="00AA107A" w14:paraId="69A6B7BD" w14:textId="77777777">
        <w:trPr>
          <w:trHeight w:val="440"/>
        </w:trPr>
        <w:tc>
          <w:tcPr>
            <w:tcW w:w="9498" w:type="dxa"/>
            <w:shd w:val="clear" w:color="auto" w:fill="D9E2F3"/>
            <w:vAlign w:val="center"/>
          </w:tcPr>
          <w:p w14:paraId="31FD9E17" w14:textId="77777777" w:rsidR="00AA107A"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3BE3B044" w14:textId="77777777" w:rsidR="00AA107A" w:rsidRDefault="00AA107A">
      <w:pPr>
        <w:rPr>
          <w:b/>
          <w:sz w:val="24"/>
          <w:szCs w:val="24"/>
        </w:rPr>
      </w:pPr>
    </w:p>
    <w:tbl>
      <w:tblPr>
        <w:tblStyle w:val="a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AA107A" w14:paraId="6CDC28D2" w14:textId="77777777">
        <w:trPr>
          <w:trHeight w:val="440"/>
        </w:trPr>
        <w:tc>
          <w:tcPr>
            <w:tcW w:w="2587" w:type="dxa"/>
            <w:vAlign w:val="center"/>
          </w:tcPr>
          <w:p w14:paraId="28EDFC0B" w14:textId="77777777" w:rsidR="00AA107A" w:rsidRDefault="00000000">
            <w:pPr>
              <w:rPr>
                <w:color w:val="1F3864"/>
              </w:rPr>
            </w:pPr>
            <w:r>
              <w:rPr>
                <w:color w:val="1F3864"/>
              </w:rPr>
              <w:t>Nombre del proyecto</w:t>
            </w:r>
          </w:p>
        </w:tc>
        <w:tc>
          <w:tcPr>
            <w:tcW w:w="6911" w:type="dxa"/>
            <w:vAlign w:val="center"/>
          </w:tcPr>
          <w:p w14:paraId="4CEAF595" w14:textId="77777777" w:rsidR="00AA107A" w:rsidRDefault="00000000">
            <w:pPr>
              <w:rPr>
                <w:b/>
              </w:rPr>
            </w:pPr>
            <w:r>
              <w:rPr>
                <w:i/>
                <w:color w:val="548DD4"/>
                <w:sz w:val="20"/>
                <w:szCs w:val="20"/>
              </w:rPr>
              <w:t>YourMeds</w:t>
            </w:r>
          </w:p>
        </w:tc>
      </w:tr>
      <w:tr w:rsidR="00AA107A" w14:paraId="432235D1" w14:textId="77777777">
        <w:trPr>
          <w:trHeight w:val="418"/>
        </w:trPr>
        <w:tc>
          <w:tcPr>
            <w:tcW w:w="2587" w:type="dxa"/>
            <w:vAlign w:val="center"/>
          </w:tcPr>
          <w:p w14:paraId="5516FC5F" w14:textId="77777777" w:rsidR="00AA107A" w:rsidRPr="00432D7F" w:rsidRDefault="00000000">
            <w:pPr>
              <w:rPr>
                <w:color w:val="1F3864"/>
                <w:lang w:val="pt-BR"/>
              </w:rPr>
            </w:pPr>
            <w:r w:rsidRPr="00432D7F">
              <w:rPr>
                <w:color w:val="1F3864"/>
                <w:lang w:val="pt-BR"/>
              </w:rPr>
              <w:t>Área (s) de desempeño(s)</w:t>
            </w:r>
          </w:p>
        </w:tc>
        <w:tc>
          <w:tcPr>
            <w:tcW w:w="6911" w:type="dxa"/>
            <w:vAlign w:val="center"/>
          </w:tcPr>
          <w:p w14:paraId="6DDC9A8E" w14:textId="77777777" w:rsidR="00AA107A" w:rsidRDefault="00000000">
            <w:pPr>
              <w:rPr>
                <w:b/>
              </w:rPr>
            </w:pPr>
            <w:r>
              <w:rPr>
                <w:i/>
                <w:color w:val="548DD4"/>
                <w:sz w:val="20"/>
                <w:szCs w:val="20"/>
              </w:rPr>
              <w:t>Programación Frontend (Programación mobile) y Programación Backend</w:t>
            </w:r>
          </w:p>
        </w:tc>
      </w:tr>
      <w:tr w:rsidR="00AA107A" w14:paraId="167EF45D" w14:textId="77777777">
        <w:trPr>
          <w:trHeight w:val="425"/>
        </w:trPr>
        <w:tc>
          <w:tcPr>
            <w:tcW w:w="2587" w:type="dxa"/>
            <w:vAlign w:val="center"/>
          </w:tcPr>
          <w:p w14:paraId="12777310" w14:textId="77777777" w:rsidR="00AA107A" w:rsidRDefault="00000000">
            <w:pPr>
              <w:rPr>
                <w:color w:val="1F3864"/>
              </w:rPr>
            </w:pPr>
            <w:r>
              <w:rPr>
                <w:color w:val="1F3864"/>
              </w:rPr>
              <w:t xml:space="preserve">Competencias </w:t>
            </w:r>
          </w:p>
          <w:p w14:paraId="0B85E204" w14:textId="77777777" w:rsidR="00AA107A" w:rsidRDefault="00AA107A">
            <w:pPr>
              <w:rPr>
                <w:color w:val="1F3864"/>
              </w:rPr>
            </w:pPr>
          </w:p>
        </w:tc>
        <w:tc>
          <w:tcPr>
            <w:tcW w:w="6911" w:type="dxa"/>
            <w:vAlign w:val="center"/>
          </w:tcPr>
          <w:p w14:paraId="63942057" w14:textId="77777777" w:rsidR="00AA107A" w:rsidRDefault="007C6F9F" w:rsidP="007C6F9F">
            <w:pPr>
              <w:rPr>
                <w:iCs/>
                <w:color w:val="548DD4"/>
                <w:sz w:val="20"/>
                <w:szCs w:val="20"/>
              </w:rPr>
            </w:pPr>
            <w:r w:rsidRPr="007C6F9F">
              <w:rPr>
                <w:iCs/>
                <w:color w:val="548DD4"/>
                <w:sz w:val="20"/>
                <w:szCs w:val="20"/>
              </w:rPr>
              <w:t>En el marco del desarrollo de YourMeds, abordaremos las siguientes competencias relacionadas a nuestro perfil de egreso:</w:t>
            </w:r>
          </w:p>
          <w:p w14:paraId="1591218C" w14:textId="77777777" w:rsidR="007C6F9F" w:rsidRPr="007C6F9F" w:rsidRDefault="007C6F9F" w:rsidP="007C6F9F">
            <w:pPr>
              <w:pStyle w:val="Prrafodelista"/>
              <w:numPr>
                <w:ilvl w:val="0"/>
                <w:numId w:val="18"/>
              </w:numPr>
              <w:rPr>
                <w:iCs/>
                <w:color w:val="548DD4"/>
                <w:sz w:val="20"/>
                <w:szCs w:val="20"/>
              </w:rPr>
            </w:pPr>
            <w:r w:rsidRPr="007C6F9F">
              <w:rPr>
                <w:b/>
                <w:bCs/>
                <w:iCs/>
                <w:color w:val="548DD4"/>
                <w:sz w:val="20"/>
                <w:szCs w:val="20"/>
              </w:rPr>
              <w:t>Desarrollar una solución de software</w:t>
            </w:r>
            <w:r w:rsidRPr="007C6F9F">
              <w:rPr>
                <w:iCs/>
                <w:color w:val="548DD4"/>
                <w:sz w:val="20"/>
                <w:szCs w:val="20"/>
              </w:rPr>
              <w:t xml:space="preserve"> utilizando técnicas que permitan sistematizar el proceso de desarrollo y mantenimiento, asegurando el logro de los objetivos.</w:t>
            </w:r>
          </w:p>
          <w:p w14:paraId="614F70F8" w14:textId="77777777" w:rsidR="007C6F9F" w:rsidRPr="007C6F9F" w:rsidRDefault="007C6F9F" w:rsidP="007C6F9F">
            <w:pPr>
              <w:pStyle w:val="Prrafodelista"/>
              <w:numPr>
                <w:ilvl w:val="0"/>
                <w:numId w:val="18"/>
              </w:numPr>
              <w:rPr>
                <w:iCs/>
                <w:color w:val="548DD4"/>
                <w:sz w:val="20"/>
                <w:szCs w:val="20"/>
              </w:rPr>
            </w:pPr>
            <w:r w:rsidRPr="007C6F9F">
              <w:rPr>
                <w:b/>
                <w:bCs/>
                <w:iCs/>
                <w:color w:val="548DD4"/>
                <w:sz w:val="20"/>
                <w:szCs w:val="20"/>
              </w:rPr>
              <w:lastRenderedPageBreak/>
              <w:t>Construir programas y rutinas de variada complejidad</w:t>
            </w:r>
            <w:r w:rsidRPr="007C6F9F">
              <w:rPr>
                <w:iCs/>
                <w:color w:val="548DD4"/>
                <w:sz w:val="20"/>
                <w:szCs w:val="20"/>
              </w:rPr>
              <w:t xml:space="preserve"> para dar solución a requerimientos acordes a tecnologías de mercado y aplicando buenas prácticas de codificación.</w:t>
            </w:r>
          </w:p>
          <w:p w14:paraId="463D7717" w14:textId="77777777" w:rsidR="007C6F9F" w:rsidRPr="007C6F9F" w:rsidRDefault="007C6F9F" w:rsidP="007C6F9F">
            <w:pPr>
              <w:pStyle w:val="Prrafodelista"/>
              <w:numPr>
                <w:ilvl w:val="0"/>
                <w:numId w:val="18"/>
              </w:numPr>
              <w:rPr>
                <w:iCs/>
                <w:color w:val="548DD4"/>
                <w:sz w:val="20"/>
                <w:szCs w:val="20"/>
              </w:rPr>
            </w:pPr>
            <w:r w:rsidRPr="007C6F9F">
              <w:rPr>
                <w:b/>
                <w:bCs/>
                <w:iCs/>
                <w:color w:val="548DD4"/>
                <w:sz w:val="20"/>
                <w:szCs w:val="20"/>
              </w:rPr>
              <w:t>Programar consultas y rutinas para manipular información</w:t>
            </w:r>
            <w:r w:rsidRPr="007C6F9F">
              <w:rPr>
                <w:iCs/>
                <w:color w:val="548DD4"/>
                <w:sz w:val="20"/>
                <w:szCs w:val="20"/>
              </w:rPr>
              <w:t xml:space="preserve"> en bases de datos según los requerimientos definidos.</w:t>
            </w:r>
          </w:p>
          <w:p w14:paraId="65765307" w14:textId="77777777" w:rsidR="007C6F9F" w:rsidRPr="007C6F9F" w:rsidRDefault="007C6F9F" w:rsidP="007C6F9F">
            <w:pPr>
              <w:pStyle w:val="Prrafodelista"/>
              <w:numPr>
                <w:ilvl w:val="0"/>
                <w:numId w:val="18"/>
              </w:numPr>
              <w:rPr>
                <w:iCs/>
                <w:color w:val="548DD4"/>
                <w:sz w:val="20"/>
                <w:szCs w:val="20"/>
              </w:rPr>
            </w:pPr>
            <w:r w:rsidRPr="007C6F9F">
              <w:rPr>
                <w:b/>
                <w:bCs/>
                <w:iCs/>
                <w:color w:val="548DD4"/>
                <w:sz w:val="20"/>
                <w:szCs w:val="20"/>
              </w:rPr>
              <w:t>Construir el modelo arquitectónico de una solución sistémica</w:t>
            </w:r>
            <w:r w:rsidRPr="007C6F9F">
              <w:rPr>
                <w:iCs/>
                <w:color w:val="548DD4"/>
                <w:sz w:val="20"/>
                <w:szCs w:val="20"/>
              </w:rPr>
              <w:t xml:space="preserve"> que soporte los procesos del negocio y cumpla con los estándares de la industria.</w:t>
            </w:r>
          </w:p>
          <w:p w14:paraId="1C918A9A" w14:textId="65FA9157" w:rsidR="007C6F9F" w:rsidRPr="007C6F9F" w:rsidRDefault="007C6F9F" w:rsidP="007C6F9F">
            <w:pPr>
              <w:pStyle w:val="Prrafodelista"/>
              <w:numPr>
                <w:ilvl w:val="0"/>
                <w:numId w:val="18"/>
              </w:numPr>
              <w:rPr>
                <w:iCs/>
                <w:color w:val="548DD4"/>
                <w:sz w:val="20"/>
                <w:szCs w:val="20"/>
              </w:rPr>
            </w:pPr>
            <w:r w:rsidRPr="007C6F9F">
              <w:rPr>
                <w:b/>
                <w:bCs/>
                <w:iCs/>
                <w:color w:val="548DD4"/>
                <w:sz w:val="20"/>
                <w:szCs w:val="20"/>
              </w:rPr>
              <w:t>Implementar soluciones sistémicas integrales</w:t>
            </w:r>
            <w:r w:rsidRPr="007C6F9F">
              <w:rPr>
                <w:iCs/>
                <w:color w:val="548DD4"/>
                <w:sz w:val="20"/>
                <w:szCs w:val="20"/>
              </w:rPr>
              <w:t xml:space="preserve"> para automatizar y optimizar procesos </w:t>
            </w:r>
            <w:r w:rsidR="001A5E8D" w:rsidRPr="007C6F9F">
              <w:rPr>
                <w:iCs/>
                <w:color w:val="548DD4"/>
                <w:sz w:val="20"/>
                <w:szCs w:val="20"/>
              </w:rPr>
              <w:t>de acuerdo con</w:t>
            </w:r>
            <w:r w:rsidRPr="007C6F9F">
              <w:rPr>
                <w:iCs/>
                <w:color w:val="548DD4"/>
                <w:sz w:val="20"/>
                <w:szCs w:val="20"/>
              </w:rPr>
              <w:t xml:space="preserve"> las necesidades identificadas.</w:t>
            </w:r>
          </w:p>
        </w:tc>
      </w:tr>
    </w:tbl>
    <w:p w14:paraId="598AF2B5" w14:textId="25662475" w:rsidR="00AA107A" w:rsidRDefault="00AA107A">
      <w:pPr>
        <w:spacing w:after="0" w:line="240" w:lineRule="auto"/>
        <w:rPr>
          <w:b/>
          <w:sz w:val="24"/>
          <w:szCs w:val="24"/>
        </w:rPr>
      </w:pPr>
    </w:p>
    <w:tbl>
      <w:tblPr>
        <w:tblStyle w:val="a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A107A" w14:paraId="591627BE" w14:textId="77777777">
        <w:trPr>
          <w:trHeight w:val="440"/>
        </w:trPr>
        <w:tc>
          <w:tcPr>
            <w:tcW w:w="9498" w:type="dxa"/>
            <w:vAlign w:val="center"/>
          </w:tcPr>
          <w:p w14:paraId="428DE850" w14:textId="77777777" w:rsidR="00AA107A" w:rsidRDefault="00000000">
            <w:pPr>
              <w:rPr>
                <w:b/>
                <w:color w:val="1F3864"/>
                <w:sz w:val="28"/>
                <w:szCs w:val="28"/>
              </w:rPr>
            </w:pPr>
            <w:r>
              <w:rPr>
                <w:b/>
                <w:color w:val="1F3864"/>
                <w:sz w:val="28"/>
                <w:szCs w:val="28"/>
              </w:rPr>
              <w:t>3. Fundamentación Proyecto APT</w:t>
            </w:r>
          </w:p>
        </w:tc>
      </w:tr>
      <w:tr w:rsidR="00AA107A" w14:paraId="02D12A59" w14:textId="77777777">
        <w:trPr>
          <w:trHeight w:val="440"/>
        </w:trPr>
        <w:tc>
          <w:tcPr>
            <w:tcW w:w="9498" w:type="dxa"/>
            <w:shd w:val="clear" w:color="auto" w:fill="D9E2F3"/>
            <w:vAlign w:val="center"/>
          </w:tcPr>
          <w:p w14:paraId="41FF8654" w14:textId="77777777" w:rsidR="00AA107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2D52460A" w14:textId="77777777" w:rsidR="00AA107A" w:rsidRDefault="00AA107A">
      <w:pPr>
        <w:spacing w:after="0" w:line="360" w:lineRule="auto"/>
        <w:jc w:val="both"/>
        <w:rPr>
          <w:b/>
          <w:sz w:val="24"/>
          <w:szCs w:val="24"/>
        </w:rPr>
      </w:pPr>
    </w:p>
    <w:tbl>
      <w:tblPr>
        <w:tblStyle w:val="a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AA107A" w14:paraId="391DC754" w14:textId="77777777">
        <w:trPr>
          <w:trHeight w:val="2443"/>
        </w:trPr>
        <w:tc>
          <w:tcPr>
            <w:tcW w:w="2386" w:type="dxa"/>
            <w:vAlign w:val="center"/>
          </w:tcPr>
          <w:p w14:paraId="4855BFD5" w14:textId="77777777" w:rsidR="00AA107A" w:rsidRDefault="00000000">
            <w:pPr>
              <w:rPr>
                <w:color w:val="1F3864"/>
              </w:rPr>
            </w:pPr>
            <w:r>
              <w:rPr>
                <w:color w:val="1F3864"/>
              </w:rPr>
              <w:t>Relevancia del proyecto APT</w:t>
            </w:r>
          </w:p>
        </w:tc>
        <w:tc>
          <w:tcPr>
            <w:tcW w:w="7112" w:type="dxa"/>
            <w:vAlign w:val="center"/>
          </w:tcPr>
          <w:p w14:paraId="1CAD22D3" w14:textId="77777777" w:rsidR="00AA107A" w:rsidRDefault="00000000">
            <w:pPr>
              <w:pBdr>
                <w:top w:val="nil"/>
                <w:left w:val="nil"/>
                <w:bottom w:val="nil"/>
                <w:right w:val="nil"/>
                <w:between w:val="nil"/>
              </w:pBdr>
              <w:jc w:val="both"/>
              <w:rPr>
                <w:color w:val="548DD4"/>
                <w:sz w:val="20"/>
                <w:szCs w:val="20"/>
              </w:rPr>
            </w:pPr>
            <w:r>
              <w:rPr>
                <w:color w:val="548DD4"/>
                <w:sz w:val="20"/>
                <w:szCs w:val="20"/>
              </w:rPr>
              <w:t>La elección de nuestra solución surge a partir de la identificación de una problemática recurrente: muchas personas olvidan tomar sus medicamentos en el horario indicado, lo que puede generar complicaciones en su tratamiento y salud. Además, en el caso de adultos mayores o personas con múltiples medicamentos, la gestión se vuelve más difícil y existe el riesgo de errores. Nuestra aplicación busca brindar una solución tecnológica sencilla y accesible para apoyar tanto a los pacientes como a sus cuidadores.</w:t>
            </w:r>
          </w:p>
        </w:tc>
      </w:tr>
      <w:tr w:rsidR="00AA107A" w14:paraId="44807F96" w14:textId="77777777">
        <w:trPr>
          <w:trHeight w:val="1037"/>
        </w:trPr>
        <w:tc>
          <w:tcPr>
            <w:tcW w:w="2386" w:type="dxa"/>
            <w:vAlign w:val="center"/>
          </w:tcPr>
          <w:p w14:paraId="4674B0B7" w14:textId="77777777" w:rsidR="00AA107A" w:rsidRDefault="00000000">
            <w:pPr>
              <w:rPr>
                <w:color w:val="1F3864"/>
              </w:rPr>
            </w:pPr>
            <w:r>
              <w:rPr>
                <w:color w:val="1F3864"/>
              </w:rPr>
              <w:t>Descripción del Proyecto APT</w:t>
            </w:r>
          </w:p>
        </w:tc>
        <w:tc>
          <w:tcPr>
            <w:tcW w:w="7112" w:type="dxa"/>
            <w:vAlign w:val="center"/>
          </w:tcPr>
          <w:p w14:paraId="05AC3619" w14:textId="77777777" w:rsidR="00AA107A" w:rsidRDefault="00000000">
            <w:pPr>
              <w:jc w:val="both"/>
              <w:rPr>
                <w:color w:val="548DD4"/>
                <w:sz w:val="20"/>
                <w:szCs w:val="20"/>
              </w:rPr>
            </w:pPr>
            <w:r>
              <w:rPr>
                <w:color w:val="548DD4"/>
                <w:sz w:val="20"/>
                <w:szCs w:val="20"/>
              </w:rPr>
              <w:t>El objetivo principal de este proyecto es desarrollar una aplicación móvil que permita gestionar y recordar la toma de medicamentos prescritos por el médico tratante, con el fin de mejorar la adherencia a los tratamientos y reducir el riesgo de olvidos o errores en los horarios y dosis.</w:t>
            </w:r>
          </w:p>
          <w:p w14:paraId="3AA419D9" w14:textId="77777777" w:rsidR="00AA107A" w:rsidRDefault="00000000">
            <w:pPr>
              <w:jc w:val="both"/>
              <w:rPr>
                <w:color w:val="548DD4"/>
                <w:sz w:val="20"/>
                <w:szCs w:val="20"/>
                <w:highlight w:val="cyan"/>
              </w:rPr>
            </w:pPr>
            <w:r>
              <w:rPr>
                <w:color w:val="548DD4"/>
                <w:sz w:val="20"/>
                <w:szCs w:val="20"/>
              </w:rPr>
              <w:t>La aplicación consistirá en una plataforma digital donde el usuario, su cuidador o su familia podrán registrar los medicamentos, dosis y horarios de consumo. El sistema generará alertas y notificaciones personalizadas que recordarán al paciente cuándo debe tomar cada medicamento. Además, incluirá la opción de que un tercero (como un cuidador o familiar) reciba alertas en caso de que la persona a cargo no pueda gestionar sola su tratamiento.</w:t>
            </w:r>
          </w:p>
        </w:tc>
      </w:tr>
      <w:tr w:rsidR="00AA107A" w14:paraId="7A37AE32" w14:textId="77777777">
        <w:trPr>
          <w:trHeight w:val="866"/>
        </w:trPr>
        <w:tc>
          <w:tcPr>
            <w:tcW w:w="2386" w:type="dxa"/>
            <w:vAlign w:val="center"/>
          </w:tcPr>
          <w:p w14:paraId="10AB6A99" w14:textId="77777777" w:rsidR="00AA107A" w:rsidRDefault="00000000">
            <w:pPr>
              <w:rPr>
                <w:color w:val="1F3864"/>
              </w:rPr>
            </w:pPr>
            <w:r>
              <w:rPr>
                <w:color w:val="1F3864"/>
              </w:rPr>
              <w:t>Pertinencia del proyecto con el perfil de egreso</w:t>
            </w:r>
          </w:p>
        </w:tc>
        <w:tc>
          <w:tcPr>
            <w:tcW w:w="7112" w:type="dxa"/>
            <w:vAlign w:val="center"/>
          </w:tcPr>
          <w:p w14:paraId="1B251F8A" w14:textId="77777777" w:rsidR="00AA107A" w:rsidRDefault="00000000">
            <w:pPr>
              <w:jc w:val="both"/>
              <w:rPr>
                <w:color w:val="548DD4"/>
                <w:sz w:val="20"/>
                <w:szCs w:val="20"/>
              </w:rPr>
            </w:pPr>
            <w:r>
              <w:rPr>
                <w:color w:val="548DD4"/>
                <w:sz w:val="20"/>
                <w:szCs w:val="20"/>
              </w:rPr>
              <w:t>El Proyecto se relaciona directamente con el perfil de egreso de nuestra carrera, ya que integra conocimientos y competencias propias del área de la programación para dar solución a una problemática real en el ámbito de la salud. El desarrollo de una aplicación móvil para la gestión de medicamentos requiere aplicar de forma práctica las habilidades adquiridas durante la formación, tales como el diseño, desarrollo e implementación de soluciones tecnológicas orientadas al usuario.</w:t>
            </w:r>
          </w:p>
        </w:tc>
      </w:tr>
      <w:tr w:rsidR="00AA107A" w14:paraId="549F2C57" w14:textId="77777777">
        <w:trPr>
          <w:trHeight w:val="866"/>
        </w:trPr>
        <w:tc>
          <w:tcPr>
            <w:tcW w:w="2386" w:type="dxa"/>
            <w:vAlign w:val="center"/>
          </w:tcPr>
          <w:p w14:paraId="4522B5CA" w14:textId="77777777" w:rsidR="00AA107A" w:rsidRDefault="00000000">
            <w:pPr>
              <w:rPr>
                <w:color w:val="1F3864"/>
              </w:rPr>
            </w:pPr>
            <w:r>
              <w:rPr>
                <w:color w:val="1F3864"/>
              </w:rPr>
              <w:t>Relación con los intereses profesionales</w:t>
            </w:r>
          </w:p>
        </w:tc>
        <w:tc>
          <w:tcPr>
            <w:tcW w:w="7112" w:type="dxa"/>
            <w:vAlign w:val="center"/>
          </w:tcPr>
          <w:p w14:paraId="5FA4E983" w14:textId="77777777" w:rsidR="00AA107A" w:rsidRDefault="00000000">
            <w:pPr>
              <w:jc w:val="both"/>
              <w:rPr>
                <w:color w:val="548DD4"/>
                <w:sz w:val="20"/>
                <w:szCs w:val="20"/>
                <w:highlight w:val="yellow"/>
              </w:rPr>
            </w:pPr>
            <w:r>
              <w:rPr>
                <w:color w:val="548DD4"/>
                <w:sz w:val="20"/>
                <w:szCs w:val="20"/>
              </w:rPr>
              <w:t xml:space="preserve">Nuestros intereses profesionales están enfocados en el desarrollo de software, especialmente en aplicaciones móviles y el uso de bases de datos y API REST. El Proyecto APT refleja estos intereses porque permite aplicar programación y resolución de problemas en una solución tecnológica con impacto social, relacionada </w:t>
            </w:r>
            <w:r>
              <w:rPr>
                <w:color w:val="548DD4"/>
                <w:sz w:val="20"/>
                <w:szCs w:val="20"/>
              </w:rPr>
              <w:lastRenderedPageBreak/>
              <w:t>con la salud. Realizarlo aportará a nuestro desarrollo profesional al fortalecer las competencias técnicas, así entregar experiencia en proyectos prácticos</w:t>
            </w:r>
          </w:p>
        </w:tc>
      </w:tr>
      <w:tr w:rsidR="00AA107A" w14:paraId="2CBFEB9F" w14:textId="77777777">
        <w:trPr>
          <w:trHeight w:val="132"/>
        </w:trPr>
        <w:tc>
          <w:tcPr>
            <w:tcW w:w="2386" w:type="dxa"/>
            <w:vAlign w:val="center"/>
          </w:tcPr>
          <w:p w14:paraId="7974F911" w14:textId="77777777" w:rsidR="00AA107A" w:rsidRDefault="00000000">
            <w:pPr>
              <w:rPr>
                <w:color w:val="1F3864"/>
              </w:rPr>
            </w:pPr>
            <w:r>
              <w:rPr>
                <w:color w:val="1F3864"/>
              </w:rPr>
              <w:lastRenderedPageBreak/>
              <w:t>Factibilidad de desarrollo del Proyecto APT</w:t>
            </w:r>
          </w:p>
        </w:tc>
        <w:tc>
          <w:tcPr>
            <w:tcW w:w="7112" w:type="dxa"/>
            <w:vAlign w:val="center"/>
          </w:tcPr>
          <w:p w14:paraId="1783FDDC" w14:textId="77777777" w:rsidR="00AA107A" w:rsidRDefault="00000000">
            <w:pPr>
              <w:spacing w:before="240" w:after="240"/>
              <w:rPr>
                <w:color w:val="548DD4"/>
                <w:sz w:val="20"/>
                <w:szCs w:val="20"/>
              </w:rPr>
            </w:pPr>
            <w:r>
              <w:rPr>
                <w:color w:val="548DD4"/>
                <w:sz w:val="20"/>
                <w:szCs w:val="20"/>
              </w:rPr>
              <w:t>Es posible desarrollar este proyecto porque se ajusta al tiempo disponible dentro de la duración del semestre y a las horas asignadas a la asignatura. El alcance está definido en etapas claras (análisis, diseño, desarrollo y pruebas), lo que permite avanzar de forma organizada dentro del calendario académico.</w:t>
            </w:r>
          </w:p>
          <w:p w14:paraId="3DAE9DFD" w14:textId="77777777" w:rsidR="00AA107A" w:rsidRDefault="00000000">
            <w:pPr>
              <w:spacing w:before="240" w:after="240"/>
              <w:rPr>
                <w:color w:val="548DD4"/>
                <w:sz w:val="20"/>
                <w:szCs w:val="20"/>
              </w:rPr>
            </w:pPr>
            <w:r>
              <w:rPr>
                <w:color w:val="548DD4"/>
                <w:sz w:val="20"/>
                <w:szCs w:val="20"/>
              </w:rPr>
              <w:t xml:space="preserve">En cuanto a </w:t>
            </w:r>
            <w:r>
              <w:rPr>
                <w:b/>
                <w:color w:val="548DD4"/>
                <w:sz w:val="20"/>
                <w:szCs w:val="20"/>
              </w:rPr>
              <w:t>materiales requeridos</w:t>
            </w:r>
            <w:r>
              <w:rPr>
                <w:color w:val="548DD4"/>
                <w:sz w:val="20"/>
                <w:szCs w:val="20"/>
              </w:rPr>
              <w:t>, solo se necesita un computador, software de desarrollo y emuladores móviles, herramientas que están disponibles y no representan un obstáculo.</w:t>
            </w:r>
          </w:p>
          <w:p w14:paraId="6EEFCE2C" w14:textId="77777777" w:rsidR="00AA107A" w:rsidRDefault="00000000">
            <w:pPr>
              <w:spacing w:before="240" w:after="240"/>
              <w:rPr>
                <w:color w:val="548DD4"/>
                <w:sz w:val="20"/>
                <w:szCs w:val="20"/>
              </w:rPr>
            </w:pPr>
            <w:r>
              <w:rPr>
                <w:color w:val="548DD4"/>
                <w:sz w:val="20"/>
                <w:szCs w:val="20"/>
              </w:rPr>
              <w:t>Los factores que podrían dificultar el desarrollo son principalmente la gestión del tiempo y posibles problemas técnicos, como la implementación de notificaciones móviles. Para solucionarlos, se plantea una adecuada planificación semanal, reuniones semanales de avances y la simplificación inicial de las funcionalidades, priorizando las más esenciales para asegurar la entrega final.</w:t>
            </w:r>
          </w:p>
          <w:p w14:paraId="00C550F8" w14:textId="77777777" w:rsidR="00AA107A" w:rsidRDefault="00000000">
            <w:pPr>
              <w:spacing w:before="240" w:after="240"/>
              <w:rPr>
                <w:i/>
                <w:color w:val="548DD4"/>
                <w:sz w:val="20"/>
                <w:szCs w:val="20"/>
              </w:rPr>
            </w:pPr>
            <w:r>
              <w:rPr>
                <w:color w:val="548DD4"/>
                <w:sz w:val="20"/>
                <w:szCs w:val="20"/>
              </w:rPr>
              <w:t>En conclusión, el proyecto es totalmente factible dentro del semestre, considerando los recursos disponibles y una buena organización del trabajo.</w:t>
            </w:r>
          </w:p>
        </w:tc>
      </w:tr>
    </w:tbl>
    <w:p w14:paraId="59BF0F13" w14:textId="77777777" w:rsidR="00AA107A" w:rsidRDefault="00AA107A">
      <w:pPr>
        <w:rPr>
          <w:b/>
          <w:color w:val="4472C4"/>
          <w:sz w:val="32"/>
          <w:szCs w:val="32"/>
        </w:rPr>
      </w:pPr>
    </w:p>
    <w:p w14:paraId="11B228DB" w14:textId="77777777" w:rsidR="00AA107A" w:rsidRDefault="00000000">
      <w:pPr>
        <w:numPr>
          <w:ilvl w:val="0"/>
          <w:numId w:val="5"/>
        </w:numPr>
        <w:pBdr>
          <w:top w:val="nil"/>
          <w:left w:val="nil"/>
          <w:bottom w:val="nil"/>
          <w:right w:val="nil"/>
          <w:between w:val="nil"/>
        </w:pBdr>
        <w:rPr>
          <w:b/>
          <w:color w:val="4472C4"/>
          <w:sz w:val="32"/>
          <w:szCs w:val="32"/>
        </w:rPr>
      </w:pPr>
      <w:r>
        <w:rPr>
          <w:b/>
          <w:color w:val="4472C4"/>
          <w:sz w:val="32"/>
          <w:szCs w:val="32"/>
        </w:rPr>
        <w:t xml:space="preserve">PARTE II </w:t>
      </w: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A107A" w14:paraId="7FBF0F73" w14:textId="77777777">
        <w:trPr>
          <w:trHeight w:val="440"/>
        </w:trPr>
        <w:tc>
          <w:tcPr>
            <w:tcW w:w="9498" w:type="dxa"/>
            <w:vAlign w:val="center"/>
          </w:tcPr>
          <w:p w14:paraId="7AD6065D" w14:textId="77777777" w:rsidR="00AA107A" w:rsidRDefault="00000000">
            <w:pPr>
              <w:rPr>
                <w:b/>
                <w:color w:val="1F3864"/>
                <w:sz w:val="28"/>
                <w:szCs w:val="28"/>
              </w:rPr>
            </w:pPr>
            <w:r>
              <w:rPr>
                <w:b/>
                <w:color w:val="1F3864"/>
                <w:sz w:val="28"/>
                <w:szCs w:val="28"/>
              </w:rPr>
              <w:t>4. Objetivos</w:t>
            </w:r>
          </w:p>
        </w:tc>
      </w:tr>
      <w:tr w:rsidR="00AA107A" w14:paraId="7B7082AC" w14:textId="77777777">
        <w:trPr>
          <w:trHeight w:val="440"/>
        </w:trPr>
        <w:tc>
          <w:tcPr>
            <w:tcW w:w="9498" w:type="dxa"/>
            <w:shd w:val="clear" w:color="auto" w:fill="D9E2F3"/>
            <w:vAlign w:val="center"/>
          </w:tcPr>
          <w:p w14:paraId="5FC09DBF" w14:textId="77777777" w:rsidR="00AA107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2651FBF8" w14:textId="77777777" w:rsidR="00AA107A" w:rsidRDefault="00AA107A">
      <w:pPr>
        <w:spacing w:after="0" w:line="360" w:lineRule="auto"/>
        <w:jc w:val="both"/>
        <w:rPr>
          <w:b/>
          <w:sz w:val="24"/>
          <w:szCs w:val="24"/>
        </w:rPr>
      </w:pPr>
    </w:p>
    <w:tbl>
      <w:tblPr>
        <w:tblStyle w:val="a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AA107A" w14:paraId="27990244" w14:textId="77777777">
        <w:trPr>
          <w:trHeight w:val="1259"/>
        </w:trPr>
        <w:tc>
          <w:tcPr>
            <w:tcW w:w="2638" w:type="dxa"/>
            <w:vAlign w:val="center"/>
          </w:tcPr>
          <w:p w14:paraId="323C19C2" w14:textId="77777777" w:rsidR="00AA107A" w:rsidRDefault="00000000">
            <w:pPr>
              <w:rPr>
                <w:color w:val="1F3864"/>
              </w:rPr>
            </w:pPr>
            <w:r>
              <w:rPr>
                <w:color w:val="1F3864"/>
              </w:rPr>
              <w:t>Objetivo general</w:t>
            </w:r>
          </w:p>
        </w:tc>
        <w:tc>
          <w:tcPr>
            <w:tcW w:w="6860" w:type="dxa"/>
            <w:vAlign w:val="center"/>
          </w:tcPr>
          <w:p w14:paraId="46B4F7F3" w14:textId="77777777" w:rsidR="00AA107A" w:rsidRDefault="00000000">
            <w:pPr>
              <w:jc w:val="both"/>
              <w:rPr>
                <w:color w:val="548DD4"/>
                <w:sz w:val="20"/>
                <w:szCs w:val="20"/>
              </w:rPr>
            </w:pPr>
            <w:r>
              <w:rPr>
                <w:color w:val="548DD4"/>
                <w:sz w:val="20"/>
                <w:szCs w:val="20"/>
              </w:rPr>
              <w:t>Desarrollar una aplicación móvil que permita gestionar de manera eficiente la toma de medicamentos registrados, generando alertas y la posibilidad de notificar a cuidadores o familiares, con el fin de mejorar la adherencia a los tratamientos médicos y apoyar principalmente a pacientes, adultos mayores y personas con patologías que requieren acompañamiento en su cuidado de salud.</w:t>
            </w:r>
          </w:p>
        </w:tc>
      </w:tr>
      <w:tr w:rsidR="00AA107A" w14:paraId="3F3039F3" w14:textId="77777777">
        <w:trPr>
          <w:trHeight w:val="834"/>
        </w:trPr>
        <w:tc>
          <w:tcPr>
            <w:tcW w:w="2638" w:type="dxa"/>
            <w:vAlign w:val="center"/>
          </w:tcPr>
          <w:p w14:paraId="33F8AE24" w14:textId="77777777" w:rsidR="00AA107A" w:rsidRDefault="00000000">
            <w:pPr>
              <w:rPr>
                <w:color w:val="1F3864"/>
              </w:rPr>
            </w:pPr>
            <w:r>
              <w:rPr>
                <w:color w:val="1F3864"/>
              </w:rPr>
              <w:t>Objetivos específicos</w:t>
            </w:r>
          </w:p>
        </w:tc>
        <w:tc>
          <w:tcPr>
            <w:tcW w:w="6860" w:type="dxa"/>
            <w:vAlign w:val="center"/>
          </w:tcPr>
          <w:p w14:paraId="5DDAC3D3" w14:textId="77777777" w:rsidR="00145D07" w:rsidRDefault="00145D07" w:rsidP="00145D07">
            <w:pPr>
              <w:jc w:val="both"/>
              <w:rPr>
                <w:b/>
                <w:bCs/>
                <w:iCs/>
                <w:color w:val="548DD4"/>
                <w:sz w:val="20"/>
                <w:szCs w:val="20"/>
              </w:rPr>
            </w:pPr>
          </w:p>
          <w:p w14:paraId="58518C7C" w14:textId="14C4D2E1" w:rsidR="00145D07" w:rsidRPr="00145D07" w:rsidRDefault="00145D07" w:rsidP="00145D07">
            <w:pPr>
              <w:jc w:val="both"/>
              <w:rPr>
                <w:b/>
                <w:bCs/>
                <w:iCs/>
                <w:color w:val="548DD4"/>
                <w:sz w:val="20"/>
                <w:szCs w:val="20"/>
              </w:rPr>
            </w:pPr>
            <w:r w:rsidRPr="00145D07">
              <w:rPr>
                <w:b/>
                <w:bCs/>
                <w:iCs/>
                <w:color w:val="548DD4"/>
                <w:sz w:val="20"/>
                <w:szCs w:val="20"/>
              </w:rPr>
              <w:t xml:space="preserve">1.- </w:t>
            </w:r>
            <w:r w:rsidR="0066427B" w:rsidRPr="00145D07">
              <w:rPr>
                <w:b/>
                <w:bCs/>
                <w:iCs/>
                <w:color w:val="548DD4"/>
                <w:sz w:val="20"/>
                <w:szCs w:val="20"/>
              </w:rPr>
              <w:t>Analizar la problemática y definir requisitos funcionales</w:t>
            </w:r>
          </w:p>
          <w:p w14:paraId="7DFB0B0D" w14:textId="0BFEAC7C" w:rsidR="00145D07" w:rsidRPr="00145D07" w:rsidRDefault="00145D07" w:rsidP="00145D07">
            <w:pPr>
              <w:pStyle w:val="Prrafodelista"/>
              <w:numPr>
                <w:ilvl w:val="0"/>
                <w:numId w:val="12"/>
              </w:numPr>
              <w:jc w:val="both"/>
              <w:rPr>
                <w:iCs/>
                <w:color w:val="548DD4"/>
                <w:sz w:val="20"/>
                <w:szCs w:val="20"/>
              </w:rPr>
            </w:pPr>
            <w:r w:rsidRPr="00145D07">
              <w:rPr>
                <w:b/>
                <w:bCs/>
                <w:iCs/>
                <w:color w:val="548DD4"/>
                <w:sz w:val="20"/>
                <w:szCs w:val="20"/>
              </w:rPr>
              <w:t>Acción:</w:t>
            </w:r>
            <w:r w:rsidRPr="00145D07">
              <w:rPr>
                <w:iCs/>
                <w:color w:val="548DD4"/>
                <w:sz w:val="20"/>
                <w:szCs w:val="20"/>
              </w:rPr>
              <w:t xml:space="preserve"> Investigar las dificultades en la toma eficaz de medicamentos en adultos mayores y personas con polifarmacia, elaborando un documento de requisitos funcionales.</w:t>
            </w:r>
          </w:p>
          <w:p w14:paraId="5D60D29E" w14:textId="2FEF3307" w:rsidR="00145D07" w:rsidRPr="00145D07" w:rsidRDefault="00145D07" w:rsidP="00145D07">
            <w:pPr>
              <w:pStyle w:val="Prrafodelista"/>
              <w:numPr>
                <w:ilvl w:val="0"/>
                <w:numId w:val="12"/>
              </w:numPr>
              <w:jc w:val="both"/>
              <w:rPr>
                <w:iCs/>
                <w:color w:val="548DD4"/>
                <w:sz w:val="20"/>
                <w:szCs w:val="20"/>
              </w:rPr>
            </w:pPr>
            <w:r w:rsidRPr="00145D07">
              <w:rPr>
                <w:b/>
                <w:bCs/>
                <w:iCs/>
                <w:color w:val="548DD4"/>
                <w:sz w:val="20"/>
                <w:szCs w:val="20"/>
              </w:rPr>
              <w:t>Verificación:</w:t>
            </w:r>
            <w:r w:rsidRPr="00145D07">
              <w:rPr>
                <w:iCs/>
                <w:color w:val="548DD4"/>
                <w:sz w:val="20"/>
                <w:szCs w:val="20"/>
              </w:rPr>
              <w:t xml:space="preserve"> Validación del documento por el equipo de trabajo y comparación con la problemática planteada.</w:t>
            </w:r>
          </w:p>
          <w:p w14:paraId="2C5E518E" w14:textId="1291D9CB" w:rsidR="00145D07" w:rsidRPr="00145D07" w:rsidRDefault="00145D07" w:rsidP="00145D07">
            <w:pPr>
              <w:jc w:val="both"/>
              <w:rPr>
                <w:b/>
                <w:bCs/>
                <w:iCs/>
                <w:color w:val="548DD4"/>
                <w:sz w:val="20"/>
                <w:szCs w:val="20"/>
              </w:rPr>
            </w:pPr>
            <w:r w:rsidRPr="00145D07">
              <w:rPr>
                <w:b/>
                <w:bCs/>
                <w:iCs/>
                <w:color w:val="548DD4"/>
                <w:sz w:val="20"/>
                <w:szCs w:val="20"/>
              </w:rPr>
              <w:t>2.- Diseñar la estructura de la base de datos</w:t>
            </w:r>
          </w:p>
          <w:p w14:paraId="6B6F9029" w14:textId="6ABC6988" w:rsidR="00145D07" w:rsidRPr="00145D07" w:rsidRDefault="00145D07" w:rsidP="00145D07">
            <w:pPr>
              <w:pStyle w:val="Prrafodelista"/>
              <w:numPr>
                <w:ilvl w:val="0"/>
                <w:numId w:val="13"/>
              </w:numPr>
              <w:jc w:val="both"/>
              <w:rPr>
                <w:iCs/>
                <w:color w:val="548DD4"/>
                <w:sz w:val="20"/>
                <w:szCs w:val="20"/>
              </w:rPr>
            </w:pPr>
            <w:r w:rsidRPr="00145D07">
              <w:rPr>
                <w:b/>
                <w:bCs/>
                <w:iCs/>
                <w:color w:val="548DD4"/>
                <w:sz w:val="20"/>
                <w:szCs w:val="20"/>
              </w:rPr>
              <w:lastRenderedPageBreak/>
              <w:t>Acción:</w:t>
            </w:r>
            <w:r w:rsidRPr="00145D07">
              <w:rPr>
                <w:iCs/>
                <w:color w:val="548DD4"/>
                <w:sz w:val="20"/>
                <w:szCs w:val="20"/>
              </w:rPr>
              <w:t xml:space="preserve"> Crear un modelo de base de datos que registre usuarios, medicamentos, dosis y horarios.</w:t>
            </w:r>
          </w:p>
          <w:p w14:paraId="51EB00F4" w14:textId="19D78EDD" w:rsidR="00145D07" w:rsidRPr="00145D07" w:rsidRDefault="00145D07" w:rsidP="00145D07">
            <w:pPr>
              <w:pStyle w:val="Prrafodelista"/>
              <w:numPr>
                <w:ilvl w:val="0"/>
                <w:numId w:val="13"/>
              </w:numPr>
              <w:jc w:val="both"/>
              <w:rPr>
                <w:iCs/>
                <w:color w:val="548DD4"/>
                <w:sz w:val="20"/>
                <w:szCs w:val="20"/>
              </w:rPr>
            </w:pPr>
            <w:r w:rsidRPr="00145D07">
              <w:rPr>
                <w:b/>
                <w:bCs/>
                <w:iCs/>
                <w:color w:val="548DD4"/>
                <w:sz w:val="20"/>
                <w:szCs w:val="20"/>
              </w:rPr>
              <w:t>Verificación:</w:t>
            </w:r>
            <w:r w:rsidRPr="00145D07">
              <w:rPr>
                <w:iCs/>
                <w:color w:val="548DD4"/>
                <w:sz w:val="20"/>
                <w:szCs w:val="20"/>
              </w:rPr>
              <w:t xml:space="preserve"> Implementación de al menos 4 entidades principales con relaciones correctas, probadas mediante consultas funcionales.</w:t>
            </w:r>
          </w:p>
          <w:p w14:paraId="02A51885" w14:textId="1AB18A1E" w:rsidR="00145D07" w:rsidRPr="00145D07" w:rsidRDefault="00145D07" w:rsidP="00145D07">
            <w:pPr>
              <w:jc w:val="both"/>
              <w:rPr>
                <w:b/>
                <w:bCs/>
                <w:iCs/>
                <w:color w:val="548DD4"/>
                <w:sz w:val="20"/>
                <w:szCs w:val="20"/>
              </w:rPr>
            </w:pPr>
            <w:r w:rsidRPr="00145D07">
              <w:rPr>
                <w:b/>
                <w:bCs/>
                <w:iCs/>
                <w:color w:val="548DD4"/>
                <w:sz w:val="20"/>
                <w:szCs w:val="20"/>
              </w:rPr>
              <w:t>3.- Desarrollar la aplicación móvil con funciones principales</w:t>
            </w:r>
          </w:p>
          <w:p w14:paraId="04FA5465" w14:textId="14A6B3FD" w:rsidR="00145D07" w:rsidRPr="00145D07" w:rsidRDefault="00145D07" w:rsidP="00145D07">
            <w:pPr>
              <w:pStyle w:val="Prrafodelista"/>
              <w:numPr>
                <w:ilvl w:val="0"/>
                <w:numId w:val="14"/>
              </w:numPr>
              <w:jc w:val="both"/>
              <w:rPr>
                <w:iCs/>
                <w:color w:val="548DD4"/>
                <w:sz w:val="20"/>
                <w:szCs w:val="20"/>
              </w:rPr>
            </w:pPr>
            <w:r w:rsidRPr="00145D07">
              <w:rPr>
                <w:b/>
                <w:bCs/>
                <w:iCs/>
                <w:color w:val="548DD4"/>
                <w:sz w:val="20"/>
                <w:szCs w:val="20"/>
              </w:rPr>
              <w:t>Acción:</w:t>
            </w:r>
            <w:r w:rsidRPr="00145D07">
              <w:rPr>
                <w:iCs/>
                <w:color w:val="548DD4"/>
                <w:sz w:val="20"/>
                <w:szCs w:val="20"/>
              </w:rPr>
              <w:t xml:space="preserve"> Programar los módulos de registro de medicamentos, generación de alertas y notificaciones.</w:t>
            </w:r>
          </w:p>
          <w:p w14:paraId="2D1D3CDB" w14:textId="3FD680F9" w:rsidR="00145D07" w:rsidRPr="00145D07" w:rsidRDefault="00145D07" w:rsidP="00145D07">
            <w:pPr>
              <w:pStyle w:val="Prrafodelista"/>
              <w:numPr>
                <w:ilvl w:val="0"/>
                <w:numId w:val="14"/>
              </w:numPr>
              <w:jc w:val="both"/>
              <w:rPr>
                <w:iCs/>
                <w:color w:val="548DD4"/>
                <w:sz w:val="20"/>
                <w:szCs w:val="20"/>
              </w:rPr>
            </w:pPr>
            <w:r w:rsidRPr="00145D07">
              <w:rPr>
                <w:b/>
                <w:bCs/>
                <w:iCs/>
                <w:color w:val="548DD4"/>
                <w:sz w:val="20"/>
                <w:szCs w:val="20"/>
              </w:rPr>
              <w:t>Verificación:</w:t>
            </w:r>
            <w:r w:rsidRPr="00145D07">
              <w:rPr>
                <w:iCs/>
                <w:color w:val="548DD4"/>
                <w:sz w:val="20"/>
                <w:szCs w:val="20"/>
              </w:rPr>
              <w:t xml:space="preserve"> Permitir el registro de al menos 10 medicamentos y comprobar que las notificaciones se activen en un simulador móvil.</w:t>
            </w:r>
          </w:p>
          <w:p w14:paraId="5A4C6FB4" w14:textId="77777777" w:rsidR="00145D07" w:rsidRDefault="00145D07" w:rsidP="00145D07">
            <w:pPr>
              <w:jc w:val="both"/>
              <w:rPr>
                <w:b/>
                <w:bCs/>
                <w:iCs/>
                <w:color w:val="548DD4"/>
                <w:sz w:val="20"/>
                <w:szCs w:val="20"/>
              </w:rPr>
            </w:pPr>
          </w:p>
          <w:p w14:paraId="7F2523A0" w14:textId="17635F51" w:rsidR="00145D07" w:rsidRPr="00145D07" w:rsidRDefault="00145D07" w:rsidP="00145D07">
            <w:pPr>
              <w:jc w:val="both"/>
              <w:rPr>
                <w:b/>
                <w:bCs/>
                <w:iCs/>
                <w:color w:val="548DD4"/>
                <w:sz w:val="20"/>
                <w:szCs w:val="20"/>
              </w:rPr>
            </w:pPr>
            <w:r w:rsidRPr="00145D07">
              <w:rPr>
                <w:b/>
                <w:bCs/>
                <w:iCs/>
                <w:color w:val="548DD4"/>
                <w:sz w:val="20"/>
                <w:szCs w:val="20"/>
              </w:rPr>
              <w:t>4.- Incorporar alertas a cuidadores o familiares</w:t>
            </w:r>
          </w:p>
          <w:p w14:paraId="43D05D22" w14:textId="63CF4C1B" w:rsidR="00145D07" w:rsidRPr="00145D07" w:rsidRDefault="00145D07" w:rsidP="00145D07">
            <w:pPr>
              <w:pStyle w:val="Prrafodelista"/>
              <w:numPr>
                <w:ilvl w:val="0"/>
                <w:numId w:val="15"/>
              </w:numPr>
              <w:jc w:val="both"/>
              <w:rPr>
                <w:iCs/>
                <w:color w:val="548DD4"/>
                <w:sz w:val="20"/>
                <w:szCs w:val="20"/>
              </w:rPr>
            </w:pPr>
            <w:r w:rsidRPr="00145D07">
              <w:rPr>
                <w:b/>
                <w:bCs/>
                <w:iCs/>
                <w:color w:val="548DD4"/>
                <w:sz w:val="20"/>
                <w:szCs w:val="20"/>
              </w:rPr>
              <w:t>Acción:</w:t>
            </w:r>
            <w:r w:rsidRPr="00145D07">
              <w:rPr>
                <w:iCs/>
                <w:color w:val="548DD4"/>
                <w:sz w:val="20"/>
                <w:szCs w:val="20"/>
              </w:rPr>
              <w:t xml:space="preserve"> Implementar una funcionalidad que envíe notificaciones a un contacto externo cuando el usuario no confirme la toma.</w:t>
            </w:r>
          </w:p>
          <w:p w14:paraId="7FCC308B" w14:textId="6193DB9C" w:rsidR="00145D07" w:rsidRPr="00145D07" w:rsidRDefault="00145D07" w:rsidP="00145D07">
            <w:pPr>
              <w:pStyle w:val="Prrafodelista"/>
              <w:numPr>
                <w:ilvl w:val="0"/>
                <w:numId w:val="15"/>
              </w:numPr>
              <w:jc w:val="both"/>
              <w:rPr>
                <w:iCs/>
                <w:color w:val="548DD4"/>
                <w:sz w:val="20"/>
                <w:szCs w:val="20"/>
              </w:rPr>
            </w:pPr>
            <w:r w:rsidRPr="00145D07">
              <w:rPr>
                <w:b/>
                <w:bCs/>
                <w:iCs/>
                <w:color w:val="548DD4"/>
                <w:sz w:val="20"/>
                <w:szCs w:val="20"/>
              </w:rPr>
              <w:t>Verificación:</w:t>
            </w:r>
            <w:r w:rsidRPr="00145D07">
              <w:rPr>
                <w:iCs/>
                <w:color w:val="548DD4"/>
                <w:sz w:val="20"/>
                <w:szCs w:val="20"/>
              </w:rPr>
              <w:t xml:space="preserve"> Realizar pruebas en las que al menos un usuario externo reciba las alertas en condiciones simuladas.</w:t>
            </w:r>
          </w:p>
          <w:p w14:paraId="29D0A3A0" w14:textId="5B586650" w:rsidR="00145D07" w:rsidRPr="00145D07" w:rsidRDefault="00145D07" w:rsidP="00145D07">
            <w:pPr>
              <w:jc w:val="both"/>
              <w:rPr>
                <w:b/>
                <w:bCs/>
                <w:iCs/>
                <w:color w:val="548DD4"/>
                <w:sz w:val="20"/>
                <w:szCs w:val="20"/>
              </w:rPr>
            </w:pPr>
            <w:r w:rsidRPr="00145D07">
              <w:rPr>
                <w:b/>
                <w:bCs/>
                <w:iCs/>
                <w:color w:val="548DD4"/>
                <w:sz w:val="20"/>
                <w:szCs w:val="20"/>
              </w:rPr>
              <w:t>5.- Probar y validar la aplicación con casos simulados</w:t>
            </w:r>
          </w:p>
          <w:p w14:paraId="0A8A0C6E" w14:textId="2B6E4AB2" w:rsidR="00145D07" w:rsidRPr="00145D07" w:rsidRDefault="00145D07" w:rsidP="00145D07">
            <w:pPr>
              <w:pStyle w:val="Prrafodelista"/>
              <w:numPr>
                <w:ilvl w:val="0"/>
                <w:numId w:val="16"/>
              </w:numPr>
              <w:jc w:val="both"/>
              <w:rPr>
                <w:iCs/>
                <w:color w:val="548DD4"/>
                <w:sz w:val="20"/>
                <w:szCs w:val="20"/>
              </w:rPr>
            </w:pPr>
            <w:r w:rsidRPr="00145D07">
              <w:rPr>
                <w:b/>
                <w:bCs/>
                <w:iCs/>
                <w:color w:val="548DD4"/>
                <w:sz w:val="20"/>
                <w:szCs w:val="20"/>
              </w:rPr>
              <w:t>Acción:</w:t>
            </w:r>
            <w:r w:rsidRPr="00145D07">
              <w:rPr>
                <w:iCs/>
                <w:color w:val="548DD4"/>
                <w:sz w:val="20"/>
                <w:szCs w:val="20"/>
              </w:rPr>
              <w:t xml:space="preserve"> Ejecutar pruebas funcionales y de usabilidad con distintos escenarios de uso.</w:t>
            </w:r>
          </w:p>
          <w:p w14:paraId="2F082210" w14:textId="4271E346" w:rsidR="00145D07" w:rsidRPr="00145D07" w:rsidRDefault="00145D07" w:rsidP="00145D07">
            <w:pPr>
              <w:pStyle w:val="Prrafodelista"/>
              <w:numPr>
                <w:ilvl w:val="0"/>
                <w:numId w:val="16"/>
              </w:numPr>
              <w:jc w:val="both"/>
              <w:rPr>
                <w:iCs/>
                <w:color w:val="548DD4"/>
                <w:sz w:val="20"/>
                <w:szCs w:val="20"/>
              </w:rPr>
            </w:pPr>
            <w:r w:rsidRPr="00145D07">
              <w:rPr>
                <w:b/>
                <w:bCs/>
                <w:iCs/>
                <w:color w:val="548DD4"/>
                <w:sz w:val="20"/>
                <w:szCs w:val="20"/>
              </w:rPr>
              <w:t>Verificación:</w:t>
            </w:r>
            <w:r w:rsidRPr="00145D07">
              <w:rPr>
                <w:iCs/>
                <w:color w:val="548DD4"/>
                <w:sz w:val="20"/>
                <w:szCs w:val="20"/>
              </w:rPr>
              <w:t xml:space="preserve"> Aplicar al menos 5 casos de prueba documentados que aseguren correcto funcionamiento y facilidad de uso.</w:t>
            </w:r>
          </w:p>
          <w:p w14:paraId="0F3DC762" w14:textId="77777777" w:rsidR="00145D07" w:rsidRPr="00145D07" w:rsidRDefault="00145D07" w:rsidP="00145D07">
            <w:pPr>
              <w:jc w:val="both"/>
              <w:rPr>
                <w:b/>
                <w:bCs/>
                <w:iCs/>
                <w:color w:val="548DD4"/>
                <w:sz w:val="20"/>
                <w:szCs w:val="20"/>
              </w:rPr>
            </w:pPr>
            <w:r w:rsidRPr="00145D07">
              <w:rPr>
                <w:b/>
                <w:bCs/>
                <w:iCs/>
                <w:color w:val="548DD4"/>
                <w:sz w:val="20"/>
                <w:szCs w:val="20"/>
              </w:rPr>
              <w:t>6.- Documentar el proceso y los resultados obtenidos</w:t>
            </w:r>
          </w:p>
          <w:p w14:paraId="3E2C7382" w14:textId="77777777" w:rsidR="00145D07" w:rsidRPr="00145D07" w:rsidRDefault="00145D07" w:rsidP="00145D07">
            <w:pPr>
              <w:pStyle w:val="Prrafodelista"/>
              <w:numPr>
                <w:ilvl w:val="0"/>
                <w:numId w:val="17"/>
              </w:numPr>
              <w:jc w:val="both"/>
              <w:rPr>
                <w:iCs/>
                <w:color w:val="548DD4"/>
                <w:sz w:val="20"/>
                <w:szCs w:val="20"/>
              </w:rPr>
            </w:pPr>
            <w:r w:rsidRPr="00145D07">
              <w:rPr>
                <w:b/>
                <w:bCs/>
                <w:iCs/>
                <w:color w:val="548DD4"/>
                <w:sz w:val="20"/>
                <w:szCs w:val="20"/>
              </w:rPr>
              <w:t>Acción:</w:t>
            </w:r>
            <w:r w:rsidRPr="00145D07">
              <w:rPr>
                <w:iCs/>
                <w:color w:val="548DD4"/>
                <w:sz w:val="20"/>
                <w:szCs w:val="20"/>
              </w:rPr>
              <w:t xml:space="preserve"> Elaborar un informe con el detalle del desarrollo, pruebas y resultados alcanzados.</w:t>
            </w:r>
          </w:p>
          <w:p w14:paraId="7DC9BBA2" w14:textId="283885C4" w:rsidR="00145D07" w:rsidRPr="00145D07" w:rsidRDefault="00145D07" w:rsidP="00145D07">
            <w:pPr>
              <w:pStyle w:val="Prrafodelista"/>
              <w:numPr>
                <w:ilvl w:val="0"/>
                <w:numId w:val="17"/>
              </w:numPr>
              <w:jc w:val="both"/>
              <w:rPr>
                <w:iCs/>
                <w:color w:val="548DD4"/>
                <w:sz w:val="20"/>
                <w:szCs w:val="20"/>
              </w:rPr>
            </w:pPr>
            <w:r w:rsidRPr="00145D07">
              <w:rPr>
                <w:b/>
                <w:bCs/>
                <w:iCs/>
                <w:color w:val="548DD4"/>
                <w:sz w:val="20"/>
                <w:szCs w:val="20"/>
              </w:rPr>
              <w:t>Verificación:</w:t>
            </w:r>
            <w:r w:rsidRPr="00145D07">
              <w:rPr>
                <w:iCs/>
                <w:color w:val="548DD4"/>
                <w:sz w:val="20"/>
                <w:szCs w:val="20"/>
              </w:rPr>
              <w:t xml:space="preserve"> Entrega del informe final con la comparación entre objetivos planteados y logros obtenidos.</w:t>
            </w:r>
          </w:p>
        </w:tc>
      </w:tr>
    </w:tbl>
    <w:p w14:paraId="382C021C" w14:textId="77777777" w:rsidR="00AA107A" w:rsidRDefault="00AA107A">
      <w:pPr>
        <w:spacing w:after="0" w:line="360" w:lineRule="auto"/>
        <w:jc w:val="both"/>
        <w:rPr>
          <w:b/>
          <w:sz w:val="24"/>
          <w:szCs w:val="24"/>
        </w:rPr>
      </w:pPr>
    </w:p>
    <w:p w14:paraId="0B59B60E" w14:textId="77777777" w:rsidR="00AA107A" w:rsidRDefault="00AA107A">
      <w:pPr>
        <w:spacing w:after="0" w:line="360" w:lineRule="auto"/>
        <w:jc w:val="both"/>
        <w:rPr>
          <w:b/>
          <w:sz w:val="24"/>
          <w:szCs w:val="24"/>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A107A" w14:paraId="11282185" w14:textId="77777777">
        <w:trPr>
          <w:trHeight w:val="440"/>
        </w:trPr>
        <w:tc>
          <w:tcPr>
            <w:tcW w:w="9498" w:type="dxa"/>
            <w:vAlign w:val="center"/>
          </w:tcPr>
          <w:p w14:paraId="0BA9EE50" w14:textId="77777777" w:rsidR="00AA107A" w:rsidRDefault="00000000">
            <w:pPr>
              <w:rPr>
                <w:b/>
                <w:color w:val="1F3864"/>
                <w:sz w:val="28"/>
                <w:szCs w:val="28"/>
              </w:rPr>
            </w:pPr>
            <w:r>
              <w:rPr>
                <w:b/>
                <w:color w:val="1F3864"/>
                <w:sz w:val="28"/>
                <w:szCs w:val="28"/>
              </w:rPr>
              <w:t>5. Metodología</w:t>
            </w:r>
          </w:p>
        </w:tc>
      </w:tr>
      <w:tr w:rsidR="00AA107A" w14:paraId="0956FA8E" w14:textId="77777777">
        <w:trPr>
          <w:trHeight w:val="440"/>
        </w:trPr>
        <w:tc>
          <w:tcPr>
            <w:tcW w:w="9498" w:type="dxa"/>
            <w:shd w:val="clear" w:color="auto" w:fill="D9E2F3"/>
            <w:vAlign w:val="center"/>
          </w:tcPr>
          <w:p w14:paraId="4B9AB678" w14:textId="77777777" w:rsidR="00AA107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68D6CEB5" w14:textId="77777777" w:rsidR="00AA107A" w:rsidRDefault="00AA107A">
      <w:pPr>
        <w:spacing w:after="0" w:line="360" w:lineRule="auto"/>
        <w:jc w:val="both"/>
        <w:rPr>
          <w:b/>
          <w:sz w:val="24"/>
          <w:szCs w:val="24"/>
        </w:rPr>
      </w:pPr>
    </w:p>
    <w:tbl>
      <w:tblPr>
        <w:tblStyle w:val="a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A107A" w14:paraId="04DD7809" w14:textId="77777777">
        <w:tc>
          <w:tcPr>
            <w:tcW w:w="9498" w:type="dxa"/>
          </w:tcPr>
          <w:p w14:paraId="13C4EDA4" w14:textId="77777777" w:rsidR="00AA107A" w:rsidRDefault="00000000">
            <w:pPr>
              <w:jc w:val="center"/>
              <w:rPr>
                <w:color w:val="1F3864"/>
              </w:rPr>
            </w:pPr>
            <w:r>
              <w:rPr>
                <w:color w:val="1F3864"/>
              </w:rPr>
              <w:t>Descripción de la Metodología</w:t>
            </w:r>
          </w:p>
        </w:tc>
      </w:tr>
      <w:tr w:rsidR="00AA107A" w14:paraId="16766217" w14:textId="77777777">
        <w:trPr>
          <w:trHeight w:val="1920"/>
        </w:trPr>
        <w:tc>
          <w:tcPr>
            <w:tcW w:w="9498" w:type="dxa"/>
          </w:tcPr>
          <w:p w14:paraId="3F52A160" w14:textId="77777777" w:rsidR="00AA107A" w:rsidRDefault="00000000">
            <w:pPr>
              <w:spacing w:before="240" w:after="240"/>
              <w:jc w:val="both"/>
              <w:rPr>
                <w:color w:val="548DD4"/>
                <w:sz w:val="20"/>
                <w:szCs w:val="20"/>
              </w:rPr>
            </w:pPr>
            <w:r>
              <w:rPr>
                <w:color w:val="548DD4"/>
                <w:sz w:val="20"/>
                <w:szCs w:val="20"/>
              </w:rPr>
              <w:t>Para abordar la problemática identificada y cumplir con los objetivos del proyecto, se utilizará una metodología ágil de desarrollo, específicamente Kanban. Esta metodología permitirá organizar y visualizar el flujo de trabajo a través de un tablero, donde se registran las tareas en distintas etapas como Pendiente, En proceso, en revisión y Finalizado. Esto facilitará el control del avance, la priorización de actividades y la detección temprana de posibles obstáculos.</w:t>
            </w:r>
          </w:p>
          <w:p w14:paraId="6005AAE0" w14:textId="77777777" w:rsidR="00AA107A" w:rsidRDefault="00000000">
            <w:pPr>
              <w:spacing w:before="240" w:after="240"/>
              <w:jc w:val="both"/>
              <w:rPr>
                <w:i/>
                <w:color w:val="548DD4"/>
                <w:sz w:val="20"/>
                <w:szCs w:val="20"/>
              </w:rPr>
            </w:pPr>
            <w:r>
              <w:rPr>
                <w:color w:val="548DD4"/>
                <w:sz w:val="20"/>
                <w:szCs w:val="20"/>
              </w:rPr>
              <w:lastRenderedPageBreak/>
              <w:t>El enfoque ágil es especialmente adecuado ya que el proyecto se desarrollará dentro de un semestre académico, con entregas parciales y la necesidad de adaptarse a cambios o mejoras que surjan durante el proces</w:t>
            </w:r>
            <w:r>
              <w:rPr>
                <w:i/>
                <w:color w:val="548DD4"/>
                <w:sz w:val="20"/>
                <w:szCs w:val="20"/>
              </w:rPr>
              <w:t>o.</w:t>
            </w:r>
          </w:p>
          <w:p w14:paraId="54794CC2" w14:textId="77777777" w:rsidR="00AA107A" w:rsidRDefault="00000000">
            <w:pPr>
              <w:spacing w:before="240" w:after="240"/>
              <w:jc w:val="both"/>
              <w:rPr>
                <w:b/>
                <w:color w:val="548DD4"/>
                <w:sz w:val="20"/>
                <w:szCs w:val="20"/>
              </w:rPr>
            </w:pPr>
            <w:r>
              <w:rPr>
                <w:b/>
                <w:color w:val="548DD4"/>
                <w:sz w:val="20"/>
                <w:szCs w:val="20"/>
              </w:rPr>
              <w:t>Definición de Roles:</w:t>
            </w:r>
          </w:p>
          <w:p w14:paraId="4C829235" w14:textId="77777777" w:rsidR="00AA107A" w:rsidRDefault="00000000">
            <w:pPr>
              <w:spacing w:before="240" w:after="240"/>
              <w:jc w:val="both"/>
              <w:rPr>
                <w:color w:val="548DD4"/>
                <w:sz w:val="20"/>
                <w:szCs w:val="20"/>
              </w:rPr>
            </w:pPr>
            <w:r>
              <w:rPr>
                <w:b/>
                <w:color w:val="548DD4"/>
                <w:sz w:val="20"/>
                <w:szCs w:val="20"/>
              </w:rPr>
              <w:t>Product Owner:</w:t>
            </w:r>
            <w:r>
              <w:rPr>
                <w:color w:val="548DD4"/>
                <w:sz w:val="20"/>
                <w:szCs w:val="20"/>
              </w:rPr>
              <w:t xml:space="preserve"> Es el responsable de maximizar el valor del producto y de representar la voz del cliente dentro del equipo Scrum. Actúa como puente entre las necesidades del negocio y el equipo de desarrollo.</w:t>
            </w:r>
          </w:p>
          <w:p w14:paraId="482FCC07" w14:textId="77777777" w:rsidR="00AA107A" w:rsidRDefault="00000000">
            <w:pPr>
              <w:spacing w:before="240" w:after="240"/>
              <w:jc w:val="both"/>
              <w:rPr>
                <w:b/>
                <w:color w:val="548DD4"/>
                <w:sz w:val="20"/>
                <w:szCs w:val="20"/>
              </w:rPr>
            </w:pPr>
            <w:r>
              <w:rPr>
                <w:b/>
                <w:color w:val="548DD4"/>
                <w:sz w:val="20"/>
                <w:szCs w:val="20"/>
              </w:rPr>
              <w:t xml:space="preserve">Responsabilidades: </w:t>
            </w:r>
          </w:p>
          <w:p w14:paraId="6CB2FB09" w14:textId="77777777" w:rsidR="00AA107A" w:rsidRDefault="00000000">
            <w:pPr>
              <w:numPr>
                <w:ilvl w:val="0"/>
                <w:numId w:val="2"/>
              </w:numPr>
              <w:spacing w:before="240" w:after="0"/>
              <w:jc w:val="both"/>
              <w:rPr>
                <w:color w:val="548DD4"/>
                <w:sz w:val="20"/>
                <w:szCs w:val="20"/>
              </w:rPr>
            </w:pPr>
            <w:r>
              <w:rPr>
                <w:color w:val="548DD4"/>
                <w:sz w:val="20"/>
                <w:szCs w:val="20"/>
              </w:rPr>
              <w:t>Definir y comunicar la visión del producto.</w:t>
            </w:r>
          </w:p>
          <w:p w14:paraId="295587F3" w14:textId="77777777" w:rsidR="00AA107A" w:rsidRDefault="00000000">
            <w:pPr>
              <w:numPr>
                <w:ilvl w:val="0"/>
                <w:numId w:val="2"/>
              </w:numPr>
              <w:spacing w:after="0"/>
              <w:jc w:val="both"/>
              <w:rPr>
                <w:color w:val="548DD4"/>
                <w:sz w:val="20"/>
                <w:szCs w:val="20"/>
              </w:rPr>
            </w:pPr>
            <w:r>
              <w:rPr>
                <w:color w:val="548DD4"/>
                <w:sz w:val="20"/>
                <w:szCs w:val="20"/>
              </w:rPr>
              <w:t>Gestionar y priorizar el Product Backlog.</w:t>
            </w:r>
          </w:p>
          <w:p w14:paraId="514D3C89" w14:textId="77777777" w:rsidR="00AA107A" w:rsidRDefault="00000000">
            <w:pPr>
              <w:numPr>
                <w:ilvl w:val="0"/>
                <w:numId w:val="2"/>
              </w:numPr>
              <w:spacing w:after="0"/>
              <w:jc w:val="both"/>
              <w:rPr>
                <w:color w:val="548DD4"/>
                <w:sz w:val="20"/>
                <w:szCs w:val="20"/>
              </w:rPr>
            </w:pPr>
            <w:r>
              <w:rPr>
                <w:color w:val="548DD4"/>
                <w:sz w:val="20"/>
                <w:szCs w:val="20"/>
              </w:rPr>
              <w:t>Asegurar que las historias de usuario estén claras y alineadas al valor de negocio.</w:t>
            </w:r>
          </w:p>
          <w:p w14:paraId="1B1823A5" w14:textId="77777777" w:rsidR="00AA107A" w:rsidRDefault="00000000">
            <w:pPr>
              <w:numPr>
                <w:ilvl w:val="0"/>
                <w:numId w:val="2"/>
              </w:numPr>
              <w:spacing w:after="0"/>
              <w:jc w:val="both"/>
              <w:rPr>
                <w:color w:val="548DD4"/>
                <w:sz w:val="20"/>
                <w:szCs w:val="20"/>
              </w:rPr>
            </w:pPr>
            <w:r>
              <w:rPr>
                <w:color w:val="548DD4"/>
                <w:sz w:val="20"/>
                <w:szCs w:val="20"/>
              </w:rPr>
              <w:t>Tomar decisiones sobre alcance, prioridades y entregables.</w:t>
            </w:r>
          </w:p>
          <w:p w14:paraId="081C3C8C" w14:textId="77777777" w:rsidR="00AA107A" w:rsidRDefault="00000000">
            <w:pPr>
              <w:numPr>
                <w:ilvl w:val="0"/>
                <w:numId w:val="2"/>
              </w:numPr>
              <w:spacing w:after="240"/>
              <w:jc w:val="both"/>
              <w:rPr>
                <w:color w:val="548DD4"/>
                <w:sz w:val="20"/>
                <w:szCs w:val="20"/>
              </w:rPr>
            </w:pPr>
            <w:r>
              <w:rPr>
                <w:color w:val="548DD4"/>
                <w:sz w:val="20"/>
                <w:szCs w:val="20"/>
              </w:rPr>
              <w:t>Colaborar con stakeholders y clientes para entender necesidades.</w:t>
            </w:r>
          </w:p>
          <w:p w14:paraId="3E4B84E7" w14:textId="77777777" w:rsidR="00AA107A" w:rsidRDefault="00000000">
            <w:pPr>
              <w:spacing w:before="240" w:after="240"/>
              <w:jc w:val="both"/>
              <w:rPr>
                <w:color w:val="548DD4"/>
                <w:sz w:val="20"/>
                <w:szCs w:val="20"/>
              </w:rPr>
            </w:pPr>
            <w:r>
              <w:rPr>
                <w:b/>
                <w:color w:val="548DD4"/>
                <w:sz w:val="20"/>
                <w:szCs w:val="20"/>
              </w:rPr>
              <w:t>Responsable:</w:t>
            </w:r>
            <w:r>
              <w:rPr>
                <w:color w:val="548DD4"/>
                <w:sz w:val="20"/>
                <w:szCs w:val="20"/>
              </w:rPr>
              <w:t xml:space="preserve"> Alonso Gómez</w:t>
            </w:r>
          </w:p>
          <w:p w14:paraId="723654AD" w14:textId="77777777" w:rsidR="00AA107A" w:rsidRDefault="00AA107A">
            <w:pPr>
              <w:spacing w:before="240" w:after="240"/>
              <w:jc w:val="both"/>
              <w:rPr>
                <w:color w:val="548DD4"/>
                <w:sz w:val="20"/>
                <w:szCs w:val="20"/>
              </w:rPr>
            </w:pPr>
          </w:p>
          <w:p w14:paraId="295B6AFC" w14:textId="77777777" w:rsidR="00AA107A" w:rsidRDefault="00000000">
            <w:pPr>
              <w:spacing w:before="240" w:after="240"/>
              <w:jc w:val="both"/>
              <w:rPr>
                <w:color w:val="548DD4"/>
                <w:sz w:val="20"/>
                <w:szCs w:val="20"/>
              </w:rPr>
            </w:pPr>
            <w:r>
              <w:rPr>
                <w:b/>
                <w:color w:val="548DD4"/>
                <w:sz w:val="20"/>
                <w:szCs w:val="20"/>
              </w:rPr>
              <w:t xml:space="preserve">Scrum Master: </w:t>
            </w:r>
            <w:r>
              <w:rPr>
                <w:color w:val="548DD4"/>
                <w:sz w:val="20"/>
                <w:szCs w:val="20"/>
              </w:rPr>
              <w:t>Es el facilitador del equipo Scrum. Su rol es velar por que el marco de trabajo se aplique correctamente y eliminar impedimentos que afecten al equipo.</w:t>
            </w:r>
          </w:p>
          <w:p w14:paraId="3323FC05" w14:textId="77777777" w:rsidR="00AA107A" w:rsidRDefault="00000000">
            <w:pPr>
              <w:spacing w:before="240" w:after="240"/>
              <w:jc w:val="both"/>
              <w:rPr>
                <w:b/>
                <w:color w:val="548DD4"/>
                <w:sz w:val="20"/>
                <w:szCs w:val="20"/>
              </w:rPr>
            </w:pPr>
            <w:r>
              <w:rPr>
                <w:b/>
                <w:color w:val="548DD4"/>
                <w:sz w:val="20"/>
                <w:szCs w:val="20"/>
              </w:rPr>
              <w:t>Responsabilidades:</w:t>
            </w:r>
          </w:p>
          <w:p w14:paraId="068827AF" w14:textId="77777777" w:rsidR="00AA107A" w:rsidRDefault="00000000">
            <w:pPr>
              <w:numPr>
                <w:ilvl w:val="0"/>
                <w:numId w:val="3"/>
              </w:numPr>
              <w:spacing w:before="240" w:after="0"/>
              <w:jc w:val="both"/>
              <w:rPr>
                <w:color w:val="548DD4"/>
                <w:sz w:val="20"/>
                <w:szCs w:val="20"/>
              </w:rPr>
            </w:pPr>
            <w:r>
              <w:rPr>
                <w:color w:val="548DD4"/>
                <w:sz w:val="20"/>
                <w:szCs w:val="20"/>
              </w:rPr>
              <w:t>Promover y asegurar el correcto uso de Scrum.</w:t>
            </w:r>
          </w:p>
          <w:p w14:paraId="30670C36" w14:textId="77777777" w:rsidR="00AA107A" w:rsidRPr="00432D7F" w:rsidRDefault="00000000">
            <w:pPr>
              <w:numPr>
                <w:ilvl w:val="0"/>
                <w:numId w:val="3"/>
              </w:numPr>
              <w:spacing w:after="0"/>
              <w:jc w:val="both"/>
              <w:rPr>
                <w:color w:val="548DD4"/>
                <w:sz w:val="20"/>
                <w:szCs w:val="20"/>
                <w:lang w:val="en-US"/>
              </w:rPr>
            </w:pPr>
            <w:r w:rsidRPr="00432D7F">
              <w:rPr>
                <w:color w:val="548DD4"/>
                <w:sz w:val="20"/>
                <w:szCs w:val="20"/>
                <w:lang w:val="en-US"/>
              </w:rPr>
              <w:t>Facilitar las ceremonias:</w:t>
            </w:r>
            <w:r w:rsidRPr="00432D7F">
              <w:rPr>
                <w:i/>
                <w:color w:val="548DD4"/>
                <w:sz w:val="20"/>
                <w:szCs w:val="20"/>
                <w:lang w:val="en-US"/>
              </w:rPr>
              <w:t xml:space="preserve"> Sprint Planning, Review.</w:t>
            </w:r>
          </w:p>
          <w:p w14:paraId="7C4C50D3" w14:textId="77777777" w:rsidR="00AA107A" w:rsidRDefault="00000000">
            <w:pPr>
              <w:numPr>
                <w:ilvl w:val="0"/>
                <w:numId w:val="3"/>
              </w:numPr>
              <w:spacing w:after="0"/>
              <w:jc w:val="both"/>
              <w:rPr>
                <w:color w:val="548DD4"/>
                <w:sz w:val="20"/>
                <w:szCs w:val="20"/>
              </w:rPr>
            </w:pPr>
            <w:r>
              <w:rPr>
                <w:color w:val="548DD4"/>
                <w:sz w:val="20"/>
                <w:szCs w:val="20"/>
              </w:rPr>
              <w:t>Remover obstáculos que limiten la productividad del equipo.</w:t>
            </w:r>
          </w:p>
          <w:p w14:paraId="16C5AD5C" w14:textId="77777777" w:rsidR="00AA107A" w:rsidRDefault="00000000">
            <w:pPr>
              <w:numPr>
                <w:ilvl w:val="0"/>
                <w:numId w:val="3"/>
              </w:numPr>
              <w:spacing w:after="0"/>
              <w:jc w:val="both"/>
              <w:rPr>
                <w:color w:val="548DD4"/>
                <w:sz w:val="20"/>
                <w:szCs w:val="20"/>
              </w:rPr>
            </w:pPr>
            <w:r>
              <w:rPr>
                <w:color w:val="548DD4"/>
                <w:sz w:val="20"/>
                <w:szCs w:val="20"/>
              </w:rPr>
              <w:t>Fomentar la autogestión, transparencia y mejora continua.</w:t>
            </w:r>
          </w:p>
          <w:p w14:paraId="38985BE5" w14:textId="77777777" w:rsidR="00AA107A" w:rsidRDefault="00000000">
            <w:pPr>
              <w:numPr>
                <w:ilvl w:val="0"/>
                <w:numId w:val="3"/>
              </w:numPr>
              <w:spacing w:after="240"/>
              <w:jc w:val="both"/>
              <w:rPr>
                <w:color w:val="548DD4"/>
                <w:sz w:val="20"/>
                <w:szCs w:val="20"/>
              </w:rPr>
            </w:pPr>
            <w:r>
              <w:rPr>
                <w:color w:val="548DD4"/>
                <w:sz w:val="20"/>
                <w:szCs w:val="20"/>
              </w:rPr>
              <w:t>Actuar como coach del equipo y del Product Owner en prácticas ágiles.</w:t>
            </w:r>
          </w:p>
          <w:p w14:paraId="480A1FE1" w14:textId="77777777" w:rsidR="00AA107A" w:rsidRDefault="00000000">
            <w:pPr>
              <w:spacing w:before="240" w:after="240"/>
              <w:jc w:val="both"/>
              <w:rPr>
                <w:color w:val="548DD4"/>
                <w:sz w:val="20"/>
                <w:szCs w:val="20"/>
              </w:rPr>
            </w:pPr>
            <w:r>
              <w:rPr>
                <w:b/>
                <w:color w:val="548DD4"/>
                <w:sz w:val="20"/>
                <w:szCs w:val="20"/>
              </w:rPr>
              <w:t>Responsable:</w:t>
            </w:r>
            <w:r>
              <w:rPr>
                <w:color w:val="548DD4"/>
                <w:sz w:val="20"/>
                <w:szCs w:val="20"/>
              </w:rPr>
              <w:t xml:space="preserve"> Brayan Moreno</w:t>
            </w:r>
          </w:p>
          <w:p w14:paraId="4775E3B6" w14:textId="77777777" w:rsidR="00AA107A" w:rsidRDefault="00AA107A">
            <w:pPr>
              <w:spacing w:before="240" w:after="240"/>
              <w:jc w:val="both"/>
              <w:rPr>
                <w:color w:val="548DD4"/>
                <w:sz w:val="20"/>
                <w:szCs w:val="20"/>
              </w:rPr>
            </w:pPr>
          </w:p>
          <w:p w14:paraId="10ADA951" w14:textId="77777777" w:rsidR="00AA107A" w:rsidRDefault="00AA107A">
            <w:pPr>
              <w:spacing w:before="240" w:after="240"/>
              <w:jc w:val="both"/>
              <w:rPr>
                <w:color w:val="548DD4"/>
                <w:sz w:val="20"/>
                <w:szCs w:val="20"/>
              </w:rPr>
            </w:pPr>
          </w:p>
          <w:p w14:paraId="714546FD" w14:textId="77777777" w:rsidR="00AA107A" w:rsidRDefault="00000000">
            <w:pPr>
              <w:spacing w:before="240" w:after="240"/>
              <w:jc w:val="both"/>
              <w:rPr>
                <w:b/>
                <w:color w:val="548DD4"/>
                <w:sz w:val="20"/>
                <w:szCs w:val="20"/>
              </w:rPr>
            </w:pPr>
            <w:r>
              <w:rPr>
                <w:b/>
                <w:color w:val="548DD4"/>
                <w:sz w:val="20"/>
                <w:szCs w:val="20"/>
              </w:rPr>
              <w:t xml:space="preserve">Desarrollador Full Stack: </w:t>
            </w:r>
            <w:r>
              <w:rPr>
                <w:color w:val="548DD4"/>
                <w:sz w:val="20"/>
                <w:szCs w:val="20"/>
              </w:rPr>
              <w:t>Profesional capaz de trabajar tanto en el frontend (interfaz de usuario) como en el backend (lógica de negocio, base de datos, servidores).</w:t>
            </w:r>
          </w:p>
          <w:p w14:paraId="09C14B74" w14:textId="77777777" w:rsidR="00AA107A" w:rsidRDefault="00000000">
            <w:pPr>
              <w:spacing w:before="240" w:after="240"/>
              <w:jc w:val="both"/>
              <w:rPr>
                <w:b/>
                <w:color w:val="548DD4"/>
                <w:sz w:val="20"/>
                <w:szCs w:val="20"/>
              </w:rPr>
            </w:pPr>
            <w:r>
              <w:rPr>
                <w:b/>
                <w:color w:val="548DD4"/>
                <w:sz w:val="20"/>
                <w:szCs w:val="20"/>
              </w:rPr>
              <w:t>Responsabilidades:</w:t>
            </w:r>
          </w:p>
          <w:p w14:paraId="57785836" w14:textId="77777777" w:rsidR="00AA107A" w:rsidRDefault="00000000">
            <w:pPr>
              <w:numPr>
                <w:ilvl w:val="0"/>
                <w:numId w:val="1"/>
              </w:numPr>
              <w:spacing w:before="240" w:after="0"/>
              <w:jc w:val="both"/>
              <w:rPr>
                <w:color w:val="548DD4"/>
                <w:sz w:val="20"/>
                <w:szCs w:val="20"/>
              </w:rPr>
            </w:pPr>
            <w:r>
              <w:rPr>
                <w:color w:val="548DD4"/>
                <w:sz w:val="20"/>
                <w:szCs w:val="20"/>
              </w:rPr>
              <w:t>Diseñar, desarrollar y mantener aplicaciones completas end-to-end.</w:t>
            </w:r>
          </w:p>
          <w:p w14:paraId="3EDCFCDD" w14:textId="77777777" w:rsidR="00AA107A" w:rsidRDefault="00000000">
            <w:pPr>
              <w:numPr>
                <w:ilvl w:val="0"/>
                <w:numId w:val="1"/>
              </w:numPr>
              <w:spacing w:after="0"/>
              <w:jc w:val="both"/>
              <w:rPr>
                <w:color w:val="548DD4"/>
                <w:sz w:val="20"/>
                <w:szCs w:val="20"/>
              </w:rPr>
            </w:pPr>
            <w:r>
              <w:rPr>
                <w:color w:val="548DD4"/>
                <w:sz w:val="20"/>
                <w:szCs w:val="20"/>
              </w:rPr>
              <w:t>Construir interfaces de usuario atractivas y accesibles (frontend).</w:t>
            </w:r>
          </w:p>
          <w:p w14:paraId="3EDD7DAE" w14:textId="77777777" w:rsidR="00AA107A" w:rsidRDefault="00000000">
            <w:pPr>
              <w:numPr>
                <w:ilvl w:val="0"/>
                <w:numId w:val="1"/>
              </w:numPr>
              <w:spacing w:after="0"/>
              <w:jc w:val="both"/>
              <w:rPr>
                <w:color w:val="548DD4"/>
                <w:sz w:val="20"/>
                <w:szCs w:val="20"/>
              </w:rPr>
            </w:pPr>
            <w:r>
              <w:rPr>
                <w:color w:val="548DD4"/>
                <w:sz w:val="20"/>
                <w:szCs w:val="20"/>
              </w:rPr>
              <w:t>Implementar lógica de negocio, APIs y gestión de datos (backend).</w:t>
            </w:r>
          </w:p>
          <w:p w14:paraId="522B5C6B" w14:textId="77777777" w:rsidR="00AA107A" w:rsidRDefault="00000000">
            <w:pPr>
              <w:numPr>
                <w:ilvl w:val="0"/>
                <w:numId w:val="1"/>
              </w:numPr>
              <w:spacing w:after="0"/>
              <w:jc w:val="both"/>
              <w:rPr>
                <w:color w:val="548DD4"/>
                <w:sz w:val="20"/>
                <w:szCs w:val="20"/>
              </w:rPr>
            </w:pPr>
            <w:r>
              <w:rPr>
                <w:color w:val="548DD4"/>
                <w:sz w:val="20"/>
                <w:szCs w:val="20"/>
              </w:rPr>
              <w:t>Optimizar rendimiento, seguridad y escalabilidad de las soluciones.</w:t>
            </w:r>
          </w:p>
          <w:p w14:paraId="64855766" w14:textId="77777777" w:rsidR="00AA107A" w:rsidRDefault="00000000">
            <w:pPr>
              <w:numPr>
                <w:ilvl w:val="0"/>
                <w:numId w:val="1"/>
              </w:numPr>
              <w:spacing w:after="0"/>
              <w:jc w:val="both"/>
              <w:rPr>
                <w:color w:val="548DD4"/>
                <w:sz w:val="20"/>
                <w:szCs w:val="20"/>
              </w:rPr>
            </w:pPr>
            <w:r>
              <w:rPr>
                <w:color w:val="548DD4"/>
                <w:sz w:val="20"/>
                <w:szCs w:val="20"/>
              </w:rPr>
              <w:t>Colaborar con el equipo para asegurar entregables de calidad.</w:t>
            </w:r>
          </w:p>
          <w:p w14:paraId="6A76DEC9" w14:textId="77777777" w:rsidR="00AA107A" w:rsidRDefault="00000000">
            <w:pPr>
              <w:numPr>
                <w:ilvl w:val="0"/>
                <w:numId w:val="1"/>
              </w:numPr>
              <w:spacing w:after="240"/>
              <w:jc w:val="both"/>
              <w:rPr>
                <w:color w:val="548DD4"/>
                <w:sz w:val="20"/>
                <w:szCs w:val="20"/>
              </w:rPr>
            </w:pPr>
            <w:r>
              <w:rPr>
                <w:color w:val="548DD4"/>
                <w:sz w:val="20"/>
                <w:szCs w:val="20"/>
              </w:rPr>
              <w:t>Participar en revisiones de código y aportar en decisiones técnicas.</w:t>
            </w:r>
          </w:p>
          <w:p w14:paraId="58DC4CAD" w14:textId="0B561C31" w:rsidR="00AA107A" w:rsidRPr="001A5E8D" w:rsidRDefault="00000000" w:rsidP="001A5E8D">
            <w:pPr>
              <w:spacing w:before="240" w:after="240"/>
              <w:jc w:val="both"/>
              <w:rPr>
                <w:color w:val="548DD4"/>
                <w:sz w:val="20"/>
                <w:szCs w:val="20"/>
              </w:rPr>
            </w:pPr>
            <w:r>
              <w:rPr>
                <w:b/>
                <w:color w:val="548DD4"/>
                <w:sz w:val="20"/>
                <w:szCs w:val="20"/>
              </w:rPr>
              <w:t xml:space="preserve">Responsable: </w:t>
            </w:r>
            <w:r>
              <w:rPr>
                <w:color w:val="548DD4"/>
                <w:sz w:val="20"/>
                <w:szCs w:val="20"/>
              </w:rPr>
              <w:t>Cristian Ferreira</w:t>
            </w:r>
          </w:p>
        </w:tc>
      </w:tr>
    </w:tbl>
    <w:p w14:paraId="07466D2F" w14:textId="77777777" w:rsidR="007C7214" w:rsidRDefault="007C7214">
      <w:pPr>
        <w:spacing w:after="0" w:line="240" w:lineRule="auto"/>
        <w:rPr>
          <w:b/>
          <w:sz w:val="24"/>
          <w:szCs w:val="24"/>
        </w:rPr>
      </w:pP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C7214" w14:paraId="5AA1BBC3" w14:textId="77777777" w:rsidTr="009B6201">
        <w:trPr>
          <w:trHeight w:val="440"/>
        </w:trPr>
        <w:tc>
          <w:tcPr>
            <w:tcW w:w="9498" w:type="dxa"/>
            <w:vAlign w:val="center"/>
          </w:tcPr>
          <w:p w14:paraId="4AF2AB48" w14:textId="4940223A" w:rsidR="007C7214" w:rsidRDefault="007C7214" w:rsidP="009B6201">
            <w:pPr>
              <w:rPr>
                <w:b/>
                <w:color w:val="1F3864"/>
                <w:sz w:val="28"/>
                <w:szCs w:val="28"/>
              </w:rPr>
            </w:pPr>
            <w:r>
              <w:rPr>
                <w:b/>
                <w:color w:val="1F3864"/>
                <w:sz w:val="28"/>
                <w:szCs w:val="28"/>
              </w:rPr>
              <w:t>6. Evidencias</w:t>
            </w:r>
          </w:p>
        </w:tc>
      </w:tr>
      <w:tr w:rsidR="007C7214" w14:paraId="51846F93" w14:textId="77777777" w:rsidTr="009B6201">
        <w:trPr>
          <w:trHeight w:val="440"/>
        </w:trPr>
        <w:tc>
          <w:tcPr>
            <w:tcW w:w="9498" w:type="dxa"/>
            <w:shd w:val="clear" w:color="auto" w:fill="D9E2F3"/>
            <w:vAlign w:val="center"/>
          </w:tcPr>
          <w:p w14:paraId="09AD1ED4" w14:textId="605C3D0A" w:rsidR="007C7214" w:rsidRDefault="007C7214" w:rsidP="007C7214">
            <w:pPr>
              <w:pBdr>
                <w:top w:val="nil"/>
                <w:left w:val="nil"/>
                <w:bottom w:val="nil"/>
                <w:right w:val="nil"/>
                <w:between w:val="nil"/>
              </w:pBdr>
              <w:tabs>
                <w:tab w:val="center" w:pos="4419"/>
                <w:tab w:val="right" w:pos="8838"/>
              </w:tabs>
              <w:spacing w:after="0" w:line="240" w:lineRule="auto"/>
              <w:jc w:val="both"/>
              <w:rPr>
                <w:color w:val="1F3864"/>
              </w:rPr>
            </w:pPr>
            <w:r w:rsidRPr="007C7214">
              <w:rPr>
                <w:color w:val="1F3864"/>
              </w:rPr>
              <w:t>A continuación, describe qué evidencias serán evaluadas en el informe de avance y en el informe final de tu proyecto APT. Estas evidencias deben ser acordadas con tu docente.  Se entenderá por evidencia los productos que se desarrollen durante el proyecto y cuyo propósito sea visibilizar o documentar cómo se ha implementado el trabajo.  </w:t>
            </w:r>
          </w:p>
        </w:tc>
      </w:tr>
    </w:tbl>
    <w:p w14:paraId="3A5BAA33" w14:textId="33D76B42" w:rsidR="00AA107A" w:rsidRDefault="00AA107A">
      <w:pPr>
        <w:spacing w:after="0" w:line="240" w:lineRule="auto"/>
        <w:rPr>
          <w:b/>
          <w:sz w:val="24"/>
          <w:szCs w:val="24"/>
        </w:rPr>
      </w:pPr>
    </w:p>
    <w:tbl>
      <w:tblPr>
        <w:tblStyle w:val="afb"/>
        <w:tblW w:w="10065"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40"/>
        <w:gridCol w:w="2355"/>
        <w:gridCol w:w="3420"/>
        <w:gridCol w:w="2550"/>
      </w:tblGrid>
      <w:tr w:rsidR="00AA107A" w14:paraId="25A11D64" w14:textId="77777777">
        <w:trPr>
          <w:trHeight w:val="362"/>
        </w:trPr>
        <w:tc>
          <w:tcPr>
            <w:tcW w:w="1740" w:type="dxa"/>
            <w:vAlign w:val="center"/>
          </w:tcPr>
          <w:p w14:paraId="699D2E75" w14:textId="77777777" w:rsidR="00AA107A"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 xml:space="preserve">Tipo de evidencia </w:t>
            </w:r>
          </w:p>
          <w:p w14:paraId="4E0C26BB" w14:textId="77777777" w:rsidR="00AA107A"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(avance o final)</w:t>
            </w:r>
          </w:p>
        </w:tc>
        <w:tc>
          <w:tcPr>
            <w:tcW w:w="2355" w:type="dxa"/>
            <w:vAlign w:val="center"/>
          </w:tcPr>
          <w:p w14:paraId="4336A0CF" w14:textId="77777777" w:rsidR="00AA107A"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Nombre de la evidencia</w:t>
            </w:r>
          </w:p>
        </w:tc>
        <w:tc>
          <w:tcPr>
            <w:tcW w:w="3420" w:type="dxa"/>
            <w:vAlign w:val="center"/>
          </w:tcPr>
          <w:p w14:paraId="21C40CFA" w14:textId="77777777" w:rsidR="00AA107A"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Descripción</w:t>
            </w:r>
          </w:p>
        </w:tc>
        <w:tc>
          <w:tcPr>
            <w:tcW w:w="2550" w:type="dxa"/>
            <w:vAlign w:val="center"/>
          </w:tcPr>
          <w:p w14:paraId="79329C3F" w14:textId="77777777" w:rsidR="00AA107A"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Justificación</w:t>
            </w:r>
          </w:p>
        </w:tc>
      </w:tr>
      <w:tr w:rsidR="00A824C4" w14:paraId="49BCAA4B" w14:textId="77777777">
        <w:trPr>
          <w:trHeight w:val="362"/>
        </w:trPr>
        <w:tc>
          <w:tcPr>
            <w:tcW w:w="1740" w:type="dxa"/>
          </w:tcPr>
          <w:p w14:paraId="30F14C96" w14:textId="1C73480A" w:rsidR="00A824C4" w:rsidRDefault="00A824C4" w:rsidP="00A824C4">
            <w:pPr>
              <w:pBdr>
                <w:top w:val="nil"/>
                <w:left w:val="nil"/>
                <w:bottom w:val="nil"/>
                <w:right w:val="nil"/>
                <w:between w:val="nil"/>
              </w:pBdr>
              <w:tabs>
                <w:tab w:val="center" w:pos="4419"/>
                <w:tab w:val="right" w:pos="8838"/>
              </w:tabs>
              <w:spacing w:after="0" w:line="240" w:lineRule="auto"/>
              <w:jc w:val="center"/>
              <w:rPr>
                <w:b/>
                <w:color w:val="1F3864"/>
              </w:rPr>
            </w:pPr>
            <w:r>
              <w:rPr>
                <w:b/>
                <w:bCs/>
                <w:color w:val="1F3864"/>
              </w:rPr>
              <w:t>Final</w:t>
            </w:r>
          </w:p>
        </w:tc>
        <w:tc>
          <w:tcPr>
            <w:tcW w:w="2355" w:type="dxa"/>
          </w:tcPr>
          <w:p w14:paraId="3413E65E" w14:textId="380C3519" w:rsidR="00A824C4" w:rsidRDefault="00A824C4" w:rsidP="00A824C4">
            <w:pPr>
              <w:pBdr>
                <w:top w:val="nil"/>
                <w:left w:val="nil"/>
                <w:bottom w:val="nil"/>
                <w:right w:val="nil"/>
                <w:between w:val="nil"/>
              </w:pBdr>
              <w:tabs>
                <w:tab w:val="center" w:pos="4419"/>
                <w:tab w:val="right" w:pos="8838"/>
              </w:tabs>
              <w:spacing w:after="0" w:line="240" w:lineRule="auto"/>
              <w:jc w:val="center"/>
              <w:rPr>
                <w:b/>
                <w:color w:val="1F3864"/>
              </w:rPr>
            </w:pPr>
            <w:r>
              <w:rPr>
                <w:b/>
                <w:bCs/>
                <w:color w:val="1F3864"/>
              </w:rPr>
              <w:t>1.1.1 Descripción proyecto APT</w:t>
            </w:r>
          </w:p>
        </w:tc>
        <w:tc>
          <w:tcPr>
            <w:tcW w:w="3420" w:type="dxa"/>
          </w:tcPr>
          <w:p w14:paraId="7A796FBF" w14:textId="781BF1C8" w:rsidR="00A824C4" w:rsidRDefault="00A824C4" w:rsidP="00A824C4">
            <w:pPr>
              <w:jc w:val="center"/>
              <w:rPr>
                <w:b/>
                <w:color w:val="1F3864"/>
              </w:rPr>
            </w:pPr>
            <w:r>
              <w:rPr>
                <w:i/>
                <w:iCs/>
                <w:color w:val="4472C4"/>
                <w:sz w:val="18"/>
                <w:szCs w:val="18"/>
              </w:rPr>
              <w:t xml:space="preserve"> Punto relevante para el documento de definición proyecto APT, describiendo de forma clara la solución a desarrollar</w:t>
            </w:r>
          </w:p>
        </w:tc>
        <w:tc>
          <w:tcPr>
            <w:tcW w:w="2550" w:type="dxa"/>
          </w:tcPr>
          <w:p w14:paraId="1FC0FD28" w14:textId="15B3FA7C" w:rsidR="00A824C4" w:rsidRDefault="00A824C4" w:rsidP="00A824C4">
            <w:pPr>
              <w:jc w:val="center"/>
              <w:rPr>
                <w:b/>
                <w:color w:val="1F3864"/>
              </w:rPr>
            </w:pPr>
            <w:r>
              <w:rPr>
                <w:i/>
                <w:iCs/>
                <w:color w:val="4472C4"/>
                <w:sz w:val="18"/>
                <w:szCs w:val="18"/>
              </w:rPr>
              <w:t>Respaldo concreto para el desarrollo de  solución propuesta </w:t>
            </w:r>
          </w:p>
        </w:tc>
      </w:tr>
      <w:tr w:rsidR="00A824C4" w14:paraId="31A63EC5" w14:textId="77777777">
        <w:trPr>
          <w:trHeight w:val="362"/>
        </w:trPr>
        <w:tc>
          <w:tcPr>
            <w:tcW w:w="1740" w:type="dxa"/>
          </w:tcPr>
          <w:p w14:paraId="65DDD304" w14:textId="1C907F5F" w:rsidR="00A824C4" w:rsidRDefault="00A824C4" w:rsidP="00A824C4">
            <w:pPr>
              <w:tabs>
                <w:tab w:val="center" w:pos="4419"/>
                <w:tab w:val="right" w:pos="8838"/>
              </w:tabs>
              <w:spacing w:after="0" w:line="240" w:lineRule="auto"/>
              <w:jc w:val="center"/>
              <w:rPr>
                <w:b/>
                <w:color w:val="1F3864"/>
              </w:rPr>
            </w:pPr>
            <w:r>
              <w:rPr>
                <w:b/>
                <w:bCs/>
                <w:color w:val="1F3864"/>
              </w:rPr>
              <w:t>Final</w:t>
            </w:r>
          </w:p>
        </w:tc>
        <w:tc>
          <w:tcPr>
            <w:tcW w:w="2355" w:type="dxa"/>
          </w:tcPr>
          <w:p w14:paraId="09F51D25" w14:textId="52F39FD1" w:rsidR="00A824C4" w:rsidRDefault="00A824C4" w:rsidP="00A824C4">
            <w:pPr>
              <w:pBdr>
                <w:top w:val="nil"/>
                <w:left w:val="nil"/>
                <w:bottom w:val="nil"/>
                <w:right w:val="nil"/>
                <w:between w:val="nil"/>
              </w:pBdr>
              <w:tabs>
                <w:tab w:val="center" w:pos="4419"/>
                <w:tab w:val="right" w:pos="8838"/>
              </w:tabs>
              <w:spacing w:after="0" w:line="240" w:lineRule="auto"/>
              <w:jc w:val="center"/>
              <w:rPr>
                <w:b/>
                <w:color w:val="1F3864"/>
              </w:rPr>
            </w:pPr>
            <w:r>
              <w:rPr>
                <w:b/>
                <w:bCs/>
                <w:color w:val="1F3864"/>
              </w:rPr>
              <w:t>1.1.2 Fundamentación</w:t>
            </w:r>
          </w:p>
        </w:tc>
        <w:tc>
          <w:tcPr>
            <w:tcW w:w="3420" w:type="dxa"/>
          </w:tcPr>
          <w:p w14:paraId="1B6BBC02" w14:textId="2ADA7D7E" w:rsidR="00A824C4" w:rsidRDefault="00A824C4" w:rsidP="00A824C4">
            <w:pPr>
              <w:jc w:val="center"/>
              <w:rPr>
                <w:b/>
                <w:color w:val="1F3864"/>
              </w:rPr>
            </w:pPr>
            <w:r>
              <w:rPr>
                <w:i/>
                <w:iCs/>
                <w:color w:val="4472C4"/>
                <w:sz w:val="18"/>
                <w:szCs w:val="18"/>
              </w:rPr>
              <w:t>Evidencia perteneciente al documento de definición proyecto APT, describiendo y explicando la relevancia del proyecto asociando con el perfil de egreso en  conjunto con los intereses profesionales y respaldando la factibilidad de realizar la solución propuesta </w:t>
            </w:r>
          </w:p>
        </w:tc>
        <w:tc>
          <w:tcPr>
            <w:tcW w:w="2550" w:type="dxa"/>
          </w:tcPr>
          <w:p w14:paraId="0F18489C" w14:textId="60094650" w:rsidR="00A824C4" w:rsidRDefault="00A824C4" w:rsidP="00A824C4">
            <w:pPr>
              <w:jc w:val="center"/>
              <w:rPr>
                <w:b/>
                <w:color w:val="1F3864"/>
              </w:rPr>
            </w:pPr>
            <w:r>
              <w:rPr>
                <w:i/>
                <w:iCs/>
                <w:color w:val="4472C4"/>
                <w:sz w:val="18"/>
                <w:szCs w:val="18"/>
              </w:rPr>
              <w:t>Punto esencial para respaldar la propuesta sin perder el enfoque y así poder alinear de forma clara la solución para avanzar en el proceso</w:t>
            </w:r>
          </w:p>
        </w:tc>
      </w:tr>
      <w:tr w:rsidR="00A824C4" w14:paraId="563CB20F" w14:textId="77777777">
        <w:trPr>
          <w:trHeight w:val="362"/>
        </w:trPr>
        <w:tc>
          <w:tcPr>
            <w:tcW w:w="1740" w:type="dxa"/>
          </w:tcPr>
          <w:p w14:paraId="51C2EAF3" w14:textId="4486F9D4" w:rsidR="00A824C4" w:rsidRDefault="00A824C4" w:rsidP="00A824C4">
            <w:pPr>
              <w:pBdr>
                <w:top w:val="nil"/>
                <w:left w:val="nil"/>
                <w:bottom w:val="nil"/>
                <w:right w:val="nil"/>
                <w:between w:val="nil"/>
              </w:pBdr>
              <w:tabs>
                <w:tab w:val="center" w:pos="4419"/>
                <w:tab w:val="right" w:pos="8838"/>
              </w:tabs>
              <w:spacing w:after="0" w:line="240" w:lineRule="auto"/>
              <w:jc w:val="center"/>
              <w:rPr>
                <w:b/>
                <w:color w:val="1F3864"/>
              </w:rPr>
            </w:pPr>
            <w:r>
              <w:rPr>
                <w:b/>
                <w:bCs/>
                <w:color w:val="1F3864"/>
              </w:rPr>
              <w:t>Final</w:t>
            </w:r>
          </w:p>
        </w:tc>
        <w:tc>
          <w:tcPr>
            <w:tcW w:w="2355" w:type="dxa"/>
          </w:tcPr>
          <w:p w14:paraId="3DBC4EE2" w14:textId="092B101D" w:rsidR="00A824C4" w:rsidRDefault="00A824C4" w:rsidP="00A824C4">
            <w:pPr>
              <w:pBdr>
                <w:top w:val="nil"/>
                <w:left w:val="nil"/>
                <w:bottom w:val="nil"/>
                <w:right w:val="nil"/>
                <w:between w:val="nil"/>
              </w:pBdr>
              <w:tabs>
                <w:tab w:val="center" w:pos="4419"/>
                <w:tab w:val="right" w:pos="8838"/>
              </w:tabs>
              <w:spacing w:after="0" w:line="240" w:lineRule="auto"/>
              <w:jc w:val="center"/>
              <w:rPr>
                <w:b/>
                <w:color w:val="1F3864"/>
              </w:rPr>
            </w:pPr>
            <w:r>
              <w:rPr>
                <w:b/>
                <w:bCs/>
                <w:color w:val="1F3864"/>
              </w:rPr>
              <w:t>1.1.5 Acta de reunión</w:t>
            </w:r>
          </w:p>
        </w:tc>
        <w:tc>
          <w:tcPr>
            <w:tcW w:w="3420" w:type="dxa"/>
          </w:tcPr>
          <w:p w14:paraId="7C2B0F70" w14:textId="5415D0B2" w:rsidR="00A824C4" w:rsidRDefault="00A824C4" w:rsidP="00A824C4">
            <w:pPr>
              <w:pBdr>
                <w:top w:val="nil"/>
                <w:left w:val="nil"/>
                <w:bottom w:val="nil"/>
                <w:right w:val="nil"/>
                <w:between w:val="nil"/>
              </w:pBdr>
              <w:tabs>
                <w:tab w:val="center" w:pos="4419"/>
                <w:tab w:val="right" w:pos="8838"/>
              </w:tabs>
              <w:spacing w:after="0" w:line="240" w:lineRule="auto"/>
              <w:jc w:val="center"/>
              <w:rPr>
                <w:b/>
                <w:color w:val="1F3864"/>
              </w:rPr>
            </w:pPr>
            <w:r>
              <w:rPr>
                <w:i/>
                <w:iCs/>
                <w:color w:val="4472C4"/>
                <w:sz w:val="18"/>
                <w:szCs w:val="18"/>
              </w:rPr>
              <w:t>Evidencia semanal para aclarar temas a desarrollar, como resolver temas pendientes. Así complementando el trabajo en equipo, reforzando los roles de cada uno para llevar a cabo los avances del proyecto</w:t>
            </w:r>
          </w:p>
        </w:tc>
        <w:tc>
          <w:tcPr>
            <w:tcW w:w="2550" w:type="dxa"/>
          </w:tcPr>
          <w:p w14:paraId="1AFC25A4" w14:textId="65523143" w:rsidR="00A824C4" w:rsidRDefault="00A824C4" w:rsidP="00A824C4">
            <w:pPr>
              <w:pBdr>
                <w:top w:val="nil"/>
                <w:left w:val="nil"/>
                <w:bottom w:val="nil"/>
                <w:right w:val="nil"/>
                <w:between w:val="nil"/>
              </w:pBdr>
              <w:tabs>
                <w:tab w:val="center" w:pos="4419"/>
                <w:tab w:val="right" w:pos="8838"/>
              </w:tabs>
              <w:spacing w:after="0" w:line="240" w:lineRule="auto"/>
              <w:jc w:val="center"/>
              <w:rPr>
                <w:b/>
                <w:color w:val="1F3864"/>
              </w:rPr>
            </w:pPr>
            <w:r>
              <w:rPr>
                <w:i/>
                <w:iCs/>
                <w:color w:val="4472C4"/>
                <w:sz w:val="18"/>
                <w:szCs w:val="18"/>
              </w:rPr>
              <w:t xml:space="preserve">Respaldo de reuniones realizadas con los distintos puntos hablados, así aclarando los temas pendientes, dudas como </w:t>
            </w:r>
            <w:r w:rsidR="004E19F4">
              <w:rPr>
                <w:i/>
                <w:iCs/>
                <w:color w:val="4472C4"/>
                <w:sz w:val="18"/>
                <w:szCs w:val="18"/>
              </w:rPr>
              <w:t>también informando</w:t>
            </w:r>
            <w:r>
              <w:rPr>
                <w:i/>
                <w:iCs/>
                <w:color w:val="4472C4"/>
                <w:sz w:val="18"/>
                <w:szCs w:val="18"/>
              </w:rPr>
              <w:t xml:space="preserve"> los puntos importantes a desarrollar para avanzar en el proceso</w:t>
            </w:r>
          </w:p>
        </w:tc>
      </w:tr>
      <w:tr w:rsidR="00A824C4" w14:paraId="40923A58" w14:textId="77777777">
        <w:trPr>
          <w:trHeight w:val="362"/>
        </w:trPr>
        <w:tc>
          <w:tcPr>
            <w:tcW w:w="1740" w:type="dxa"/>
          </w:tcPr>
          <w:p w14:paraId="7187CD1A" w14:textId="4357B2F2" w:rsidR="00A824C4" w:rsidRDefault="00A824C4" w:rsidP="00A824C4">
            <w:pPr>
              <w:pBdr>
                <w:top w:val="nil"/>
                <w:left w:val="nil"/>
                <w:bottom w:val="nil"/>
                <w:right w:val="nil"/>
                <w:between w:val="nil"/>
              </w:pBdr>
              <w:tabs>
                <w:tab w:val="center" w:pos="4419"/>
                <w:tab w:val="right" w:pos="8838"/>
              </w:tabs>
              <w:spacing w:after="0" w:line="240" w:lineRule="auto"/>
              <w:jc w:val="center"/>
              <w:rPr>
                <w:b/>
                <w:color w:val="1F3864"/>
              </w:rPr>
            </w:pPr>
            <w:r>
              <w:rPr>
                <w:b/>
                <w:bCs/>
                <w:color w:val="1F3864"/>
              </w:rPr>
              <w:t>Final</w:t>
            </w:r>
          </w:p>
        </w:tc>
        <w:tc>
          <w:tcPr>
            <w:tcW w:w="2355" w:type="dxa"/>
          </w:tcPr>
          <w:p w14:paraId="01D44E9E" w14:textId="1678B985" w:rsidR="00A824C4" w:rsidRDefault="00A824C4" w:rsidP="00A824C4">
            <w:pPr>
              <w:pBdr>
                <w:top w:val="nil"/>
                <w:left w:val="nil"/>
                <w:bottom w:val="nil"/>
                <w:right w:val="nil"/>
                <w:between w:val="nil"/>
              </w:pBdr>
              <w:tabs>
                <w:tab w:val="center" w:pos="4419"/>
                <w:tab w:val="right" w:pos="8838"/>
              </w:tabs>
              <w:spacing w:after="0" w:line="240" w:lineRule="auto"/>
              <w:jc w:val="center"/>
              <w:rPr>
                <w:b/>
                <w:color w:val="1F3864"/>
              </w:rPr>
            </w:pPr>
            <w:r>
              <w:rPr>
                <w:b/>
                <w:bCs/>
                <w:color w:val="1F3864"/>
              </w:rPr>
              <w:t>1.4 Creación de historias de usuarios</w:t>
            </w:r>
          </w:p>
        </w:tc>
        <w:tc>
          <w:tcPr>
            <w:tcW w:w="3420" w:type="dxa"/>
          </w:tcPr>
          <w:p w14:paraId="48D8B3BA" w14:textId="3071E15C" w:rsidR="00A824C4" w:rsidRDefault="00A824C4" w:rsidP="00A824C4">
            <w:pPr>
              <w:pBdr>
                <w:top w:val="nil"/>
                <w:left w:val="nil"/>
                <w:bottom w:val="nil"/>
                <w:right w:val="nil"/>
                <w:between w:val="nil"/>
              </w:pBdr>
              <w:tabs>
                <w:tab w:val="center" w:pos="4419"/>
                <w:tab w:val="right" w:pos="8838"/>
              </w:tabs>
              <w:spacing w:after="0" w:line="240" w:lineRule="auto"/>
              <w:jc w:val="center"/>
              <w:rPr>
                <w:b/>
                <w:color w:val="1F3864"/>
              </w:rPr>
            </w:pPr>
            <w:r>
              <w:rPr>
                <w:i/>
                <w:iCs/>
                <w:color w:val="4472C4"/>
                <w:sz w:val="18"/>
                <w:szCs w:val="18"/>
              </w:rPr>
              <w:t>Respaldo de las distintas actividades para el desarrollo de la solución, siendo de forma clara las distintas tareas que se debe cumplir</w:t>
            </w:r>
          </w:p>
        </w:tc>
        <w:tc>
          <w:tcPr>
            <w:tcW w:w="2550" w:type="dxa"/>
          </w:tcPr>
          <w:p w14:paraId="3C73C67B" w14:textId="1BDF492F" w:rsidR="00A824C4" w:rsidRDefault="00A824C4" w:rsidP="00A824C4">
            <w:pPr>
              <w:pBdr>
                <w:top w:val="nil"/>
                <w:left w:val="nil"/>
                <w:bottom w:val="nil"/>
                <w:right w:val="nil"/>
                <w:between w:val="nil"/>
              </w:pBdr>
              <w:tabs>
                <w:tab w:val="center" w:pos="4419"/>
                <w:tab w:val="right" w:pos="8838"/>
              </w:tabs>
              <w:spacing w:after="0" w:line="240" w:lineRule="auto"/>
              <w:jc w:val="center"/>
              <w:rPr>
                <w:b/>
                <w:color w:val="1F3864"/>
              </w:rPr>
            </w:pPr>
            <w:r>
              <w:rPr>
                <w:i/>
                <w:iCs/>
                <w:color w:val="4472C4"/>
                <w:sz w:val="18"/>
                <w:szCs w:val="18"/>
              </w:rPr>
              <w:t>Enfoque claro de los requerimientos y tareas a desarrollar durante el proceso del proyecto</w:t>
            </w:r>
          </w:p>
        </w:tc>
      </w:tr>
      <w:tr w:rsidR="00A824C4" w14:paraId="07071AF8" w14:textId="77777777">
        <w:trPr>
          <w:trHeight w:val="362"/>
        </w:trPr>
        <w:tc>
          <w:tcPr>
            <w:tcW w:w="1740" w:type="dxa"/>
          </w:tcPr>
          <w:p w14:paraId="0B5AC7DA" w14:textId="3203750F" w:rsidR="00A824C4" w:rsidRDefault="00A824C4" w:rsidP="00A824C4">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w:t>
            </w:r>
          </w:p>
        </w:tc>
        <w:tc>
          <w:tcPr>
            <w:tcW w:w="2355" w:type="dxa"/>
          </w:tcPr>
          <w:p w14:paraId="34B1AF37" w14:textId="49AE9232" w:rsidR="00A824C4" w:rsidRDefault="00A824C4" w:rsidP="00A824C4">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1.7.3 Diseño Mockups</w:t>
            </w:r>
          </w:p>
        </w:tc>
        <w:tc>
          <w:tcPr>
            <w:tcW w:w="3420" w:type="dxa"/>
          </w:tcPr>
          <w:p w14:paraId="1F9BB397" w14:textId="6D36524B" w:rsidR="00A824C4" w:rsidRDefault="00A824C4" w:rsidP="00A824C4">
            <w:pPr>
              <w:pBdr>
                <w:top w:val="nil"/>
                <w:left w:val="nil"/>
                <w:bottom w:val="nil"/>
                <w:right w:val="nil"/>
                <w:between w:val="nil"/>
              </w:pBdr>
              <w:tabs>
                <w:tab w:val="center" w:pos="4419"/>
                <w:tab w:val="right" w:pos="8838"/>
              </w:tabs>
              <w:spacing w:after="0" w:line="240" w:lineRule="auto"/>
              <w:jc w:val="center"/>
              <w:rPr>
                <w:i/>
                <w:iCs/>
                <w:color w:val="4472C4"/>
                <w:sz w:val="18"/>
                <w:szCs w:val="18"/>
              </w:rPr>
            </w:pPr>
            <w:r>
              <w:rPr>
                <w:i/>
                <w:iCs/>
                <w:color w:val="4472C4"/>
                <w:sz w:val="18"/>
                <w:szCs w:val="18"/>
              </w:rPr>
              <w:t xml:space="preserve">Evidencia de las interfaces a desarrollar cumpliendo con los requerimientos para </w:t>
            </w:r>
            <w:r w:rsidR="004E19F4">
              <w:rPr>
                <w:i/>
                <w:iCs/>
                <w:color w:val="4472C4"/>
                <w:sz w:val="18"/>
                <w:szCs w:val="18"/>
              </w:rPr>
              <w:t>tener una</w:t>
            </w:r>
            <w:r>
              <w:rPr>
                <w:i/>
                <w:iCs/>
                <w:color w:val="4472C4"/>
                <w:sz w:val="18"/>
                <w:szCs w:val="18"/>
              </w:rPr>
              <w:t xml:space="preserve"> referencia inicial  al resultado que se debe llegar como producto final</w:t>
            </w:r>
          </w:p>
        </w:tc>
        <w:tc>
          <w:tcPr>
            <w:tcW w:w="2550" w:type="dxa"/>
          </w:tcPr>
          <w:p w14:paraId="33455CD5" w14:textId="2155A6C9" w:rsidR="00A824C4" w:rsidRDefault="00A824C4" w:rsidP="00A824C4">
            <w:pPr>
              <w:pBdr>
                <w:top w:val="nil"/>
                <w:left w:val="nil"/>
                <w:bottom w:val="nil"/>
                <w:right w:val="nil"/>
                <w:between w:val="nil"/>
              </w:pBdr>
              <w:tabs>
                <w:tab w:val="center" w:pos="4419"/>
                <w:tab w:val="right" w:pos="8838"/>
              </w:tabs>
              <w:spacing w:after="0" w:line="240" w:lineRule="auto"/>
              <w:jc w:val="center"/>
              <w:rPr>
                <w:i/>
                <w:iCs/>
                <w:color w:val="4472C4"/>
                <w:sz w:val="18"/>
                <w:szCs w:val="18"/>
              </w:rPr>
            </w:pPr>
            <w:r>
              <w:rPr>
                <w:i/>
                <w:iCs/>
                <w:color w:val="4472C4"/>
                <w:sz w:val="18"/>
                <w:szCs w:val="18"/>
              </w:rPr>
              <w:t>Referencia inicial para cumplir con los requerimientos y el objetivo principal, sin perder el enfoque durante el proceso de desarrollo de la aplicación</w:t>
            </w:r>
          </w:p>
        </w:tc>
      </w:tr>
      <w:tr w:rsidR="00A824C4" w14:paraId="54841290" w14:textId="77777777">
        <w:trPr>
          <w:trHeight w:val="362"/>
        </w:trPr>
        <w:tc>
          <w:tcPr>
            <w:tcW w:w="1740" w:type="dxa"/>
          </w:tcPr>
          <w:p w14:paraId="549606C9" w14:textId="03FB7700" w:rsidR="00A824C4" w:rsidRDefault="00A824C4" w:rsidP="00A824C4">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w:t>
            </w:r>
          </w:p>
        </w:tc>
        <w:tc>
          <w:tcPr>
            <w:tcW w:w="2355" w:type="dxa"/>
          </w:tcPr>
          <w:p w14:paraId="1A8F2896" w14:textId="6110F930" w:rsidR="00A824C4" w:rsidRDefault="00A824C4" w:rsidP="00A824C4">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1.1.7 Carta Gantt</w:t>
            </w:r>
          </w:p>
        </w:tc>
        <w:tc>
          <w:tcPr>
            <w:tcW w:w="3420" w:type="dxa"/>
          </w:tcPr>
          <w:p w14:paraId="0114B4A0" w14:textId="232E60AB" w:rsidR="00A824C4" w:rsidRDefault="00A824C4" w:rsidP="00A824C4">
            <w:pPr>
              <w:pBdr>
                <w:top w:val="nil"/>
                <w:left w:val="nil"/>
                <w:bottom w:val="nil"/>
                <w:right w:val="nil"/>
                <w:between w:val="nil"/>
              </w:pBdr>
              <w:tabs>
                <w:tab w:val="center" w:pos="4419"/>
                <w:tab w:val="right" w:pos="8838"/>
              </w:tabs>
              <w:spacing w:after="0" w:line="240" w:lineRule="auto"/>
              <w:jc w:val="center"/>
              <w:rPr>
                <w:i/>
                <w:iCs/>
                <w:color w:val="4472C4"/>
                <w:sz w:val="18"/>
                <w:szCs w:val="18"/>
              </w:rPr>
            </w:pPr>
            <w:r>
              <w:rPr>
                <w:i/>
                <w:iCs/>
                <w:color w:val="4472C4"/>
                <w:sz w:val="18"/>
                <w:szCs w:val="18"/>
              </w:rPr>
              <w:t xml:space="preserve">Se generó la plantilla de carta </w:t>
            </w:r>
            <w:r w:rsidR="004E19F4">
              <w:rPr>
                <w:i/>
                <w:iCs/>
                <w:color w:val="4472C4"/>
                <w:sz w:val="18"/>
                <w:szCs w:val="18"/>
              </w:rPr>
              <w:t>Gantt</w:t>
            </w:r>
            <w:r>
              <w:rPr>
                <w:i/>
                <w:iCs/>
                <w:color w:val="4472C4"/>
                <w:sz w:val="18"/>
                <w:szCs w:val="18"/>
              </w:rPr>
              <w:t xml:space="preserve"> adaptando los </w:t>
            </w:r>
            <w:r w:rsidR="004E19F4">
              <w:rPr>
                <w:i/>
                <w:iCs/>
                <w:color w:val="4472C4"/>
                <w:sz w:val="18"/>
                <w:szCs w:val="18"/>
              </w:rPr>
              <w:t>lunes</w:t>
            </w:r>
            <w:r>
              <w:rPr>
                <w:i/>
                <w:iCs/>
                <w:color w:val="4472C4"/>
                <w:sz w:val="18"/>
                <w:szCs w:val="18"/>
              </w:rPr>
              <w:t xml:space="preserve"> a viernes, completando las distintas actividades actuales y futuras del proyecto APT</w:t>
            </w:r>
          </w:p>
        </w:tc>
        <w:tc>
          <w:tcPr>
            <w:tcW w:w="2550" w:type="dxa"/>
          </w:tcPr>
          <w:p w14:paraId="1261FF19" w14:textId="748B0306" w:rsidR="00A824C4" w:rsidRDefault="00A824C4" w:rsidP="00A824C4">
            <w:pPr>
              <w:pBdr>
                <w:top w:val="nil"/>
                <w:left w:val="nil"/>
                <w:bottom w:val="nil"/>
                <w:right w:val="nil"/>
                <w:between w:val="nil"/>
              </w:pBdr>
              <w:tabs>
                <w:tab w:val="center" w:pos="4419"/>
                <w:tab w:val="right" w:pos="8838"/>
              </w:tabs>
              <w:spacing w:after="0" w:line="240" w:lineRule="auto"/>
              <w:jc w:val="center"/>
              <w:rPr>
                <w:i/>
                <w:iCs/>
                <w:color w:val="4472C4"/>
                <w:sz w:val="18"/>
                <w:szCs w:val="18"/>
              </w:rPr>
            </w:pPr>
            <w:r>
              <w:rPr>
                <w:i/>
                <w:iCs/>
                <w:color w:val="4472C4"/>
                <w:sz w:val="18"/>
                <w:szCs w:val="18"/>
              </w:rPr>
              <w:t>Documento de seguimiento para las distintas actividades del proyecto</w:t>
            </w:r>
          </w:p>
        </w:tc>
      </w:tr>
    </w:tbl>
    <w:p w14:paraId="44D51DC2" w14:textId="77777777" w:rsidR="00AA107A" w:rsidRDefault="00AA107A">
      <w:pPr>
        <w:spacing w:after="0" w:line="360" w:lineRule="auto"/>
        <w:jc w:val="both"/>
        <w:rPr>
          <w:b/>
          <w:sz w:val="24"/>
          <w:szCs w:val="24"/>
        </w:rPr>
      </w:pPr>
    </w:p>
    <w:p w14:paraId="63152CD3" w14:textId="77777777" w:rsidR="007C7214" w:rsidRDefault="007C7214">
      <w:pPr>
        <w:spacing w:after="0" w:line="360" w:lineRule="auto"/>
        <w:jc w:val="both"/>
        <w:rPr>
          <w:b/>
          <w:sz w:val="24"/>
          <w:szCs w:val="24"/>
        </w:rPr>
      </w:pPr>
    </w:p>
    <w:p w14:paraId="56B9C5DB" w14:textId="77777777" w:rsidR="007C7214" w:rsidRDefault="007C7214">
      <w:pPr>
        <w:spacing w:after="0" w:line="360" w:lineRule="auto"/>
        <w:jc w:val="both"/>
        <w:rPr>
          <w:b/>
          <w:sz w:val="24"/>
          <w:szCs w:val="24"/>
        </w:rPr>
      </w:pPr>
    </w:p>
    <w:p w14:paraId="7D8F8DA2" w14:textId="77777777" w:rsidR="007C7214" w:rsidRDefault="007C7214">
      <w:pPr>
        <w:spacing w:after="0" w:line="360" w:lineRule="auto"/>
        <w:jc w:val="both"/>
        <w:rPr>
          <w:b/>
          <w:sz w:val="24"/>
          <w:szCs w:val="24"/>
        </w:rPr>
      </w:pPr>
    </w:p>
    <w:p w14:paraId="44CCE101" w14:textId="77777777" w:rsidR="007C7214" w:rsidRDefault="007C7214">
      <w:pPr>
        <w:spacing w:after="0" w:line="360" w:lineRule="auto"/>
        <w:jc w:val="both"/>
        <w:rPr>
          <w:b/>
          <w:sz w:val="24"/>
          <w:szCs w:val="24"/>
        </w:rPr>
      </w:pPr>
    </w:p>
    <w:p w14:paraId="02CFE52E" w14:textId="77777777" w:rsidR="007C7214" w:rsidRDefault="007C7214">
      <w:pPr>
        <w:spacing w:after="0" w:line="360" w:lineRule="auto"/>
        <w:jc w:val="both"/>
        <w:rPr>
          <w:b/>
          <w:sz w:val="24"/>
          <w:szCs w:val="24"/>
        </w:rPr>
      </w:pPr>
    </w:p>
    <w:p w14:paraId="64229538" w14:textId="6632351A" w:rsidR="007C7214" w:rsidRDefault="007C7214">
      <w:pPr>
        <w:spacing w:after="0" w:line="360" w:lineRule="auto"/>
        <w:jc w:val="both"/>
        <w:rPr>
          <w:b/>
          <w:sz w:val="24"/>
          <w:szCs w:val="24"/>
        </w:rPr>
      </w:pPr>
    </w:p>
    <w:tbl>
      <w:tblPr>
        <w:tblStyle w:val="af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AA107A" w14:paraId="3446F68F" w14:textId="77777777">
        <w:trPr>
          <w:trHeight w:val="440"/>
        </w:trPr>
        <w:tc>
          <w:tcPr>
            <w:tcW w:w="9640" w:type="dxa"/>
            <w:vAlign w:val="center"/>
          </w:tcPr>
          <w:p w14:paraId="3EE36282" w14:textId="77777777" w:rsidR="00AA107A" w:rsidRDefault="00000000">
            <w:pPr>
              <w:rPr>
                <w:b/>
                <w:color w:val="1F3864"/>
                <w:sz w:val="28"/>
                <w:szCs w:val="28"/>
              </w:rPr>
            </w:pPr>
            <w:r>
              <w:rPr>
                <w:b/>
                <w:color w:val="1F3864"/>
                <w:sz w:val="28"/>
                <w:szCs w:val="28"/>
              </w:rPr>
              <w:t>7. Plan de Trabajo</w:t>
            </w:r>
          </w:p>
        </w:tc>
      </w:tr>
      <w:tr w:rsidR="00AA107A" w14:paraId="06362B4B" w14:textId="77777777">
        <w:trPr>
          <w:trHeight w:val="440"/>
        </w:trPr>
        <w:tc>
          <w:tcPr>
            <w:tcW w:w="9640" w:type="dxa"/>
            <w:shd w:val="clear" w:color="auto" w:fill="D9E2F3"/>
            <w:vAlign w:val="center"/>
          </w:tcPr>
          <w:p w14:paraId="216DA3EB" w14:textId="77777777" w:rsidR="00AA107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67278335" w14:textId="77777777" w:rsidR="00AA107A" w:rsidRDefault="00AA107A">
      <w:pPr>
        <w:spacing w:after="0" w:line="360" w:lineRule="auto"/>
        <w:jc w:val="both"/>
        <w:rPr>
          <w:b/>
          <w:sz w:val="24"/>
          <w:szCs w:val="24"/>
        </w:rPr>
      </w:pPr>
    </w:p>
    <w:p w14:paraId="5DB063DD" w14:textId="2E76F47B" w:rsidR="00AA107A" w:rsidRPr="00BB527C" w:rsidRDefault="00BB527C">
      <w:pPr>
        <w:spacing w:after="0" w:line="360" w:lineRule="auto"/>
        <w:jc w:val="both"/>
        <w:rPr>
          <w:bCs/>
          <w:sz w:val="24"/>
          <w:szCs w:val="24"/>
        </w:rPr>
      </w:pPr>
      <w:r>
        <w:rPr>
          <w:b/>
          <w:sz w:val="24"/>
          <w:szCs w:val="24"/>
        </w:rPr>
        <w:t xml:space="preserve">Nota: </w:t>
      </w:r>
      <w:r w:rsidRPr="00BB527C">
        <w:rPr>
          <w:bCs/>
          <w:sz w:val="24"/>
          <w:szCs w:val="24"/>
        </w:rPr>
        <w:t>Documento se adjunta en el punto 9. Anexo</w:t>
      </w:r>
    </w:p>
    <w:p w14:paraId="7079E271" w14:textId="77777777" w:rsidR="007C7214" w:rsidRDefault="007C7214">
      <w:pPr>
        <w:spacing w:after="0" w:line="360" w:lineRule="auto"/>
        <w:jc w:val="both"/>
        <w:rPr>
          <w:b/>
          <w:sz w:val="24"/>
          <w:szCs w:val="24"/>
        </w:rPr>
      </w:pPr>
    </w:p>
    <w:p w14:paraId="50644FB4" w14:textId="77777777" w:rsidR="007C7214" w:rsidRDefault="007C7214">
      <w:pPr>
        <w:spacing w:after="0" w:line="360" w:lineRule="auto"/>
        <w:jc w:val="both"/>
        <w:rPr>
          <w:b/>
          <w:sz w:val="24"/>
          <w:szCs w:val="24"/>
        </w:rPr>
      </w:pPr>
    </w:p>
    <w:p w14:paraId="01B1E310" w14:textId="77777777" w:rsidR="007C7214" w:rsidRDefault="007C7214">
      <w:pPr>
        <w:spacing w:after="0" w:line="360" w:lineRule="auto"/>
        <w:jc w:val="both"/>
        <w:rPr>
          <w:b/>
          <w:sz w:val="24"/>
          <w:szCs w:val="24"/>
        </w:rPr>
      </w:pPr>
    </w:p>
    <w:p w14:paraId="52F3FDCF" w14:textId="77777777" w:rsidR="00AA107A" w:rsidRDefault="00AA107A">
      <w:pPr>
        <w:spacing w:after="0" w:line="360" w:lineRule="auto"/>
        <w:jc w:val="both"/>
        <w:rPr>
          <w:b/>
          <w:sz w:val="24"/>
          <w:szCs w:val="24"/>
        </w:rPr>
      </w:pPr>
    </w:p>
    <w:tbl>
      <w:tblPr>
        <w:tblStyle w:val="af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AA107A" w14:paraId="05AEFF93" w14:textId="77777777">
        <w:trPr>
          <w:trHeight w:val="440"/>
        </w:trPr>
        <w:tc>
          <w:tcPr>
            <w:tcW w:w="9640" w:type="dxa"/>
            <w:vAlign w:val="center"/>
          </w:tcPr>
          <w:p w14:paraId="755CD6F2" w14:textId="77777777" w:rsidR="00AA107A" w:rsidRDefault="00000000">
            <w:pPr>
              <w:rPr>
                <w:b/>
                <w:color w:val="1F3864"/>
                <w:sz w:val="28"/>
                <w:szCs w:val="28"/>
              </w:rPr>
            </w:pPr>
            <w:r>
              <w:rPr>
                <w:b/>
                <w:color w:val="1F3864"/>
                <w:sz w:val="28"/>
                <w:szCs w:val="28"/>
              </w:rPr>
              <w:t xml:space="preserve">8. Carta Gantt </w:t>
            </w:r>
          </w:p>
        </w:tc>
      </w:tr>
      <w:tr w:rsidR="00AA107A" w14:paraId="05D82C05" w14:textId="77777777">
        <w:trPr>
          <w:trHeight w:val="440"/>
        </w:trPr>
        <w:tc>
          <w:tcPr>
            <w:tcW w:w="9640" w:type="dxa"/>
            <w:shd w:val="clear" w:color="auto" w:fill="D9E2F3"/>
            <w:vAlign w:val="center"/>
          </w:tcPr>
          <w:p w14:paraId="258F4F0B" w14:textId="77777777" w:rsidR="00AA107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511D792F" w14:textId="77777777" w:rsidR="00AA107A" w:rsidRDefault="00AA107A">
      <w:pPr>
        <w:spacing w:after="0" w:line="360" w:lineRule="auto"/>
        <w:jc w:val="both"/>
        <w:rPr>
          <w:b/>
          <w:sz w:val="24"/>
          <w:szCs w:val="24"/>
        </w:rPr>
      </w:pPr>
    </w:p>
    <w:p w14:paraId="624BE61A" w14:textId="77777777" w:rsidR="00BB527C" w:rsidRPr="00BB527C" w:rsidRDefault="00BB527C" w:rsidP="00BB527C">
      <w:pPr>
        <w:spacing w:after="0" w:line="360" w:lineRule="auto"/>
        <w:jc w:val="both"/>
        <w:rPr>
          <w:bCs/>
          <w:sz w:val="24"/>
          <w:szCs w:val="24"/>
        </w:rPr>
      </w:pPr>
      <w:r>
        <w:rPr>
          <w:b/>
          <w:sz w:val="24"/>
          <w:szCs w:val="24"/>
        </w:rPr>
        <w:t xml:space="preserve">Nota: </w:t>
      </w:r>
      <w:r w:rsidRPr="00BB527C">
        <w:rPr>
          <w:bCs/>
          <w:sz w:val="24"/>
          <w:szCs w:val="24"/>
        </w:rPr>
        <w:t>Documento se adjunta en el punto 9. Anexo</w:t>
      </w:r>
    </w:p>
    <w:p w14:paraId="1D5FF7DC" w14:textId="77777777" w:rsidR="00BB527C" w:rsidRDefault="00BB527C">
      <w:pPr>
        <w:spacing w:after="0" w:line="360" w:lineRule="auto"/>
        <w:jc w:val="both"/>
        <w:rPr>
          <w:b/>
          <w:sz w:val="24"/>
          <w:szCs w:val="24"/>
        </w:rPr>
      </w:pPr>
    </w:p>
    <w:p w14:paraId="766FB5B6" w14:textId="77777777" w:rsidR="00BB527C" w:rsidRDefault="00BB527C">
      <w:pPr>
        <w:spacing w:after="0" w:line="360" w:lineRule="auto"/>
        <w:jc w:val="both"/>
        <w:rPr>
          <w:b/>
          <w:sz w:val="24"/>
          <w:szCs w:val="24"/>
        </w:rPr>
      </w:pPr>
    </w:p>
    <w:tbl>
      <w:tblPr>
        <w:tblStyle w:val="af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BB527C" w14:paraId="04779A8A" w14:textId="77777777" w:rsidTr="0083207D">
        <w:trPr>
          <w:trHeight w:val="440"/>
        </w:trPr>
        <w:tc>
          <w:tcPr>
            <w:tcW w:w="9640" w:type="dxa"/>
            <w:vAlign w:val="center"/>
          </w:tcPr>
          <w:p w14:paraId="70F1B9F3" w14:textId="383D25D9" w:rsidR="00BB527C" w:rsidRDefault="00BB527C" w:rsidP="0083207D">
            <w:pPr>
              <w:rPr>
                <w:b/>
                <w:color w:val="1F3864"/>
                <w:sz w:val="28"/>
                <w:szCs w:val="28"/>
              </w:rPr>
            </w:pPr>
            <w:r>
              <w:rPr>
                <w:b/>
                <w:color w:val="1F3864"/>
                <w:sz w:val="28"/>
                <w:szCs w:val="28"/>
              </w:rPr>
              <w:t>9</w:t>
            </w:r>
            <w:r>
              <w:rPr>
                <w:b/>
                <w:color w:val="1F3864"/>
                <w:sz w:val="28"/>
                <w:szCs w:val="28"/>
              </w:rPr>
              <w:t xml:space="preserve">. </w:t>
            </w:r>
            <w:r>
              <w:rPr>
                <w:b/>
                <w:color w:val="1F3864"/>
                <w:sz w:val="28"/>
                <w:szCs w:val="28"/>
              </w:rPr>
              <w:t>Anexo</w:t>
            </w:r>
            <w:r>
              <w:rPr>
                <w:b/>
                <w:color w:val="1F3864"/>
                <w:sz w:val="28"/>
                <w:szCs w:val="28"/>
              </w:rPr>
              <w:t xml:space="preserve"> </w:t>
            </w:r>
          </w:p>
        </w:tc>
      </w:tr>
      <w:tr w:rsidR="00BB527C" w14:paraId="5F556E8A" w14:textId="77777777" w:rsidTr="0083207D">
        <w:trPr>
          <w:trHeight w:val="440"/>
        </w:trPr>
        <w:tc>
          <w:tcPr>
            <w:tcW w:w="9640" w:type="dxa"/>
            <w:vAlign w:val="center"/>
          </w:tcPr>
          <w:p w14:paraId="4F2EC0B8" w14:textId="5EBB452A" w:rsidR="00BB527C" w:rsidRDefault="00BB527C" w:rsidP="00BB527C">
            <w:pPr>
              <w:spacing w:after="0" w:line="360" w:lineRule="auto"/>
              <w:jc w:val="both"/>
            </w:pPr>
            <w:r>
              <w:rPr>
                <w:color w:val="1F3864"/>
              </w:rPr>
              <w:t xml:space="preserve"> </w:t>
            </w:r>
            <w:hyperlink r:id="rId8" w:history="1">
              <w:r w:rsidRPr="008660A8">
                <w:rPr>
                  <w:rStyle w:val="Hipervnculo"/>
                  <w:b/>
                  <w:sz w:val="24"/>
                  <w:szCs w:val="24"/>
                </w:rPr>
                <w:t>Carta Gantt.xlsx</w:t>
              </w:r>
            </w:hyperlink>
          </w:p>
          <w:p w14:paraId="24C24B2E" w14:textId="5A5085D1" w:rsidR="009E1E04" w:rsidRDefault="009E1E04" w:rsidP="00BB527C">
            <w:pPr>
              <w:spacing w:after="0" w:line="360" w:lineRule="auto"/>
              <w:jc w:val="both"/>
              <w:rPr>
                <w:b/>
                <w:sz w:val="24"/>
                <w:szCs w:val="24"/>
              </w:rPr>
            </w:pPr>
            <w:hyperlink r:id="rId9" w:history="1">
              <w:r>
                <w:rPr>
                  <w:rStyle w:val="Hipervnculo"/>
                  <w:b/>
                  <w:sz w:val="24"/>
                  <w:szCs w:val="24"/>
                </w:rPr>
                <w:t>Plan de trabajo.xlsx</w:t>
              </w:r>
            </w:hyperlink>
          </w:p>
          <w:p w14:paraId="4F7F3D09" w14:textId="77777777" w:rsidR="00BB527C" w:rsidRDefault="00BB527C" w:rsidP="0083207D">
            <w:pPr>
              <w:rPr>
                <w:b/>
                <w:color w:val="1F3864"/>
                <w:sz w:val="28"/>
                <w:szCs w:val="28"/>
              </w:rPr>
            </w:pPr>
          </w:p>
        </w:tc>
      </w:tr>
    </w:tbl>
    <w:p w14:paraId="0F7EA7F8" w14:textId="7449E52E" w:rsidR="008660A8" w:rsidRPr="008660A8" w:rsidRDefault="008660A8">
      <w:pPr>
        <w:spacing w:after="0" w:line="360" w:lineRule="auto"/>
        <w:jc w:val="both"/>
        <w:rPr>
          <w:b/>
          <w:sz w:val="44"/>
          <w:szCs w:val="44"/>
        </w:rPr>
      </w:pPr>
    </w:p>
    <w:p w14:paraId="2A74137A" w14:textId="1D96F6E6" w:rsidR="00AA107A" w:rsidRDefault="00AA107A"/>
    <w:sectPr w:rsidR="00AA107A">
      <w:headerReference w:type="default" r:id="rId1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F5F92" w14:textId="77777777" w:rsidR="004C4176" w:rsidRDefault="004C4176">
      <w:pPr>
        <w:spacing w:after="0" w:line="240" w:lineRule="auto"/>
      </w:pPr>
      <w:r>
        <w:separator/>
      </w:r>
    </w:p>
  </w:endnote>
  <w:endnote w:type="continuationSeparator" w:id="0">
    <w:p w14:paraId="1C63A527" w14:textId="77777777" w:rsidR="004C4176" w:rsidRDefault="004C4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2CD7484-740F-4856-8476-331EB12F4398}"/>
    <w:embedBold r:id="rId2" w:fontKey="{131534B2-6186-4FA9-B717-EAE07B8BEC0D}"/>
    <w:embedItalic r:id="rId3" w:fontKey="{DD4AE136-3DD2-498E-BDDF-3DF292B223D4}"/>
    <w:embedBoldItalic r:id="rId4" w:fontKey="{32DE9CB8-1568-4FD1-976D-A163670BEC24}"/>
  </w:font>
  <w:font w:name="Calibri Light">
    <w:panose1 w:val="020F0302020204030204"/>
    <w:charset w:val="00"/>
    <w:family w:val="swiss"/>
    <w:pitch w:val="variable"/>
    <w:sig w:usb0="E4002EFF" w:usb1="C200247B" w:usb2="00000009" w:usb3="00000000" w:csb0="000001FF" w:csb1="00000000"/>
    <w:embedRegular r:id="rId5" w:fontKey="{27C82D77-F4F6-424B-BF30-D019AF7452A5}"/>
  </w:font>
  <w:font w:name="Segoe UI">
    <w:panose1 w:val="020B0502040204020203"/>
    <w:charset w:val="00"/>
    <w:family w:val="swiss"/>
    <w:pitch w:val="variable"/>
    <w:sig w:usb0="E4002EFF" w:usb1="C000E47F" w:usb2="00000009" w:usb3="00000000" w:csb0="000001FF" w:csb1="00000000"/>
    <w:embedRegular r:id="rId6" w:fontKey="{3A21A574-836C-419B-B9CB-247F3BE68385}"/>
  </w:font>
  <w:font w:name="Georgia">
    <w:panose1 w:val="02040502050405020303"/>
    <w:charset w:val="00"/>
    <w:family w:val="roman"/>
    <w:pitch w:val="variable"/>
    <w:sig w:usb0="00000287" w:usb1="00000000" w:usb2="00000000" w:usb3="00000000" w:csb0="0000009F" w:csb1="00000000"/>
    <w:embedRegular r:id="rId7" w:fontKey="{9A4DDA3E-70F1-462F-BD16-543DCB9B1F42}"/>
    <w:embedItalic r:id="rId8" w:fontKey="{903B40E9-E64F-4E4D-957A-4538CA5AA934}"/>
  </w:font>
  <w:font w:name="Century Gothic">
    <w:panose1 w:val="020B0502020202020204"/>
    <w:charset w:val="00"/>
    <w:family w:val="swiss"/>
    <w:pitch w:val="variable"/>
    <w:sig w:usb0="00000287" w:usb1="00000000" w:usb2="00000000" w:usb3="00000000" w:csb0="0000009F" w:csb1="00000000"/>
    <w:embedRegular r:id="rId9" w:fontKey="{E9DE8624-4255-4366-9474-E99070254CFC}"/>
    <w:embedBold r:id="rId10" w:fontKey="{D347AA05-9DEB-4975-B973-FC5FD9B22A5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E5C5A" w14:textId="77777777" w:rsidR="004C4176" w:rsidRDefault="004C4176">
      <w:pPr>
        <w:spacing w:after="0" w:line="240" w:lineRule="auto"/>
      </w:pPr>
      <w:r>
        <w:separator/>
      </w:r>
    </w:p>
  </w:footnote>
  <w:footnote w:type="continuationSeparator" w:id="0">
    <w:p w14:paraId="2500C6EA" w14:textId="77777777" w:rsidR="004C4176" w:rsidRDefault="004C4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3BEDE" w14:textId="77777777" w:rsidR="00AA107A" w:rsidRDefault="00AA107A">
    <w:pPr>
      <w:widowControl w:val="0"/>
      <w:pBdr>
        <w:top w:val="nil"/>
        <w:left w:val="nil"/>
        <w:bottom w:val="nil"/>
        <w:right w:val="nil"/>
        <w:between w:val="nil"/>
      </w:pBdr>
      <w:spacing w:after="0" w:line="276" w:lineRule="auto"/>
      <w:rPr>
        <w:color w:val="595959"/>
        <w:sz w:val="20"/>
        <w:szCs w:val="20"/>
      </w:rPr>
    </w:pPr>
  </w:p>
  <w:tbl>
    <w:tblPr>
      <w:tblStyle w:val="aff0"/>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AA107A" w14:paraId="511BC887" w14:textId="77777777">
      <w:trPr>
        <w:trHeight w:val="697"/>
      </w:trPr>
      <w:tc>
        <w:tcPr>
          <w:tcW w:w="5707" w:type="dxa"/>
          <w:tcBorders>
            <w:top w:val="nil"/>
            <w:left w:val="nil"/>
            <w:bottom w:val="nil"/>
            <w:right w:val="nil"/>
          </w:tcBorders>
        </w:tcPr>
        <w:p w14:paraId="763E14AD" w14:textId="77777777" w:rsidR="00AA107A"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Definición Proyecto APT </w:t>
          </w:r>
        </w:p>
        <w:p w14:paraId="46AC27D5" w14:textId="77777777" w:rsidR="00AA107A"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5581014D" w14:textId="77777777" w:rsidR="00AA107A" w:rsidRDefault="00000000">
          <w:pPr>
            <w:jc w:val="right"/>
            <w:rPr>
              <w:rFonts w:ascii="Century Gothic" w:eastAsia="Century Gothic" w:hAnsi="Century Gothic" w:cs="Century Gothic"/>
              <w:b/>
              <w:sz w:val="30"/>
              <w:szCs w:val="30"/>
            </w:rPr>
          </w:pPr>
          <w:r>
            <w:rPr>
              <w:noProof/>
            </w:rPr>
            <w:drawing>
              <wp:inline distT="0" distB="0" distL="0" distR="0" wp14:anchorId="2F470F85" wp14:editId="542B20EE">
                <wp:extent cx="1996440" cy="428625"/>
                <wp:effectExtent l="0" t="0" r="0" b="0"/>
                <wp:docPr id="51"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31E8CFEA" w14:textId="77777777" w:rsidR="00AA107A" w:rsidRDefault="00AA107A">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C270D"/>
    <w:multiLevelType w:val="hybridMultilevel"/>
    <w:tmpl w:val="B60A39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407640C"/>
    <w:multiLevelType w:val="multilevel"/>
    <w:tmpl w:val="C77C9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2C475D"/>
    <w:multiLevelType w:val="multilevel"/>
    <w:tmpl w:val="E3A6F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DE5781"/>
    <w:multiLevelType w:val="multilevel"/>
    <w:tmpl w:val="4300D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91663B"/>
    <w:multiLevelType w:val="multilevel"/>
    <w:tmpl w:val="C77C9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A93493"/>
    <w:multiLevelType w:val="multilevel"/>
    <w:tmpl w:val="409C2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0E0D21"/>
    <w:multiLevelType w:val="multilevel"/>
    <w:tmpl w:val="C77C9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EC418FA"/>
    <w:multiLevelType w:val="multilevel"/>
    <w:tmpl w:val="DA1C2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8D300E3"/>
    <w:multiLevelType w:val="multilevel"/>
    <w:tmpl w:val="C77C9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A834D08"/>
    <w:multiLevelType w:val="multilevel"/>
    <w:tmpl w:val="C77C9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2363282"/>
    <w:multiLevelType w:val="multilevel"/>
    <w:tmpl w:val="C77C9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EF77D65"/>
    <w:multiLevelType w:val="multilevel"/>
    <w:tmpl w:val="C77C9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232626E"/>
    <w:multiLevelType w:val="multilevel"/>
    <w:tmpl w:val="B17EDF36"/>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23859B1"/>
    <w:multiLevelType w:val="multilevel"/>
    <w:tmpl w:val="3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66813452"/>
    <w:multiLevelType w:val="multilevel"/>
    <w:tmpl w:val="C77C9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9176A08"/>
    <w:multiLevelType w:val="multilevel"/>
    <w:tmpl w:val="23D63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4C57864"/>
    <w:multiLevelType w:val="multilevel"/>
    <w:tmpl w:val="EABCE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D1A247E"/>
    <w:multiLevelType w:val="multilevel"/>
    <w:tmpl w:val="3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059599622">
    <w:abstractNumId w:val="3"/>
  </w:num>
  <w:num w:numId="2" w16cid:durableId="781605635">
    <w:abstractNumId w:val="10"/>
  </w:num>
  <w:num w:numId="3" w16cid:durableId="256642078">
    <w:abstractNumId w:val="15"/>
  </w:num>
  <w:num w:numId="4" w16cid:durableId="1286237161">
    <w:abstractNumId w:val="7"/>
  </w:num>
  <w:num w:numId="5" w16cid:durableId="827986012">
    <w:abstractNumId w:val="12"/>
  </w:num>
  <w:num w:numId="6" w16cid:durableId="1425689647">
    <w:abstractNumId w:val="2"/>
  </w:num>
  <w:num w:numId="7" w16cid:durableId="4064055">
    <w:abstractNumId w:val="16"/>
  </w:num>
  <w:num w:numId="8" w16cid:durableId="1324310790">
    <w:abstractNumId w:val="5"/>
  </w:num>
  <w:num w:numId="9" w16cid:durableId="1376002948">
    <w:abstractNumId w:val="6"/>
  </w:num>
  <w:num w:numId="10" w16cid:durableId="1295021359">
    <w:abstractNumId w:val="13"/>
  </w:num>
  <w:num w:numId="11" w16cid:durableId="1873760114">
    <w:abstractNumId w:val="17"/>
  </w:num>
  <w:num w:numId="12" w16cid:durableId="1677999035">
    <w:abstractNumId w:val="4"/>
  </w:num>
  <w:num w:numId="13" w16cid:durableId="1964918514">
    <w:abstractNumId w:val="14"/>
  </w:num>
  <w:num w:numId="14" w16cid:durableId="1017384348">
    <w:abstractNumId w:val="11"/>
  </w:num>
  <w:num w:numId="15" w16cid:durableId="428233551">
    <w:abstractNumId w:val="9"/>
  </w:num>
  <w:num w:numId="16" w16cid:durableId="814835180">
    <w:abstractNumId w:val="8"/>
  </w:num>
  <w:num w:numId="17" w16cid:durableId="66849632">
    <w:abstractNumId w:val="1"/>
  </w:num>
  <w:num w:numId="18" w16cid:durableId="1542471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07A"/>
    <w:rsid w:val="00091124"/>
    <w:rsid w:val="00145D07"/>
    <w:rsid w:val="00171595"/>
    <w:rsid w:val="001A5E8D"/>
    <w:rsid w:val="001B6387"/>
    <w:rsid w:val="002348C9"/>
    <w:rsid w:val="003E3DC8"/>
    <w:rsid w:val="00432D7F"/>
    <w:rsid w:val="004363E7"/>
    <w:rsid w:val="004C0BAD"/>
    <w:rsid w:val="004C4176"/>
    <w:rsid w:val="004E19F4"/>
    <w:rsid w:val="0066427B"/>
    <w:rsid w:val="007C6F9F"/>
    <w:rsid w:val="007C7214"/>
    <w:rsid w:val="007E458D"/>
    <w:rsid w:val="008660A8"/>
    <w:rsid w:val="009E1E04"/>
    <w:rsid w:val="00A230A9"/>
    <w:rsid w:val="00A824C4"/>
    <w:rsid w:val="00AA107A"/>
    <w:rsid w:val="00B4275D"/>
    <w:rsid w:val="00BB527C"/>
    <w:rsid w:val="00C16FA4"/>
    <w:rsid w:val="00F364E3"/>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CDA1E"/>
  <w15:docId w15:val="{11757EDA-200A-4705-B029-54944E97C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left w:w="108" w:type="dxa"/>
        <w:right w:w="108" w:type="dxa"/>
      </w:tblCellMar>
    </w:tblPr>
  </w:style>
  <w:style w:type="table" w:customStyle="1" w:styleId="a5">
    <w:basedOn w:val="TableNormal0"/>
    <w:tblPr>
      <w:tblStyleRowBandSize w:val="1"/>
      <w:tblStyleColBandSize w:val="1"/>
      <w:tblCellMar>
        <w:left w:w="108" w:type="dxa"/>
        <w:right w:w="108" w:type="dxa"/>
      </w:tblCellMar>
    </w:tblPr>
  </w:style>
  <w:style w:type="table" w:customStyle="1" w:styleId="a6">
    <w:basedOn w:val="TableNormal0"/>
    <w:tblPr>
      <w:tblStyleRowBandSize w:val="1"/>
      <w:tblStyleColBandSize w:val="1"/>
      <w:tblCellMar>
        <w:left w:w="108" w:type="dxa"/>
        <w:right w:w="108" w:type="dxa"/>
      </w:tblCellMar>
    </w:tblPr>
  </w:style>
  <w:style w:type="table" w:customStyle="1" w:styleId="a7">
    <w:basedOn w:val="TableNormal0"/>
    <w:tblPr>
      <w:tblStyleRowBandSize w:val="1"/>
      <w:tblStyleColBandSize w:val="1"/>
      <w:tblCellMar>
        <w:left w:w="108" w:type="dxa"/>
        <w:right w:w="108" w:type="dxa"/>
      </w:tblCellMar>
    </w:tblPr>
  </w:style>
  <w:style w:type="table" w:customStyle="1" w:styleId="a8">
    <w:basedOn w:val="TableNormal0"/>
    <w:tblPr>
      <w:tblStyleRowBandSize w:val="1"/>
      <w:tblStyleColBandSize w:val="1"/>
      <w:tblCellMar>
        <w:left w:w="108" w:type="dxa"/>
        <w:right w:w="108" w:type="dxa"/>
      </w:tblCellMar>
    </w:tblPr>
  </w:style>
  <w:style w:type="table" w:customStyle="1" w:styleId="a9">
    <w:basedOn w:val="TableNormal0"/>
    <w:tblPr>
      <w:tblStyleRowBandSize w:val="1"/>
      <w:tblStyleColBandSize w:val="1"/>
      <w:tblCellMar>
        <w:left w:w="108" w:type="dxa"/>
        <w:right w:w="108" w:type="dxa"/>
      </w:tblCellMar>
    </w:tblPr>
  </w:style>
  <w:style w:type="table" w:customStyle="1" w:styleId="aa">
    <w:basedOn w:val="TableNormal0"/>
    <w:tblPr>
      <w:tblStyleRowBandSize w:val="1"/>
      <w:tblStyleColBandSize w:val="1"/>
      <w:tblCellMar>
        <w:left w:w="108" w:type="dxa"/>
        <w:right w:w="108" w:type="dxa"/>
      </w:tblCellMar>
    </w:tblPr>
  </w:style>
  <w:style w:type="table" w:customStyle="1" w:styleId="ab">
    <w:basedOn w:val="TableNormal0"/>
    <w:tblPr>
      <w:tblStyleRowBandSize w:val="1"/>
      <w:tblStyleColBandSize w:val="1"/>
      <w:tblCellMar>
        <w:left w:w="108" w:type="dxa"/>
        <w:right w:w="108" w:type="dxa"/>
      </w:tblCellMar>
    </w:tblPr>
  </w:style>
  <w:style w:type="table" w:customStyle="1" w:styleId="ac">
    <w:basedOn w:val="TableNormal0"/>
    <w:tblPr>
      <w:tblStyleRowBandSize w:val="1"/>
      <w:tblStyleColBandSize w:val="1"/>
      <w:tblCellMar>
        <w:left w:w="108" w:type="dxa"/>
        <w:right w:w="108" w:type="dxa"/>
      </w:tblCellMar>
    </w:tblPr>
  </w:style>
  <w:style w:type="table" w:customStyle="1" w:styleId="ad">
    <w:basedOn w:val="TableNormal0"/>
    <w:tblPr>
      <w:tblStyleRowBandSize w:val="1"/>
      <w:tblStyleColBandSize w:val="1"/>
      <w:tblCellMar>
        <w:left w:w="108" w:type="dxa"/>
        <w:right w:w="108" w:type="dxa"/>
      </w:tblCellMar>
    </w:tblPr>
  </w:style>
  <w:style w:type="table" w:customStyle="1" w:styleId="ae">
    <w:basedOn w:val="TableNormal0"/>
    <w:tblPr>
      <w:tblStyleRowBandSize w:val="1"/>
      <w:tblStyleColBandSize w:val="1"/>
      <w:tblCellMar>
        <w:left w:w="108" w:type="dxa"/>
        <w:right w:w="108" w:type="dxa"/>
      </w:tblCellMar>
    </w:tblPr>
  </w:style>
  <w:style w:type="table" w:customStyle="1" w:styleId="af">
    <w:basedOn w:val="TableNormal0"/>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0">
    <w:basedOn w:val="TableNormal0"/>
    <w:tblPr>
      <w:tblStyleRowBandSize w:val="1"/>
      <w:tblStyleColBandSize w:val="1"/>
      <w:tblCellMar>
        <w:left w:w="108" w:type="dxa"/>
        <w:right w:w="108" w:type="dxa"/>
      </w:tblCellMar>
    </w:tblPr>
  </w:style>
  <w:style w:type="table" w:customStyle="1" w:styleId="af1">
    <w:basedOn w:val="TableNormal0"/>
    <w:tblPr>
      <w:tblStyleRowBandSize w:val="1"/>
      <w:tblStyleColBandSize w:val="1"/>
      <w:tblCellMar>
        <w:left w:w="108" w:type="dxa"/>
        <w:right w:w="108" w:type="dxa"/>
      </w:tblCellMar>
    </w:tblPr>
  </w:style>
  <w:style w:type="table" w:customStyle="1" w:styleId="af2">
    <w:basedOn w:val="TableNormal0"/>
    <w:tblPr>
      <w:tblStyleRowBandSize w:val="1"/>
      <w:tblStyleColBandSize w:val="1"/>
      <w:tblCellMar>
        <w:left w:w="108" w:type="dxa"/>
        <w:right w:w="108" w:type="dxa"/>
      </w:tblCellMar>
    </w:tblPr>
  </w:style>
  <w:style w:type="table" w:customStyle="1" w:styleId="af3">
    <w:basedOn w:val="TableNormal0"/>
    <w:tblPr>
      <w:tblStyleRowBandSize w:val="1"/>
      <w:tblStyleColBandSize w:val="1"/>
      <w:tblCellMar>
        <w:left w:w="108" w:type="dxa"/>
        <w:right w:w="108" w:type="dxa"/>
      </w:tblCellMar>
    </w:tblPr>
  </w:style>
  <w:style w:type="table" w:customStyle="1" w:styleId="af4">
    <w:basedOn w:val="TableNormal0"/>
    <w:tblPr>
      <w:tblStyleRowBandSize w:val="1"/>
      <w:tblStyleColBandSize w:val="1"/>
      <w:tblCellMar>
        <w:left w:w="108" w:type="dxa"/>
        <w:right w:w="108" w:type="dxa"/>
      </w:tblCellMar>
    </w:tblPr>
  </w:style>
  <w:style w:type="table" w:customStyle="1" w:styleId="af5">
    <w:basedOn w:val="TableNormal0"/>
    <w:tblPr>
      <w:tblStyleRowBandSize w:val="1"/>
      <w:tblStyleColBandSize w:val="1"/>
      <w:tblCellMar>
        <w:left w:w="108" w:type="dxa"/>
        <w:right w:w="108" w:type="dxa"/>
      </w:tblCellMar>
    </w:tblPr>
  </w:style>
  <w:style w:type="table" w:customStyle="1" w:styleId="af6">
    <w:basedOn w:val="TableNormal0"/>
    <w:tblPr>
      <w:tblStyleRowBandSize w:val="1"/>
      <w:tblStyleColBandSize w:val="1"/>
      <w:tblCellMar>
        <w:left w:w="108" w:type="dxa"/>
        <w:right w:w="108" w:type="dxa"/>
      </w:tblCellMar>
    </w:tblPr>
  </w:style>
  <w:style w:type="table" w:customStyle="1" w:styleId="af7">
    <w:basedOn w:val="TableNormal0"/>
    <w:tblPr>
      <w:tblStyleRowBandSize w:val="1"/>
      <w:tblStyleColBandSize w:val="1"/>
      <w:tblCellMar>
        <w:left w:w="108" w:type="dxa"/>
        <w:right w:w="108" w:type="dxa"/>
      </w:tblCellMar>
    </w:tblPr>
  </w:style>
  <w:style w:type="table" w:customStyle="1" w:styleId="af8">
    <w:basedOn w:val="TableNormal0"/>
    <w:tblPr>
      <w:tblStyleRowBandSize w:val="1"/>
      <w:tblStyleColBandSize w:val="1"/>
      <w:tblCellMar>
        <w:left w:w="108" w:type="dxa"/>
        <w:right w:w="108" w:type="dxa"/>
      </w:tblCellMar>
    </w:tblPr>
  </w:style>
  <w:style w:type="table" w:customStyle="1" w:styleId="af9">
    <w:basedOn w:val="TableNormal0"/>
    <w:tblPr>
      <w:tblStyleRowBandSize w:val="1"/>
      <w:tblStyleColBandSize w:val="1"/>
      <w:tblCellMar>
        <w:left w:w="108" w:type="dxa"/>
        <w:right w:w="108" w:type="dxa"/>
      </w:tblCellMar>
    </w:tblPr>
  </w:style>
  <w:style w:type="table" w:customStyle="1" w:styleId="afa">
    <w:basedOn w:val="TableNormal0"/>
    <w:tblPr>
      <w:tblStyleRowBandSize w:val="1"/>
      <w:tblStyleColBandSize w:val="1"/>
      <w:tblCellMar>
        <w:left w:w="108" w:type="dxa"/>
        <w:right w:w="108" w:type="dxa"/>
      </w:tblCellMar>
    </w:tblPr>
  </w:style>
  <w:style w:type="table" w:customStyle="1" w:styleId="afb">
    <w:basedOn w:val="TableNormal0"/>
    <w:tblPr>
      <w:tblStyleRowBandSize w:val="1"/>
      <w:tblStyleColBandSize w:val="1"/>
      <w:tblCellMar>
        <w:left w:w="108" w:type="dxa"/>
        <w:right w:w="108" w:type="dxa"/>
      </w:tblCellMar>
    </w:tblPr>
  </w:style>
  <w:style w:type="table" w:customStyle="1" w:styleId="afc">
    <w:basedOn w:val="TableNormal0"/>
    <w:tblPr>
      <w:tblStyleRowBandSize w:val="1"/>
      <w:tblStyleColBandSize w:val="1"/>
      <w:tblCellMar>
        <w:left w:w="108" w:type="dxa"/>
        <w:right w:w="108" w:type="dxa"/>
      </w:tblCellMar>
    </w:tblPr>
  </w:style>
  <w:style w:type="table" w:customStyle="1" w:styleId="afd">
    <w:basedOn w:val="TableNormal0"/>
    <w:tblPr>
      <w:tblStyleRowBandSize w:val="1"/>
      <w:tblStyleColBandSize w:val="1"/>
      <w:tblCellMar>
        <w:left w:w="108" w:type="dxa"/>
        <w:right w:w="108" w:type="dxa"/>
      </w:tblCellMar>
    </w:tblPr>
  </w:style>
  <w:style w:type="table" w:customStyle="1" w:styleId="afe">
    <w:basedOn w:val="TableNormal0"/>
    <w:tblPr>
      <w:tblStyleRowBandSize w:val="1"/>
      <w:tblStyleColBandSize w:val="1"/>
      <w:tblCellMar>
        <w:left w:w="108" w:type="dxa"/>
        <w:right w:w="108" w:type="dxa"/>
      </w:tblCellMar>
    </w:tblPr>
  </w:style>
  <w:style w:type="table" w:customStyle="1" w:styleId="aff">
    <w:basedOn w:val="TableNormal0"/>
    <w:tblPr>
      <w:tblStyleRowBandSize w:val="1"/>
      <w:tblStyleColBandSize w:val="1"/>
      <w:tblCellMar>
        <w:left w:w="108" w:type="dxa"/>
        <w:right w:w="108" w:type="dxa"/>
      </w:tblCellMar>
    </w:tblPr>
  </w:style>
  <w:style w:type="table" w:customStyle="1" w:styleId="aff0">
    <w:basedOn w:val="TableNormal0"/>
    <w:tblPr>
      <w:tblStyleRowBandSize w:val="1"/>
      <w:tblStyleColBandSize w:val="1"/>
      <w:tblCellMar>
        <w:left w:w="108" w:type="dxa"/>
        <w:right w:w="108" w:type="dxa"/>
      </w:tblCellMar>
    </w:tblPr>
  </w:style>
  <w:style w:type="character" w:styleId="Hipervnculo">
    <w:name w:val="Hyperlink"/>
    <w:basedOn w:val="Fuentedeprrafopredeter"/>
    <w:uiPriority w:val="99"/>
    <w:unhideWhenUsed/>
    <w:rsid w:val="008660A8"/>
    <w:rPr>
      <w:color w:val="0563C1" w:themeColor="hyperlink"/>
      <w:u w:val="single"/>
    </w:rPr>
  </w:style>
  <w:style w:type="character" w:styleId="Mencinsinresolver">
    <w:name w:val="Unresolved Mention"/>
    <w:basedOn w:val="Fuentedeprrafopredeter"/>
    <w:uiPriority w:val="99"/>
    <w:semiHidden/>
    <w:unhideWhenUsed/>
    <w:rsid w:val="008660A8"/>
    <w:rPr>
      <w:color w:val="605E5C"/>
      <w:shd w:val="clear" w:color="auto" w:fill="E1DFDD"/>
    </w:rPr>
  </w:style>
  <w:style w:type="paragraph" w:styleId="NormalWeb">
    <w:name w:val="Normal (Web)"/>
    <w:basedOn w:val="Normal"/>
    <w:uiPriority w:val="99"/>
    <w:semiHidden/>
    <w:unhideWhenUsed/>
    <w:rsid w:val="00A824C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C:\Users\alogo\Desktop\Proyectos\Proyecto-Yourmeds\Capstone\Fase%201\Carta%20Gantt.xls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Plan%20de%20trabajo.xlsx"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RdNqKPI2m9WkAY/FkfmWn2EdVA==">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7</Pages>
  <Words>2076</Words>
  <Characters>11420</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Alonso Gómez</cp:lastModifiedBy>
  <cp:revision>11</cp:revision>
  <dcterms:created xsi:type="dcterms:W3CDTF">2022-08-24T18:07:00Z</dcterms:created>
  <dcterms:modified xsi:type="dcterms:W3CDTF">2025-09-12T03:35:00Z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