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0B45464F" w14:textId="35C197E4" w:rsidR="009E599C" w:rsidRDefault="009E599C" w:rsidP="4496426B">
            <w:pPr>
              <w:jc w:val="both"/>
              <w:rPr>
                <w:rFonts w:ascii="Calibri" w:hAnsi="Calibri"/>
                <w:b/>
                <w:bCs/>
                <w:color w:val="1F4E79" w:themeColor="accent1" w:themeShade="80"/>
              </w:rPr>
            </w:pPr>
            <w:r>
              <w:rPr>
                <w:rFonts w:ascii="Calibri" w:hAnsi="Calibri"/>
                <w:b/>
                <w:bCs/>
                <w:color w:val="1F4E79" w:themeColor="accent1" w:themeShade="80"/>
              </w:rPr>
              <w:t xml:space="preserve">    Mis intereses profesionales no han cambiado, sigo con el objetivo de dedicarme a la rama de ciencia de datos y todo lo relacionado a está. </w:t>
            </w:r>
          </w:p>
          <w:p w14:paraId="0FD1C8CA" w14:textId="77777777" w:rsidR="00761B8A" w:rsidRDefault="00761B8A" w:rsidP="4496426B">
            <w:pPr>
              <w:jc w:val="both"/>
              <w:rPr>
                <w:rFonts w:ascii="Calibri" w:hAnsi="Calibri"/>
                <w:b/>
                <w:bCs/>
                <w:color w:val="1F4E79" w:themeColor="accent1" w:themeShade="80"/>
              </w:rPr>
            </w:pPr>
          </w:p>
          <w:p w14:paraId="62BDBE23" w14:textId="43FABD39" w:rsidR="00761B8A" w:rsidRDefault="009E599C" w:rsidP="4496426B">
            <w:pPr>
              <w:jc w:val="both"/>
              <w:rPr>
                <w:rFonts w:ascii="Calibri" w:hAnsi="Calibri"/>
                <w:b/>
                <w:bCs/>
                <w:color w:val="1F4E79" w:themeColor="accent1" w:themeShade="80"/>
              </w:rPr>
            </w:pPr>
            <w:r>
              <w:rPr>
                <w:rFonts w:ascii="Calibri" w:hAnsi="Calibri"/>
                <w:b/>
                <w:bCs/>
                <w:color w:val="1F4E79" w:themeColor="accent1" w:themeShade="80"/>
              </w:rPr>
              <w:t xml:space="preserve">    El proyecto APT afecto de manera positiva a mis intereses profesionales, fortaleciéndolos e incentivándolos, aunque no de manera directa.</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313FE9D7" w14:textId="3E4F71BF" w:rsidR="00761B8A" w:rsidRDefault="009E599C" w:rsidP="4496426B">
            <w:pPr>
              <w:jc w:val="both"/>
              <w:rPr>
                <w:rFonts w:ascii="Calibri" w:hAnsi="Calibri"/>
                <w:b/>
                <w:bCs/>
                <w:color w:val="1F4E79" w:themeColor="accent1" w:themeShade="80"/>
              </w:rPr>
            </w:pPr>
            <w:r>
              <w:rPr>
                <w:rFonts w:ascii="Calibri" w:hAnsi="Calibri"/>
                <w:b/>
                <w:bCs/>
                <w:color w:val="1F4E79" w:themeColor="accent1" w:themeShade="80"/>
              </w:rPr>
              <w:t xml:space="preserve">    Luego de haber realizado mi proyecto APT no veo muchas diferencias con mis fortalezas y debilidades dichas en la fase 1, esto debido a que solo me involucre en mis debilidades mediante lo teórico, dejándome insatisfecho de poder decir que puedo con ello al 100%</w:t>
            </w:r>
          </w:p>
          <w:p w14:paraId="5D154A67" w14:textId="77777777" w:rsidR="00761B8A" w:rsidRDefault="00761B8A" w:rsidP="4496426B">
            <w:pPr>
              <w:jc w:val="both"/>
              <w:rPr>
                <w:rFonts w:ascii="Calibri" w:hAnsi="Calibri"/>
                <w:b/>
                <w:bCs/>
                <w:color w:val="1F4E79" w:themeColor="accent1" w:themeShade="80"/>
              </w:rPr>
            </w:pPr>
          </w:p>
          <w:p w14:paraId="7FB5F599" w14:textId="0EE05D4F" w:rsidR="009E599C" w:rsidRDefault="009E599C" w:rsidP="4496426B">
            <w:pPr>
              <w:jc w:val="both"/>
              <w:rPr>
                <w:rFonts w:ascii="Calibri" w:hAnsi="Calibri"/>
                <w:b/>
                <w:bCs/>
                <w:color w:val="1F4E79" w:themeColor="accent1" w:themeShade="80"/>
              </w:rPr>
            </w:pPr>
            <w:r>
              <w:rPr>
                <w:rFonts w:ascii="Calibri" w:hAnsi="Calibri"/>
                <w:b/>
                <w:bCs/>
                <w:color w:val="1F4E79" w:themeColor="accent1" w:themeShade="80"/>
              </w:rPr>
              <w:t xml:space="preserve">    Mis planes con mis fortalezas siguen siendo las mismas, estudiar tanto lo teórico, como hacer practica recurrente con el tema que estaré estudiando en el momento.</w:t>
            </w:r>
          </w:p>
          <w:p w14:paraId="4E03AEBE" w14:textId="77777777" w:rsidR="009E599C" w:rsidRDefault="009E599C" w:rsidP="4496426B">
            <w:pPr>
              <w:jc w:val="both"/>
              <w:rPr>
                <w:rFonts w:ascii="Calibri" w:hAnsi="Calibri"/>
                <w:b/>
                <w:bCs/>
                <w:color w:val="1F4E79" w:themeColor="accent1" w:themeShade="80"/>
              </w:rPr>
            </w:pPr>
          </w:p>
          <w:p w14:paraId="665D1074" w14:textId="441E782C" w:rsidR="009E599C" w:rsidRDefault="009E599C" w:rsidP="4496426B">
            <w:pPr>
              <w:jc w:val="both"/>
              <w:rPr>
                <w:rFonts w:ascii="Calibri" w:hAnsi="Calibri"/>
                <w:b/>
                <w:bCs/>
                <w:color w:val="1F4E79" w:themeColor="accent1" w:themeShade="80"/>
              </w:rPr>
            </w:pPr>
            <w:r>
              <w:rPr>
                <w:rFonts w:ascii="Calibri" w:hAnsi="Calibri"/>
                <w:b/>
                <w:bCs/>
                <w:color w:val="1F4E79" w:themeColor="accent1" w:themeShade="80"/>
              </w:rPr>
              <w:t xml:space="preserve">    Para mis debilidades, me centraré más en la practica que en la teoría, esto par mejorar mi confianza en el tema.</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32DB3B19" w:rsidR="00761B8A" w:rsidRDefault="009E599C" w:rsidP="4496426B">
            <w:pPr>
              <w:jc w:val="both"/>
              <w:rPr>
                <w:rFonts w:ascii="Calibri" w:hAnsi="Calibri"/>
                <w:b/>
                <w:bCs/>
                <w:color w:val="1F4E79" w:themeColor="accent1" w:themeShade="80"/>
              </w:rPr>
            </w:pPr>
            <w:r>
              <w:rPr>
                <w:rFonts w:ascii="Calibri" w:hAnsi="Calibri"/>
                <w:b/>
                <w:bCs/>
                <w:color w:val="1F4E79" w:themeColor="accent1" w:themeShade="80"/>
              </w:rPr>
              <w:t xml:space="preserve">    </w:t>
            </w:r>
            <w:r w:rsidR="0031619F">
              <w:rPr>
                <w:rFonts w:ascii="Calibri" w:hAnsi="Calibri"/>
                <w:b/>
                <w:bCs/>
                <w:color w:val="1F4E79" w:themeColor="accent1" w:themeShade="80"/>
              </w:rPr>
              <w:t>Mis proyecciones laborales se mantienen, aun es mi objetivo trabajar en la rama de ciencia de datos.</w:t>
            </w:r>
          </w:p>
          <w:p w14:paraId="5ED18333" w14:textId="77777777" w:rsidR="00761B8A" w:rsidRDefault="00761B8A" w:rsidP="4496426B">
            <w:pPr>
              <w:jc w:val="both"/>
              <w:rPr>
                <w:rFonts w:ascii="Calibri" w:hAnsi="Calibri"/>
                <w:b/>
                <w:bCs/>
                <w:color w:val="1F4E79" w:themeColor="accent1" w:themeShade="80"/>
              </w:rPr>
            </w:pPr>
          </w:p>
          <w:p w14:paraId="1C3E7FC4" w14:textId="28CF25EC" w:rsidR="00761B8A" w:rsidRDefault="0031619F" w:rsidP="4496426B">
            <w:pPr>
              <w:jc w:val="both"/>
              <w:rPr>
                <w:rFonts w:ascii="Calibri" w:hAnsi="Calibri"/>
                <w:b/>
                <w:bCs/>
                <w:color w:val="1F4E79" w:themeColor="accent1" w:themeShade="80"/>
              </w:rPr>
            </w:pPr>
            <w:r>
              <w:rPr>
                <w:rFonts w:ascii="Calibri" w:hAnsi="Calibri"/>
                <w:b/>
                <w:bCs/>
                <w:color w:val="1F4E79" w:themeColor="accent1" w:themeShade="80"/>
              </w:rPr>
              <w:t xml:space="preserve">    Aun mi objetivo es trabajar en el sector de ciencia de datos, eso se mantiene desde que descubrí esa rama de la informática.</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4954BAD2" w:rsidR="00761B8A" w:rsidRDefault="00761B8A" w:rsidP="4496426B">
            <w:pPr>
              <w:jc w:val="both"/>
              <w:rPr>
                <w:sz w:val="24"/>
                <w:szCs w:val="24"/>
              </w:rPr>
            </w:pPr>
          </w:p>
          <w:p w14:paraId="7CBB885B" w14:textId="1ABBFCE4" w:rsidR="00761B8A" w:rsidRDefault="0031619F" w:rsidP="4496426B">
            <w:pPr>
              <w:jc w:val="both"/>
              <w:rPr>
                <w:rFonts w:ascii="Calibri" w:hAnsi="Calibri"/>
                <w:b/>
                <w:bCs/>
                <w:color w:val="1F4E79" w:themeColor="accent1" w:themeShade="80"/>
              </w:rPr>
            </w:pPr>
            <w:r>
              <w:rPr>
                <w:rFonts w:ascii="Calibri" w:hAnsi="Calibri"/>
                <w:b/>
                <w:bCs/>
                <w:color w:val="1F4E79" w:themeColor="accent1" w:themeShade="80"/>
              </w:rPr>
              <w:t xml:space="preserve">    Como siempre en todo trabajo que no es el único en el momento, es la coordinación lo principal negativo, mientras que lo positivo sería la capacidad de ser más especifico en los objetivos, sin irse demasiado por las ramas.</w:t>
            </w:r>
          </w:p>
          <w:p w14:paraId="3F3B9005" w14:textId="01C130A4" w:rsidR="0031619F" w:rsidRDefault="0031619F" w:rsidP="4496426B">
            <w:pPr>
              <w:jc w:val="both"/>
              <w:rPr>
                <w:sz w:val="24"/>
                <w:szCs w:val="24"/>
              </w:rPr>
            </w:pPr>
          </w:p>
          <w:p w14:paraId="21E77B78" w14:textId="3236DECB" w:rsidR="0031619F" w:rsidRDefault="0031619F" w:rsidP="4496426B">
            <w:pPr>
              <w:jc w:val="both"/>
              <w:rPr>
                <w:sz w:val="24"/>
                <w:szCs w:val="24"/>
              </w:rPr>
            </w:pPr>
            <w:r>
              <w:rPr>
                <w:rFonts w:ascii="Calibri" w:hAnsi="Calibri"/>
                <w:b/>
                <w:bCs/>
                <w:color w:val="1F4E79" w:themeColor="accent1" w:themeShade="80"/>
              </w:rPr>
              <w:t xml:space="preserve">    </w:t>
            </w:r>
            <w:r>
              <w:rPr>
                <w:rFonts w:ascii="Calibri" w:hAnsi="Calibri"/>
                <w:b/>
                <w:bCs/>
                <w:color w:val="1F4E79" w:themeColor="accent1" w:themeShade="80"/>
              </w:rPr>
              <w:t>En la responsabilidad de cargar con el equipo y la manera de comprender a todo el equipo más que centrarme en mi mismo, y poder relacionarme mucho más de lo que ya hago con el grupo.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F5A0" w14:textId="77777777" w:rsidR="00624508" w:rsidRDefault="00624508" w:rsidP="00DF38AE">
      <w:pPr>
        <w:spacing w:after="0" w:line="240" w:lineRule="auto"/>
      </w:pPr>
      <w:r>
        <w:separator/>
      </w:r>
    </w:p>
  </w:endnote>
  <w:endnote w:type="continuationSeparator" w:id="0">
    <w:p w14:paraId="0EE851DA" w14:textId="77777777" w:rsidR="00624508" w:rsidRDefault="006245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FF80" w14:textId="77777777" w:rsidR="00624508" w:rsidRDefault="00624508" w:rsidP="00DF38AE">
      <w:pPr>
        <w:spacing w:after="0" w:line="240" w:lineRule="auto"/>
      </w:pPr>
      <w:r>
        <w:separator/>
      </w:r>
    </w:p>
  </w:footnote>
  <w:footnote w:type="continuationSeparator" w:id="0">
    <w:p w14:paraId="6C7DDD31" w14:textId="77777777" w:rsidR="00624508" w:rsidRDefault="006245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5310673">
    <w:abstractNumId w:val="3"/>
  </w:num>
  <w:num w:numId="2" w16cid:durableId="1583249025">
    <w:abstractNumId w:val="8"/>
  </w:num>
  <w:num w:numId="3" w16cid:durableId="1671327446">
    <w:abstractNumId w:val="12"/>
  </w:num>
  <w:num w:numId="4" w16cid:durableId="1494174667">
    <w:abstractNumId w:val="28"/>
  </w:num>
  <w:num w:numId="5" w16cid:durableId="583488660">
    <w:abstractNumId w:val="30"/>
  </w:num>
  <w:num w:numId="6" w16cid:durableId="177544282">
    <w:abstractNumId w:val="4"/>
  </w:num>
  <w:num w:numId="7" w16cid:durableId="1918590716">
    <w:abstractNumId w:val="11"/>
  </w:num>
  <w:num w:numId="8" w16cid:durableId="414086419">
    <w:abstractNumId w:val="19"/>
  </w:num>
  <w:num w:numId="9" w16cid:durableId="792990144">
    <w:abstractNumId w:val="15"/>
  </w:num>
  <w:num w:numId="10" w16cid:durableId="753430482">
    <w:abstractNumId w:val="9"/>
  </w:num>
  <w:num w:numId="11" w16cid:durableId="224025467">
    <w:abstractNumId w:val="24"/>
  </w:num>
  <w:num w:numId="12" w16cid:durableId="2131120995">
    <w:abstractNumId w:val="35"/>
  </w:num>
  <w:num w:numId="13" w16cid:durableId="1147867166">
    <w:abstractNumId w:val="29"/>
  </w:num>
  <w:num w:numId="14" w16cid:durableId="110368787">
    <w:abstractNumId w:val="1"/>
  </w:num>
  <w:num w:numId="15" w16cid:durableId="1696269453">
    <w:abstractNumId w:val="36"/>
  </w:num>
  <w:num w:numId="16" w16cid:durableId="1331104864">
    <w:abstractNumId w:val="21"/>
  </w:num>
  <w:num w:numId="17" w16cid:durableId="676659226">
    <w:abstractNumId w:val="17"/>
  </w:num>
  <w:num w:numId="18" w16cid:durableId="863009762">
    <w:abstractNumId w:val="31"/>
  </w:num>
  <w:num w:numId="19" w16cid:durableId="1154491525">
    <w:abstractNumId w:val="10"/>
  </w:num>
  <w:num w:numId="20" w16cid:durableId="1698118940">
    <w:abstractNumId w:val="39"/>
  </w:num>
  <w:num w:numId="21" w16cid:durableId="1104032474">
    <w:abstractNumId w:val="34"/>
  </w:num>
  <w:num w:numId="22" w16cid:durableId="202791112">
    <w:abstractNumId w:val="13"/>
  </w:num>
  <w:num w:numId="23" w16cid:durableId="1716658936">
    <w:abstractNumId w:val="14"/>
  </w:num>
  <w:num w:numId="24" w16cid:durableId="434712354">
    <w:abstractNumId w:val="5"/>
  </w:num>
  <w:num w:numId="25" w16cid:durableId="160119575">
    <w:abstractNumId w:val="16"/>
  </w:num>
  <w:num w:numId="26" w16cid:durableId="1051004102">
    <w:abstractNumId w:val="20"/>
  </w:num>
  <w:num w:numId="27" w16cid:durableId="1324241906">
    <w:abstractNumId w:val="23"/>
  </w:num>
  <w:num w:numId="28" w16cid:durableId="1574048634">
    <w:abstractNumId w:val="0"/>
  </w:num>
  <w:num w:numId="29" w16cid:durableId="780219446">
    <w:abstractNumId w:val="18"/>
  </w:num>
  <w:num w:numId="30" w16cid:durableId="1149437376">
    <w:abstractNumId w:val="22"/>
  </w:num>
  <w:num w:numId="31" w16cid:durableId="1404137046">
    <w:abstractNumId w:val="2"/>
  </w:num>
  <w:num w:numId="32" w16cid:durableId="1136602004">
    <w:abstractNumId w:val="7"/>
  </w:num>
  <w:num w:numId="33" w16cid:durableId="500855698">
    <w:abstractNumId w:val="32"/>
  </w:num>
  <w:num w:numId="34" w16cid:durableId="535628217">
    <w:abstractNumId w:val="38"/>
  </w:num>
  <w:num w:numId="35" w16cid:durableId="1901938099">
    <w:abstractNumId w:val="6"/>
  </w:num>
  <w:num w:numId="36" w16cid:durableId="910582552">
    <w:abstractNumId w:val="25"/>
  </w:num>
  <w:num w:numId="37" w16cid:durableId="2011329059">
    <w:abstractNumId w:val="37"/>
  </w:num>
  <w:num w:numId="38" w16cid:durableId="1022978429">
    <w:abstractNumId w:val="27"/>
  </w:num>
  <w:num w:numId="39" w16cid:durableId="316691940">
    <w:abstractNumId w:val="26"/>
  </w:num>
  <w:num w:numId="40" w16cid:durableId="16921032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9F"/>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D67"/>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4508"/>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599C"/>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494</Words>
  <Characters>2705</Characters>
  <Application>Microsoft Office Word</Application>
  <DocSecurity>0</DocSecurity>
  <Lines>100</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Brayan Jesus Moreno Castillo</cp:lastModifiedBy>
  <cp:revision>44</cp:revision>
  <cp:lastPrinted>2019-12-16T20:10:00Z</cp:lastPrinted>
  <dcterms:created xsi:type="dcterms:W3CDTF">2021-12-31T12:50:00Z</dcterms:created>
  <dcterms:modified xsi:type="dcterms:W3CDTF">2025-12-05T03:06:00Z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