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2266950</wp:posOffset>
                </wp:positionH>
                <wp:positionV relativeFrom="paragraph">
                  <wp:posOffset>9686925</wp:posOffset>
                </wp:positionV>
                <wp:extent cx="4848860" cy="572135"/>
                <wp:effectExtent l="0" t="0" r="9525" b="0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120" cy="571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fillcolor="#254061" stroked="f" style="position:absolute;margin-left:178.5pt;margin-top:762.75pt;width:381.7pt;height:44.95pt;flip:x;mso-wrap-style:none;v-text-anchor:middle">
                <v:fill o:detectmouseclick="t" type="solid" color2="#dabf9e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7610" cy="92456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92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Alison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Tahiri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6pt;margin-top:18.75pt;width:194.2pt;height:72.7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Alison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Tahiri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4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860" cy="2548255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254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7.55pt;margin-top:91.5pt;width:171.7pt;height:200.55pt;mso-wrap-style:none;v-text-anchor:middle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-85725</wp:posOffset>
                </wp:positionH>
                <wp:positionV relativeFrom="paragraph">
                  <wp:posOffset>3709670</wp:posOffset>
                </wp:positionV>
                <wp:extent cx="2313940" cy="5899150"/>
                <wp:effectExtent l="0" t="0" r="0" b="254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60" cy="58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RR. “Veli Xhymerti”,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Nd.4, H.18, Ap.22, 2003, Durres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355 69 23 10 911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alison.tahiri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- Professional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Albanian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Native Language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German – 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Italian – Intermediate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Turkish – Intermediate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Arial Black" w:hAnsi="Arial Black" w:eastAsia="" w:cs="Times New Roman"/>
                                <w:color w:val="244061" w:themeColor="accent1" w:themeShade="80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eastAsia="" w:cs="Times New Roman"/>
                                <w:color w:val="244061" w:themeColor="accent1" w:themeShade="80"/>
                                <w:sz w:val="32"/>
                                <w:szCs w:val="40"/>
                                <w:lang w:val="en-US"/>
                              </w:rPr>
                              <w:t>Git Link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">
                              <w:r>
                                <w:rPr>
                                  <w:rFonts w:eastAsia="" w:eastAsiaTheme="minorEastAsia"/>
                                  <w:sz w:val="24"/>
                                  <w:szCs w:val="24"/>
                                  <w:lang w:val="en-US"/>
                                </w:rPr>
                                <w:t>https://github.com/Alonso121</w:t>
                              </w:r>
                            </w:hyperlink>
                          </w:p>
                          <w:p>
                            <w:pPr>
                              <w:pStyle w:val="Styl1"/>
                              <w:rPr>
                                <w:rFonts w:ascii="Arial Black" w:hAnsi="Arial Black" w:eastAsia="" w:cs="Times New Roman"/>
                                <w:color w:val="244061" w:themeColor="accent1" w:themeShade="80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eastAsia="" w:cs="Times New Roman"/>
                                <w:color w:val="244061" w:themeColor="accent1" w:themeShade="80"/>
                                <w:sz w:val="32"/>
                                <w:szCs w:val="40"/>
                                <w:lang w:val="en-US"/>
                              </w:rPr>
                              <w:t>Recent Web App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https://my-awesome-recipe-finder.netlify.app/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6.75pt;margin-top:292.1pt;width:182.1pt;height:464.4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RR. “Veli Xhymerti”,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Nd.4, H.18, Ap.22, 2003, Durres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355 69 23 10 911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alison.tahiri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- Professional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Albanian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Native Language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German – </w:t>
                      </w: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Intermediate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Italian – Intermediate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Turkish – Intermediate</w:t>
                      </w:r>
                    </w:p>
                    <w:p>
                      <w:pPr>
                        <w:pStyle w:val="Styl1"/>
                        <w:rPr>
                          <w:rFonts w:ascii="Arial Black" w:hAnsi="Arial Black" w:eastAsia="" w:cs="Times New Roman"/>
                          <w:color w:val="244061" w:themeColor="accent1" w:themeShade="80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eastAsia="" w:cs="Times New Roman"/>
                          <w:color w:val="244061" w:themeColor="accent1" w:themeShade="80"/>
                          <w:sz w:val="32"/>
                          <w:szCs w:val="40"/>
                          <w:lang w:val="en-US"/>
                        </w:rPr>
                        <w:t>Git Link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">
                        <w:r>
                          <w:rPr>
                            <w:rFonts w:eastAsia="" w:eastAsiaTheme="minorEastAsia"/>
                            <w:sz w:val="24"/>
                            <w:szCs w:val="24"/>
                            <w:lang w:val="en-US"/>
                          </w:rPr>
                          <w:t>https://github.com/Alonso121</w:t>
                        </w:r>
                      </w:hyperlink>
                    </w:p>
                    <w:p>
                      <w:pPr>
                        <w:pStyle w:val="Styl1"/>
                        <w:rPr>
                          <w:rFonts w:ascii="Arial Black" w:hAnsi="Arial Black" w:eastAsia="" w:cs="Times New Roman"/>
                          <w:color w:val="244061" w:themeColor="accent1" w:themeShade="80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eastAsia="" w:cs="Times New Roman"/>
                          <w:color w:val="244061" w:themeColor="accent1" w:themeShade="80"/>
                          <w:sz w:val="32"/>
                          <w:szCs w:val="40"/>
                          <w:lang w:val="en-US"/>
                        </w:rPr>
                        <w:t>Recent Web App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https://my-awesome-recipe-finder.netlify.app/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6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4334510" cy="9608820"/>
                <wp:effectExtent l="0" t="0" r="0" b="0"/>
                <wp:wrapSquare wrapText="bothSides"/>
                <wp:docPr id="8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960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Former Business Manager with an absolute love for coding.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Aspiring Full-Stack Web Dev with a very strong commitment in learning and curiosity about the interactions of different parts of software with one-another. 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652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35"/>
                              <w:gridCol w:w="3187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3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Linux lover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ind w:left="720" w:hanging="0"/>
                                    <w:contextualSpacing/>
                                    <w:jc w:val="left"/>
                                    <w:rPr>
                                      <w:rFonts w:ascii="Calibri" w:hAnsi="Calibri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 experience: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Created many projects during my Codecademy course.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Followed many tutorials from youtube channels like Traversy Media, Web-Dev-Simplified etc and ha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 xml:space="preserve"> replicated some of their projects.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urrently working on an Instagram replica project.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Manager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PurePro Albania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Durres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Performing general office duties and  tasks.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Arranging the marketing strategy of the company.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Responsible for contacting with the manufacturers for ordering products.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Business Management</w:t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New York Tirana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CodeCademy certificate 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CSS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Used Databases: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Atlas/MongoDB, </w:t>
                            </w: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SQLite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eastAsia="" w:eastAsiaTheme="minorEastAsia"/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eastAsia="" w:eastAsiaTheme="minorEastAsia"/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 xml:space="preserve">referred libraries/ environments: </w:t>
                            </w:r>
                            <w:r>
                              <w:rPr>
                                <w:rFonts w:eastAsia=""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React, NodeJs(</w:t>
                            </w:r>
                            <w:r>
                              <w:rPr>
                                <w:rFonts w:eastAsia=""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eastAsia=""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xpress)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198pt;margin-top:0pt;width:341.2pt;height:756.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Former Business Manager with an absolute love for coding. 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Aspiring Full-Stack Web Dev with a very strong commitment in learning and curiosity about the interactions of different parts of software with one-another. 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652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35"/>
                        <w:gridCol w:w="3187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33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1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Innovative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Linux lover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ind w:left="720" w:hanging="0"/>
                              <w:contextualSpacing/>
                              <w:jc w:val="left"/>
                              <w:rPr>
                                <w:rFonts w:ascii="Calibri" w:hAnsi="Calibri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b/>
                          <w:sz w:val="24"/>
                          <w:szCs w:val="24"/>
                          <w:lang w:val="en-US"/>
                        </w:rPr>
                        <w:t>Web Dev experience: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Created many projects during my Codecademy course.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Followed many tutorials from youtube channels like Traversy Media, Web-Dev-Simplified etc and ha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ve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 xml:space="preserve"> replicated some of their projects.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urrently working on an Instagram replica project.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b/>
                          <w:sz w:val="24"/>
                          <w:szCs w:val="24"/>
                          <w:lang w:val="en-US"/>
                        </w:rPr>
                        <w:t xml:space="preserve">Manager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03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b/>
                          <w:sz w:val="24"/>
                          <w:szCs w:val="24"/>
                          <w:lang w:val="en-US"/>
                        </w:rPr>
                        <w:t>PurePro Albania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Durres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•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Performing general office duties and  tasks.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•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Arranging the marketing strategy of the company.</w:t>
                      </w:r>
                    </w:p>
                    <w:p>
                      <w:pPr>
                        <w:pStyle w:val="Normal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•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Responsible for contacting with the manufacturers for ordering products.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rFonts w:eastAsia="" w:eastAsiaTheme="minorEastAsia"/>
                          <w:b/>
                          <w:sz w:val="24"/>
                          <w:szCs w:val="24"/>
                          <w:lang w:val="en-US"/>
                        </w:rPr>
                        <w:t>Business Management</w:t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b/>
                          <w:sz w:val="24"/>
                          <w:szCs w:val="24"/>
                          <w:lang w:val="en-US"/>
                        </w:rPr>
                        <w:t>University of New York Tirana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CodeCademy certificate 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web development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CSS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Used Databases: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Atlas/MongoDB, </w:t>
                      </w:r>
                      <w:r>
                        <w:rPr>
                          <w:rFonts w:eastAsia="" w:eastAsiaTheme="minorEastAsia"/>
                          <w:b/>
                          <w:sz w:val="24"/>
                          <w:szCs w:val="24"/>
                          <w:lang w:val="en-US"/>
                        </w:rPr>
                        <w:t>SQLite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eastAsia="" w:eastAsiaTheme="minorEastAsia"/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eastAsia="" w:eastAsiaTheme="minorEastAsia"/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 xml:space="preserve">referred libraries/ environments: </w:t>
                      </w:r>
                      <w:r>
                        <w:rPr>
                          <w:rFonts w:eastAsia=""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React, NodeJs(</w:t>
                      </w:r>
                      <w:r>
                        <w:rPr>
                          <w:rFonts w:eastAsia=""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eastAsia=""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xpress)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785" cy="581660"/>
                <wp:effectExtent l="0" t="0" r="0" b="9525"/>
                <wp:wrapNone/>
                <wp:docPr id="10" name="Prostoką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58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5" fillcolor="#376092" stroked="f" style="position:absolute;margin-left:-36pt;margin-top:-39.75pt;width:214.45pt;height:45.7pt;mso-wrap-style:none;v-text-anchor:middle">
                <v:fill o:detectmouseclick="t" type="solid" color2="#c89f6d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47625</wp:posOffset>
                </wp:positionH>
                <wp:positionV relativeFrom="paragraph">
                  <wp:posOffset>1276350</wp:posOffset>
                </wp:positionV>
                <wp:extent cx="1866265" cy="2310765"/>
                <wp:effectExtent l="0" t="0" r="19050" b="19050"/>
                <wp:wrapNone/>
                <wp:docPr id="11" name="Elips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520" cy="2310120"/>
                        </a:xfrm>
                        <a:prstGeom prst="ellipse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rgbClr val="3a5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9" stroked="t" style="position:absolute;margin-left:3.75pt;margin-top:100.5pt;width:146.85pt;height:181.85pt;mso-wrap-style:none;v-text-anchor:middle">
                <v:imagedata r:id="rId4" o:detectmouseclick="t"/>
                <v:stroke color="#3a5f8b" weight="12600" joinstyle="miter" endcap="flat"/>
                <w10:wrap type="none"/>
              </v:oval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f7566b"/>
    <w:rPr>
      <w:rFonts w:ascii="Arial Black" w:hAnsi="Arial Black" w:eastAsia="" w:cs="Times New Roman" w:cstheme="majorBidi" w:eastAsiaTheme="majorEastAsia"/>
      <w:color w:val="244061" w:themeColor="accent1" w:themeShade="80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1" w:customStyle="1">
    <w:name w:val="Styl1"/>
    <w:basedOn w:val="Heading1"/>
    <w:link w:val="Styl1Znak"/>
    <w:qFormat/>
    <w:rsid w:val="00f7566b"/>
    <w:pPr>
      <w:pBdr>
        <w:bottom w:val="single" w:sz="4" w:space="2" w:color="244061"/>
      </w:pBdr>
      <w:spacing w:lineRule="auto" w:line="240" w:before="360" w:after="120"/>
    </w:pPr>
    <w:rPr>
      <w:rFonts w:ascii="Arial Black" w:hAnsi="Arial Black"/>
      <w:color w:val="244061" w:themeColor="accent1" w:themeShade="80"/>
      <w:szCs w:val="40"/>
    </w:rPr>
  </w:style>
  <w:style w:type="paragraph" w:styleId="NoSpacing">
    <w:name w:val="No Spacing"/>
    <w:uiPriority w:val="1"/>
    <w:qFormat/>
    <w:rsid w:val="00380cb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LibreOffice/7.0.3.1$Linux_X86_64 LibreOffice_project/00$Build-1</Application>
  <Pages>1</Pages>
  <Words>197</Words>
  <Characters>1302</Characters>
  <CharactersWithSpaces>1452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dc:description/>
  <dc:language>en-US</dc:language>
  <cp:lastModifiedBy/>
  <cp:lastPrinted>2019-08-29T18:16:00Z</cp:lastPrinted>
  <dcterms:modified xsi:type="dcterms:W3CDTF">2021-02-06T08:00:28Z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