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pjl86zid9n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Mantención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Mantención de Sistemas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Calidad QA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¿Qué es la calidad?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¿Entregar productos de baja calidad y luego reparar problemas y deficiencias?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¿Lograr altos niveles de calidad de productos y servicios?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es un producto como cualquier otro producto fabricado (Autos, televisores, celulares etc…)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componer un software necesitamos una herramienta capaz de trabajar con programación, como Visual Studio Code.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Calidad en Sw (Software)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¿Cuándo empieza el proceso de calidad?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¿Después de terminado el proceso de programación? NO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¿En la mantención de los sistemas? NO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¿Durante la construcción del software? SI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poder diseñar un producto de calidad se debe primero saber el propósito, requisitos del software, y exigencias del cliente.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Pero, ¿qué es la calidad del Sw?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“El producto desarrollado debe cumplir con las especificaciones.” (Crosby, 1979)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pero…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hacer si no están especificados los requerimientos de mantención?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¿Las especificaciones son ambiguas o no?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requerimientos pueden no ser completos o definir un producto de calidad.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de calidad (QA manager):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Encargado de la calidad de los productos Sw en la organización.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 asegurar que los niveles de calidad requeridos de un producto sean alcanzados.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Definir políticas de calidad y asegurar que sean cumplidas.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Buscar una “Cultura de calidad”.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Políticas de calidad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Definición de procedimientos y estándares que deben ser seguridad durante el proceso de desarrollo.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Asegurarse que son seguidas por los desarrolladores, en cada proyecto de software.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estrategias para mejorar el proceso y, en consecuencia, la calidad del producto final.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Cultura de la Calidad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Todos son responsables por el desarrollo de los productos con altos niveles de calidad.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puedo hacerlo bien a la primera, ¿Para qué hacerlo de nuevo?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Reducir la cantidad de re-trabajo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Mejora aspectos de costos y tiempo al mercado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Seguir aspectos intangibles, que no están en los estándares: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Elegancia, buena lectura, etc.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Actividades de calidad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Aseguramiento de la calidad (I)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Conjunto de acciones planificadas y sistemáticas: Sistema de Calidad.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Deben ser demostradas: Generan Confianza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Orientado a la prevención. Por tanto es: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Proactiva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parte de los proyectos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Centrada en el desarrollo y testing.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Aseguramiento de la calidad (II)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proceso debe estar documentado: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Manual de calidad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Instrucciones Técnicas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Auditorias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Contempla aquellos aspectos que inciden en la calidad final del producto o servicio.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Actividades de Calidad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 de calidad 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Mide la calidad real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Compara las normas y actúa por sobre las diferencias.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Ejecuta métodos de ensayo para determinar características de calidad de materias primas, materiales, productos finales: Inspecciones (revisiones técnicas, formales, pruebas, etc…)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Aseguramiento </w:t>
      </w:r>
      <w:r w:rsidDel="00000000" w:rsidR="00000000" w:rsidRPr="00000000">
        <w:rPr>
          <w:sz w:val="20"/>
          <w:szCs w:val="20"/>
          <w:rtl w:val="0"/>
        </w:rPr>
        <w:t xml:space="preserve">vs Control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Aseguramiento de calidad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de calidad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“Asegura” la calidad de la producción.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“Controla” el producto después de la producción.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Costo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Espera cero rechazos.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 una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tasa % 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falla.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Calidad incluye distribución y servicios post-venta.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termina con el trabajo.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Personas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calidad depende de un equipo: “Cultura de calidad”.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depende de un departamento de control.</w:t>
            </w:r>
          </w:p>
        </w:tc>
      </w:tr>
    </w:tbl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Ambiente de trabajo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Ambiente de Desarrollo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Entorno de desarrollo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escribe el proyecto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Ambiente de Testing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prueba todo el proyecto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Entorno de pruebas integrales (Departamento alterno pero de misma empresa)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Reside, idealmente, en un servidor compartido por los equipos de desarrollo. Independiente del ambiente de desarrollo.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Conjunto de herramientas para pruebas (Gestión de casos de prueba, incidencias, control de versiones).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Responsabilidad del jefe de Testing/Jefe de Integración.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Ambiente de Producción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Entorno en donde se ejecuta el software por parte de los usuarios finales.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Conjunto de herramientas que permiten la ejecución (clientes, base de datos, aplicaciones, etc).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Ambiente</w:t>
      </w:r>
      <w:r w:rsidDel="00000000" w:rsidR="00000000" w:rsidRPr="00000000">
        <w:rPr>
          <w:sz w:val="20"/>
          <w:szCs w:val="20"/>
          <w:rtl w:val="0"/>
        </w:rPr>
        <w:t xml:space="preserve"> de producción determina/homologa los ambientes de testing y desarrollo.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cargo de jefe de Proyecto/DBA/Oficial de Seguridad.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Unidad de mantención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Roles y responsabilidades por ambientes: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Desarrollo 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Jefe de proyecto, administrador ambiente desarrollo, Desarrolladores.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Jefe de integración (Implantación)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Jefe de Testing (Pruebas).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Producción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Jefe de proyecto, DBA, Oficial de seguridad, Usuarios, Helpdesk.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Ambiente de desarrollo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Conjunto de herramientas para el desarrollo: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Suite de Desarrollo (IDE):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Eclipse, Visual Studio, Netbeans.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Suite de datos (Base de datos):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Server, Oracle, MySql, Postgres.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 de versiones: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SVN, Git, Team Foundation.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Herramientas de monitoreo y desempeño (debugging).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Herramientas de Testing individual.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Homologación de Ambientes.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Disponer de las mismas versiones y releases qué ambiente de producción.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Disponer de una rápida provisión de los ambientes de desarrollo, en forma personal (appliances, VM).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Homologar lo mejor posible:</w:t>
      </w:r>
    </w:p>
    <w:p w:rsidR="00000000" w:rsidDel="00000000" w:rsidP="00000000" w:rsidRDefault="00000000" w:rsidRPr="00000000" w14:paraId="00000082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Cluster de servidores en producción</w:t>
      </w:r>
    </w:p>
    <w:p w:rsidR="00000000" w:rsidDel="00000000" w:rsidP="00000000" w:rsidRDefault="00000000" w:rsidRPr="00000000" w14:paraId="00000083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Certificados de seguridad.</w:t>
      </w:r>
    </w:p>
    <w:p w:rsidR="00000000" w:rsidDel="00000000" w:rsidP="00000000" w:rsidRDefault="00000000" w:rsidRPr="00000000" w14:paraId="00000084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Usuarios y permisos.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Si en desarrollo se usa una base de datos MySQL 5.7 y en producción hay MySQL 8.0, podrían surgir errores al desplegar el código. Homologar los ambientes </w:t>
      </w:r>
      <w:r w:rsidDel="00000000" w:rsidR="00000000" w:rsidRPr="00000000">
        <w:rPr>
          <w:sz w:val="20"/>
          <w:szCs w:val="20"/>
          <w:rtl w:val="0"/>
        </w:rPr>
        <w:t xml:space="preserve">significaría</w:t>
      </w:r>
      <w:r w:rsidDel="00000000" w:rsidR="00000000" w:rsidRPr="00000000">
        <w:rPr>
          <w:sz w:val="20"/>
          <w:szCs w:val="20"/>
          <w:rtl w:val="0"/>
        </w:rPr>
        <w:t xml:space="preserve"> usar la misma versión en ambos lados o al menos validar la compatibilidad.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Buenas prácticas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Uso de nombres de dominio diferentes en los distintos ambientes (igual para base de Datos)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ProyectoX_desarrollo</w:t>
      </w:r>
      <w:r w:rsidDel="00000000" w:rsidR="00000000" w:rsidRPr="00000000">
        <w:rPr>
          <w:sz w:val="20"/>
          <w:szCs w:val="20"/>
          <w:rtl w:val="0"/>
        </w:rPr>
        <w:t xml:space="preserve"> (ambiente Desarrollo)</w:t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ProyectoX_testing</w:t>
      </w:r>
      <w:r w:rsidDel="00000000" w:rsidR="00000000" w:rsidRPr="00000000">
        <w:rPr>
          <w:sz w:val="20"/>
          <w:szCs w:val="20"/>
          <w:rtl w:val="0"/>
        </w:rPr>
        <w:t xml:space="preserve"> (ambiente Testing</w:t>
      </w:r>
    </w:p>
    <w:p w:rsidR="00000000" w:rsidDel="00000000" w:rsidP="00000000" w:rsidRDefault="00000000" w:rsidRPr="00000000" w14:paraId="0000008A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ProyectoX</w:t>
      </w:r>
      <w:r w:rsidDel="00000000" w:rsidR="00000000" w:rsidRPr="00000000">
        <w:rPr>
          <w:sz w:val="20"/>
          <w:szCs w:val="20"/>
          <w:rtl w:val="0"/>
        </w:rPr>
        <w:t xml:space="preserve"> (ambiente Producción)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Pruebas unitarias exclusivas en ambiente de Desarrollo.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Pruebas de integración exclusiva en ambiente de Testing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Administración.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Definición de ambiente de desarrollo.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acuerdo a ambientes/plataforma de producción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Realizar con antelación y tiempo, para entregar calidad de servicio.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Determinar:</w:t>
      </w:r>
    </w:p>
    <w:p w:rsidR="00000000" w:rsidDel="00000000" w:rsidP="00000000" w:rsidRDefault="00000000" w:rsidRPr="00000000" w14:paraId="00000092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Requisitos de usuario y privilegios de acceso.</w:t>
      </w:r>
    </w:p>
    <w:p w:rsidR="00000000" w:rsidDel="00000000" w:rsidP="00000000" w:rsidRDefault="00000000" w:rsidRPr="00000000" w14:paraId="00000093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Parámetros de configuración del sw y sistemas.</w:t>
      </w:r>
    </w:p>
    <w:p w:rsidR="00000000" w:rsidDel="00000000" w:rsidP="00000000" w:rsidRDefault="00000000" w:rsidRPr="00000000" w14:paraId="00000094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Requisitos de estaciones de trabajo: sw, componentes, plugins.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Homologar cuentas de usuario en los diversos ambientes.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Definir mecanismos de actualización</w:t>
      </w:r>
    </w:p>
    <w:p w:rsidR="00000000" w:rsidDel="00000000" w:rsidP="00000000" w:rsidRDefault="00000000" w:rsidRPr="00000000" w14:paraId="00000097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 de actualización de aplicaciones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 de actualización de Datos de desarrollo.</w:t>
      </w:r>
    </w:p>
    <w:p w:rsidR="00000000" w:rsidDel="00000000" w:rsidP="00000000" w:rsidRDefault="00000000" w:rsidRPr="00000000" w14:paraId="00000099">
      <w:pPr>
        <w:numPr>
          <w:ilvl w:val="3"/>
          <w:numId w:val="4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Datos de prueba no criticos</w:t>
      </w:r>
    </w:p>
    <w:p w:rsidR="00000000" w:rsidDel="00000000" w:rsidP="00000000" w:rsidRDefault="00000000" w:rsidRPr="00000000" w14:paraId="0000009A">
      <w:pPr>
        <w:numPr>
          <w:ilvl w:val="3"/>
          <w:numId w:val="4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Datos de pruebas blanqueados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Obtención de código fuente actualizado (Control de cambios y control de versiones)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Homologación a ambiente de producción en forma periódica.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