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9CFD" w14:textId="53F49FC5" w:rsidR="00205AC2" w:rsidRDefault="00605D43">
      <w:pPr>
        <w:rPr>
          <w:b/>
          <w:bCs/>
          <w:lang w:val="en-US"/>
        </w:rPr>
      </w:pPr>
      <w:r w:rsidRPr="00605D43">
        <w:rPr>
          <w:b/>
          <w:bCs/>
          <w:lang w:val="en-US"/>
        </w:rPr>
        <w:t>A combination of three ML models for prediction of preterm and early preterm birth</w:t>
      </w:r>
    </w:p>
    <w:p w14:paraId="6AA23656" w14:textId="6C0B5F0D" w:rsidR="00605D43" w:rsidRDefault="00605D43">
      <w:pPr>
        <w:rPr>
          <w:b/>
          <w:bCs/>
          <w:lang w:val="en-US"/>
        </w:rPr>
      </w:pPr>
    </w:p>
    <w:p w14:paraId="0B4A5F73" w14:textId="148F3DA1" w:rsidR="00605D43" w:rsidRDefault="00605D43">
      <w:pPr>
        <w:rPr>
          <w:vertAlign w:val="superscript"/>
        </w:rPr>
      </w:pPr>
      <w:r w:rsidRPr="00605D43">
        <w:t>Felipe-Ruiz A.</w:t>
      </w:r>
      <w:r w:rsidRPr="00605D43">
        <w:rPr>
          <w:vertAlign w:val="superscript"/>
        </w:rPr>
        <w:t>1</w:t>
      </w:r>
      <w:r w:rsidRPr="00605D43">
        <w:t xml:space="preserve">, </w:t>
      </w:r>
      <w:proofErr w:type="spellStart"/>
      <w:r w:rsidRPr="00605D43">
        <w:t>Cremonesi</w:t>
      </w:r>
      <w:proofErr w:type="spellEnd"/>
      <w:r w:rsidRPr="00605D43">
        <w:t xml:space="preserve"> F.</w:t>
      </w:r>
      <w:r w:rsidRPr="00605D43">
        <w:rPr>
          <w:vertAlign w:val="superscript"/>
        </w:rPr>
        <w:t>2</w:t>
      </w:r>
    </w:p>
    <w:p w14:paraId="563C0FD8" w14:textId="2C634EF2" w:rsidR="00010601" w:rsidRDefault="00010601">
      <w:r>
        <w:t xml:space="preserve">1. Instituto de Biomedicina de Valencia, </w:t>
      </w:r>
      <w:proofErr w:type="spellStart"/>
      <w:r>
        <w:t>Spain</w:t>
      </w:r>
      <w:proofErr w:type="spellEnd"/>
      <w:r>
        <w:t>.</w:t>
      </w:r>
    </w:p>
    <w:p w14:paraId="78D85AA6" w14:textId="40D54BE1" w:rsidR="00010601" w:rsidRPr="00010601" w:rsidRDefault="00010601">
      <w:r>
        <w:t xml:space="preserve">2. </w:t>
      </w:r>
      <w:proofErr w:type="spellStart"/>
      <w:r>
        <w:t>Inria</w:t>
      </w:r>
      <w:proofErr w:type="spellEnd"/>
      <w:r>
        <w:t xml:space="preserve">, </w:t>
      </w:r>
      <w:r w:rsidRPr="00010601">
        <w:t>Antibes, Provenza-</w:t>
      </w:r>
      <w:proofErr w:type="spellStart"/>
      <w:r w:rsidRPr="00010601">
        <w:t>Alpi</w:t>
      </w:r>
      <w:proofErr w:type="spellEnd"/>
      <w:r w:rsidRPr="00010601">
        <w:t>-Costa Azzurra, Francia</w:t>
      </w:r>
      <w:r>
        <w:t>.</w:t>
      </w:r>
    </w:p>
    <w:p w14:paraId="1FCBF12B" w14:textId="6DEFAFFF" w:rsidR="00605D43" w:rsidRDefault="00605D43">
      <w:pPr>
        <w:rPr>
          <w:b/>
          <w:bCs/>
        </w:rPr>
      </w:pPr>
    </w:p>
    <w:p w14:paraId="1F3FBE61" w14:textId="751EA1D2" w:rsidR="00605D43" w:rsidRDefault="00605D43">
      <w:pPr>
        <w:rPr>
          <w:b/>
          <w:bCs/>
        </w:rPr>
      </w:pPr>
      <w:proofErr w:type="spellStart"/>
      <w:r>
        <w:rPr>
          <w:b/>
          <w:bCs/>
        </w:rPr>
        <w:t>Abstract</w:t>
      </w:r>
      <w:proofErr w:type="spellEnd"/>
    </w:p>
    <w:p w14:paraId="3332E9E1" w14:textId="6107D885" w:rsidR="00605D43" w:rsidRDefault="00605D43">
      <w:pPr>
        <w:rPr>
          <w:lang w:val="en-US"/>
        </w:rPr>
      </w:pPr>
      <w:r>
        <w:rPr>
          <w:lang w:val="en-US"/>
        </w:rPr>
        <w:t>Our model combines two K-</w:t>
      </w:r>
      <w:proofErr w:type="spellStart"/>
      <w:r>
        <w:rPr>
          <w:lang w:val="en-US"/>
        </w:rPr>
        <w:t>mediods</w:t>
      </w:r>
      <w:proofErr w:type="spellEnd"/>
      <w:r>
        <w:rPr>
          <w:lang w:val="en-US"/>
        </w:rPr>
        <w:t xml:space="preserve"> models for clustering of bacterial species and genus data and one </w:t>
      </w:r>
      <w:proofErr w:type="spellStart"/>
      <w:r>
        <w:rPr>
          <w:lang w:val="en-US"/>
        </w:rPr>
        <w:t>RandomForestRegressor</w:t>
      </w:r>
      <w:proofErr w:type="spellEnd"/>
      <w:r>
        <w:rPr>
          <w:lang w:val="en-US"/>
        </w:rPr>
        <w:t xml:space="preserve"> for the prediction of either preterm or early preterm birth.</w:t>
      </w:r>
    </w:p>
    <w:p w14:paraId="050A531E" w14:textId="78234F7B" w:rsidR="00605D43" w:rsidRDefault="00605D43">
      <w:pPr>
        <w:rPr>
          <w:lang w:val="en-US"/>
        </w:rPr>
      </w:pPr>
    </w:p>
    <w:p w14:paraId="7DAD1A9D" w14:textId="7EAF63AE" w:rsidR="00605D43" w:rsidRDefault="00C64B1F">
      <w:pPr>
        <w:rPr>
          <w:b/>
          <w:bCs/>
          <w:lang w:val="en-US"/>
        </w:rPr>
      </w:pPr>
      <w:r>
        <w:rPr>
          <w:b/>
          <w:bCs/>
          <w:lang w:val="en-US"/>
        </w:rPr>
        <w:t>Introduction</w:t>
      </w:r>
    </w:p>
    <w:p w14:paraId="2990095E" w14:textId="77248D78" w:rsidR="00C64B1F" w:rsidRDefault="00C64B1F">
      <w:pPr>
        <w:rPr>
          <w:lang w:val="en-US"/>
        </w:rPr>
      </w:pPr>
      <w:r w:rsidRPr="00DD543C">
        <w:rPr>
          <w:lang w:val="en-US"/>
        </w:rPr>
        <w:t xml:space="preserve">We made use of almost all the data </w:t>
      </w:r>
      <w:r w:rsidR="00010601">
        <w:rPr>
          <w:lang w:val="en-US"/>
        </w:rPr>
        <w:t>provided</w:t>
      </w:r>
      <w:r w:rsidRPr="00DD543C">
        <w:rPr>
          <w:lang w:val="en-US"/>
        </w:rPr>
        <w:t xml:space="preserve"> for the synapse challenge. We took the values for alpha diversity, taxonomy relative</w:t>
      </w:r>
      <w:r w:rsidR="00DD543C" w:rsidRPr="00DD543C">
        <w:rPr>
          <w:lang w:val="en-US"/>
        </w:rPr>
        <w:t xml:space="preserve"> species</w:t>
      </w:r>
      <w:r w:rsidRPr="00DD543C">
        <w:rPr>
          <w:lang w:val="en-US"/>
        </w:rPr>
        <w:t xml:space="preserve"> abundance, </w:t>
      </w:r>
      <w:r w:rsidR="00DD543C" w:rsidRPr="00DD543C">
        <w:rPr>
          <w:lang w:val="en-US"/>
        </w:rPr>
        <w:t>community state types</w:t>
      </w:r>
      <w:r w:rsidR="00DD543C" w:rsidRPr="00DD543C">
        <w:rPr>
          <w:lang w:val="en-US"/>
        </w:rPr>
        <w:t xml:space="preserve">, phylotype relative abundance and genus relative abundance. Because of the redundancy of the species and genus data, we only took the values of the genus </w:t>
      </w:r>
      <w:r w:rsidR="00DD543C" w:rsidRPr="00DD543C">
        <w:rPr>
          <w:i/>
          <w:iCs/>
          <w:lang w:val="en-US"/>
        </w:rPr>
        <w:t>Lactobacillus</w:t>
      </w:r>
      <w:r w:rsidR="00DD543C" w:rsidRPr="00DD543C">
        <w:rPr>
          <w:lang w:val="en-US"/>
        </w:rPr>
        <w:t xml:space="preserve"> and </w:t>
      </w:r>
      <w:proofErr w:type="spellStart"/>
      <w:r w:rsidR="00DD543C" w:rsidRPr="00DD543C">
        <w:rPr>
          <w:i/>
          <w:iCs/>
          <w:lang w:val="en-US"/>
        </w:rPr>
        <w:t>Prevotella</w:t>
      </w:r>
      <w:proofErr w:type="spellEnd"/>
      <w:r w:rsidR="00DD543C" w:rsidRPr="00DD543C">
        <w:rPr>
          <w:lang w:val="en-US"/>
        </w:rPr>
        <w:t>, as they are described as the main markers of risk of early delivery in previous studies (1</w:t>
      </w:r>
      <w:r w:rsidR="00124426">
        <w:rPr>
          <w:lang w:val="en-US"/>
        </w:rPr>
        <w:t>,2</w:t>
      </w:r>
      <w:r w:rsidR="00DD543C" w:rsidRPr="00DD543C">
        <w:rPr>
          <w:lang w:val="en-US"/>
        </w:rPr>
        <w:t>).</w:t>
      </w:r>
    </w:p>
    <w:p w14:paraId="75549273" w14:textId="48834634" w:rsidR="0024019F" w:rsidRDefault="0024019F">
      <w:pPr>
        <w:rPr>
          <w:lang w:val="en-US"/>
        </w:rPr>
      </w:pPr>
    </w:p>
    <w:p w14:paraId="6F291F9D" w14:textId="14BE2AFF" w:rsidR="0024019F" w:rsidRDefault="0024019F">
      <w:pPr>
        <w:rPr>
          <w:lang w:val="en-US"/>
        </w:rPr>
      </w:pPr>
      <w:r>
        <w:rPr>
          <w:lang w:val="en-US"/>
        </w:rPr>
        <w:t>Due to the huge multiplicity of data, we tried to reduce the complexity of the input, maximizing the amount of information delivered to the model for training. With such purpose we trained two K-</w:t>
      </w:r>
      <w:proofErr w:type="spellStart"/>
      <w:r>
        <w:rPr>
          <w:lang w:val="en-US"/>
        </w:rPr>
        <w:t>mediods</w:t>
      </w:r>
      <w:proofErr w:type="spellEnd"/>
      <w:r>
        <w:rPr>
          <w:lang w:val="en-US"/>
        </w:rPr>
        <w:t xml:space="preserve"> models for clustering using the data of relative species abundance and phylotype relative abundance, generating a prediction of clusters (between 1 and 10) for each data. The prediction of cluster was used as a variable for the training of Random Forest regressor model. The use of K-</w:t>
      </w:r>
      <w:proofErr w:type="spellStart"/>
      <w:r>
        <w:rPr>
          <w:lang w:val="en-US"/>
        </w:rPr>
        <w:t>mediods</w:t>
      </w:r>
      <w:proofErr w:type="spellEnd"/>
      <w:r>
        <w:rPr>
          <w:lang w:val="en-US"/>
        </w:rPr>
        <w:t xml:space="preserve"> models for clustering reduced the dimensionality of data and improved the values and time of training of the Random Forest model</w:t>
      </w:r>
      <w:r w:rsidR="00124426">
        <w:rPr>
          <w:lang w:val="en-US"/>
        </w:rPr>
        <w:t>. The information extracted from these models was relevant in the training of the Random Forest Models, as some of the groups predicted in the K-</w:t>
      </w:r>
      <w:proofErr w:type="spellStart"/>
      <w:r w:rsidR="00124426">
        <w:rPr>
          <w:lang w:val="en-US"/>
        </w:rPr>
        <w:t>mediods</w:t>
      </w:r>
      <w:proofErr w:type="spellEnd"/>
      <w:r w:rsidR="00124426">
        <w:rPr>
          <w:lang w:val="en-US"/>
        </w:rPr>
        <w:t xml:space="preserve"> models showed </w:t>
      </w:r>
      <w:proofErr w:type="spellStart"/>
      <w:r w:rsidR="00124426">
        <w:rPr>
          <w:lang w:val="en-US"/>
        </w:rPr>
        <w:t>enrichement</w:t>
      </w:r>
      <w:proofErr w:type="spellEnd"/>
      <w:r w:rsidR="00124426">
        <w:rPr>
          <w:lang w:val="en-US"/>
        </w:rPr>
        <w:t xml:space="preserve"> of either non-preterm or preterm births (</w:t>
      </w:r>
      <w:r w:rsidR="00124426" w:rsidRPr="00124426">
        <w:rPr>
          <w:i/>
          <w:iCs/>
          <w:lang w:val="en-US"/>
        </w:rPr>
        <w:t>Figure 1</w:t>
      </w:r>
      <w:r w:rsidR="00124426">
        <w:rPr>
          <w:lang w:val="en-US"/>
        </w:rPr>
        <w:t>)</w:t>
      </w:r>
      <w:r>
        <w:rPr>
          <w:lang w:val="en-US"/>
        </w:rPr>
        <w:t>. Once the K-</w:t>
      </w:r>
      <w:proofErr w:type="spellStart"/>
      <w:r>
        <w:rPr>
          <w:lang w:val="en-US"/>
        </w:rPr>
        <w:t>mediods</w:t>
      </w:r>
      <w:proofErr w:type="spellEnd"/>
      <w:r>
        <w:rPr>
          <w:lang w:val="en-US"/>
        </w:rPr>
        <w:t xml:space="preserve"> models were performed, we optimized the parameters for training and prediction of the</w:t>
      </w:r>
      <w:r w:rsidR="00393A53">
        <w:rPr>
          <w:lang w:val="en-US"/>
        </w:rPr>
        <w:t xml:space="preserve"> Random Forest models, selecting those one obtaining a better performance in the test set for either preterm </w:t>
      </w:r>
      <w:proofErr w:type="gramStart"/>
      <w:r w:rsidR="00393A53">
        <w:rPr>
          <w:lang w:val="en-US"/>
        </w:rPr>
        <w:t>and</w:t>
      </w:r>
      <w:proofErr w:type="gramEnd"/>
      <w:r w:rsidR="00393A53">
        <w:rPr>
          <w:lang w:val="en-US"/>
        </w:rPr>
        <w:t xml:space="preserve"> early preterm birth prediction.</w:t>
      </w:r>
    </w:p>
    <w:p w14:paraId="5E84363A" w14:textId="78CA6584" w:rsidR="00010601" w:rsidRDefault="00010601">
      <w:pPr>
        <w:rPr>
          <w:lang w:val="en-US"/>
        </w:rPr>
      </w:pPr>
      <w:r w:rsidRPr="00010601">
        <w:lastRenderedPageBreak/>
        <w:drawing>
          <wp:inline distT="0" distB="0" distL="0" distR="0" wp14:anchorId="6DB1C5CB" wp14:editId="0469375B">
            <wp:extent cx="5400040" cy="313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136900"/>
                    </a:xfrm>
                    <a:prstGeom prst="rect">
                      <a:avLst/>
                    </a:prstGeom>
                  </pic:spPr>
                </pic:pic>
              </a:graphicData>
            </a:graphic>
          </wp:inline>
        </w:drawing>
      </w:r>
    </w:p>
    <w:p w14:paraId="07A55F4F" w14:textId="141F439F" w:rsidR="00010601" w:rsidRDefault="00010601">
      <w:pPr>
        <w:rPr>
          <w:lang w:val="en-US"/>
        </w:rPr>
      </w:pPr>
      <w:r>
        <w:rPr>
          <w:lang w:val="en-US"/>
        </w:rPr>
        <w:t>Figure 1: Clustering performed by K-</w:t>
      </w:r>
      <w:proofErr w:type="spellStart"/>
      <w:r>
        <w:rPr>
          <w:lang w:val="en-US"/>
        </w:rPr>
        <w:t>mediods</w:t>
      </w:r>
      <w:proofErr w:type="spellEnd"/>
      <w:r>
        <w:rPr>
          <w:lang w:val="en-US"/>
        </w:rPr>
        <w:t xml:space="preserve"> models.</w:t>
      </w:r>
    </w:p>
    <w:p w14:paraId="0E71DC38" w14:textId="4EBBC55C" w:rsidR="00010601" w:rsidRPr="00010601" w:rsidRDefault="00010601" w:rsidP="00010601">
      <w:pPr>
        <w:rPr>
          <w:lang w:val="en-US"/>
        </w:rPr>
      </w:pPr>
      <w:r w:rsidRPr="00010601">
        <w:rPr>
          <w:lang w:val="en-US"/>
        </w:rPr>
        <w:t xml:space="preserve">Relative abundance of preterm birth or non-preterm birth in the clusters predicted </w:t>
      </w:r>
      <w:r>
        <w:rPr>
          <w:lang w:val="en-US"/>
        </w:rPr>
        <w:t>by K-</w:t>
      </w:r>
      <w:proofErr w:type="spellStart"/>
      <w:r>
        <w:rPr>
          <w:lang w:val="en-US"/>
        </w:rPr>
        <w:t>mediods</w:t>
      </w:r>
      <w:proofErr w:type="spellEnd"/>
      <w:r>
        <w:rPr>
          <w:lang w:val="en-US"/>
        </w:rPr>
        <w:t xml:space="preserve"> on species data (A) or phylogenetic diversity (B).</w:t>
      </w:r>
    </w:p>
    <w:p w14:paraId="4DC6CE34" w14:textId="5EE172EF" w:rsidR="00393A53" w:rsidRDefault="00393A53">
      <w:pPr>
        <w:rPr>
          <w:lang w:val="en-US"/>
        </w:rPr>
      </w:pPr>
    </w:p>
    <w:p w14:paraId="0A03370F" w14:textId="4DB50FE9" w:rsidR="00393A53" w:rsidRPr="00393A53" w:rsidRDefault="00393A53">
      <w:pPr>
        <w:rPr>
          <w:b/>
          <w:bCs/>
          <w:lang w:val="en-US"/>
        </w:rPr>
      </w:pPr>
      <w:r w:rsidRPr="00393A53">
        <w:rPr>
          <w:b/>
          <w:bCs/>
          <w:lang w:val="en-US"/>
        </w:rPr>
        <w:t>Methods</w:t>
      </w:r>
    </w:p>
    <w:p w14:paraId="36303CCE" w14:textId="5FE876F7" w:rsidR="00393A53" w:rsidRPr="00393A53" w:rsidRDefault="00393A53">
      <w:pPr>
        <w:rPr>
          <w:i/>
          <w:iCs/>
          <w:lang w:val="en-US"/>
        </w:rPr>
      </w:pPr>
      <w:r w:rsidRPr="00393A53">
        <w:rPr>
          <w:i/>
          <w:iCs/>
          <w:lang w:val="en-US"/>
        </w:rPr>
        <w:t>Data preprocessing</w:t>
      </w:r>
    </w:p>
    <w:p w14:paraId="7428D1BF" w14:textId="533718C0" w:rsidR="00393A53" w:rsidRDefault="00393A53">
      <w:pPr>
        <w:rPr>
          <w:lang w:val="en-US"/>
        </w:rPr>
      </w:pPr>
      <w:r>
        <w:rPr>
          <w:lang w:val="en-US"/>
        </w:rPr>
        <w:t xml:space="preserve">The alpha diversity set, </w:t>
      </w:r>
      <w:r w:rsidRPr="00DD543C">
        <w:rPr>
          <w:lang w:val="en-US"/>
        </w:rPr>
        <w:t>taxonomy relative species abundance</w:t>
      </w:r>
      <w:r>
        <w:rPr>
          <w:lang w:val="en-US"/>
        </w:rPr>
        <w:t xml:space="preserve"> set</w:t>
      </w:r>
      <w:r w:rsidRPr="00DD543C">
        <w:rPr>
          <w:lang w:val="en-US"/>
        </w:rPr>
        <w:t>, community state types</w:t>
      </w:r>
      <w:r>
        <w:rPr>
          <w:lang w:val="en-US"/>
        </w:rPr>
        <w:t xml:space="preserve"> set</w:t>
      </w:r>
      <w:r w:rsidRPr="00DD543C">
        <w:rPr>
          <w:lang w:val="en-US"/>
        </w:rPr>
        <w:t>, phylotype relative abundance</w:t>
      </w:r>
      <w:r>
        <w:rPr>
          <w:lang w:val="en-US"/>
        </w:rPr>
        <w:t xml:space="preserve"> 1e0</w:t>
      </w:r>
      <w:r w:rsidRPr="00DD543C">
        <w:rPr>
          <w:lang w:val="en-US"/>
        </w:rPr>
        <w:t xml:space="preserve"> and </w:t>
      </w:r>
      <w:r w:rsidRPr="00DD543C">
        <w:rPr>
          <w:i/>
          <w:iCs/>
          <w:lang w:val="en-US"/>
        </w:rPr>
        <w:t>Lactobacillus</w:t>
      </w:r>
      <w:r w:rsidRPr="00DD543C">
        <w:rPr>
          <w:lang w:val="en-US"/>
        </w:rPr>
        <w:t xml:space="preserve"> and </w:t>
      </w:r>
      <w:proofErr w:type="spellStart"/>
      <w:r w:rsidRPr="00DD543C">
        <w:rPr>
          <w:i/>
          <w:iCs/>
          <w:lang w:val="en-US"/>
        </w:rPr>
        <w:t>Prevotella</w:t>
      </w:r>
      <w:proofErr w:type="spellEnd"/>
      <w:r w:rsidRPr="00DD543C">
        <w:rPr>
          <w:lang w:val="en-US"/>
        </w:rPr>
        <w:t xml:space="preserve"> </w:t>
      </w:r>
      <w:r w:rsidRPr="00DD543C">
        <w:rPr>
          <w:lang w:val="en-US"/>
        </w:rPr>
        <w:t>genus relative abundance</w:t>
      </w:r>
      <w:r>
        <w:rPr>
          <w:lang w:val="en-US"/>
        </w:rPr>
        <w:t xml:space="preserve"> were preprocessed as described below</w:t>
      </w:r>
      <w:r w:rsidRPr="00DD543C">
        <w:rPr>
          <w:lang w:val="en-US"/>
        </w:rPr>
        <w:t>.</w:t>
      </w:r>
      <w:r>
        <w:rPr>
          <w:lang w:val="en-US"/>
        </w:rPr>
        <w:t xml:space="preserve"> </w:t>
      </w:r>
      <w:proofErr w:type="spellStart"/>
      <w:r>
        <w:rPr>
          <w:lang w:val="en-US"/>
        </w:rPr>
        <w:t>Collect_week</w:t>
      </w:r>
      <w:proofErr w:type="spellEnd"/>
      <w:r>
        <w:rPr>
          <w:lang w:val="en-US"/>
        </w:rPr>
        <w:t xml:space="preserve"> and </w:t>
      </w:r>
      <w:proofErr w:type="spellStart"/>
      <w:r>
        <w:rPr>
          <w:lang w:val="en-US"/>
        </w:rPr>
        <w:t>delivery_week</w:t>
      </w:r>
      <w:proofErr w:type="spellEnd"/>
      <w:r>
        <w:rPr>
          <w:lang w:val="en-US"/>
        </w:rPr>
        <w:t xml:space="preserve"> columns were eliminated for preventing data leakage. We used a </w:t>
      </w:r>
      <w:proofErr w:type="spellStart"/>
      <w:r w:rsidR="000B77F5">
        <w:rPr>
          <w:lang w:val="en-US"/>
        </w:rPr>
        <w:t>OneHotEncoder</w:t>
      </w:r>
      <w:proofErr w:type="spellEnd"/>
      <w:r w:rsidR="000B77F5">
        <w:rPr>
          <w:lang w:val="en-US"/>
        </w:rPr>
        <w:t xml:space="preserve"> for codification of all non-numerical variables in the dataset (including the output of the K-</w:t>
      </w:r>
      <w:proofErr w:type="spellStart"/>
      <w:r w:rsidR="000B77F5">
        <w:rPr>
          <w:lang w:val="en-US"/>
        </w:rPr>
        <w:t>mediods</w:t>
      </w:r>
      <w:proofErr w:type="spellEnd"/>
      <w:r w:rsidR="000B77F5">
        <w:rPr>
          <w:lang w:val="en-US"/>
        </w:rPr>
        <w:t xml:space="preserve"> models for clustering of phylotype and species abundance, </w:t>
      </w:r>
      <w:proofErr w:type="spellStart"/>
      <w:r w:rsidR="000B77F5">
        <w:rPr>
          <w:lang w:val="en-US"/>
        </w:rPr>
        <w:t>SimpleImputer</w:t>
      </w:r>
      <w:proofErr w:type="spellEnd"/>
      <w:r w:rsidR="000B77F5">
        <w:rPr>
          <w:lang w:val="en-US"/>
        </w:rPr>
        <w:t xml:space="preserve"> from </w:t>
      </w:r>
      <w:proofErr w:type="spellStart"/>
      <w:r w:rsidR="000B77F5">
        <w:rPr>
          <w:lang w:val="en-US"/>
        </w:rPr>
        <w:t>sckit</w:t>
      </w:r>
      <w:proofErr w:type="spellEnd"/>
      <w:r w:rsidR="000B77F5">
        <w:rPr>
          <w:lang w:val="en-US"/>
        </w:rPr>
        <w:t xml:space="preserve">-learn package was used completing as “missing” all missing values, we used this strategy of imputation due to the presence of demographic and ethnological data in the variables, were missing values could be important to analyze by separate. The numerical </w:t>
      </w:r>
      <w:proofErr w:type="gramStart"/>
      <w:r w:rsidR="000B77F5">
        <w:rPr>
          <w:lang w:val="en-US"/>
        </w:rPr>
        <w:t xml:space="preserve">variables </w:t>
      </w:r>
      <w:r>
        <w:rPr>
          <w:lang w:val="en-US"/>
        </w:rPr>
        <w:t xml:space="preserve"> </w:t>
      </w:r>
      <w:r w:rsidR="000B77F5">
        <w:rPr>
          <w:lang w:val="en-US"/>
        </w:rPr>
        <w:t>were</w:t>
      </w:r>
      <w:proofErr w:type="gramEnd"/>
      <w:r w:rsidR="000B77F5">
        <w:rPr>
          <w:lang w:val="en-US"/>
        </w:rPr>
        <w:t xml:space="preserve"> transformed using a </w:t>
      </w:r>
      <w:proofErr w:type="spellStart"/>
      <w:r w:rsidR="000B77F5">
        <w:rPr>
          <w:lang w:val="en-US"/>
        </w:rPr>
        <w:t>StandardScaler</w:t>
      </w:r>
      <w:proofErr w:type="spellEnd"/>
      <w:r w:rsidR="000B77F5">
        <w:rPr>
          <w:lang w:val="en-US"/>
        </w:rPr>
        <w:t>, making all the variables to have media equal to 0 a standard deviation equal to 1, making that all different variables has the same effect on the model prediction.</w:t>
      </w:r>
    </w:p>
    <w:p w14:paraId="03BD6E12" w14:textId="153466BC" w:rsidR="000B77F5" w:rsidRDefault="000B77F5">
      <w:pPr>
        <w:rPr>
          <w:lang w:val="en-US"/>
        </w:rPr>
      </w:pPr>
    </w:p>
    <w:p w14:paraId="1655E4A2" w14:textId="401B98E9" w:rsidR="000B77F5" w:rsidRPr="000B77F5" w:rsidRDefault="000B77F5">
      <w:pPr>
        <w:rPr>
          <w:i/>
          <w:iCs/>
          <w:lang w:val="en-US"/>
        </w:rPr>
      </w:pPr>
      <w:r w:rsidRPr="000B77F5">
        <w:rPr>
          <w:i/>
          <w:iCs/>
          <w:lang w:val="en-US"/>
        </w:rPr>
        <w:t>K-</w:t>
      </w:r>
      <w:proofErr w:type="spellStart"/>
      <w:r w:rsidRPr="000B77F5">
        <w:rPr>
          <w:i/>
          <w:iCs/>
          <w:lang w:val="en-US"/>
        </w:rPr>
        <w:t>mediods</w:t>
      </w:r>
      <w:proofErr w:type="spellEnd"/>
      <w:r w:rsidRPr="000B77F5">
        <w:rPr>
          <w:i/>
          <w:iCs/>
          <w:lang w:val="en-US"/>
        </w:rPr>
        <w:t xml:space="preserve"> clustering</w:t>
      </w:r>
    </w:p>
    <w:p w14:paraId="7DC5F18A" w14:textId="6FF8058D" w:rsidR="000B77F5" w:rsidRDefault="000B77F5">
      <w:pPr>
        <w:rPr>
          <w:lang w:val="en-US"/>
        </w:rPr>
      </w:pPr>
      <w:r>
        <w:rPr>
          <w:lang w:val="en-US"/>
        </w:rPr>
        <w:t xml:space="preserve">The data corresponding to phylogenetic relative abundance and species relative abundance was used as an </w:t>
      </w:r>
      <w:proofErr w:type="spellStart"/>
      <w:r>
        <w:rPr>
          <w:lang w:val="en-US"/>
        </w:rPr>
        <w:t>imput</w:t>
      </w:r>
      <w:proofErr w:type="spellEnd"/>
      <w:r>
        <w:rPr>
          <w:lang w:val="en-US"/>
        </w:rPr>
        <w:t xml:space="preserve"> for K-</w:t>
      </w:r>
      <w:proofErr w:type="spellStart"/>
      <w:r>
        <w:rPr>
          <w:lang w:val="en-US"/>
        </w:rPr>
        <w:t>mediods</w:t>
      </w:r>
      <w:proofErr w:type="spellEnd"/>
      <w:r>
        <w:rPr>
          <w:lang w:val="en-US"/>
        </w:rPr>
        <w:t xml:space="preserve"> models (</w:t>
      </w:r>
      <w:r w:rsidR="00D171E7">
        <w:rPr>
          <w:lang w:val="en-US"/>
        </w:rPr>
        <w:t xml:space="preserve">we used the </w:t>
      </w:r>
      <w:proofErr w:type="spellStart"/>
      <w:r w:rsidR="00D171E7">
        <w:rPr>
          <w:lang w:val="en-US"/>
        </w:rPr>
        <w:t>KMediods</w:t>
      </w:r>
      <w:proofErr w:type="spellEnd"/>
      <w:r w:rsidR="00D171E7">
        <w:rPr>
          <w:lang w:val="en-US"/>
        </w:rPr>
        <w:t xml:space="preserve"> from </w:t>
      </w:r>
      <w:proofErr w:type="spellStart"/>
      <w:r w:rsidR="00D171E7" w:rsidRPr="00D171E7">
        <w:rPr>
          <w:lang w:val="en-US"/>
        </w:rPr>
        <w:t>sklearn_</w:t>
      </w:r>
      <w:proofErr w:type="gramStart"/>
      <w:r w:rsidR="00D171E7" w:rsidRPr="00D171E7">
        <w:rPr>
          <w:lang w:val="en-US"/>
        </w:rPr>
        <w:t>extra.cluster</w:t>
      </w:r>
      <w:proofErr w:type="spellEnd"/>
      <w:proofErr w:type="gramEnd"/>
      <w:r w:rsidR="00D171E7">
        <w:rPr>
          <w:lang w:val="en-US"/>
        </w:rPr>
        <w:t>), selecting 10 clusters, k-</w:t>
      </w:r>
      <w:proofErr w:type="spellStart"/>
      <w:r w:rsidR="00D171E7">
        <w:rPr>
          <w:lang w:val="en-US"/>
        </w:rPr>
        <w:t>mediods</w:t>
      </w:r>
      <w:proofErr w:type="spellEnd"/>
      <w:r w:rsidR="00D171E7">
        <w:rPr>
          <w:lang w:val="en-US"/>
        </w:rPr>
        <w:t>++ as initialization method and random state equal to 0. Both models were used for the prediction of a variable (</w:t>
      </w:r>
      <w:r w:rsidR="00D171E7" w:rsidRPr="00D171E7">
        <w:rPr>
          <w:lang w:val="en-US"/>
        </w:rPr>
        <w:t>"</w:t>
      </w:r>
      <w:proofErr w:type="spellStart"/>
      <w:r w:rsidR="00D171E7" w:rsidRPr="00D171E7">
        <w:rPr>
          <w:lang w:val="en-US"/>
        </w:rPr>
        <w:t>Kmediods_cluster</w:t>
      </w:r>
      <w:proofErr w:type="spellEnd"/>
      <w:r w:rsidR="00D171E7" w:rsidRPr="00D171E7">
        <w:rPr>
          <w:lang w:val="en-US"/>
        </w:rPr>
        <w:t>"</w:t>
      </w:r>
      <w:r w:rsidR="00D171E7">
        <w:rPr>
          <w:lang w:val="en-US"/>
        </w:rPr>
        <w:t xml:space="preserve"> and </w:t>
      </w:r>
      <w:r w:rsidR="00D171E7" w:rsidRPr="00D171E7">
        <w:rPr>
          <w:lang w:val="en-US"/>
        </w:rPr>
        <w:t>"</w:t>
      </w:r>
      <w:proofErr w:type="spellStart"/>
      <w:r w:rsidR="00D171E7" w:rsidRPr="00D171E7">
        <w:rPr>
          <w:lang w:val="en-US"/>
        </w:rPr>
        <w:t>Kmediods_phylo</w:t>
      </w:r>
      <w:proofErr w:type="spellEnd"/>
      <w:r w:rsidR="00D171E7" w:rsidRPr="00D171E7">
        <w:rPr>
          <w:lang w:val="en-US"/>
        </w:rPr>
        <w:t>"</w:t>
      </w:r>
      <w:r w:rsidR="00D171E7">
        <w:rPr>
          <w:lang w:val="en-US"/>
        </w:rPr>
        <w:t>) used for training in Random Forest models.</w:t>
      </w:r>
    </w:p>
    <w:p w14:paraId="18F9E4DE" w14:textId="45CDC8D4" w:rsidR="00D171E7" w:rsidRDefault="00D171E7">
      <w:pPr>
        <w:rPr>
          <w:lang w:val="en-US"/>
        </w:rPr>
      </w:pPr>
    </w:p>
    <w:p w14:paraId="029E3EFE" w14:textId="0C392A88" w:rsidR="00D171E7" w:rsidRDefault="00D171E7">
      <w:pPr>
        <w:rPr>
          <w:i/>
          <w:iCs/>
          <w:lang w:val="en-US"/>
        </w:rPr>
      </w:pPr>
      <w:r>
        <w:rPr>
          <w:i/>
          <w:iCs/>
          <w:lang w:val="en-US"/>
        </w:rPr>
        <w:t>Random Forest Regressor</w:t>
      </w:r>
    </w:p>
    <w:p w14:paraId="0821699E" w14:textId="452ABF7F" w:rsidR="00D171E7" w:rsidRDefault="00D171E7" w:rsidP="005C1658">
      <w:pPr>
        <w:rPr>
          <w:lang w:val="en-US"/>
        </w:rPr>
      </w:pPr>
      <w:r>
        <w:rPr>
          <w:lang w:val="en-US"/>
        </w:rPr>
        <w:lastRenderedPageBreak/>
        <w:t xml:space="preserve">For prediction of preterm and early preterm birth from thee data, we used two independent </w:t>
      </w:r>
      <w:proofErr w:type="spellStart"/>
      <w:r>
        <w:rPr>
          <w:lang w:val="en-US"/>
        </w:rPr>
        <w:t>RandomForestRegressor</w:t>
      </w:r>
      <w:proofErr w:type="spellEnd"/>
      <w:r>
        <w:rPr>
          <w:lang w:val="en-US"/>
        </w:rPr>
        <w:t xml:space="preserve"> models (from </w:t>
      </w:r>
      <w:proofErr w:type="spellStart"/>
      <w:proofErr w:type="gramStart"/>
      <w:r>
        <w:rPr>
          <w:lang w:val="en-US"/>
        </w:rPr>
        <w:t>sckitlearn.ensemble</w:t>
      </w:r>
      <w:proofErr w:type="spellEnd"/>
      <w:proofErr w:type="gramEnd"/>
      <w:r>
        <w:rPr>
          <w:lang w:val="en-US"/>
        </w:rPr>
        <w:t xml:space="preserve">). The parameters for training were optimized using </w:t>
      </w:r>
      <w:proofErr w:type="spellStart"/>
      <w:r>
        <w:rPr>
          <w:lang w:val="en-US"/>
        </w:rPr>
        <w:t>GridSearch</w:t>
      </w:r>
      <w:proofErr w:type="spellEnd"/>
      <w:r>
        <w:rPr>
          <w:lang w:val="en-US"/>
        </w:rPr>
        <w:t xml:space="preserve"> selecting multiple </w:t>
      </w:r>
      <w:proofErr w:type="gramStart"/>
      <w:r>
        <w:rPr>
          <w:lang w:val="en-US"/>
        </w:rPr>
        <w:t>grid</w:t>
      </w:r>
      <w:proofErr w:type="gramEnd"/>
      <w:r>
        <w:rPr>
          <w:lang w:val="en-US"/>
        </w:rPr>
        <w:t xml:space="preserve"> of parameters and selecting in each case the parameters obtaining a better performance in </w:t>
      </w:r>
      <w:proofErr w:type="spellStart"/>
      <w:r>
        <w:rPr>
          <w:lang w:val="en-US"/>
        </w:rPr>
        <w:t>GridSearch</w:t>
      </w:r>
      <w:proofErr w:type="spellEnd"/>
      <w:r>
        <w:rPr>
          <w:lang w:val="en-US"/>
        </w:rPr>
        <w:t xml:space="preserve">. For the preterm model </w:t>
      </w:r>
      <w:r w:rsidR="005C1658">
        <w:rPr>
          <w:lang w:val="en-US"/>
        </w:rPr>
        <w:t>the parameters used were (</w:t>
      </w:r>
      <w:r w:rsidR="005C1658" w:rsidRPr="005C1658">
        <w:rPr>
          <w:lang w:val="en-US"/>
        </w:rPr>
        <w:t xml:space="preserve">bootstrap=False, </w:t>
      </w:r>
      <w:proofErr w:type="spellStart"/>
      <w:r w:rsidR="005C1658" w:rsidRPr="005C1658">
        <w:rPr>
          <w:lang w:val="en-US"/>
        </w:rPr>
        <w:t>max_depth</w:t>
      </w:r>
      <w:proofErr w:type="spellEnd"/>
      <w:r w:rsidR="005C1658" w:rsidRPr="005C1658">
        <w:rPr>
          <w:lang w:val="en-US"/>
        </w:rPr>
        <w:t xml:space="preserve">=20, </w:t>
      </w:r>
      <w:proofErr w:type="spellStart"/>
      <w:r w:rsidR="005C1658" w:rsidRPr="005C1658">
        <w:rPr>
          <w:lang w:val="en-US"/>
        </w:rPr>
        <w:t>max_features</w:t>
      </w:r>
      <w:proofErr w:type="spellEnd"/>
      <w:r w:rsidR="005C1658" w:rsidRPr="005C1658">
        <w:rPr>
          <w:lang w:val="en-US"/>
        </w:rPr>
        <w:t>='sqrt</w:t>
      </w:r>
      <w:proofErr w:type="gramStart"/>
      <w:r w:rsidR="005C1658" w:rsidRPr="005C1658">
        <w:rPr>
          <w:lang w:val="en-US"/>
        </w:rPr>
        <w:t>',</w:t>
      </w:r>
      <w:proofErr w:type="spellStart"/>
      <w:r w:rsidR="005C1658" w:rsidRPr="005C1658">
        <w:rPr>
          <w:lang w:val="en-US"/>
        </w:rPr>
        <w:t>min</w:t>
      </w:r>
      <w:proofErr w:type="gramEnd"/>
      <w:r w:rsidR="005C1658" w:rsidRPr="005C1658">
        <w:rPr>
          <w:lang w:val="en-US"/>
        </w:rPr>
        <w:t>_samples_leaf</w:t>
      </w:r>
      <w:proofErr w:type="spellEnd"/>
      <w:r w:rsidR="005C1658" w:rsidRPr="005C1658">
        <w:rPr>
          <w:lang w:val="en-US"/>
        </w:rPr>
        <w:t>=1</w:t>
      </w:r>
      <w:r w:rsidR="005C1658">
        <w:rPr>
          <w:lang w:val="en-US"/>
        </w:rPr>
        <w:t xml:space="preserve">, </w:t>
      </w:r>
      <w:proofErr w:type="spellStart"/>
      <w:r w:rsidR="005C1658" w:rsidRPr="005C1658">
        <w:rPr>
          <w:lang w:val="en-US"/>
        </w:rPr>
        <w:t>min_samples_split</w:t>
      </w:r>
      <w:proofErr w:type="spellEnd"/>
      <w:r w:rsidR="005C1658" w:rsidRPr="005C1658">
        <w:rPr>
          <w:lang w:val="en-US"/>
        </w:rPr>
        <w:t>=2</w:t>
      </w:r>
      <w:r w:rsidR="005C1658">
        <w:rPr>
          <w:lang w:val="en-US"/>
        </w:rPr>
        <w:t xml:space="preserve"> and </w:t>
      </w:r>
      <w:proofErr w:type="spellStart"/>
      <w:r w:rsidR="005C1658" w:rsidRPr="005C1658">
        <w:rPr>
          <w:lang w:val="en-US"/>
        </w:rPr>
        <w:t>n_estimators</w:t>
      </w:r>
      <w:proofErr w:type="spellEnd"/>
      <w:r w:rsidR="005C1658" w:rsidRPr="005C1658">
        <w:rPr>
          <w:lang w:val="en-US"/>
        </w:rPr>
        <w:t>=1800)</w:t>
      </w:r>
      <w:r w:rsidR="005C1658">
        <w:rPr>
          <w:lang w:val="en-US"/>
        </w:rPr>
        <w:t xml:space="preserve"> and (</w:t>
      </w:r>
      <w:r w:rsidR="005C1658" w:rsidRPr="005C1658">
        <w:rPr>
          <w:lang w:val="en-US"/>
        </w:rPr>
        <w:t xml:space="preserve">bootstrap=True, </w:t>
      </w:r>
      <w:proofErr w:type="spellStart"/>
      <w:r w:rsidR="005C1658" w:rsidRPr="005C1658">
        <w:rPr>
          <w:lang w:val="en-US"/>
        </w:rPr>
        <w:t>max_depth</w:t>
      </w:r>
      <w:proofErr w:type="spellEnd"/>
      <w:r w:rsidR="005C1658" w:rsidRPr="005C1658">
        <w:rPr>
          <w:lang w:val="en-US"/>
        </w:rPr>
        <w:t xml:space="preserve">=50, </w:t>
      </w:r>
      <w:proofErr w:type="spellStart"/>
      <w:r w:rsidR="005C1658" w:rsidRPr="005C1658">
        <w:rPr>
          <w:lang w:val="en-US"/>
        </w:rPr>
        <w:t>max_features</w:t>
      </w:r>
      <w:proofErr w:type="spellEnd"/>
      <w:r w:rsidR="005C1658" w:rsidRPr="005C1658">
        <w:rPr>
          <w:lang w:val="en-US"/>
        </w:rPr>
        <w:t>='sqrt',</w:t>
      </w:r>
      <w:proofErr w:type="spellStart"/>
      <w:r w:rsidR="005C1658" w:rsidRPr="005C1658">
        <w:rPr>
          <w:lang w:val="en-US"/>
        </w:rPr>
        <w:t>min_samples_leaf</w:t>
      </w:r>
      <w:proofErr w:type="spellEnd"/>
      <w:r w:rsidR="005C1658" w:rsidRPr="005C1658">
        <w:rPr>
          <w:lang w:val="en-US"/>
        </w:rPr>
        <w:t xml:space="preserve">=2, </w:t>
      </w:r>
      <w:proofErr w:type="spellStart"/>
      <w:r w:rsidR="005C1658" w:rsidRPr="005C1658">
        <w:rPr>
          <w:lang w:val="en-US"/>
        </w:rPr>
        <w:t>min_samples_split</w:t>
      </w:r>
      <w:proofErr w:type="spellEnd"/>
      <w:r w:rsidR="005C1658" w:rsidRPr="005C1658">
        <w:rPr>
          <w:lang w:val="en-US"/>
        </w:rPr>
        <w:t>=5</w:t>
      </w:r>
      <w:r w:rsidR="005C1658">
        <w:rPr>
          <w:lang w:val="en-US"/>
        </w:rPr>
        <w:t xml:space="preserve"> and </w:t>
      </w:r>
      <w:proofErr w:type="spellStart"/>
      <w:r w:rsidR="005C1658" w:rsidRPr="005C1658">
        <w:rPr>
          <w:lang w:val="en-US"/>
        </w:rPr>
        <w:t>n_estimators</w:t>
      </w:r>
      <w:proofErr w:type="spellEnd"/>
      <w:r w:rsidR="005C1658" w:rsidRPr="005C1658">
        <w:rPr>
          <w:lang w:val="en-US"/>
        </w:rPr>
        <w:t>=800)</w:t>
      </w:r>
      <w:r w:rsidR="005C1658" w:rsidRPr="005C1658">
        <w:rPr>
          <w:lang w:val="en-US"/>
        </w:rPr>
        <w:t xml:space="preserve"> </w:t>
      </w:r>
      <w:r w:rsidR="005C1658">
        <w:rPr>
          <w:lang w:val="en-US"/>
        </w:rPr>
        <w:t xml:space="preserve">for the early preterm model. </w:t>
      </w:r>
    </w:p>
    <w:p w14:paraId="14013C5D" w14:textId="0E756B5E" w:rsidR="005C1658" w:rsidRDefault="005C1658" w:rsidP="005C1658">
      <w:pPr>
        <w:rPr>
          <w:lang w:val="en-US"/>
        </w:rPr>
      </w:pPr>
    </w:p>
    <w:p w14:paraId="49A4B5BD" w14:textId="2EF9E3C7" w:rsidR="005C1658" w:rsidRDefault="005C1658" w:rsidP="005C1658">
      <w:pPr>
        <w:rPr>
          <w:b/>
          <w:bCs/>
          <w:lang w:val="en-US"/>
        </w:rPr>
      </w:pPr>
      <w:proofErr w:type="spellStart"/>
      <w:r w:rsidRPr="005C1658">
        <w:rPr>
          <w:b/>
          <w:bCs/>
          <w:lang w:val="en-US"/>
        </w:rPr>
        <w:t>Discusion</w:t>
      </w:r>
      <w:proofErr w:type="spellEnd"/>
    </w:p>
    <w:p w14:paraId="43A415CB" w14:textId="58950E49" w:rsidR="005C1658" w:rsidRDefault="005C1658" w:rsidP="005C1658">
      <w:pPr>
        <w:rPr>
          <w:lang w:val="en-US"/>
        </w:rPr>
      </w:pPr>
      <w:r>
        <w:rPr>
          <w:lang w:val="en-US"/>
        </w:rPr>
        <w:t xml:space="preserve">The models performed well using the test and train data used during the building of the model, obtaining </w:t>
      </w:r>
      <w:proofErr w:type="gramStart"/>
      <w:r>
        <w:rPr>
          <w:lang w:val="en-US"/>
        </w:rPr>
        <w:t>a</w:t>
      </w:r>
      <w:proofErr w:type="gramEnd"/>
      <w:r>
        <w:rPr>
          <w:lang w:val="en-US"/>
        </w:rPr>
        <w:t xml:space="preserve"> AUC of </w:t>
      </w:r>
      <w:r w:rsidRPr="005C1658">
        <w:rPr>
          <w:lang w:val="en-US"/>
        </w:rPr>
        <w:t>0.8210878031510002</w:t>
      </w:r>
      <w:r>
        <w:rPr>
          <w:lang w:val="en-US"/>
        </w:rPr>
        <w:t xml:space="preserve"> for preterm birth upon test data and </w:t>
      </w:r>
      <w:r w:rsidR="00A30060" w:rsidRPr="00A30060">
        <w:rPr>
          <w:lang w:val="en-US"/>
        </w:rPr>
        <w:t>0.826840866914104</w:t>
      </w:r>
      <w:r w:rsidR="00A30060">
        <w:rPr>
          <w:lang w:val="en-US"/>
        </w:rPr>
        <w:t xml:space="preserve"> in early preterm prediction. The models were diploid as a docker container and submitted in the </w:t>
      </w:r>
      <w:proofErr w:type="spellStart"/>
      <w:r w:rsidR="00A30060">
        <w:rPr>
          <w:lang w:val="en-US"/>
        </w:rPr>
        <w:t>subchallenge</w:t>
      </w:r>
      <w:proofErr w:type="spellEnd"/>
      <w:r w:rsidR="00A30060">
        <w:rPr>
          <w:lang w:val="en-US"/>
        </w:rPr>
        <w:t xml:space="preserve"> 1, obtaining a bootstrap AUC value of </w:t>
      </w:r>
      <w:r w:rsidR="00A30060" w:rsidRPr="00A30060">
        <w:rPr>
          <w:lang w:val="en-US"/>
        </w:rPr>
        <w:t>0.6088</w:t>
      </w:r>
      <w:r w:rsidR="00A30060">
        <w:rPr>
          <w:lang w:val="en-US"/>
        </w:rPr>
        <w:t xml:space="preserve"> obtaining the position number 32 in the dashboard.</w:t>
      </w:r>
    </w:p>
    <w:p w14:paraId="6951DD82" w14:textId="04ABC003" w:rsidR="00A30060" w:rsidRDefault="00A30060" w:rsidP="005C1658">
      <w:pPr>
        <w:rPr>
          <w:lang w:val="en-US"/>
        </w:rPr>
      </w:pPr>
    </w:p>
    <w:p w14:paraId="310703AE" w14:textId="77777777" w:rsidR="00A30060" w:rsidRPr="00124426" w:rsidRDefault="00A30060" w:rsidP="00A30060">
      <w:pPr>
        <w:rPr>
          <w:b/>
          <w:bCs/>
          <w:lang w:val="en-US"/>
        </w:rPr>
      </w:pPr>
      <w:r w:rsidRPr="00124426">
        <w:rPr>
          <w:b/>
          <w:bCs/>
          <w:lang w:val="en-US"/>
        </w:rPr>
        <w:t>Authors Statement</w:t>
      </w:r>
    </w:p>
    <w:p w14:paraId="4BF1E943" w14:textId="3994CBE5" w:rsidR="00A30060" w:rsidRDefault="00A30060" w:rsidP="00A30060">
      <w:pPr>
        <w:rPr>
          <w:lang w:val="en-US"/>
        </w:rPr>
      </w:pPr>
      <w:r>
        <w:rPr>
          <w:lang w:val="en-US"/>
        </w:rPr>
        <w:t>F-</w:t>
      </w:r>
      <w:proofErr w:type="gramStart"/>
      <w:r>
        <w:rPr>
          <w:lang w:val="en-US"/>
        </w:rPr>
        <w:t>R.A</w:t>
      </w:r>
      <w:proofErr w:type="gramEnd"/>
      <w:r>
        <w:rPr>
          <w:lang w:val="en-US"/>
        </w:rPr>
        <w:t xml:space="preserve">, </w:t>
      </w:r>
      <w:r w:rsidRPr="00A30060">
        <w:rPr>
          <w:lang w:val="en-US"/>
        </w:rPr>
        <w:t xml:space="preserve"> purified the datasets</w:t>
      </w:r>
      <w:r>
        <w:rPr>
          <w:lang w:val="en-US"/>
        </w:rPr>
        <w:t xml:space="preserve"> and </w:t>
      </w:r>
      <w:r w:rsidRPr="00A30060">
        <w:rPr>
          <w:lang w:val="en-US"/>
        </w:rPr>
        <w:t xml:space="preserve">contributed to establishing the prediction model. </w:t>
      </w:r>
      <w:proofErr w:type="gramStart"/>
      <w:r>
        <w:rPr>
          <w:lang w:val="en-US"/>
        </w:rPr>
        <w:t>C.F</w:t>
      </w:r>
      <w:r w:rsidRPr="00A30060">
        <w:rPr>
          <w:lang w:val="en-US"/>
        </w:rPr>
        <w:t>.,</w:t>
      </w:r>
      <w:proofErr w:type="gramEnd"/>
      <w:r w:rsidRPr="00A30060">
        <w:rPr>
          <w:lang w:val="en-US"/>
        </w:rPr>
        <w:t xml:space="preserve"> </w:t>
      </w:r>
      <w:r w:rsidR="00124426">
        <w:rPr>
          <w:lang w:val="en-US"/>
        </w:rPr>
        <w:t xml:space="preserve">performed the docker </w:t>
      </w:r>
      <w:proofErr w:type="spellStart"/>
      <w:r w:rsidR="00124426">
        <w:rPr>
          <w:lang w:val="en-US"/>
        </w:rPr>
        <w:t>deploiment</w:t>
      </w:r>
      <w:proofErr w:type="spellEnd"/>
      <w:r w:rsidRPr="00A30060">
        <w:rPr>
          <w:lang w:val="en-US"/>
        </w:rPr>
        <w:t xml:space="preserve">. </w:t>
      </w:r>
      <w:r w:rsidR="00124426">
        <w:rPr>
          <w:lang w:val="en-US"/>
        </w:rPr>
        <w:t>F-</w:t>
      </w:r>
      <w:proofErr w:type="gramStart"/>
      <w:r w:rsidR="00124426">
        <w:rPr>
          <w:lang w:val="en-US"/>
        </w:rPr>
        <w:t>R.A</w:t>
      </w:r>
      <w:proofErr w:type="gramEnd"/>
      <w:r w:rsidR="00124426">
        <w:rPr>
          <w:lang w:val="en-US"/>
        </w:rPr>
        <w:t xml:space="preserve">, </w:t>
      </w:r>
      <w:r w:rsidRPr="00A30060">
        <w:rPr>
          <w:lang w:val="en-US"/>
        </w:rPr>
        <w:t>wrote the manuscript.</w:t>
      </w:r>
    </w:p>
    <w:p w14:paraId="1C5EDDE5" w14:textId="7E735B87" w:rsidR="00124426" w:rsidRDefault="00124426" w:rsidP="00A30060">
      <w:pPr>
        <w:rPr>
          <w:lang w:val="en-US"/>
        </w:rPr>
      </w:pPr>
    </w:p>
    <w:p w14:paraId="2A8B32DF" w14:textId="7A73899F" w:rsidR="00124426" w:rsidRPr="00124426" w:rsidRDefault="00124426" w:rsidP="00A30060">
      <w:pPr>
        <w:rPr>
          <w:b/>
          <w:bCs/>
          <w:lang w:val="en-US"/>
        </w:rPr>
      </w:pPr>
      <w:r w:rsidRPr="00124426">
        <w:rPr>
          <w:b/>
          <w:bCs/>
          <w:lang w:val="en-US"/>
        </w:rPr>
        <w:t>References</w:t>
      </w:r>
    </w:p>
    <w:p w14:paraId="772E23FC" w14:textId="51BE4C51" w:rsidR="00124426" w:rsidRPr="00124426" w:rsidRDefault="00124426" w:rsidP="00124426">
      <w:pPr>
        <w:rPr>
          <w:lang w:val="en-US"/>
        </w:rPr>
      </w:pPr>
      <w:r>
        <w:rPr>
          <w:lang w:val="en-US"/>
        </w:rPr>
        <w:t>[</w:t>
      </w:r>
      <w:proofErr w:type="gramStart"/>
      <w:r>
        <w:rPr>
          <w:lang w:val="en-US"/>
        </w:rPr>
        <w:t>1]</w:t>
      </w:r>
      <w:proofErr w:type="spellStart"/>
      <w:r w:rsidRPr="00124426">
        <w:rPr>
          <w:lang w:val="en-US"/>
        </w:rPr>
        <w:t>Fettweis</w:t>
      </w:r>
      <w:proofErr w:type="spellEnd"/>
      <w:proofErr w:type="gramEnd"/>
      <w:r w:rsidRPr="00124426">
        <w:rPr>
          <w:lang w:val="en-US"/>
        </w:rPr>
        <w:t xml:space="preserve"> JM, Serrano MG, Brooks JP, Edwards DJ, </w:t>
      </w:r>
      <w:proofErr w:type="spellStart"/>
      <w:r w:rsidRPr="00124426">
        <w:rPr>
          <w:lang w:val="en-US"/>
        </w:rPr>
        <w:t>Girerd</w:t>
      </w:r>
      <w:proofErr w:type="spellEnd"/>
      <w:r w:rsidRPr="00124426">
        <w:rPr>
          <w:lang w:val="en-US"/>
        </w:rPr>
        <w:t xml:space="preserve"> PH, Parikh HI, et al. The vaginal microbiome and preterm birth. Nat Med. 2019 Jun;25(6):1012–21.</w:t>
      </w:r>
    </w:p>
    <w:p w14:paraId="3D739333" w14:textId="402784B7" w:rsidR="00124426" w:rsidRPr="005C1658" w:rsidRDefault="00124426" w:rsidP="00124426">
      <w:pPr>
        <w:rPr>
          <w:lang w:val="en-US"/>
        </w:rPr>
      </w:pPr>
      <w:r w:rsidRPr="00124426">
        <w:rPr>
          <w:lang w:val="en-US"/>
        </w:rPr>
        <w:t xml:space="preserve">[2] </w:t>
      </w:r>
      <w:proofErr w:type="spellStart"/>
      <w:r w:rsidRPr="00124426">
        <w:rPr>
          <w:lang w:val="en-US"/>
        </w:rPr>
        <w:t>Kosti</w:t>
      </w:r>
      <w:proofErr w:type="spellEnd"/>
      <w:r w:rsidRPr="00124426">
        <w:rPr>
          <w:lang w:val="en-US"/>
        </w:rPr>
        <w:t xml:space="preserve"> I, </w:t>
      </w:r>
      <w:proofErr w:type="spellStart"/>
      <w:r w:rsidRPr="00124426">
        <w:rPr>
          <w:lang w:val="en-US"/>
        </w:rPr>
        <w:t>Lyalina</w:t>
      </w:r>
      <w:proofErr w:type="spellEnd"/>
      <w:r w:rsidRPr="00124426">
        <w:rPr>
          <w:lang w:val="en-US"/>
        </w:rPr>
        <w:t xml:space="preserve"> S, Pollard KS, Butte AJ, Sirota M. Meta-Analysis of Vaginal Microbiome Data Provides New Insights </w:t>
      </w:r>
      <w:proofErr w:type="gramStart"/>
      <w:r w:rsidRPr="00124426">
        <w:rPr>
          <w:lang w:val="en-US"/>
        </w:rPr>
        <w:t>Into</w:t>
      </w:r>
      <w:proofErr w:type="gramEnd"/>
      <w:r w:rsidRPr="00124426">
        <w:rPr>
          <w:lang w:val="en-US"/>
        </w:rPr>
        <w:t xml:space="preserve"> Preterm Birth. Front </w:t>
      </w:r>
      <w:proofErr w:type="spellStart"/>
      <w:r w:rsidRPr="00124426">
        <w:rPr>
          <w:lang w:val="en-US"/>
        </w:rPr>
        <w:t>Microbiol</w:t>
      </w:r>
      <w:proofErr w:type="spellEnd"/>
      <w:r w:rsidRPr="00124426">
        <w:rPr>
          <w:lang w:val="en-US"/>
        </w:rPr>
        <w:t xml:space="preserve"> [Internet]. 2020 [cited 2022 Apr 17];11. Available from: https://www.frontiersin.org/article/10.3389/fmicb.2020.00476</w:t>
      </w:r>
    </w:p>
    <w:p w14:paraId="46C66CE4" w14:textId="454C307C" w:rsidR="00DD543C" w:rsidRDefault="00DD543C">
      <w:pPr>
        <w:rPr>
          <w:b/>
          <w:bCs/>
          <w:lang w:val="en-US"/>
        </w:rPr>
      </w:pPr>
    </w:p>
    <w:p w14:paraId="16ECCDBB" w14:textId="77777777" w:rsidR="00DD543C" w:rsidRPr="00C64B1F" w:rsidRDefault="00DD543C">
      <w:pPr>
        <w:rPr>
          <w:b/>
          <w:bCs/>
          <w:lang w:val="en-US"/>
        </w:rPr>
      </w:pPr>
    </w:p>
    <w:sectPr w:rsidR="00DD543C" w:rsidRPr="00C64B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02B6C"/>
    <w:multiLevelType w:val="hybridMultilevel"/>
    <w:tmpl w:val="7804CC3A"/>
    <w:lvl w:ilvl="0" w:tplc="7190FEF4">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457523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43"/>
    <w:rsid w:val="00010601"/>
    <w:rsid w:val="000B77F5"/>
    <w:rsid w:val="00124426"/>
    <w:rsid w:val="002337FD"/>
    <w:rsid w:val="0024019F"/>
    <w:rsid w:val="00393A53"/>
    <w:rsid w:val="005C1658"/>
    <w:rsid w:val="005D3F8E"/>
    <w:rsid w:val="00605D43"/>
    <w:rsid w:val="00A30060"/>
    <w:rsid w:val="00BF04C8"/>
    <w:rsid w:val="00C64B1F"/>
    <w:rsid w:val="00D171E7"/>
    <w:rsid w:val="00DD54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0AC2DE7"/>
  <w15:chartTrackingRefBased/>
  <w15:docId w15:val="{62B382AF-A49A-8D4D-803F-4D4B99DD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0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9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817</Words>
  <Characters>4494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Felipe Ruiz</dc:creator>
  <cp:keywords/>
  <dc:description/>
  <cp:lastModifiedBy>Alonso Felipe Ruiz</cp:lastModifiedBy>
  <cp:revision>1</cp:revision>
  <dcterms:created xsi:type="dcterms:W3CDTF">2022-09-27T19:06:00Z</dcterms:created>
  <dcterms:modified xsi:type="dcterms:W3CDTF">2022-09-27T20:18:00Z</dcterms:modified>
</cp:coreProperties>
</file>