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275435EA" w:rsidR="00761B8A" w:rsidRPr="008C6FC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64A50DCC" w14:textId="77777777" w:rsidR="008C6FC9" w:rsidRPr="008C6FC9" w:rsidRDefault="008C6FC9" w:rsidP="008C6FC9">
            <w:pPr>
              <w:pStyle w:val="Prrafodelista"/>
              <w:jc w:val="both"/>
              <w:rPr>
                <w:rFonts w:eastAsiaTheme="majorEastAsia"/>
                <w:color w:val="767171" w:themeColor="background2" w:themeShade="80"/>
                <w:sz w:val="24"/>
                <w:szCs w:val="24"/>
              </w:rPr>
            </w:pPr>
          </w:p>
          <w:p w14:paraId="047E511A" w14:textId="62F4093A" w:rsidR="008C6FC9" w:rsidRDefault="00D01FE0" w:rsidP="008C6FC9">
            <w:pPr>
              <w:spacing w:line="276" w:lineRule="auto"/>
              <w:jc w:val="both"/>
              <w:rPr>
                <w:sz w:val="24"/>
                <w:szCs w:val="24"/>
              </w:rPr>
            </w:pPr>
            <w:r w:rsidRPr="00D01FE0">
              <w:rPr>
                <w:sz w:val="24"/>
                <w:szCs w:val="24"/>
              </w:rPr>
              <w:t>Después de llevar a cabo el Proyecto APT, he logrado consolidar y redefinir mis intereses profesionales, especialmente en el ámbito del desarrollo de software, la mejora de procesos y la dirección de proyectos tecnológicos. Esta experiencia me ha permitido afianzar mi deseo de contribuir al diseño de soluciones que optimicen la gestión de recursos y la eficacia operativa dentro de las empresas.</w:t>
            </w:r>
          </w:p>
          <w:p w14:paraId="3865A7D1" w14:textId="77777777" w:rsidR="00D01FE0" w:rsidRPr="008C6FC9" w:rsidRDefault="00D01FE0" w:rsidP="008C6FC9">
            <w:pPr>
              <w:spacing w:line="276" w:lineRule="auto"/>
              <w:jc w:val="both"/>
              <w:rPr>
                <w:rFonts w:eastAsiaTheme="majorEastAsia"/>
                <w:color w:val="767171" w:themeColor="background2" w:themeShade="80"/>
                <w:sz w:val="24"/>
                <w:szCs w:val="24"/>
              </w:rPr>
            </w:pPr>
          </w:p>
          <w:p w14:paraId="5C31E427" w14:textId="70324C3D" w:rsidR="00761B8A" w:rsidRPr="008C6FC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54A3B499" w14:textId="77777777" w:rsidR="008C6FC9" w:rsidRPr="003B466F" w:rsidRDefault="008C6FC9" w:rsidP="008C6FC9">
            <w:pPr>
              <w:pStyle w:val="Prrafodelista"/>
              <w:jc w:val="both"/>
              <w:rPr>
                <w:rFonts w:eastAsiaTheme="majorEastAsia"/>
                <w:color w:val="767171" w:themeColor="background2" w:themeShade="80"/>
                <w:sz w:val="24"/>
                <w:szCs w:val="24"/>
              </w:rPr>
            </w:pPr>
          </w:p>
          <w:p w14:paraId="38B515B4" w14:textId="059C3EDC" w:rsidR="00761B8A" w:rsidRDefault="00D01FE0" w:rsidP="4496426B">
            <w:pPr>
              <w:jc w:val="both"/>
              <w:rPr>
                <w:rFonts w:ascii="Calibri" w:hAnsi="Calibri"/>
                <w:b/>
                <w:bCs/>
                <w:color w:val="1F4E79" w:themeColor="accent1" w:themeShade="80"/>
              </w:rPr>
            </w:pPr>
            <w:r w:rsidRPr="00D01FE0">
              <w:rPr>
                <w:sz w:val="24"/>
                <w:szCs w:val="24"/>
              </w:rPr>
              <w:t>El Proyecto APT ha influido significativamente en mis intereses profesionales, ya que me brindó la oportunidad de poner en práctica y afianzar mis habilidades en áreas como el desarrollo de software, la mejora de procesos y la gestión de proyectos tecnológicos. Además, me permitió apreciar cómo una solución tecnológica bien implementada puede transformar la eficiencia y estructura de una organización, lo cual reforzó mi interés por continuar desarrollándome en este sector.</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2CE237D5" w14:textId="77777777" w:rsidR="00D01FE0" w:rsidRDefault="00D01FE0" w:rsidP="4496426B">
      <w:pPr>
        <w:spacing w:after="0" w:line="360" w:lineRule="auto"/>
        <w:jc w:val="both"/>
        <w:rPr>
          <w:color w:val="595959" w:themeColor="text1" w:themeTint="A6"/>
          <w:sz w:val="24"/>
          <w:szCs w:val="24"/>
          <w:lang w:eastAsia="ja-JP"/>
        </w:rPr>
      </w:pPr>
    </w:p>
    <w:p w14:paraId="66E64C00" w14:textId="77777777" w:rsidR="00D01FE0" w:rsidRDefault="00D01FE0" w:rsidP="4496426B">
      <w:pPr>
        <w:spacing w:after="0" w:line="360" w:lineRule="auto"/>
        <w:jc w:val="both"/>
        <w:rPr>
          <w:color w:val="595959" w:themeColor="text1" w:themeTint="A6"/>
          <w:sz w:val="24"/>
          <w:szCs w:val="24"/>
          <w:lang w:eastAsia="ja-JP"/>
        </w:rPr>
      </w:pPr>
    </w:p>
    <w:p w14:paraId="5D6B7A39" w14:textId="77777777" w:rsidR="00D01FE0" w:rsidRDefault="00D01FE0" w:rsidP="4496426B">
      <w:pPr>
        <w:spacing w:after="0" w:line="360" w:lineRule="auto"/>
        <w:jc w:val="both"/>
        <w:rPr>
          <w:color w:val="595959" w:themeColor="text1" w:themeTint="A6"/>
          <w:sz w:val="24"/>
          <w:szCs w:val="24"/>
          <w:lang w:eastAsia="ja-JP"/>
        </w:rPr>
      </w:pPr>
    </w:p>
    <w:p w14:paraId="58929AC1" w14:textId="77777777" w:rsidR="00D01FE0" w:rsidRDefault="00D01FE0" w:rsidP="4496426B">
      <w:pPr>
        <w:spacing w:after="0" w:line="360" w:lineRule="auto"/>
        <w:jc w:val="both"/>
        <w:rPr>
          <w:color w:val="595959" w:themeColor="text1" w:themeTint="A6"/>
          <w:sz w:val="24"/>
          <w:szCs w:val="24"/>
          <w:lang w:eastAsia="ja-JP"/>
        </w:rPr>
      </w:pPr>
    </w:p>
    <w:p w14:paraId="58BC6512" w14:textId="77777777" w:rsidR="00D01FE0" w:rsidRDefault="00D01FE0"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lastRenderedPageBreak/>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111B60A3" w:rsidR="00761B8A" w:rsidRPr="006A617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62570DCD" w14:textId="77777777" w:rsidR="006A617A" w:rsidRPr="006A617A" w:rsidRDefault="006A617A" w:rsidP="006A617A">
            <w:pPr>
              <w:pStyle w:val="Prrafodelista"/>
              <w:jc w:val="both"/>
              <w:rPr>
                <w:rFonts w:eastAsiaTheme="majorEastAsia"/>
                <w:color w:val="767171" w:themeColor="background2" w:themeShade="80"/>
                <w:sz w:val="24"/>
                <w:szCs w:val="24"/>
              </w:rPr>
            </w:pPr>
          </w:p>
          <w:p w14:paraId="65FCEFD8" w14:textId="211C5FE0" w:rsidR="006A617A" w:rsidRDefault="00D01FE0" w:rsidP="006A617A">
            <w:pPr>
              <w:spacing w:line="276" w:lineRule="auto"/>
              <w:jc w:val="both"/>
              <w:rPr>
                <w:sz w:val="24"/>
                <w:szCs w:val="24"/>
              </w:rPr>
            </w:pPr>
            <w:r w:rsidRPr="00D01FE0">
              <w:rPr>
                <w:sz w:val="24"/>
                <w:szCs w:val="24"/>
              </w:rPr>
              <w:t>Tras completar el Proyecto APT, he notado una evolución tanto en mis fortalezas como en mis áreas de mejora. Mis habilidades en desarrollo de software, gestión de proyectos y resolución de problemas prácticos se han visto reforzadas, especialmente al enfrentar desafíos reales. Sin embargo, también identifiqué algunos aspectos que aún debo perfeccionar, como la administración del tiempo cuando se manejan múltiples tareas simultáneamente y el diseño de interfaces de usuario en las aplicaciones.</w:t>
            </w:r>
          </w:p>
          <w:p w14:paraId="4E3A2565" w14:textId="77777777" w:rsidR="00D01FE0" w:rsidRPr="006A617A" w:rsidRDefault="00D01FE0" w:rsidP="006A617A">
            <w:pPr>
              <w:spacing w:line="276" w:lineRule="auto"/>
              <w:jc w:val="both"/>
              <w:rPr>
                <w:rFonts w:eastAsiaTheme="majorEastAsia"/>
                <w:color w:val="767171" w:themeColor="background2" w:themeShade="80"/>
                <w:sz w:val="24"/>
                <w:szCs w:val="24"/>
              </w:rPr>
            </w:pPr>
          </w:p>
          <w:p w14:paraId="409E2634" w14:textId="54E4CC70" w:rsidR="00761B8A" w:rsidRPr="006A617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6883CD5C" w14:textId="77777777" w:rsidR="006A617A" w:rsidRPr="006A617A" w:rsidRDefault="006A617A" w:rsidP="006A617A">
            <w:pPr>
              <w:pStyle w:val="Prrafodelista"/>
              <w:jc w:val="both"/>
              <w:rPr>
                <w:rFonts w:eastAsiaTheme="majorEastAsia"/>
                <w:color w:val="767171" w:themeColor="background2" w:themeShade="80"/>
                <w:sz w:val="24"/>
                <w:szCs w:val="24"/>
              </w:rPr>
            </w:pPr>
          </w:p>
          <w:p w14:paraId="3D1DB639" w14:textId="561DE740" w:rsidR="006A617A" w:rsidRDefault="00D01FE0" w:rsidP="006A617A">
            <w:pPr>
              <w:spacing w:line="276" w:lineRule="auto"/>
              <w:jc w:val="both"/>
              <w:rPr>
                <w:sz w:val="24"/>
                <w:szCs w:val="24"/>
              </w:rPr>
            </w:pPr>
            <w:r w:rsidRPr="00D01FE0">
              <w:rPr>
                <w:sz w:val="24"/>
                <w:szCs w:val="24"/>
              </w:rPr>
              <w:t>Para continuar desarrollando mis fortalezas, tengo previsto involucrarme en proyectos más desafiantes que me permitan profundizar en mis habilidades tanto técnicas como de gestión. También planeo seguir formándome de manera constante a través de cursos y capacitaciones en áreas como desarrollo de software, metodologías ágiles y análisis de datos, con el fin de mantenerme actualizado y seguir mejorando.</w:t>
            </w:r>
          </w:p>
          <w:p w14:paraId="54D9C3CC" w14:textId="77777777" w:rsidR="00D01FE0" w:rsidRPr="006A617A" w:rsidRDefault="00D01FE0" w:rsidP="006A617A">
            <w:pPr>
              <w:spacing w:line="276" w:lineRule="auto"/>
              <w:jc w:val="both"/>
              <w:rPr>
                <w:rFonts w:eastAsiaTheme="majorEastAsia"/>
                <w:color w:val="767171" w:themeColor="background2" w:themeShade="80"/>
                <w:sz w:val="24"/>
                <w:szCs w:val="24"/>
              </w:rPr>
            </w:pPr>
          </w:p>
          <w:p w14:paraId="0E2C6A44" w14:textId="5B6A0BEC" w:rsidR="00761B8A" w:rsidRPr="006A617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0E58469D" w14:textId="77777777" w:rsidR="006A617A" w:rsidRPr="006A617A" w:rsidRDefault="006A617A" w:rsidP="006A617A">
            <w:pPr>
              <w:pStyle w:val="Prrafodelista"/>
              <w:jc w:val="both"/>
              <w:rPr>
                <w:rFonts w:eastAsiaTheme="majorEastAsia"/>
                <w:color w:val="767171" w:themeColor="background2" w:themeShade="80"/>
                <w:sz w:val="24"/>
                <w:szCs w:val="24"/>
              </w:rPr>
            </w:pPr>
          </w:p>
          <w:p w14:paraId="52EC58FE" w14:textId="51788E90" w:rsidR="006A617A" w:rsidRPr="006A617A" w:rsidRDefault="00D01FE0" w:rsidP="006A617A">
            <w:pPr>
              <w:pStyle w:val="Prrafodelista"/>
              <w:spacing w:line="276" w:lineRule="auto"/>
              <w:jc w:val="both"/>
              <w:rPr>
                <w:rFonts w:eastAsiaTheme="majorEastAsia"/>
                <w:color w:val="767171" w:themeColor="background2" w:themeShade="80"/>
                <w:sz w:val="24"/>
                <w:szCs w:val="24"/>
              </w:rPr>
            </w:pPr>
            <w:r w:rsidRPr="00D01FE0">
              <w:rPr>
                <w:sz w:val="24"/>
                <w:szCs w:val="24"/>
              </w:rPr>
              <w:t>Con el fin de mejorar mis debilidades en el diseño de aplicaciones, tengo la intención de profundizar en los principios de diseño de interfaces (UI) y experiencia de usuario (UX) mediante formación especializada. Además, planeo practicar de manera constante, aplicando estos conceptos en proyectos reales para fortalecer mis habilidades en estas áreas.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103C4F2F" w:rsidR="00761B8A" w:rsidRPr="006A617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74B68853" w14:textId="5E0D8CB5" w:rsidR="006A617A" w:rsidRDefault="006A617A" w:rsidP="006A617A">
            <w:pPr>
              <w:jc w:val="both"/>
              <w:rPr>
                <w:rFonts w:eastAsiaTheme="majorEastAsia"/>
                <w:color w:val="767171" w:themeColor="background2" w:themeShade="80"/>
                <w:sz w:val="24"/>
                <w:szCs w:val="24"/>
              </w:rPr>
            </w:pPr>
          </w:p>
          <w:p w14:paraId="625A23E0" w14:textId="52379BB9" w:rsidR="006A617A" w:rsidRDefault="00D01FE0" w:rsidP="006A617A">
            <w:pPr>
              <w:jc w:val="both"/>
              <w:rPr>
                <w:sz w:val="24"/>
                <w:szCs w:val="24"/>
              </w:rPr>
            </w:pPr>
            <w:r w:rsidRPr="00D01FE0">
              <w:rPr>
                <w:sz w:val="24"/>
                <w:szCs w:val="24"/>
              </w:rPr>
              <w:t>Después de haber realizado el Proyecto APT, mis proyecciones laborales han evolucionado, ya que he identificado nuevas áreas de oportunidad en el desarrollo de soluciones tecnológicas centradas en la optimización de procesos y la mejora de la experiencia del usuario. Ahora veo mi carrera orientada hacia roles que no solo incluyan la programación, sino también el diseño y la implementación de aplicaciones que contribuyan significativamente a la eficiencia y efectividad operativa de las empresas.</w:t>
            </w:r>
          </w:p>
          <w:p w14:paraId="42928B8B" w14:textId="77777777" w:rsidR="00D01FE0" w:rsidRPr="006A617A" w:rsidRDefault="00D01FE0" w:rsidP="006A617A">
            <w:pPr>
              <w:jc w:val="both"/>
              <w:rPr>
                <w:rFonts w:eastAsiaTheme="majorEastAsia"/>
                <w:color w:val="767171" w:themeColor="background2" w:themeShade="80"/>
                <w:sz w:val="24"/>
                <w:szCs w:val="24"/>
              </w:rPr>
            </w:pPr>
          </w:p>
          <w:p w14:paraId="5EC4C4BA" w14:textId="3DDD2A06" w:rsidR="00761B8A" w:rsidRPr="006A617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68A1FCC6" w14:textId="77777777" w:rsidR="006A617A" w:rsidRPr="006A617A" w:rsidRDefault="006A617A" w:rsidP="006A617A">
            <w:pPr>
              <w:pStyle w:val="Prrafodelista"/>
              <w:jc w:val="both"/>
              <w:rPr>
                <w:rFonts w:eastAsiaTheme="majorEastAsia"/>
                <w:color w:val="767171" w:themeColor="background2" w:themeShade="80"/>
                <w:sz w:val="24"/>
                <w:szCs w:val="24"/>
              </w:rPr>
            </w:pPr>
          </w:p>
          <w:p w14:paraId="5ED18333" w14:textId="5997C509" w:rsidR="00761B8A" w:rsidRDefault="00D01FE0" w:rsidP="4496426B">
            <w:pPr>
              <w:jc w:val="both"/>
              <w:rPr>
                <w:rFonts w:ascii="Calibri" w:hAnsi="Calibri"/>
                <w:b/>
                <w:bCs/>
                <w:color w:val="1F4E79" w:themeColor="accent1" w:themeShade="80"/>
              </w:rPr>
            </w:pPr>
            <w:r w:rsidRPr="00D01FE0">
              <w:rPr>
                <w:sz w:val="24"/>
                <w:szCs w:val="24"/>
              </w:rPr>
              <w:t>Dentro de cinco años, me imagino dirigiendo mi propia empresa en el ámbito tecnológico, centrada en el desarrollo de soluciones innovadoras y la optimización de procesos empresariales. Mi objetivo es construir un negocio que no solo me permita aplicar y seguir perfeccionando mis habilidades, sino también ofrecer valor a otras organizaciones. Además, espero lograr un crecimiento profesional y financiero que me brinde estabilidad y me permita seguir expandiendo mi visión empresarial.</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2C04C2EF" w:rsidR="00761B8A" w:rsidRPr="00A5190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4DB70C3C" w14:textId="16D606EE" w:rsidR="00A51906" w:rsidRDefault="00A51906" w:rsidP="00A51906">
            <w:pPr>
              <w:jc w:val="both"/>
              <w:rPr>
                <w:rFonts w:eastAsiaTheme="majorEastAsia"/>
                <w:color w:val="767171" w:themeColor="background2" w:themeShade="80"/>
                <w:sz w:val="24"/>
                <w:szCs w:val="24"/>
              </w:rPr>
            </w:pPr>
          </w:p>
          <w:p w14:paraId="35F98C6C" w14:textId="77777777" w:rsidR="00D01FE0" w:rsidRPr="00D01FE0" w:rsidRDefault="00D01FE0" w:rsidP="00D01FE0">
            <w:pPr>
              <w:spacing w:before="100" w:beforeAutospacing="1" w:after="100" w:afterAutospacing="1" w:line="276" w:lineRule="auto"/>
              <w:rPr>
                <w:rFonts w:eastAsia="Times New Roman" w:cstheme="minorHAnsi"/>
                <w:b/>
                <w:bCs/>
                <w:sz w:val="24"/>
                <w:szCs w:val="24"/>
                <w:lang w:eastAsia="es-CL"/>
              </w:rPr>
            </w:pPr>
            <w:r w:rsidRPr="00D01FE0">
              <w:rPr>
                <w:rFonts w:eastAsia="Times New Roman" w:cstheme="minorHAnsi"/>
                <w:b/>
                <w:bCs/>
                <w:sz w:val="24"/>
                <w:szCs w:val="24"/>
                <w:lang w:eastAsia="es-CL"/>
              </w:rPr>
              <w:t xml:space="preserve">Aspectos positivos: </w:t>
            </w:r>
            <w:r w:rsidRPr="00D01FE0">
              <w:rPr>
                <w:rFonts w:eastAsia="Times New Roman" w:cstheme="minorHAnsi"/>
                <w:sz w:val="24"/>
                <w:szCs w:val="24"/>
                <w:lang w:eastAsia="es-CL"/>
              </w:rPr>
              <w:t>El trabajo en grupo en esta asignatura me permitió beneficiarme de las ideas y enfoques diversos de mis compañeros, lo cual enriqueció las soluciones y aportó nuevas perspectivas. Además, la colaboración permitió distribuir las tareas de manera más eficiente, asignando responsabilidades según las fortalezas de cada miembro, lo que optimizó tanto el tiempo como la calidad del proyecto.</w:t>
            </w:r>
          </w:p>
          <w:p w14:paraId="418CE73F" w14:textId="77777777" w:rsidR="00D01FE0" w:rsidRPr="00D01FE0" w:rsidRDefault="00D01FE0" w:rsidP="00D01FE0">
            <w:pPr>
              <w:spacing w:before="100" w:beforeAutospacing="1" w:after="100" w:afterAutospacing="1" w:line="276" w:lineRule="auto"/>
              <w:rPr>
                <w:rFonts w:eastAsia="Times New Roman" w:cstheme="minorHAnsi"/>
                <w:b/>
                <w:bCs/>
                <w:sz w:val="24"/>
                <w:szCs w:val="24"/>
                <w:lang w:eastAsia="es-CL"/>
              </w:rPr>
            </w:pPr>
          </w:p>
          <w:p w14:paraId="2BD49EAC" w14:textId="559037D3" w:rsidR="00A51906" w:rsidRDefault="00D01FE0" w:rsidP="00D01FE0">
            <w:pPr>
              <w:jc w:val="both"/>
              <w:rPr>
                <w:rFonts w:eastAsia="Times New Roman" w:cstheme="minorHAnsi"/>
                <w:sz w:val="24"/>
                <w:szCs w:val="24"/>
                <w:lang w:eastAsia="es-CL"/>
              </w:rPr>
            </w:pPr>
            <w:r w:rsidRPr="00D01FE0">
              <w:rPr>
                <w:rFonts w:eastAsia="Times New Roman" w:cstheme="minorHAnsi"/>
                <w:b/>
                <w:bCs/>
                <w:sz w:val="24"/>
                <w:szCs w:val="24"/>
                <w:lang w:eastAsia="es-CL"/>
              </w:rPr>
              <w:t xml:space="preserve">Aspectos negativos: </w:t>
            </w:r>
            <w:r w:rsidRPr="00D01FE0">
              <w:rPr>
                <w:rFonts w:eastAsia="Times New Roman" w:cstheme="minorHAnsi"/>
                <w:sz w:val="24"/>
                <w:szCs w:val="24"/>
                <w:lang w:eastAsia="es-CL"/>
              </w:rPr>
              <w:t>Sin embargo, la coordinación de los tiempos y las expectativas de cada integrante fue un reto, lo que provocó algunos retrasos y malentendidos. Asimismo, en algunas ocasiones, la falta de una comunicación clara afectó la integración de ideas y ralentizó el avance del trabajo en equipo.</w:t>
            </w:r>
          </w:p>
          <w:p w14:paraId="4332A2DA" w14:textId="77777777" w:rsidR="00D01FE0" w:rsidRDefault="00D01FE0" w:rsidP="00D01FE0">
            <w:pPr>
              <w:jc w:val="both"/>
              <w:rPr>
                <w:rFonts w:eastAsia="Times New Roman" w:cstheme="minorHAnsi"/>
                <w:color w:val="767171" w:themeColor="background2" w:themeShade="80"/>
                <w:sz w:val="24"/>
                <w:szCs w:val="24"/>
                <w:lang w:eastAsia="es-CL"/>
              </w:rPr>
            </w:pPr>
          </w:p>
          <w:p w14:paraId="3E858FE2" w14:textId="77777777" w:rsidR="00D01FE0" w:rsidRDefault="00D01FE0" w:rsidP="00D01FE0">
            <w:pPr>
              <w:jc w:val="both"/>
              <w:rPr>
                <w:rFonts w:eastAsia="Times New Roman" w:cstheme="minorHAnsi"/>
                <w:color w:val="767171" w:themeColor="background2" w:themeShade="80"/>
                <w:sz w:val="24"/>
                <w:szCs w:val="24"/>
                <w:lang w:eastAsia="es-CL"/>
              </w:rPr>
            </w:pPr>
          </w:p>
          <w:p w14:paraId="4A766BBC" w14:textId="77777777" w:rsidR="00D01FE0" w:rsidRDefault="00D01FE0" w:rsidP="00D01FE0">
            <w:pPr>
              <w:jc w:val="both"/>
              <w:rPr>
                <w:rFonts w:eastAsiaTheme="majorEastAsia"/>
                <w:color w:val="767171" w:themeColor="background2" w:themeShade="80"/>
                <w:sz w:val="24"/>
                <w:szCs w:val="24"/>
              </w:rPr>
            </w:pPr>
          </w:p>
          <w:p w14:paraId="73DA04F9" w14:textId="77777777" w:rsidR="00A51906" w:rsidRPr="00A51906" w:rsidRDefault="00A51906" w:rsidP="00A51906">
            <w:pPr>
              <w:jc w:val="both"/>
              <w:rPr>
                <w:rFonts w:eastAsiaTheme="majorEastAsia"/>
                <w:color w:val="767171" w:themeColor="background2" w:themeShade="80"/>
                <w:sz w:val="24"/>
                <w:szCs w:val="24"/>
              </w:rPr>
            </w:pPr>
          </w:p>
          <w:p w14:paraId="4124E2B5" w14:textId="00FD43FD" w:rsidR="00761B8A" w:rsidRPr="00A51906" w:rsidRDefault="00761B8A" w:rsidP="4496426B">
            <w:pPr>
              <w:pStyle w:val="Prrafodelista"/>
              <w:numPr>
                <w:ilvl w:val="0"/>
                <w:numId w:val="40"/>
              </w:numPr>
              <w:jc w:val="both"/>
              <w:rPr>
                <w:sz w:val="24"/>
                <w:szCs w:val="24"/>
              </w:rPr>
            </w:pPr>
            <w:r w:rsidRPr="4496426B">
              <w:rPr>
                <w:rFonts w:eastAsiaTheme="majorEastAsia"/>
                <w:sz w:val="24"/>
                <w:szCs w:val="24"/>
              </w:rPr>
              <w:lastRenderedPageBreak/>
              <w:t>¿En qué aspectos crees que podrías mejorar para tus próximos trabajos en grupo dentro de contextos laborales?</w:t>
            </w:r>
          </w:p>
          <w:p w14:paraId="634FE471" w14:textId="18DDB429" w:rsidR="00761B8A" w:rsidRPr="00A51906" w:rsidRDefault="00D01FE0" w:rsidP="00A51906">
            <w:pPr>
              <w:spacing w:before="100" w:beforeAutospacing="1" w:after="100" w:afterAutospacing="1" w:line="276" w:lineRule="auto"/>
              <w:rPr>
                <w:rFonts w:eastAsia="Times New Roman" w:cstheme="minorHAnsi"/>
                <w:sz w:val="24"/>
                <w:szCs w:val="24"/>
                <w:lang w:eastAsia="es-CL"/>
              </w:rPr>
            </w:pPr>
            <w:r w:rsidRPr="00D01FE0">
              <w:rPr>
                <w:rFonts w:eastAsia="Times New Roman" w:cstheme="minorHAnsi"/>
                <w:sz w:val="24"/>
                <w:szCs w:val="24"/>
                <w:lang w:eastAsia="es-CL"/>
              </w:rPr>
              <w:t>Creo que una de las áreas en las que podría mejorar para mis próximos trabajos en grupo es en la gestión del tiempo, asegurándome de cumplir con los plazos establecidos y priorizando tareas de manera más efectiva. También me gustaría mejorar la comunicación dentro del equipo, siendo más claro al establecer expectativas desde el inicio y manteniendo un flujo constante de información para evitar malentendidos. Además, quiero fortalecer mi capacidad para delegar tareas de manera más estratégica, aprovechando las fortalezas de cada miembro, y ser más proactivo en la identificación y resolución de problemas que puedan surgir durante el desarrollo del trabajo en equipo.</w:t>
            </w: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317790" w14:textId="77777777" w:rsidR="003834ED" w:rsidRDefault="003834ED" w:rsidP="00DF38AE">
      <w:pPr>
        <w:spacing w:after="0" w:line="240" w:lineRule="auto"/>
      </w:pPr>
      <w:r>
        <w:separator/>
      </w:r>
    </w:p>
  </w:endnote>
  <w:endnote w:type="continuationSeparator" w:id="0">
    <w:p w14:paraId="363B331C" w14:textId="77777777" w:rsidR="003834ED" w:rsidRDefault="003834E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26BB68" w14:textId="77777777" w:rsidR="003834ED" w:rsidRDefault="003834ED" w:rsidP="00DF38AE">
      <w:pPr>
        <w:spacing w:after="0" w:line="240" w:lineRule="auto"/>
      </w:pPr>
      <w:r>
        <w:separator/>
      </w:r>
    </w:p>
  </w:footnote>
  <w:footnote w:type="continuationSeparator" w:id="0">
    <w:p w14:paraId="72969788" w14:textId="77777777" w:rsidR="003834ED" w:rsidRDefault="003834E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30994470">
    <w:abstractNumId w:val="3"/>
  </w:num>
  <w:num w:numId="2" w16cid:durableId="1080760141">
    <w:abstractNumId w:val="8"/>
  </w:num>
  <w:num w:numId="3" w16cid:durableId="930892775">
    <w:abstractNumId w:val="12"/>
  </w:num>
  <w:num w:numId="4" w16cid:durableId="2074346184">
    <w:abstractNumId w:val="28"/>
  </w:num>
  <w:num w:numId="5" w16cid:durableId="885335672">
    <w:abstractNumId w:val="30"/>
  </w:num>
  <w:num w:numId="6" w16cid:durableId="2000232592">
    <w:abstractNumId w:val="4"/>
  </w:num>
  <w:num w:numId="7" w16cid:durableId="963194573">
    <w:abstractNumId w:val="11"/>
  </w:num>
  <w:num w:numId="8" w16cid:durableId="312956346">
    <w:abstractNumId w:val="19"/>
  </w:num>
  <w:num w:numId="9" w16cid:durableId="642278522">
    <w:abstractNumId w:val="15"/>
  </w:num>
  <w:num w:numId="10" w16cid:durableId="1410537580">
    <w:abstractNumId w:val="9"/>
  </w:num>
  <w:num w:numId="11" w16cid:durableId="1006176056">
    <w:abstractNumId w:val="24"/>
  </w:num>
  <w:num w:numId="12" w16cid:durableId="1790317204">
    <w:abstractNumId w:val="35"/>
  </w:num>
  <w:num w:numId="13" w16cid:durableId="127820375">
    <w:abstractNumId w:val="29"/>
  </w:num>
  <w:num w:numId="14" w16cid:durableId="252200545">
    <w:abstractNumId w:val="1"/>
  </w:num>
  <w:num w:numId="15" w16cid:durableId="283535732">
    <w:abstractNumId w:val="36"/>
  </w:num>
  <w:num w:numId="16" w16cid:durableId="343170672">
    <w:abstractNumId w:val="21"/>
  </w:num>
  <w:num w:numId="17" w16cid:durableId="1925988411">
    <w:abstractNumId w:val="17"/>
  </w:num>
  <w:num w:numId="18" w16cid:durableId="1127896161">
    <w:abstractNumId w:val="31"/>
  </w:num>
  <w:num w:numId="19" w16cid:durableId="2097089062">
    <w:abstractNumId w:val="10"/>
  </w:num>
  <w:num w:numId="20" w16cid:durableId="1692730359">
    <w:abstractNumId w:val="39"/>
  </w:num>
  <w:num w:numId="21" w16cid:durableId="1397433026">
    <w:abstractNumId w:val="34"/>
  </w:num>
  <w:num w:numId="22" w16cid:durableId="1728339908">
    <w:abstractNumId w:val="13"/>
  </w:num>
  <w:num w:numId="23" w16cid:durableId="1982691772">
    <w:abstractNumId w:val="14"/>
  </w:num>
  <w:num w:numId="24" w16cid:durableId="1530752787">
    <w:abstractNumId w:val="5"/>
  </w:num>
  <w:num w:numId="25" w16cid:durableId="64886647">
    <w:abstractNumId w:val="16"/>
  </w:num>
  <w:num w:numId="26" w16cid:durableId="1559171624">
    <w:abstractNumId w:val="20"/>
  </w:num>
  <w:num w:numId="27" w16cid:durableId="1140923260">
    <w:abstractNumId w:val="23"/>
  </w:num>
  <w:num w:numId="28" w16cid:durableId="1255287694">
    <w:abstractNumId w:val="0"/>
  </w:num>
  <w:num w:numId="29" w16cid:durableId="582690465">
    <w:abstractNumId w:val="18"/>
  </w:num>
  <w:num w:numId="30" w16cid:durableId="1425103279">
    <w:abstractNumId w:val="22"/>
  </w:num>
  <w:num w:numId="31" w16cid:durableId="1971090361">
    <w:abstractNumId w:val="2"/>
  </w:num>
  <w:num w:numId="32" w16cid:durableId="1077748663">
    <w:abstractNumId w:val="7"/>
  </w:num>
  <w:num w:numId="33" w16cid:durableId="1411077878">
    <w:abstractNumId w:val="32"/>
  </w:num>
  <w:num w:numId="34" w16cid:durableId="1854030569">
    <w:abstractNumId w:val="38"/>
  </w:num>
  <w:num w:numId="35" w16cid:durableId="966394946">
    <w:abstractNumId w:val="6"/>
  </w:num>
  <w:num w:numId="36" w16cid:durableId="1014844199">
    <w:abstractNumId w:val="25"/>
  </w:num>
  <w:num w:numId="37" w16cid:durableId="2116363326">
    <w:abstractNumId w:val="37"/>
  </w:num>
  <w:num w:numId="38" w16cid:durableId="540170285">
    <w:abstractNumId w:val="27"/>
  </w:num>
  <w:num w:numId="39" w16cid:durableId="546380886">
    <w:abstractNumId w:val="26"/>
  </w:num>
  <w:num w:numId="40" w16cid:durableId="21693386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2434"/>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4E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17A"/>
    <w:rsid w:val="006A6C2B"/>
    <w:rsid w:val="006A6C45"/>
    <w:rsid w:val="006B0423"/>
    <w:rsid w:val="006B0954"/>
    <w:rsid w:val="006B22BF"/>
    <w:rsid w:val="006B2420"/>
    <w:rsid w:val="006B6C99"/>
    <w:rsid w:val="006C1B7E"/>
    <w:rsid w:val="006C326A"/>
    <w:rsid w:val="006C54BE"/>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6FC9"/>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23B8"/>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1906"/>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1FE0"/>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character" w:customStyle="1" w:styleId="overflow-hidden">
    <w:name w:val="overflow-hidden"/>
    <w:basedOn w:val="Fuentedeprrafopredeter"/>
    <w:rsid w:val="00A51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39821239">
      <w:bodyDiv w:val="1"/>
      <w:marLeft w:val="0"/>
      <w:marRight w:val="0"/>
      <w:marTop w:val="0"/>
      <w:marBottom w:val="0"/>
      <w:divBdr>
        <w:top w:val="none" w:sz="0" w:space="0" w:color="auto"/>
        <w:left w:val="none" w:sz="0" w:space="0" w:color="auto"/>
        <w:bottom w:val="none" w:sz="0" w:space="0" w:color="auto"/>
        <w:right w:val="none" w:sz="0" w:space="0" w:color="auto"/>
      </w:divBdr>
      <w:divsChild>
        <w:div w:id="110249538">
          <w:marLeft w:val="0"/>
          <w:marRight w:val="0"/>
          <w:marTop w:val="0"/>
          <w:marBottom w:val="0"/>
          <w:divBdr>
            <w:top w:val="none" w:sz="0" w:space="0" w:color="auto"/>
            <w:left w:val="none" w:sz="0" w:space="0" w:color="auto"/>
            <w:bottom w:val="none" w:sz="0" w:space="0" w:color="auto"/>
            <w:right w:val="none" w:sz="0" w:space="0" w:color="auto"/>
          </w:divBdr>
          <w:divsChild>
            <w:div w:id="1203322221">
              <w:marLeft w:val="0"/>
              <w:marRight w:val="0"/>
              <w:marTop w:val="0"/>
              <w:marBottom w:val="0"/>
              <w:divBdr>
                <w:top w:val="none" w:sz="0" w:space="0" w:color="auto"/>
                <w:left w:val="none" w:sz="0" w:space="0" w:color="auto"/>
                <w:bottom w:val="none" w:sz="0" w:space="0" w:color="auto"/>
                <w:right w:val="none" w:sz="0" w:space="0" w:color="auto"/>
              </w:divBdr>
              <w:divsChild>
                <w:div w:id="796069647">
                  <w:marLeft w:val="0"/>
                  <w:marRight w:val="0"/>
                  <w:marTop w:val="0"/>
                  <w:marBottom w:val="0"/>
                  <w:divBdr>
                    <w:top w:val="none" w:sz="0" w:space="0" w:color="auto"/>
                    <w:left w:val="none" w:sz="0" w:space="0" w:color="auto"/>
                    <w:bottom w:val="none" w:sz="0" w:space="0" w:color="auto"/>
                    <w:right w:val="none" w:sz="0" w:space="0" w:color="auto"/>
                  </w:divBdr>
                  <w:divsChild>
                    <w:div w:id="12920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817568">
          <w:marLeft w:val="0"/>
          <w:marRight w:val="0"/>
          <w:marTop w:val="0"/>
          <w:marBottom w:val="0"/>
          <w:divBdr>
            <w:top w:val="none" w:sz="0" w:space="0" w:color="auto"/>
            <w:left w:val="none" w:sz="0" w:space="0" w:color="auto"/>
            <w:bottom w:val="none" w:sz="0" w:space="0" w:color="auto"/>
            <w:right w:val="none" w:sz="0" w:space="0" w:color="auto"/>
          </w:divBdr>
          <w:divsChild>
            <w:div w:id="1967196756">
              <w:marLeft w:val="0"/>
              <w:marRight w:val="0"/>
              <w:marTop w:val="0"/>
              <w:marBottom w:val="0"/>
              <w:divBdr>
                <w:top w:val="none" w:sz="0" w:space="0" w:color="auto"/>
                <w:left w:val="none" w:sz="0" w:space="0" w:color="auto"/>
                <w:bottom w:val="none" w:sz="0" w:space="0" w:color="auto"/>
                <w:right w:val="none" w:sz="0" w:space="0" w:color="auto"/>
              </w:divBdr>
              <w:divsChild>
                <w:div w:id="478040963">
                  <w:marLeft w:val="0"/>
                  <w:marRight w:val="0"/>
                  <w:marTop w:val="0"/>
                  <w:marBottom w:val="0"/>
                  <w:divBdr>
                    <w:top w:val="none" w:sz="0" w:space="0" w:color="auto"/>
                    <w:left w:val="none" w:sz="0" w:space="0" w:color="auto"/>
                    <w:bottom w:val="none" w:sz="0" w:space="0" w:color="auto"/>
                    <w:right w:val="none" w:sz="0" w:space="0" w:color="auto"/>
                  </w:divBdr>
                  <w:divsChild>
                    <w:div w:id="205862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5321011">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82381969">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33195793">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Pages>
  <Words>960</Words>
  <Characters>5284</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Alonso Cristobal Melgarejo Inocencio</cp:lastModifiedBy>
  <cp:revision>45</cp:revision>
  <cp:lastPrinted>2019-12-16T20:10:00Z</cp:lastPrinted>
  <dcterms:created xsi:type="dcterms:W3CDTF">2021-12-31T12:50:00Z</dcterms:created>
  <dcterms:modified xsi:type="dcterms:W3CDTF">2024-12-15T23:20:00Z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