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No han cambiado mis intereses profesionales, el proyecto APT solo me hizo interesarme aún más en el campo laboral y entregar proyectos de igual calidad en un futuro.</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E">
            <w:pPr>
              <w:jc w:val="both"/>
              <w:rPr>
                <w:color w:val="767171"/>
                <w:sz w:val="24"/>
                <w:szCs w:val="24"/>
              </w:rPr>
            </w:pPr>
            <w:r w:rsidDel="00000000" w:rsidR="00000000" w:rsidRPr="00000000">
              <w:rPr>
                <w:rtl w:val="0"/>
              </w:rPr>
            </w:r>
          </w:p>
          <w:p w:rsidR="00000000" w:rsidDel="00000000" w:rsidP="00000000" w:rsidRDefault="00000000" w:rsidRPr="00000000" w14:paraId="0000000F">
            <w:pPr>
              <w:jc w:val="both"/>
              <w:rPr>
                <w:color w:val="767171"/>
                <w:sz w:val="24"/>
                <w:szCs w:val="24"/>
              </w:rPr>
            </w:pPr>
            <w:r w:rsidDel="00000000" w:rsidR="00000000" w:rsidRPr="00000000">
              <w:rPr>
                <w:color w:val="767171"/>
                <w:sz w:val="24"/>
                <w:szCs w:val="24"/>
                <w:rtl w:val="0"/>
              </w:rPr>
              <w:t xml:space="preserve">El desarrollo de este proyecto me hizo entender las dificultades que aparecen en la gestión de documentación y gestión del proyecto, debido a que cada semana durante su desarrollo siempre que teníamos completado un módulo nos dábamos cuenta de lo que podemos mejorar o cambiar del mismo lo que me hizo entender lo difícil que tener un producto que le guste al cliente y que cumpla con nuestras expectativas. </w:t>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jc w:val="both"/>
              <w:rPr>
                <w:color w:val="767171"/>
                <w:sz w:val="24"/>
                <w:szCs w:val="24"/>
              </w:rPr>
            </w:pPr>
            <w:r w:rsidDel="00000000" w:rsidR="00000000" w:rsidRPr="00000000">
              <w:rPr>
                <w:color w:val="767171"/>
                <w:sz w:val="24"/>
                <w:szCs w:val="24"/>
                <w:rtl w:val="0"/>
              </w:rPr>
              <w:t xml:space="preserve">Dentro de mis fortalezas cambio mi liderazgo dentro del equipo, ya que estuve mucho más pendiente de mis compañeros ayudándolos o pidiéndoles ayuda, para que de esta forma no tuviéramos muchos retrasos con el proyecto. Sobre mis debilidades ya no he procrastinado como lo hacía antes, mejore mi sentido de responsabilidad para el desarrollo del proyecto.</w:t>
            </w:r>
          </w:p>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jc w:val="both"/>
              <w:rPr>
                <w:color w:val="767171"/>
                <w:sz w:val="24"/>
                <w:szCs w:val="24"/>
              </w:rPr>
            </w:pPr>
            <w:r w:rsidDel="00000000" w:rsidR="00000000" w:rsidRPr="00000000">
              <w:rPr>
                <w:color w:val="767171"/>
                <w:sz w:val="24"/>
                <w:szCs w:val="24"/>
                <w:rtl w:val="0"/>
              </w:rPr>
              <w:t xml:space="preserve">Para mejorar mis fortalezas tengo en mente seguir desarrollando proyectos, ya sea dentro de una empresa o de forma independiente. También planeo realizar más cursos de programación como el que estoy terminando ahora de JavaScript.</w:t>
            </w:r>
          </w:p>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Lo que tengo planeado hacer es mejorar en mis debilidades es gestionar mejor mi tiempo ya sea imponiendo tiempos específicos para realizar actividades para asi no procrastinar tanto como estaba acostumbrado</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He mantenido mis proyecciones laborales, ya que aun tengo gran interés en la gestión de proyectos y el desarrollo de aplicaciones móviles.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bookmarkStart w:colFirst="0" w:colLast="0" w:name="_heading=h.gjdgxs" w:id="0"/>
            <w:bookmarkEnd w:id="0"/>
            <w:r w:rsidDel="00000000" w:rsidR="00000000" w:rsidRPr="00000000">
              <w:rPr>
                <w:color w:val="767171"/>
                <w:sz w:val="24"/>
                <w:szCs w:val="24"/>
                <w:rtl w:val="0"/>
              </w:rPr>
              <w:t xml:space="preserve">Me imagino trabajando de manera independiente en donde pueda trabajar de forma remota y bajo mis términos, pero los primeros años me gustaria trabajar en empresas para así adquirir experiencia en metodologías de trabajos y también mejorar mi trabajo de equipo.</w:t>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Como aspectos positivos destaco la comunicación que teníamos entre nosotros ya que siempre había buena disposición para juntarnos y resolver los problemas que teníamos durante el transcurso del proyecto, además de la lo bien que nos complementamos al programar y desarrollar la documentación. Como aspectos negativos solo mencionó la falta de coordinación que tuvimos al principio del proyecto ya que no nos conocíamos al principio, pero esta problemática desapareció para el desarrollo y final del proyecto.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sz w:val="24"/>
                <w:szCs w:val="24"/>
              </w:rPr>
            </w:pPr>
            <w:r w:rsidDel="00000000" w:rsidR="00000000" w:rsidRPr="00000000">
              <w:rPr>
                <w:color w:val="000000"/>
                <w:sz w:val="24"/>
                <w:szCs w:val="24"/>
                <w:rtl w:val="0"/>
              </w:rPr>
              <w:t xml:space="preserve">Yo creo que podría mejorar en ser más proactivo buscando generar más soluciones o más alternativas al camino que estamos siguiendo como equipo de trabajo. </w:t>
            </w: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tc>
      </w:tr>
    </w:tbl>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kJeV6mGyk5ktL2XFAe5IzIQswg==">CgMxLjAyCGguZ2pkZ3hzOAByITFQa2tFdWEzZW14bmxLUHF3YmdWYWl4UEptenFRTm5GWA==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