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A9B" w:rsidRDefault="001B4A9B" w:rsidP="001B4A9B">
      <w:pPr>
        <w:pStyle w:val="Sinespaciado"/>
      </w:pPr>
      <w:r w:rsidRPr="001B4A9B">
        <w:rPr>
          <w:b/>
          <w:noProof/>
          <w:sz w:val="28"/>
          <w:lang w:eastAsia="es-VE"/>
        </w:rPr>
        <w:drawing>
          <wp:anchor distT="0" distB="0" distL="114300" distR="114300" simplePos="0" relativeHeight="251658240" behindDoc="0" locked="0" layoutInCell="1" allowOverlap="1" wp14:anchorId="3A732E6B" wp14:editId="6FC8A465">
            <wp:simplePos x="0" y="0"/>
            <wp:positionH relativeFrom="margin">
              <wp:posOffset>-744855</wp:posOffset>
            </wp:positionH>
            <wp:positionV relativeFrom="margin">
              <wp:posOffset>-564515</wp:posOffset>
            </wp:positionV>
            <wp:extent cx="3255645" cy="67056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99B" w:rsidRPr="006D617C" w:rsidRDefault="001B4A9B" w:rsidP="001B4A9B">
      <w:pPr>
        <w:pStyle w:val="Sinespaciado"/>
        <w:jc w:val="center"/>
        <w:rPr>
          <w:b/>
          <w:sz w:val="32"/>
        </w:rPr>
      </w:pPr>
      <w:r w:rsidRPr="006D617C">
        <w:rPr>
          <w:b/>
          <w:sz w:val="32"/>
        </w:rPr>
        <w:t>Evaluación Anual de Satisfacción de Clientes Internos</w:t>
      </w:r>
    </w:p>
    <w:p w:rsidR="001B4A9B" w:rsidRPr="006D617C" w:rsidRDefault="006D617C" w:rsidP="001B4A9B">
      <w:pPr>
        <w:pStyle w:val="Sinespaciado"/>
        <w:jc w:val="center"/>
        <w:rPr>
          <w:b/>
        </w:rPr>
      </w:pPr>
      <w:r w:rsidRPr="006D617C">
        <w:rPr>
          <w:b/>
        </w:rPr>
        <w:t>Gerencia Central de Soporte e Infraestructura</w:t>
      </w:r>
    </w:p>
    <w:p w:rsidR="001B4A9B" w:rsidRDefault="001B4A9B" w:rsidP="001B4A9B">
      <w:pPr>
        <w:pStyle w:val="Sinespaciado"/>
        <w:jc w:val="center"/>
      </w:pPr>
    </w:p>
    <w:p w:rsidR="001B4A9B" w:rsidRDefault="001B4A9B" w:rsidP="001B4A9B">
      <w:pPr>
        <w:pStyle w:val="Sinespaciado"/>
        <w:jc w:val="center"/>
      </w:pPr>
    </w:p>
    <w:p w:rsidR="001B4A9B" w:rsidRPr="006D617C" w:rsidRDefault="001B4A9B" w:rsidP="001B4A9B">
      <w:pPr>
        <w:pStyle w:val="Sinespaciado"/>
        <w:ind w:left="-993"/>
        <w:rPr>
          <w:sz w:val="20"/>
        </w:rPr>
      </w:pPr>
      <w:r w:rsidRPr="006D617C">
        <w:rPr>
          <w:sz w:val="20"/>
        </w:rPr>
        <w:t>(</w:t>
      </w:r>
      <w:proofErr w:type="spellStart"/>
      <w:proofErr w:type="gramStart"/>
      <w:r w:rsidRPr="006D617C">
        <w:rPr>
          <w:sz w:val="20"/>
        </w:rPr>
        <w:t>dd</w:t>
      </w:r>
      <w:proofErr w:type="spellEnd"/>
      <w:r w:rsidRPr="006D617C">
        <w:rPr>
          <w:sz w:val="20"/>
        </w:rPr>
        <w:t>/mm/</w:t>
      </w:r>
      <w:proofErr w:type="spellStart"/>
      <w:r w:rsidRPr="006D617C">
        <w:rPr>
          <w:sz w:val="20"/>
        </w:rPr>
        <w:t>aaaa</w:t>
      </w:r>
      <w:proofErr w:type="spellEnd"/>
      <w:proofErr w:type="gramEnd"/>
      <w:r w:rsidRPr="006D617C">
        <w:rPr>
          <w:sz w:val="20"/>
        </w:rPr>
        <w:t>)</w:t>
      </w:r>
    </w:p>
    <w:p w:rsidR="001B4A9B" w:rsidRPr="006D617C" w:rsidRDefault="001B4A9B" w:rsidP="001B4A9B">
      <w:pPr>
        <w:pStyle w:val="Sinespaciado"/>
        <w:ind w:left="-993"/>
        <w:rPr>
          <w:b/>
          <w:sz w:val="24"/>
        </w:rPr>
      </w:pPr>
      <w:r w:rsidRPr="006D617C">
        <w:rPr>
          <w:sz w:val="24"/>
          <w:u w:val="single"/>
        </w:rPr>
        <w:t>Período de Evaluación:</w:t>
      </w:r>
      <w:r w:rsidRPr="006D617C">
        <w:rPr>
          <w:sz w:val="24"/>
        </w:rPr>
        <w:t xml:space="preserve"> Desde  </w:t>
      </w:r>
      <w:r w:rsidR="004713DE">
        <w:rPr>
          <w:sz w:val="24"/>
        </w:rPr>
        <w:t>--</w:t>
      </w:r>
      <w:r w:rsidRPr="006D617C">
        <w:rPr>
          <w:b/>
          <w:sz w:val="24"/>
        </w:rPr>
        <w:t>/</w:t>
      </w:r>
      <w:r w:rsidR="004713DE">
        <w:rPr>
          <w:b/>
          <w:sz w:val="24"/>
        </w:rPr>
        <w:t>--</w:t>
      </w:r>
      <w:r w:rsidRPr="006D617C">
        <w:rPr>
          <w:b/>
          <w:sz w:val="24"/>
        </w:rPr>
        <w:t>/</w:t>
      </w:r>
      <w:r w:rsidR="004713DE">
        <w:rPr>
          <w:b/>
          <w:sz w:val="24"/>
        </w:rPr>
        <w:t>----</w:t>
      </w:r>
      <w:r w:rsidRPr="006D617C">
        <w:rPr>
          <w:b/>
          <w:sz w:val="24"/>
        </w:rPr>
        <w:t xml:space="preserve">  </w:t>
      </w:r>
      <w:r w:rsidRPr="006D617C">
        <w:rPr>
          <w:sz w:val="24"/>
        </w:rPr>
        <w:t xml:space="preserve">Hasta  </w:t>
      </w:r>
      <w:r w:rsidR="004713DE">
        <w:rPr>
          <w:sz w:val="24"/>
        </w:rPr>
        <w:t>--</w:t>
      </w:r>
      <w:r w:rsidRPr="006D617C">
        <w:rPr>
          <w:b/>
          <w:sz w:val="24"/>
        </w:rPr>
        <w:t>/</w:t>
      </w:r>
      <w:r w:rsidR="004713DE">
        <w:rPr>
          <w:b/>
          <w:sz w:val="24"/>
        </w:rPr>
        <w:t>--</w:t>
      </w:r>
      <w:r w:rsidRPr="006D617C">
        <w:rPr>
          <w:b/>
          <w:sz w:val="24"/>
        </w:rPr>
        <w:t>/</w:t>
      </w:r>
      <w:r w:rsidR="004713DE">
        <w:rPr>
          <w:b/>
          <w:sz w:val="24"/>
        </w:rPr>
        <w:t>----</w:t>
      </w:r>
    </w:p>
    <w:p w:rsidR="001B4A9B" w:rsidRPr="006D617C" w:rsidRDefault="001B4A9B" w:rsidP="001B4A9B">
      <w:pPr>
        <w:pStyle w:val="Sinespaciado"/>
        <w:ind w:left="-993"/>
        <w:rPr>
          <w:b/>
          <w:sz w:val="24"/>
        </w:rPr>
      </w:pPr>
    </w:p>
    <w:p w:rsidR="006D617C" w:rsidRDefault="006D617C" w:rsidP="001B4A9B">
      <w:pPr>
        <w:pStyle w:val="Sinespaciado"/>
        <w:ind w:left="-993"/>
        <w:rPr>
          <w:sz w:val="20"/>
        </w:rPr>
        <w:sectPr w:rsidR="006D617C" w:rsidSect="001B4A9B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1B4A9B" w:rsidRPr="006D617C" w:rsidRDefault="001B4A9B" w:rsidP="001B4A9B">
      <w:pPr>
        <w:pStyle w:val="Sinespaciado"/>
        <w:ind w:left="-993"/>
        <w:rPr>
          <w:sz w:val="20"/>
        </w:rPr>
      </w:pPr>
      <w:r w:rsidRPr="006D617C">
        <w:rPr>
          <w:sz w:val="20"/>
        </w:rPr>
        <w:lastRenderedPageBreak/>
        <w:t>(Vicepresidencia, Gerencia o Unidad)</w:t>
      </w:r>
    </w:p>
    <w:p w:rsidR="006D617C" w:rsidRDefault="001B4A9B" w:rsidP="001B4A9B">
      <w:pPr>
        <w:pStyle w:val="Sinespaciado"/>
        <w:ind w:left="-993"/>
        <w:rPr>
          <w:sz w:val="24"/>
          <w:u w:val="single"/>
        </w:rPr>
      </w:pPr>
      <w:r w:rsidRPr="006D617C">
        <w:rPr>
          <w:sz w:val="24"/>
          <w:u w:val="single"/>
        </w:rPr>
        <w:t>Área Evaluadora:</w:t>
      </w:r>
    </w:p>
    <w:p w:rsidR="006D617C" w:rsidRDefault="006D617C" w:rsidP="001B4A9B">
      <w:pPr>
        <w:pStyle w:val="Sinespaciado"/>
        <w:ind w:left="-993"/>
        <w:rPr>
          <w:sz w:val="24"/>
          <w:u w:val="single"/>
        </w:rPr>
      </w:pPr>
    </w:p>
    <w:p w:rsidR="006D617C" w:rsidRPr="006D617C" w:rsidRDefault="006D617C" w:rsidP="006D617C">
      <w:pPr>
        <w:pStyle w:val="Sinespaciado"/>
        <w:ind w:left="1418"/>
        <w:rPr>
          <w:sz w:val="20"/>
        </w:rPr>
      </w:pPr>
      <w:r w:rsidRPr="006D617C">
        <w:rPr>
          <w:sz w:val="20"/>
        </w:rPr>
        <w:lastRenderedPageBreak/>
        <w:t>(</w:t>
      </w:r>
      <w:proofErr w:type="spellStart"/>
      <w:proofErr w:type="gramStart"/>
      <w:r>
        <w:rPr>
          <w:sz w:val="20"/>
        </w:rPr>
        <w:t>dd</w:t>
      </w:r>
      <w:proofErr w:type="spellEnd"/>
      <w:r>
        <w:rPr>
          <w:sz w:val="20"/>
        </w:rPr>
        <w:t>/mm/</w:t>
      </w:r>
      <w:proofErr w:type="spellStart"/>
      <w:r>
        <w:rPr>
          <w:sz w:val="20"/>
        </w:rPr>
        <w:t>aaaa</w:t>
      </w:r>
      <w:proofErr w:type="spellEnd"/>
      <w:proofErr w:type="gramEnd"/>
      <w:r w:rsidRPr="006D617C">
        <w:rPr>
          <w:sz w:val="20"/>
        </w:rPr>
        <w:t>)</w:t>
      </w:r>
    </w:p>
    <w:p w:rsidR="006D617C" w:rsidRDefault="006D617C" w:rsidP="006D617C">
      <w:pPr>
        <w:pStyle w:val="Sinespaciado"/>
        <w:ind w:left="1418"/>
        <w:rPr>
          <w:sz w:val="24"/>
          <w:u w:val="single"/>
        </w:rPr>
      </w:pPr>
      <w:r>
        <w:rPr>
          <w:sz w:val="24"/>
          <w:u w:val="single"/>
        </w:rPr>
        <w:t>Fecha de Evaluación</w:t>
      </w:r>
      <w:r w:rsidRPr="006D617C">
        <w:rPr>
          <w:sz w:val="24"/>
          <w:u w:val="single"/>
        </w:rPr>
        <w:t>:</w:t>
      </w:r>
    </w:p>
    <w:p w:rsidR="006D617C" w:rsidRDefault="006D617C" w:rsidP="001B4A9B">
      <w:pPr>
        <w:pStyle w:val="Sinespaciado"/>
        <w:ind w:left="-993"/>
        <w:rPr>
          <w:sz w:val="24"/>
          <w:u w:val="single"/>
        </w:rPr>
        <w:sectPr w:rsidR="006D617C" w:rsidSect="006D617C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1B4A9B" w:rsidRPr="006D617C" w:rsidRDefault="001B4A9B" w:rsidP="001B4A9B">
      <w:pPr>
        <w:pStyle w:val="Sinespaciado"/>
        <w:ind w:left="-993"/>
        <w:rPr>
          <w:sz w:val="20"/>
        </w:rPr>
      </w:pPr>
      <w:r w:rsidRPr="006D617C">
        <w:rPr>
          <w:sz w:val="20"/>
        </w:rPr>
        <w:lastRenderedPageBreak/>
        <w:t>(Nombre y Apellido)</w:t>
      </w:r>
    </w:p>
    <w:p w:rsidR="001B4A9B" w:rsidRPr="006D617C" w:rsidRDefault="001B4A9B" w:rsidP="001B4A9B">
      <w:pPr>
        <w:pStyle w:val="Sinespaciado"/>
        <w:ind w:left="-993"/>
        <w:rPr>
          <w:sz w:val="24"/>
          <w:u w:val="single"/>
        </w:rPr>
      </w:pPr>
      <w:r w:rsidRPr="006D617C">
        <w:rPr>
          <w:sz w:val="24"/>
          <w:u w:val="single"/>
        </w:rPr>
        <w:t>Evaluador:</w:t>
      </w:r>
    </w:p>
    <w:p w:rsidR="001B4A9B" w:rsidRPr="006D617C" w:rsidRDefault="001B4A9B" w:rsidP="001B4A9B">
      <w:pPr>
        <w:pStyle w:val="Sinespaciado"/>
        <w:ind w:left="-993"/>
        <w:rPr>
          <w:sz w:val="24"/>
          <w:u w:val="single"/>
        </w:rPr>
      </w:pPr>
    </w:p>
    <w:p w:rsidR="001B4A9B" w:rsidRPr="006D617C" w:rsidRDefault="001B4A9B" w:rsidP="001B4A9B">
      <w:pPr>
        <w:pStyle w:val="Sinespaciado"/>
        <w:ind w:left="-993"/>
        <w:rPr>
          <w:sz w:val="24"/>
        </w:rPr>
      </w:pPr>
      <w:r w:rsidRPr="006D617C">
        <w:rPr>
          <w:sz w:val="24"/>
        </w:rPr>
        <w:t>Responda según su apreciación como ha sido el desempeño y respuestas recibidas por parte del área de Tecnología de Información, según lo siguiente:</w:t>
      </w:r>
    </w:p>
    <w:p w:rsidR="00443FE1" w:rsidRDefault="00443FE1" w:rsidP="001B4A9B">
      <w:pPr>
        <w:pStyle w:val="Sinespaciado"/>
        <w:ind w:left="-993"/>
        <w:rPr>
          <w:sz w:val="24"/>
        </w:rPr>
      </w:pPr>
    </w:p>
    <w:p w:rsidR="001B4A9B" w:rsidRDefault="001B4A9B" w:rsidP="001B4A9B">
      <w:pPr>
        <w:pStyle w:val="Sinespaciado"/>
        <w:ind w:left="-993"/>
        <w:rPr>
          <w:sz w:val="24"/>
        </w:rPr>
      </w:pPr>
      <w:r w:rsidRPr="006D617C">
        <w:rPr>
          <w:sz w:val="24"/>
        </w:rPr>
        <w:t>Marque según su experiencia…</w:t>
      </w:r>
    </w:p>
    <w:p w:rsidR="00443FE1" w:rsidRPr="006D617C" w:rsidRDefault="00443FE1" w:rsidP="001B4A9B">
      <w:pPr>
        <w:pStyle w:val="Sinespaciado"/>
        <w:ind w:left="-993"/>
        <w:rPr>
          <w:sz w:val="24"/>
        </w:rPr>
      </w:pPr>
    </w:p>
    <w:tbl>
      <w:tblPr>
        <w:tblStyle w:val="Tablaconcuadrcula"/>
        <w:tblW w:w="0" w:type="auto"/>
        <w:jc w:val="center"/>
        <w:tblInd w:w="-2377" w:type="dxa"/>
        <w:tblLayout w:type="fixed"/>
        <w:tblLook w:val="04A0" w:firstRow="1" w:lastRow="0" w:firstColumn="1" w:lastColumn="0" w:noHBand="0" w:noVBand="1"/>
      </w:tblPr>
      <w:tblGrid>
        <w:gridCol w:w="763"/>
        <w:gridCol w:w="6087"/>
        <w:gridCol w:w="1278"/>
        <w:gridCol w:w="1135"/>
        <w:gridCol w:w="1112"/>
      </w:tblGrid>
      <w:tr w:rsidR="001B4A9B" w:rsidTr="004713DE">
        <w:trPr>
          <w:trHeight w:val="334"/>
          <w:jc w:val="center"/>
        </w:trPr>
        <w:tc>
          <w:tcPr>
            <w:tcW w:w="10375" w:type="dxa"/>
            <w:gridSpan w:val="5"/>
            <w:shd w:val="clear" w:color="auto" w:fill="D9D9D9" w:themeFill="background1" w:themeFillShade="D9"/>
            <w:vAlign w:val="center"/>
          </w:tcPr>
          <w:p w:rsidR="001B4A9B" w:rsidRPr="00707457" w:rsidRDefault="001B4A9B" w:rsidP="00707457">
            <w:pPr>
              <w:pStyle w:val="Sinespaciado"/>
              <w:jc w:val="center"/>
              <w:rPr>
                <w:b/>
              </w:rPr>
            </w:pPr>
            <w:r w:rsidRPr="006D617C">
              <w:rPr>
                <w:b/>
                <w:sz w:val="24"/>
              </w:rPr>
              <w:t>GERENCIA CENTRAL DE SOPORTE E INFRAESTRUCTURA</w:t>
            </w:r>
          </w:p>
        </w:tc>
      </w:tr>
      <w:tr w:rsidR="001B4A9B" w:rsidTr="004713DE">
        <w:trPr>
          <w:trHeight w:val="550"/>
          <w:jc w:val="center"/>
        </w:trPr>
        <w:tc>
          <w:tcPr>
            <w:tcW w:w="763" w:type="dxa"/>
            <w:shd w:val="clear" w:color="auto" w:fill="D9D9D9" w:themeFill="background1" w:themeFillShade="D9"/>
            <w:vAlign w:val="center"/>
          </w:tcPr>
          <w:p w:rsidR="001B4A9B" w:rsidRPr="00707457" w:rsidRDefault="00707457" w:rsidP="00707457">
            <w:pPr>
              <w:pStyle w:val="Sinespaciado"/>
              <w:jc w:val="center"/>
              <w:rPr>
                <w:b/>
              </w:rPr>
            </w:pPr>
            <w:r w:rsidRPr="00707457">
              <w:rPr>
                <w:b/>
              </w:rPr>
              <w:t>Ítem</w:t>
            </w:r>
          </w:p>
        </w:tc>
        <w:tc>
          <w:tcPr>
            <w:tcW w:w="6087" w:type="dxa"/>
            <w:shd w:val="clear" w:color="auto" w:fill="D9D9D9" w:themeFill="background1" w:themeFillShade="D9"/>
            <w:vAlign w:val="center"/>
          </w:tcPr>
          <w:p w:rsidR="001B4A9B" w:rsidRPr="00707457" w:rsidRDefault="00707457" w:rsidP="00707457">
            <w:pPr>
              <w:pStyle w:val="Sinespaciado"/>
              <w:jc w:val="center"/>
              <w:rPr>
                <w:b/>
              </w:rPr>
            </w:pPr>
            <w:r w:rsidRPr="00707457">
              <w:rPr>
                <w:b/>
              </w:rPr>
              <w:t>Aspecto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1B4A9B" w:rsidRPr="00707457" w:rsidRDefault="00707457" w:rsidP="00707457">
            <w:pPr>
              <w:pStyle w:val="Sinespaciado"/>
              <w:jc w:val="center"/>
              <w:rPr>
                <w:b/>
              </w:rPr>
            </w:pPr>
            <w:r w:rsidRPr="00707457">
              <w:rPr>
                <w:b/>
              </w:rPr>
              <w:t>Siempre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:rsidR="001B4A9B" w:rsidRPr="00707457" w:rsidRDefault="00707457" w:rsidP="00707457">
            <w:pPr>
              <w:pStyle w:val="Sinespaciado"/>
              <w:jc w:val="center"/>
              <w:rPr>
                <w:b/>
              </w:rPr>
            </w:pPr>
            <w:r w:rsidRPr="00707457">
              <w:rPr>
                <w:b/>
              </w:rPr>
              <w:t>Algunas veces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1B4A9B" w:rsidRPr="00707457" w:rsidRDefault="00707457" w:rsidP="00707457">
            <w:pPr>
              <w:pStyle w:val="Sinespaciado"/>
              <w:jc w:val="center"/>
              <w:rPr>
                <w:b/>
              </w:rPr>
            </w:pPr>
            <w:r w:rsidRPr="00707457">
              <w:rPr>
                <w:b/>
              </w:rPr>
              <w:t>Nunca</w:t>
            </w:r>
          </w:p>
        </w:tc>
      </w:tr>
      <w:tr w:rsidR="001B4A9B" w:rsidTr="004713DE">
        <w:trPr>
          <w:trHeight w:val="649"/>
          <w:jc w:val="center"/>
        </w:trPr>
        <w:tc>
          <w:tcPr>
            <w:tcW w:w="763" w:type="dxa"/>
            <w:vAlign w:val="center"/>
          </w:tcPr>
          <w:p w:rsidR="001B4A9B" w:rsidRPr="006D617C" w:rsidRDefault="00707457" w:rsidP="00707457">
            <w:pPr>
              <w:pStyle w:val="Sinespaciado"/>
              <w:jc w:val="center"/>
              <w:rPr>
                <w:b/>
                <w:sz w:val="24"/>
              </w:rPr>
            </w:pPr>
            <w:r w:rsidRPr="006D617C">
              <w:rPr>
                <w:b/>
                <w:sz w:val="24"/>
              </w:rPr>
              <w:t>1</w:t>
            </w:r>
          </w:p>
        </w:tc>
        <w:tc>
          <w:tcPr>
            <w:tcW w:w="6087" w:type="dxa"/>
            <w:vAlign w:val="center"/>
          </w:tcPr>
          <w:p w:rsidR="001B4A9B" w:rsidRPr="00707457" w:rsidRDefault="00707457" w:rsidP="006D617C">
            <w:pPr>
              <w:pStyle w:val="Sinespaciado"/>
            </w:pPr>
            <w:r w:rsidRPr="00707457">
              <w:t>Es atendido con cortesía y amabilidad.</w:t>
            </w:r>
          </w:p>
        </w:tc>
        <w:sdt>
          <w:sdtPr>
            <w:rPr>
              <w:sz w:val="48"/>
            </w:rPr>
            <w:id w:val="-2073036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8" w:type="dxa"/>
              </w:tcPr>
              <w:p w:rsidR="001B4A9B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  <w:sdt>
          <w:sdtPr>
            <w:rPr>
              <w:sz w:val="48"/>
            </w:rPr>
            <w:id w:val="6500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</w:tcPr>
              <w:p w:rsidR="001B4A9B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 w:rsidRPr="004713DE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  <w:sdt>
          <w:sdtPr>
            <w:rPr>
              <w:sz w:val="48"/>
            </w:rPr>
            <w:id w:val="1200754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2" w:type="dxa"/>
              </w:tcPr>
              <w:p w:rsidR="001B4A9B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 w:rsidRPr="004713DE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</w:tr>
      <w:tr w:rsidR="001B4A9B" w:rsidTr="004713DE">
        <w:trPr>
          <w:trHeight w:val="669"/>
          <w:jc w:val="center"/>
        </w:trPr>
        <w:tc>
          <w:tcPr>
            <w:tcW w:w="763" w:type="dxa"/>
            <w:vAlign w:val="center"/>
          </w:tcPr>
          <w:p w:rsidR="001B4A9B" w:rsidRPr="006D617C" w:rsidRDefault="00707457" w:rsidP="00707457">
            <w:pPr>
              <w:pStyle w:val="Sinespaciado"/>
              <w:jc w:val="center"/>
              <w:rPr>
                <w:b/>
                <w:sz w:val="24"/>
              </w:rPr>
            </w:pPr>
            <w:r w:rsidRPr="006D617C">
              <w:rPr>
                <w:b/>
                <w:sz w:val="24"/>
              </w:rPr>
              <w:t>2</w:t>
            </w:r>
          </w:p>
        </w:tc>
        <w:tc>
          <w:tcPr>
            <w:tcW w:w="6087" w:type="dxa"/>
            <w:vAlign w:val="center"/>
          </w:tcPr>
          <w:p w:rsidR="001B4A9B" w:rsidRPr="00707457" w:rsidRDefault="00707457" w:rsidP="006D617C">
            <w:pPr>
              <w:pStyle w:val="Sinespaciado"/>
            </w:pPr>
            <w:r w:rsidRPr="00707457">
              <w:t>Considera que el servicio prestado está acorde a los niveles que demanda su unidad.</w:t>
            </w:r>
          </w:p>
        </w:tc>
        <w:sdt>
          <w:sdtPr>
            <w:rPr>
              <w:sz w:val="48"/>
            </w:rPr>
            <w:id w:val="-2088602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8" w:type="dxa"/>
              </w:tcPr>
              <w:p w:rsidR="001B4A9B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  <w:sdt>
          <w:sdtPr>
            <w:rPr>
              <w:sz w:val="48"/>
            </w:rPr>
            <w:id w:val="-139113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</w:tcPr>
              <w:p w:rsidR="001B4A9B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 w:rsidRPr="004713DE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  <w:sdt>
          <w:sdtPr>
            <w:rPr>
              <w:sz w:val="48"/>
            </w:rPr>
            <w:id w:val="92442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2" w:type="dxa"/>
              </w:tcPr>
              <w:p w:rsidR="001B4A9B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 w:rsidRPr="004713DE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</w:tr>
      <w:tr w:rsidR="001B4A9B" w:rsidTr="004713DE">
        <w:trPr>
          <w:trHeight w:val="669"/>
          <w:jc w:val="center"/>
        </w:trPr>
        <w:tc>
          <w:tcPr>
            <w:tcW w:w="763" w:type="dxa"/>
            <w:vAlign w:val="center"/>
          </w:tcPr>
          <w:p w:rsidR="001B4A9B" w:rsidRPr="006D617C" w:rsidRDefault="00707457" w:rsidP="00707457">
            <w:pPr>
              <w:pStyle w:val="Sinespaciado"/>
              <w:jc w:val="center"/>
              <w:rPr>
                <w:b/>
                <w:sz w:val="24"/>
              </w:rPr>
            </w:pPr>
            <w:r w:rsidRPr="006D617C">
              <w:rPr>
                <w:b/>
                <w:sz w:val="24"/>
              </w:rPr>
              <w:t>3</w:t>
            </w:r>
          </w:p>
        </w:tc>
        <w:tc>
          <w:tcPr>
            <w:tcW w:w="6087" w:type="dxa"/>
            <w:vAlign w:val="center"/>
          </w:tcPr>
          <w:p w:rsidR="001B4A9B" w:rsidRPr="00707457" w:rsidRDefault="00707457" w:rsidP="006D617C">
            <w:pPr>
              <w:pStyle w:val="Sinespaciado"/>
            </w:pPr>
            <w:r w:rsidRPr="00707457">
              <w:t>Los especialistas prestan colaboración cuando se requiere de su asesoría.</w:t>
            </w:r>
          </w:p>
        </w:tc>
        <w:sdt>
          <w:sdtPr>
            <w:rPr>
              <w:sz w:val="48"/>
            </w:rPr>
            <w:id w:val="584183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8" w:type="dxa"/>
              </w:tcPr>
              <w:p w:rsidR="001B4A9B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 w:rsidRPr="004713DE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  <w:sdt>
          <w:sdtPr>
            <w:rPr>
              <w:sz w:val="48"/>
            </w:rPr>
            <w:id w:val="-82384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</w:tcPr>
              <w:p w:rsidR="001B4A9B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  <w:sdt>
          <w:sdtPr>
            <w:rPr>
              <w:sz w:val="48"/>
            </w:rPr>
            <w:id w:val="1451127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2" w:type="dxa"/>
              </w:tcPr>
              <w:p w:rsidR="001B4A9B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 w:rsidRPr="004713DE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</w:tr>
      <w:tr w:rsidR="001B4A9B" w:rsidTr="004713DE">
        <w:trPr>
          <w:trHeight w:val="687"/>
          <w:jc w:val="center"/>
        </w:trPr>
        <w:tc>
          <w:tcPr>
            <w:tcW w:w="763" w:type="dxa"/>
            <w:vAlign w:val="center"/>
          </w:tcPr>
          <w:p w:rsidR="001B4A9B" w:rsidRPr="006D617C" w:rsidRDefault="00707457" w:rsidP="00707457">
            <w:pPr>
              <w:pStyle w:val="Sinespaciado"/>
              <w:jc w:val="center"/>
              <w:rPr>
                <w:b/>
                <w:sz w:val="24"/>
              </w:rPr>
            </w:pPr>
            <w:r w:rsidRPr="006D617C">
              <w:rPr>
                <w:b/>
                <w:sz w:val="24"/>
              </w:rPr>
              <w:t>4</w:t>
            </w:r>
          </w:p>
        </w:tc>
        <w:tc>
          <w:tcPr>
            <w:tcW w:w="6087" w:type="dxa"/>
            <w:vAlign w:val="center"/>
          </w:tcPr>
          <w:p w:rsidR="001B4A9B" w:rsidRPr="00707457" w:rsidRDefault="00707457" w:rsidP="006D617C">
            <w:pPr>
              <w:pStyle w:val="Sinespaciado"/>
            </w:pPr>
            <w:r w:rsidRPr="00707457">
              <w:t>El tiempo de respuesta a sus solicitudes se encuentra acorde a lo esperado, en relación a la complejidad del requerimiento.</w:t>
            </w:r>
          </w:p>
        </w:tc>
        <w:sdt>
          <w:sdtPr>
            <w:rPr>
              <w:sz w:val="48"/>
            </w:rPr>
            <w:id w:val="-1603947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8" w:type="dxa"/>
              </w:tcPr>
              <w:p w:rsidR="001B4A9B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 w:rsidRPr="004713DE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  <w:sdt>
          <w:sdtPr>
            <w:rPr>
              <w:sz w:val="48"/>
            </w:rPr>
            <w:id w:val="-393505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</w:tcPr>
              <w:p w:rsidR="001B4A9B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 w:rsidRPr="004713DE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  <w:sdt>
          <w:sdtPr>
            <w:rPr>
              <w:sz w:val="48"/>
            </w:rPr>
            <w:id w:val="962305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2" w:type="dxa"/>
              </w:tcPr>
              <w:p w:rsidR="001B4A9B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 w:rsidRPr="004713DE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</w:tr>
      <w:tr w:rsidR="001B4A9B" w:rsidTr="004713DE">
        <w:trPr>
          <w:trHeight w:val="669"/>
          <w:jc w:val="center"/>
        </w:trPr>
        <w:tc>
          <w:tcPr>
            <w:tcW w:w="763" w:type="dxa"/>
            <w:vAlign w:val="center"/>
          </w:tcPr>
          <w:p w:rsidR="001B4A9B" w:rsidRPr="006D617C" w:rsidRDefault="00707457" w:rsidP="00707457">
            <w:pPr>
              <w:pStyle w:val="Sinespaciado"/>
              <w:jc w:val="center"/>
              <w:rPr>
                <w:b/>
                <w:sz w:val="24"/>
              </w:rPr>
            </w:pPr>
            <w:r w:rsidRPr="006D617C">
              <w:rPr>
                <w:b/>
                <w:sz w:val="24"/>
              </w:rPr>
              <w:t>5</w:t>
            </w:r>
          </w:p>
        </w:tc>
        <w:tc>
          <w:tcPr>
            <w:tcW w:w="6087" w:type="dxa"/>
            <w:vAlign w:val="center"/>
          </w:tcPr>
          <w:p w:rsidR="001B4A9B" w:rsidRPr="00707457" w:rsidRDefault="00707457" w:rsidP="006D617C">
            <w:pPr>
              <w:pStyle w:val="Sinespaciado"/>
            </w:pPr>
            <w:r w:rsidRPr="00707457">
              <w:t>Cree Usted que el nivel de conocimiento técnico de los especialistas está acorde a los requerimientos solicitados.</w:t>
            </w:r>
            <w:bookmarkStart w:id="0" w:name="_GoBack"/>
            <w:bookmarkEnd w:id="0"/>
          </w:p>
        </w:tc>
        <w:sdt>
          <w:sdtPr>
            <w:rPr>
              <w:sz w:val="48"/>
            </w:rPr>
            <w:id w:val="-337390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8" w:type="dxa"/>
              </w:tcPr>
              <w:p w:rsidR="001B4A9B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 w:rsidRPr="004713DE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  <w:sdt>
          <w:sdtPr>
            <w:rPr>
              <w:sz w:val="48"/>
            </w:rPr>
            <w:id w:val="-876998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</w:tcPr>
              <w:p w:rsidR="001B4A9B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 w:rsidRPr="004713DE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  <w:sdt>
          <w:sdtPr>
            <w:rPr>
              <w:sz w:val="48"/>
            </w:rPr>
            <w:id w:val="-866983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2" w:type="dxa"/>
              </w:tcPr>
              <w:p w:rsidR="001B4A9B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 w:rsidRPr="004713DE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</w:tr>
      <w:tr w:rsidR="001B4A9B" w:rsidTr="004713DE">
        <w:trPr>
          <w:trHeight w:val="655"/>
          <w:jc w:val="center"/>
        </w:trPr>
        <w:tc>
          <w:tcPr>
            <w:tcW w:w="763" w:type="dxa"/>
            <w:vAlign w:val="center"/>
          </w:tcPr>
          <w:p w:rsidR="001B4A9B" w:rsidRPr="006D617C" w:rsidRDefault="00707457" w:rsidP="00707457">
            <w:pPr>
              <w:pStyle w:val="Sinespaciado"/>
              <w:jc w:val="center"/>
              <w:rPr>
                <w:b/>
                <w:sz w:val="24"/>
              </w:rPr>
            </w:pPr>
            <w:r w:rsidRPr="006D617C">
              <w:rPr>
                <w:b/>
                <w:sz w:val="24"/>
              </w:rPr>
              <w:t>6</w:t>
            </w:r>
          </w:p>
        </w:tc>
        <w:tc>
          <w:tcPr>
            <w:tcW w:w="6087" w:type="dxa"/>
            <w:vAlign w:val="center"/>
          </w:tcPr>
          <w:p w:rsidR="001B4A9B" w:rsidRPr="00707457" w:rsidRDefault="00707457" w:rsidP="006D617C">
            <w:pPr>
              <w:pStyle w:val="Sinespaciado"/>
            </w:pPr>
            <w:r w:rsidRPr="00707457">
              <w:t>Mantiene un canal efectivo de comunicación con la Gerencia.</w:t>
            </w:r>
          </w:p>
        </w:tc>
        <w:sdt>
          <w:sdtPr>
            <w:rPr>
              <w:sz w:val="48"/>
            </w:rPr>
            <w:id w:val="858774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8" w:type="dxa"/>
              </w:tcPr>
              <w:p w:rsidR="001B4A9B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 w:rsidRPr="004713DE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  <w:sdt>
          <w:sdtPr>
            <w:rPr>
              <w:sz w:val="48"/>
            </w:rPr>
            <w:id w:val="1375963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</w:tcPr>
              <w:p w:rsidR="001B4A9B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 w:rsidRPr="004713DE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  <w:sdt>
          <w:sdtPr>
            <w:rPr>
              <w:sz w:val="48"/>
            </w:rPr>
            <w:id w:val="-71055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2" w:type="dxa"/>
              </w:tcPr>
              <w:p w:rsidR="001B4A9B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 w:rsidRPr="004713DE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</w:tr>
      <w:tr w:rsidR="00707457" w:rsidTr="004713DE">
        <w:trPr>
          <w:trHeight w:val="703"/>
          <w:jc w:val="center"/>
        </w:trPr>
        <w:tc>
          <w:tcPr>
            <w:tcW w:w="763" w:type="dxa"/>
            <w:vAlign w:val="center"/>
          </w:tcPr>
          <w:p w:rsidR="00707457" w:rsidRPr="006D617C" w:rsidRDefault="00707457" w:rsidP="00707457">
            <w:pPr>
              <w:pStyle w:val="Sinespaciado"/>
              <w:jc w:val="center"/>
              <w:rPr>
                <w:b/>
                <w:sz w:val="24"/>
              </w:rPr>
            </w:pPr>
            <w:r w:rsidRPr="006D617C">
              <w:rPr>
                <w:b/>
                <w:sz w:val="24"/>
              </w:rPr>
              <w:t>7</w:t>
            </w:r>
          </w:p>
        </w:tc>
        <w:tc>
          <w:tcPr>
            <w:tcW w:w="6087" w:type="dxa"/>
            <w:vAlign w:val="center"/>
          </w:tcPr>
          <w:p w:rsidR="00707457" w:rsidRPr="00707457" w:rsidRDefault="00707457" w:rsidP="006D617C">
            <w:pPr>
              <w:pStyle w:val="Sinespaciado"/>
            </w:pPr>
            <w:r w:rsidRPr="00707457">
              <w:t>Los aportes y recomendaciones de los especialistas agregan valor a la</w:t>
            </w:r>
            <w:r w:rsidR="006D617C">
              <w:t>(</w:t>
            </w:r>
            <w:r w:rsidRPr="00707457">
              <w:t>s</w:t>
            </w:r>
            <w:r w:rsidR="006D617C">
              <w:t>)</w:t>
            </w:r>
            <w:r w:rsidRPr="00707457">
              <w:t xml:space="preserve"> necesidad(es) planteada(s).</w:t>
            </w:r>
          </w:p>
        </w:tc>
        <w:sdt>
          <w:sdtPr>
            <w:rPr>
              <w:sz w:val="48"/>
            </w:rPr>
            <w:id w:val="224267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8" w:type="dxa"/>
              </w:tcPr>
              <w:p w:rsidR="00707457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 w:rsidRPr="004713DE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  <w:sdt>
          <w:sdtPr>
            <w:rPr>
              <w:sz w:val="48"/>
            </w:rPr>
            <w:id w:val="-1728438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</w:tcPr>
              <w:p w:rsidR="00707457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 w:rsidRPr="004713DE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  <w:sdt>
          <w:sdtPr>
            <w:rPr>
              <w:sz w:val="48"/>
            </w:rPr>
            <w:id w:val="2001689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2" w:type="dxa"/>
              </w:tcPr>
              <w:p w:rsidR="00707457" w:rsidRPr="004713DE" w:rsidRDefault="004713DE" w:rsidP="004713DE">
                <w:pPr>
                  <w:pStyle w:val="Sinespaciado"/>
                  <w:jc w:val="center"/>
                  <w:rPr>
                    <w:sz w:val="48"/>
                  </w:rPr>
                </w:pPr>
                <w:r w:rsidRPr="004713DE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p>
            </w:tc>
          </w:sdtContent>
        </w:sdt>
      </w:tr>
      <w:tr w:rsidR="00443FE1" w:rsidTr="004713DE">
        <w:trPr>
          <w:trHeight w:val="360"/>
          <w:jc w:val="center"/>
        </w:trPr>
        <w:tc>
          <w:tcPr>
            <w:tcW w:w="10375" w:type="dxa"/>
            <w:gridSpan w:val="5"/>
            <w:shd w:val="clear" w:color="auto" w:fill="D9D9D9" w:themeFill="background1" w:themeFillShade="D9"/>
            <w:vAlign w:val="center"/>
          </w:tcPr>
          <w:p w:rsidR="00443FE1" w:rsidRPr="00443FE1" w:rsidRDefault="00443FE1" w:rsidP="00443FE1">
            <w:pPr>
              <w:pStyle w:val="Sinespaciado"/>
              <w:jc w:val="center"/>
              <w:rPr>
                <w:b/>
              </w:rPr>
            </w:pPr>
            <w:r w:rsidRPr="00443FE1">
              <w:rPr>
                <w:b/>
              </w:rPr>
              <w:t>OBSERVACIONES</w:t>
            </w:r>
          </w:p>
        </w:tc>
      </w:tr>
      <w:tr w:rsidR="00443FE1" w:rsidTr="004713DE">
        <w:trPr>
          <w:trHeight w:val="1154"/>
          <w:jc w:val="center"/>
        </w:trPr>
        <w:tc>
          <w:tcPr>
            <w:tcW w:w="10375" w:type="dxa"/>
            <w:gridSpan w:val="5"/>
            <w:vAlign w:val="center"/>
          </w:tcPr>
          <w:p w:rsidR="004713DE" w:rsidRDefault="004713DE" w:rsidP="004713DE">
            <w:pPr>
              <w:pStyle w:val="Sinespaciado"/>
            </w:pPr>
          </w:p>
        </w:tc>
      </w:tr>
    </w:tbl>
    <w:p w:rsidR="001B4A9B" w:rsidRPr="001B4A9B" w:rsidRDefault="001B4A9B" w:rsidP="004713DE">
      <w:pPr>
        <w:pStyle w:val="Sinespaciado"/>
      </w:pPr>
    </w:p>
    <w:sectPr w:rsidR="001B4A9B" w:rsidRPr="001B4A9B" w:rsidSect="004713DE">
      <w:type w:val="continuous"/>
      <w:pgSz w:w="12240" w:h="15840"/>
      <w:pgMar w:top="1417" w:right="1701" w:bottom="56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A9B"/>
    <w:rsid w:val="001B4A9B"/>
    <w:rsid w:val="00443FE1"/>
    <w:rsid w:val="004713DE"/>
    <w:rsid w:val="004E399B"/>
    <w:rsid w:val="006D617C"/>
    <w:rsid w:val="0070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4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A9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B4A9B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1B4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4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A9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B4A9B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1B4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6821D-1A9B-4D02-9735-EC3D2F91B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Rafael Guerra Custodio</dc:creator>
  <cp:lastModifiedBy>Robert Rafael Guerra Custodio</cp:lastModifiedBy>
  <cp:revision>2</cp:revision>
  <dcterms:created xsi:type="dcterms:W3CDTF">2015-09-09T14:32:00Z</dcterms:created>
  <dcterms:modified xsi:type="dcterms:W3CDTF">2015-09-09T15:22:00Z</dcterms:modified>
</cp:coreProperties>
</file>