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6A" w:rsidRDefault="008A5275">
      <w:pPr>
        <w:tabs>
          <w:tab w:val="left" w:pos="7332"/>
        </w:tabs>
        <w:ind w:left="801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  <w:lang w:val="es-ES" w:eastAsia="es-ES"/>
        </w:rPr>
        <w:drawing>
          <wp:inline distT="0" distB="0" distL="0" distR="0">
            <wp:extent cx="2517826" cy="4440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826" cy="4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  <w:lang w:val="es-ES" w:eastAsia="es-ES"/>
        </w:rPr>
        <w:drawing>
          <wp:inline distT="0" distB="0" distL="0" distR="0">
            <wp:extent cx="1319784" cy="4724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6A" w:rsidRDefault="0073496A">
      <w:pPr>
        <w:pStyle w:val="Textoindependiente"/>
        <w:spacing w:before="11"/>
        <w:rPr>
          <w:rFonts w:ascii="Times New Roman"/>
          <w:sz w:val="8"/>
        </w:rPr>
      </w:pPr>
    </w:p>
    <w:p w:rsidR="0073496A" w:rsidRDefault="008A5275">
      <w:pPr>
        <w:pStyle w:val="Heading1"/>
        <w:tabs>
          <w:tab w:val="left" w:pos="7612"/>
        </w:tabs>
        <w:spacing w:before="72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 xml:space="preserve">EGPR320- </w:t>
      </w:r>
      <w:proofErr w:type="spellStart"/>
      <w:r>
        <w:rPr>
          <w:u w:val="single"/>
        </w:rPr>
        <w:t>Versión</w:t>
      </w:r>
      <w:proofErr w:type="spellEnd"/>
      <w:r>
        <w:rPr>
          <w:spacing w:val="9"/>
          <w:u w:val="single"/>
        </w:rPr>
        <w:t xml:space="preserve"> </w:t>
      </w:r>
      <w:r>
        <w:rPr>
          <w:u w:val="single"/>
        </w:rPr>
        <w:t>4.0</w:t>
      </w:r>
      <w:r>
        <w:rPr>
          <w:spacing w:val="-4"/>
          <w:u w:val="single"/>
        </w:rPr>
        <w:t xml:space="preserve"> </w:t>
      </w:r>
    </w:p>
    <w:p w:rsidR="0073496A" w:rsidRDefault="0073496A">
      <w:pPr>
        <w:pStyle w:val="Textoindependiente"/>
        <w:spacing w:before="2"/>
      </w:pPr>
    </w:p>
    <w:tbl>
      <w:tblPr>
        <w:tblStyle w:val="TableNormal"/>
        <w:tblW w:w="0" w:type="auto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922"/>
        <w:gridCol w:w="1133"/>
        <w:gridCol w:w="1423"/>
        <w:gridCol w:w="1474"/>
        <w:gridCol w:w="1132"/>
        <w:gridCol w:w="2835"/>
      </w:tblGrid>
      <w:tr w:rsidR="0073496A" w:rsidTr="0063608B">
        <w:trPr>
          <w:trHeight w:hRule="exact" w:val="298"/>
        </w:trPr>
        <w:tc>
          <w:tcPr>
            <w:tcW w:w="8919" w:type="dxa"/>
            <w:gridSpan w:val="6"/>
            <w:shd w:val="clear" w:color="auto" w:fill="5F5F5F"/>
          </w:tcPr>
          <w:p w:rsidR="0073496A" w:rsidRDefault="008A5275">
            <w:pPr>
              <w:pStyle w:val="TableParagraph"/>
              <w:spacing w:before="32"/>
              <w:ind w:left="3148" w:right="3148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 DE VERSIONES</w:t>
            </w:r>
          </w:p>
        </w:tc>
      </w:tr>
      <w:tr w:rsidR="0073496A" w:rsidTr="0063608B">
        <w:trPr>
          <w:trHeight w:hRule="exact" w:val="298"/>
        </w:trPr>
        <w:tc>
          <w:tcPr>
            <w:tcW w:w="922" w:type="dxa"/>
            <w:shd w:val="clear" w:color="auto" w:fill="E0E0E0"/>
          </w:tcPr>
          <w:p w:rsidR="0073496A" w:rsidRDefault="008A5275">
            <w:pPr>
              <w:pStyle w:val="TableParagraph"/>
              <w:spacing w:before="45"/>
              <w:ind w:left="89" w:right="90"/>
              <w:jc w:val="center"/>
              <w:rPr>
                <w:rFonts w:ascii="Verdana" w:hAnsi="Verdana"/>
                <w:i/>
                <w:sz w:val="16"/>
              </w:rPr>
            </w:pPr>
            <w:proofErr w:type="spellStart"/>
            <w:r>
              <w:rPr>
                <w:rFonts w:ascii="Verdana" w:hAnsi="Verdana"/>
                <w:i/>
                <w:w w:val="115"/>
                <w:sz w:val="16"/>
              </w:rPr>
              <w:t>Versión</w:t>
            </w:r>
            <w:proofErr w:type="spellEnd"/>
          </w:p>
        </w:tc>
        <w:tc>
          <w:tcPr>
            <w:tcW w:w="1133" w:type="dxa"/>
            <w:shd w:val="clear" w:color="auto" w:fill="E0E0E0"/>
          </w:tcPr>
          <w:p w:rsidR="0073496A" w:rsidRDefault="008A5275">
            <w:pPr>
              <w:pStyle w:val="TableParagraph"/>
              <w:spacing w:before="45"/>
              <w:ind w:left="68" w:right="69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Hecha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23" w:type="dxa"/>
            <w:shd w:val="clear" w:color="auto" w:fill="E0E0E0"/>
          </w:tcPr>
          <w:p w:rsidR="0073496A" w:rsidRDefault="008A5275">
            <w:pPr>
              <w:pStyle w:val="TableParagraph"/>
              <w:spacing w:before="45"/>
              <w:ind w:left="85" w:right="86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Revisada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474" w:type="dxa"/>
            <w:shd w:val="clear" w:color="auto" w:fill="E0E0E0"/>
          </w:tcPr>
          <w:p w:rsidR="0073496A" w:rsidRDefault="008A5275">
            <w:pPr>
              <w:pStyle w:val="TableParagraph"/>
              <w:spacing w:before="45"/>
              <w:ind w:left="83" w:right="84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Aprobada</w:t>
            </w:r>
            <w:proofErr w:type="spellEnd"/>
            <w:r>
              <w:rPr>
                <w:rFonts w:ascii="Verdana"/>
                <w:i/>
                <w:w w:val="11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i/>
                <w:w w:val="115"/>
                <w:sz w:val="16"/>
              </w:rPr>
              <w:t>por</w:t>
            </w:r>
            <w:proofErr w:type="spellEnd"/>
          </w:p>
        </w:tc>
        <w:tc>
          <w:tcPr>
            <w:tcW w:w="1132" w:type="dxa"/>
            <w:shd w:val="clear" w:color="auto" w:fill="E0E0E0"/>
          </w:tcPr>
          <w:p w:rsidR="0073496A" w:rsidRDefault="008A5275">
            <w:pPr>
              <w:pStyle w:val="TableParagraph"/>
              <w:spacing w:before="45"/>
              <w:ind w:left="107" w:right="108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Fecha</w:t>
            </w:r>
            <w:proofErr w:type="spellEnd"/>
          </w:p>
        </w:tc>
        <w:tc>
          <w:tcPr>
            <w:tcW w:w="2835" w:type="dxa"/>
            <w:shd w:val="clear" w:color="auto" w:fill="E0E0E0"/>
          </w:tcPr>
          <w:p w:rsidR="0073496A" w:rsidRDefault="008A5275">
            <w:pPr>
              <w:pStyle w:val="TableParagraph"/>
              <w:spacing w:before="45"/>
              <w:ind w:left="840" w:right="840"/>
              <w:jc w:val="center"/>
              <w:rPr>
                <w:rFonts w:ascii="Verdana"/>
                <w:i/>
                <w:sz w:val="16"/>
              </w:rPr>
            </w:pPr>
            <w:proofErr w:type="spellStart"/>
            <w:r>
              <w:rPr>
                <w:rFonts w:ascii="Verdana"/>
                <w:i/>
                <w:w w:val="115"/>
                <w:sz w:val="16"/>
              </w:rPr>
              <w:t>Motivo</w:t>
            </w:r>
            <w:proofErr w:type="spellEnd"/>
          </w:p>
        </w:tc>
      </w:tr>
      <w:tr w:rsidR="0063608B" w:rsidTr="0063608B">
        <w:trPr>
          <w:trHeight w:hRule="exact" w:val="242"/>
        </w:trPr>
        <w:tc>
          <w:tcPr>
            <w:tcW w:w="922" w:type="dxa"/>
          </w:tcPr>
          <w:p w:rsidR="0063608B" w:rsidRDefault="0063608B" w:rsidP="009A42CC">
            <w:pPr>
              <w:pStyle w:val="TableParagraph"/>
              <w:spacing w:line="204" w:lineRule="exact"/>
              <w:ind w:left="88" w:right="88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3" w:type="dxa"/>
          </w:tcPr>
          <w:p w:rsidR="0063608B" w:rsidRDefault="0063608B" w:rsidP="009A42CC">
            <w:pPr>
              <w:pStyle w:val="TableParagraph"/>
              <w:spacing w:line="204" w:lineRule="exact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JARS</w:t>
            </w:r>
          </w:p>
        </w:tc>
        <w:tc>
          <w:tcPr>
            <w:tcW w:w="1423" w:type="dxa"/>
          </w:tcPr>
          <w:p w:rsidR="0063608B" w:rsidRPr="006F4019" w:rsidRDefault="0063608B" w:rsidP="009A42CC">
            <w:pPr>
              <w:pStyle w:val="TableParagraph"/>
              <w:spacing w:line="204" w:lineRule="exact"/>
              <w:ind w:left="85" w:right="85"/>
              <w:rPr>
                <w:sz w:val="18"/>
                <w:lang w:val="es-ES"/>
              </w:rPr>
            </w:pPr>
            <w:proofErr w:type="spellStart"/>
            <w:r>
              <w:rPr>
                <w:sz w:val="18"/>
                <w:lang w:val="es-ES"/>
              </w:rPr>
              <w:t>Aureny</w:t>
            </w:r>
            <w:proofErr w:type="spellEnd"/>
            <w:r>
              <w:rPr>
                <w:sz w:val="18"/>
                <w:lang w:val="es-ES"/>
              </w:rPr>
              <w:t xml:space="preserve"> </w:t>
            </w:r>
            <w:proofErr w:type="spellStart"/>
            <w:r>
              <w:rPr>
                <w:sz w:val="18"/>
                <w:lang w:val="es-ES"/>
              </w:rPr>
              <w:t>Uc</w:t>
            </w:r>
            <w:proofErr w:type="spellEnd"/>
          </w:p>
        </w:tc>
        <w:tc>
          <w:tcPr>
            <w:tcW w:w="1474" w:type="dxa"/>
          </w:tcPr>
          <w:p w:rsidR="0063608B" w:rsidRPr="006F4019" w:rsidRDefault="0063608B" w:rsidP="009A42CC">
            <w:pPr>
              <w:pStyle w:val="TableParagraph"/>
              <w:spacing w:line="204" w:lineRule="exact"/>
              <w:ind w:left="74" w:right="74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Carlos Canto</w:t>
            </w:r>
          </w:p>
        </w:tc>
        <w:tc>
          <w:tcPr>
            <w:tcW w:w="1132" w:type="dxa"/>
          </w:tcPr>
          <w:p w:rsidR="0063608B" w:rsidRPr="006F4019" w:rsidRDefault="0063608B" w:rsidP="009A42CC">
            <w:pPr>
              <w:pStyle w:val="TableParagraph"/>
              <w:spacing w:before="8"/>
              <w:ind w:left="168" w:right="168"/>
              <w:jc w:val="center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30-01-17</w:t>
            </w:r>
          </w:p>
        </w:tc>
        <w:tc>
          <w:tcPr>
            <w:tcW w:w="2835" w:type="dxa"/>
          </w:tcPr>
          <w:p w:rsidR="0063608B" w:rsidRPr="006F4019" w:rsidRDefault="0063608B" w:rsidP="009A42CC">
            <w:pPr>
              <w:pStyle w:val="TableParagraph"/>
              <w:spacing w:before="8"/>
              <w:ind w:left="62"/>
              <w:rPr>
                <w:sz w:val="18"/>
                <w:lang w:val="es-ES"/>
              </w:rPr>
            </w:pPr>
            <w:r w:rsidRPr="006F4019">
              <w:rPr>
                <w:sz w:val="18"/>
                <w:lang w:val="es-ES"/>
              </w:rPr>
              <w:t>Versión Original</w:t>
            </w:r>
          </w:p>
        </w:tc>
      </w:tr>
    </w:tbl>
    <w:p w:rsidR="0073496A" w:rsidRDefault="0073496A">
      <w:pPr>
        <w:pStyle w:val="Textoindependiente"/>
        <w:spacing w:before="8"/>
        <w:rPr>
          <w:sz w:val="15"/>
        </w:rPr>
      </w:pPr>
    </w:p>
    <w:p w:rsidR="0073496A" w:rsidRDefault="008A5275">
      <w:pPr>
        <w:spacing w:before="42" w:line="388" w:lineRule="exact"/>
        <w:ind w:left="396" w:right="405"/>
        <w:jc w:val="center"/>
        <w:rPr>
          <w:i/>
          <w:sz w:val="32"/>
        </w:rPr>
      </w:pPr>
      <w:r>
        <w:rPr>
          <w:i/>
          <w:shadow/>
          <w:sz w:val="32"/>
        </w:rPr>
        <w:t>LISTA DE</w:t>
      </w:r>
      <w:r>
        <w:rPr>
          <w:i/>
          <w:shadow/>
          <w:spacing w:val="-60"/>
          <w:sz w:val="32"/>
        </w:rPr>
        <w:t xml:space="preserve"> </w:t>
      </w:r>
      <w:r>
        <w:rPr>
          <w:i/>
          <w:shadow/>
          <w:sz w:val="32"/>
        </w:rPr>
        <w:t>STAKEHOLDERS</w:t>
      </w:r>
    </w:p>
    <w:p w:rsidR="0073496A" w:rsidRPr="0063608B" w:rsidRDefault="008A5275">
      <w:pPr>
        <w:spacing w:line="291" w:lineRule="exact"/>
        <w:ind w:left="396" w:right="401"/>
        <w:jc w:val="center"/>
        <w:rPr>
          <w:i/>
          <w:sz w:val="24"/>
          <w:lang w:val="es-ES"/>
        </w:rPr>
      </w:pPr>
      <w:r w:rsidRPr="0063608B">
        <w:rPr>
          <w:i/>
          <w:shadow/>
          <w:sz w:val="24"/>
          <w:lang w:val="es-ES"/>
        </w:rPr>
        <w:t>- POR ROL GENERAL EN EL PROYECTO -</w:t>
      </w:r>
    </w:p>
    <w:p w:rsidR="0073496A" w:rsidRPr="0063608B" w:rsidRDefault="0073496A">
      <w:pPr>
        <w:pStyle w:val="Textoindependiente"/>
        <w:spacing w:before="6"/>
        <w:rPr>
          <w:i/>
          <w:sz w:val="19"/>
          <w:lang w:val="es-ES"/>
        </w:rPr>
      </w:pPr>
    </w:p>
    <w:tbl>
      <w:tblPr>
        <w:tblStyle w:val="TableNormal"/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224"/>
        <w:gridCol w:w="4634"/>
      </w:tblGrid>
      <w:tr w:rsidR="0073496A">
        <w:trPr>
          <w:trHeight w:hRule="exact" w:val="293"/>
        </w:trPr>
        <w:tc>
          <w:tcPr>
            <w:tcW w:w="4224" w:type="dxa"/>
            <w:shd w:val="clear" w:color="auto" w:fill="5F5F5F"/>
          </w:tcPr>
          <w:p w:rsidR="0073496A" w:rsidRDefault="008A5275">
            <w:pPr>
              <w:pStyle w:val="TableParagraph"/>
              <w:spacing w:before="19"/>
              <w:ind w:left="6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OMBRE DEL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4634" w:type="dxa"/>
            <w:shd w:val="clear" w:color="auto" w:fill="5F5F5F"/>
          </w:tcPr>
          <w:p w:rsidR="0073496A" w:rsidRDefault="008A5275">
            <w:pPr>
              <w:pStyle w:val="TableParagraph"/>
              <w:spacing w:before="19"/>
              <w:ind w:left="6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IGLAS DEL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 w:rsidR="0073496A">
        <w:trPr>
          <w:trHeight w:hRule="exact" w:val="350"/>
        </w:trPr>
        <w:tc>
          <w:tcPr>
            <w:tcW w:w="4224" w:type="dxa"/>
          </w:tcPr>
          <w:p w:rsidR="0073496A" w:rsidRDefault="0063608B" w:rsidP="0063608B">
            <w:pPr>
              <w:pStyle w:val="TableParagraph"/>
              <w:spacing w:before="55"/>
              <w:ind w:left="321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Ximbal</w:t>
            </w:r>
            <w:proofErr w:type="spellEnd"/>
          </w:p>
        </w:tc>
        <w:tc>
          <w:tcPr>
            <w:tcW w:w="4634" w:type="dxa"/>
          </w:tcPr>
          <w:p w:rsidR="0073496A" w:rsidRDefault="0063608B">
            <w:pPr>
              <w:pStyle w:val="TableParagraph"/>
              <w:spacing w:before="55"/>
              <w:ind w:left="2012" w:right="20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X</w:t>
            </w:r>
          </w:p>
        </w:tc>
      </w:tr>
    </w:tbl>
    <w:p w:rsidR="0073496A" w:rsidRDefault="0073496A">
      <w:pPr>
        <w:pStyle w:val="Textoindependiente"/>
        <w:spacing w:before="6"/>
        <w:rPr>
          <w:i/>
          <w:sz w:val="19"/>
        </w:rPr>
      </w:pPr>
    </w:p>
    <w:tbl>
      <w:tblPr>
        <w:tblStyle w:val="TableNormal"/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970"/>
        <w:gridCol w:w="4961"/>
      </w:tblGrid>
      <w:tr w:rsidR="0073496A">
        <w:trPr>
          <w:trHeight w:hRule="exact" w:val="271"/>
        </w:trPr>
        <w:tc>
          <w:tcPr>
            <w:tcW w:w="3970" w:type="dxa"/>
            <w:shd w:val="clear" w:color="auto" w:fill="5F5F5F"/>
          </w:tcPr>
          <w:p w:rsidR="0073496A" w:rsidRDefault="008A5275">
            <w:pPr>
              <w:pStyle w:val="TableParagraph"/>
              <w:spacing w:line="241" w:lineRule="exact"/>
              <w:ind w:left="1317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R</w:t>
            </w:r>
            <w:r>
              <w:rPr>
                <w:rFonts w:ascii="Verdana"/>
                <w:color w:val="FFFFFF"/>
                <w:w w:val="110"/>
                <w:sz w:val="16"/>
              </w:rPr>
              <w:t xml:space="preserve">OL </w:t>
            </w:r>
            <w:r>
              <w:rPr>
                <w:rFonts w:ascii="Verdana"/>
                <w:color w:val="FFFFFF"/>
                <w:w w:val="110"/>
                <w:sz w:val="20"/>
              </w:rPr>
              <w:t>G</w:t>
            </w:r>
            <w:r>
              <w:rPr>
                <w:rFonts w:ascii="Verdana"/>
                <w:color w:val="FFFFFF"/>
                <w:w w:val="110"/>
                <w:sz w:val="16"/>
              </w:rPr>
              <w:t>ENERAL</w:t>
            </w:r>
          </w:p>
        </w:tc>
        <w:tc>
          <w:tcPr>
            <w:tcW w:w="4961" w:type="dxa"/>
            <w:shd w:val="clear" w:color="auto" w:fill="5F5F5F"/>
          </w:tcPr>
          <w:p w:rsidR="0073496A" w:rsidRDefault="008A5275">
            <w:pPr>
              <w:pStyle w:val="TableParagraph"/>
              <w:spacing w:line="241" w:lineRule="exact"/>
              <w:ind w:left="1719" w:right="1720"/>
              <w:jc w:val="center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TAKEHOLDERS</w:t>
            </w:r>
          </w:p>
        </w:tc>
      </w:tr>
      <w:tr w:rsidR="0073496A">
        <w:trPr>
          <w:trHeight w:hRule="exact" w:val="310"/>
        </w:trPr>
        <w:tc>
          <w:tcPr>
            <w:tcW w:w="3970" w:type="dxa"/>
          </w:tcPr>
          <w:p w:rsidR="0073496A" w:rsidRDefault="008A5275">
            <w:pPr>
              <w:pStyle w:val="TableParagraph"/>
              <w:spacing w:before="40"/>
              <w:ind w:left="215"/>
              <w:rPr>
                <w:sz w:val="18"/>
              </w:rPr>
            </w:pPr>
            <w:r>
              <w:rPr>
                <w:sz w:val="18"/>
              </w:rPr>
              <w:t>SPONSOR</w:t>
            </w:r>
          </w:p>
        </w:tc>
        <w:tc>
          <w:tcPr>
            <w:tcW w:w="4961" w:type="dxa"/>
          </w:tcPr>
          <w:p w:rsidR="0073496A" w:rsidRDefault="0063608B" w:rsidP="0063608B">
            <w:pPr>
              <w:pStyle w:val="TableParagraph"/>
              <w:spacing w:before="40"/>
              <w:rPr>
                <w:sz w:val="18"/>
              </w:rPr>
            </w:pPr>
            <w:proofErr w:type="spellStart"/>
            <w:r w:rsidRPr="00FD3E74">
              <w:rPr>
                <w:rFonts w:eastAsia="Times New Roman" w:cs="Arial"/>
                <w:color w:val="000000"/>
                <w:szCs w:val="24"/>
                <w:lang w:eastAsia="es-VE"/>
              </w:rPr>
              <w:t>Ing</w:t>
            </w:r>
            <w:proofErr w:type="spellEnd"/>
            <w:r w:rsidRPr="00FD3E7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. </w:t>
            </w:r>
            <w:proofErr w:type="spellStart"/>
            <w:r w:rsidRPr="00FD3E74">
              <w:rPr>
                <w:rFonts w:eastAsia="Times New Roman" w:cs="Arial"/>
                <w:color w:val="000000"/>
                <w:szCs w:val="24"/>
                <w:lang w:eastAsia="es-VE"/>
              </w:rPr>
              <w:t>Aureny</w:t>
            </w:r>
            <w:proofErr w:type="spellEnd"/>
            <w:r w:rsidRPr="00FD3E7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Magaly </w:t>
            </w:r>
            <w:proofErr w:type="spellStart"/>
            <w:r w:rsidRPr="00FD3E74">
              <w:rPr>
                <w:rFonts w:eastAsia="Times New Roman" w:cs="Arial"/>
                <w:color w:val="000000"/>
                <w:szCs w:val="24"/>
                <w:lang w:eastAsia="es-VE"/>
              </w:rPr>
              <w:t>Uc</w:t>
            </w:r>
            <w:proofErr w:type="spellEnd"/>
            <w:r w:rsidRPr="00FD3E7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 w:rsidRPr="00FD3E74">
              <w:rPr>
                <w:rFonts w:eastAsia="Times New Roman" w:cs="Arial"/>
                <w:color w:val="000000"/>
                <w:szCs w:val="24"/>
                <w:lang w:eastAsia="es-VE"/>
              </w:rPr>
              <w:t>Miam</w:t>
            </w:r>
            <w:proofErr w:type="spellEnd"/>
          </w:p>
        </w:tc>
      </w:tr>
      <w:tr w:rsidR="0073496A" w:rsidRPr="0063608B">
        <w:trPr>
          <w:trHeight w:hRule="exact" w:val="562"/>
        </w:trPr>
        <w:tc>
          <w:tcPr>
            <w:tcW w:w="3970" w:type="dxa"/>
            <w:vMerge w:val="restart"/>
          </w:tcPr>
          <w:p w:rsidR="0073496A" w:rsidRDefault="0073496A">
            <w:pPr>
              <w:pStyle w:val="TableParagraph"/>
              <w:ind w:left="0"/>
              <w:rPr>
                <w:rFonts w:ascii="Verdana"/>
                <w:i/>
                <w:sz w:val="18"/>
              </w:rPr>
            </w:pPr>
          </w:p>
          <w:p w:rsidR="0073496A" w:rsidRDefault="0073496A">
            <w:pPr>
              <w:pStyle w:val="TableParagraph"/>
              <w:ind w:left="0"/>
              <w:rPr>
                <w:rFonts w:ascii="Verdana"/>
                <w:i/>
                <w:sz w:val="18"/>
              </w:rPr>
            </w:pPr>
          </w:p>
          <w:p w:rsidR="0073496A" w:rsidRDefault="0073496A">
            <w:pPr>
              <w:pStyle w:val="TableParagraph"/>
              <w:spacing w:before="5"/>
              <w:ind w:left="0"/>
              <w:rPr>
                <w:rFonts w:ascii="Verdana"/>
                <w:i/>
                <w:sz w:val="21"/>
              </w:rPr>
            </w:pPr>
          </w:p>
          <w:p w:rsidR="0073496A" w:rsidRDefault="008A5275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EQUIPO DE PROYECTO</w:t>
            </w:r>
          </w:p>
        </w:tc>
        <w:tc>
          <w:tcPr>
            <w:tcW w:w="4961" w:type="dxa"/>
          </w:tcPr>
          <w:p w:rsidR="0073496A" w:rsidRPr="0063608B" w:rsidRDefault="008A5275">
            <w:pPr>
              <w:pStyle w:val="TableParagraph"/>
              <w:spacing w:before="60" w:line="217" w:lineRule="exact"/>
              <w:rPr>
                <w:sz w:val="18"/>
                <w:lang w:val="es-ES"/>
              </w:rPr>
            </w:pPr>
            <w:r w:rsidRPr="0063608B">
              <w:rPr>
                <w:w w:val="115"/>
                <w:sz w:val="18"/>
                <w:lang w:val="es-ES"/>
              </w:rPr>
              <w:t>PROJECT MANAGER</w:t>
            </w:r>
          </w:p>
          <w:p w:rsidR="0073496A" w:rsidRPr="0063608B" w:rsidRDefault="0063608B" w:rsidP="0063608B">
            <w:pPr>
              <w:pStyle w:val="TableParagraph"/>
              <w:spacing w:line="217" w:lineRule="exact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Joseph </w:t>
            </w:r>
            <w:proofErr w:type="spellStart"/>
            <w:r>
              <w:rPr>
                <w:sz w:val="18"/>
                <w:lang w:val="es-ES"/>
              </w:rPr>
              <w:t>Alonzo</w:t>
            </w:r>
            <w:proofErr w:type="spellEnd"/>
            <w:r>
              <w:rPr>
                <w:sz w:val="18"/>
                <w:lang w:val="es-ES"/>
              </w:rPr>
              <w:t xml:space="preserve"> Aranda</w:t>
            </w:r>
          </w:p>
        </w:tc>
      </w:tr>
      <w:tr w:rsidR="0073496A" w:rsidRPr="0063608B" w:rsidTr="0063608B">
        <w:trPr>
          <w:trHeight w:hRule="exact" w:val="1341"/>
        </w:trPr>
        <w:tc>
          <w:tcPr>
            <w:tcW w:w="3970" w:type="dxa"/>
            <w:vMerge/>
          </w:tcPr>
          <w:p w:rsidR="0073496A" w:rsidRPr="0063608B" w:rsidRDefault="0073496A">
            <w:pPr>
              <w:rPr>
                <w:lang w:val="es-ES"/>
              </w:rPr>
            </w:pPr>
          </w:p>
        </w:tc>
        <w:tc>
          <w:tcPr>
            <w:tcW w:w="4961" w:type="dxa"/>
          </w:tcPr>
          <w:p w:rsidR="0073496A" w:rsidRDefault="008A5275">
            <w:pPr>
              <w:pStyle w:val="TableParagraph"/>
              <w:spacing w:before="112"/>
              <w:ind w:left="215"/>
              <w:rPr>
                <w:sz w:val="18"/>
                <w:lang w:val="es-ES"/>
              </w:rPr>
            </w:pPr>
            <w:r w:rsidRPr="0063608B">
              <w:rPr>
                <w:sz w:val="18"/>
                <w:lang w:val="es-ES"/>
              </w:rPr>
              <w:t>EQUIPO DE GESTIÓN DE PROYECTO</w:t>
            </w:r>
          </w:p>
          <w:p w:rsidR="0063608B" w:rsidRDefault="0063608B">
            <w:pPr>
              <w:pStyle w:val="TableParagraph"/>
              <w:spacing w:before="112"/>
              <w:ind w:left="21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Ronald </w:t>
            </w:r>
            <w:proofErr w:type="spellStart"/>
            <w:r>
              <w:rPr>
                <w:sz w:val="18"/>
                <w:lang w:val="es-ES"/>
              </w:rPr>
              <w:t>Perez</w:t>
            </w:r>
            <w:proofErr w:type="spellEnd"/>
            <w:r>
              <w:rPr>
                <w:sz w:val="18"/>
                <w:lang w:val="es-ES"/>
              </w:rPr>
              <w:t xml:space="preserve"> </w:t>
            </w:r>
            <w:proofErr w:type="spellStart"/>
            <w:r>
              <w:rPr>
                <w:sz w:val="18"/>
                <w:lang w:val="es-ES"/>
              </w:rPr>
              <w:t>Marique</w:t>
            </w:r>
            <w:proofErr w:type="spellEnd"/>
          </w:p>
          <w:p w:rsidR="0063608B" w:rsidRDefault="0063608B">
            <w:pPr>
              <w:pStyle w:val="TableParagraph"/>
              <w:spacing w:before="112"/>
              <w:ind w:left="21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Susana </w:t>
            </w:r>
            <w:proofErr w:type="spellStart"/>
            <w:r>
              <w:rPr>
                <w:sz w:val="18"/>
                <w:lang w:val="es-ES"/>
              </w:rPr>
              <w:t>Ku</w:t>
            </w:r>
            <w:proofErr w:type="spellEnd"/>
          </w:p>
          <w:p w:rsidR="0063608B" w:rsidRPr="0063608B" w:rsidRDefault="0063608B">
            <w:pPr>
              <w:pStyle w:val="TableParagraph"/>
              <w:spacing w:before="112"/>
              <w:ind w:left="215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Ariel </w:t>
            </w:r>
            <w:proofErr w:type="spellStart"/>
            <w:r>
              <w:rPr>
                <w:sz w:val="18"/>
                <w:lang w:val="es-ES"/>
              </w:rPr>
              <w:t>Keb</w:t>
            </w:r>
            <w:proofErr w:type="spellEnd"/>
          </w:p>
        </w:tc>
      </w:tr>
      <w:tr w:rsidR="0073496A" w:rsidRPr="0063608B">
        <w:trPr>
          <w:trHeight w:hRule="exact" w:val="610"/>
        </w:trPr>
        <w:tc>
          <w:tcPr>
            <w:tcW w:w="3970" w:type="dxa"/>
            <w:vMerge/>
          </w:tcPr>
          <w:p w:rsidR="0073496A" w:rsidRPr="0063608B" w:rsidRDefault="0073496A">
            <w:pPr>
              <w:rPr>
                <w:lang w:val="es-ES"/>
              </w:rPr>
            </w:pPr>
          </w:p>
        </w:tc>
        <w:tc>
          <w:tcPr>
            <w:tcW w:w="4961" w:type="dxa"/>
          </w:tcPr>
          <w:p w:rsidR="0073496A" w:rsidRPr="0063608B" w:rsidRDefault="008A5275">
            <w:pPr>
              <w:pStyle w:val="TableParagraph"/>
              <w:spacing w:before="84"/>
              <w:ind w:left="215"/>
              <w:rPr>
                <w:sz w:val="18"/>
                <w:lang w:val="es-ES"/>
              </w:rPr>
            </w:pPr>
            <w:r w:rsidRPr="0063608B">
              <w:rPr>
                <w:sz w:val="18"/>
                <w:lang w:val="es-ES"/>
              </w:rPr>
              <w:t>OTROS MIEMBROS DEL EQUIPO DE PROYECTO</w:t>
            </w:r>
          </w:p>
        </w:tc>
      </w:tr>
      <w:tr w:rsidR="0073496A" w:rsidRPr="0063608B">
        <w:trPr>
          <w:trHeight w:hRule="exact" w:val="293"/>
        </w:trPr>
        <w:tc>
          <w:tcPr>
            <w:tcW w:w="3970" w:type="dxa"/>
          </w:tcPr>
          <w:p w:rsidR="0073496A" w:rsidRPr="0063608B" w:rsidRDefault="008A5275">
            <w:pPr>
              <w:pStyle w:val="TableParagraph"/>
              <w:spacing w:before="33"/>
              <w:ind w:left="215"/>
              <w:rPr>
                <w:sz w:val="18"/>
                <w:lang w:val="es-ES"/>
              </w:rPr>
            </w:pPr>
            <w:r w:rsidRPr="0063608B">
              <w:rPr>
                <w:sz w:val="18"/>
                <w:lang w:val="es-ES"/>
              </w:rPr>
              <w:t>PORTFOLIO MANAGER</w:t>
            </w:r>
          </w:p>
        </w:tc>
        <w:tc>
          <w:tcPr>
            <w:tcW w:w="4961" w:type="dxa"/>
          </w:tcPr>
          <w:p w:rsidR="0073496A" w:rsidRPr="0063608B" w:rsidRDefault="0063608B">
            <w:pPr>
              <w:rPr>
                <w:lang w:val="es-ES"/>
              </w:rPr>
            </w:pPr>
            <w:r>
              <w:rPr>
                <w:lang w:val="es-ES"/>
              </w:rPr>
              <w:t xml:space="preserve">Joseph </w:t>
            </w:r>
            <w:proofErr w:type="spellStart"/>
            <w:r>
              <w:rPr>
                <w:lang w:val="es-ES"/>
              </w:rPr>
              <w:t>Alonzo</w:t>
            </w:r>
            <w:proofErr w:type="spellEnd"/>
            <w:r>
              <w:rPr>
                <w:lang w:val="es-ES"/>
              </w:rPr>
              <w:t xml:space="preserve"> Aranda</w:t>
            </w:r>
          </w:p>
        </w:tc>
      </w:tr>
      <w:tr w:rsidR="0073496A" w:rsidRPr="0063608B">
        <w:trPr>
          <w:trHeight w:hRule="exact" w:val="293"/>
        </w:trPr>
        <w:tc>
          <w:tcPr>
            <w:tcW w:w="3970" w:type="dxa"/>
          </w:tcPr>
          <w:p w:rsidR="0073496A" w:rsidRPr="0063608B" w:rsidRDefault="008A5275">
            <w:pPr>
              <w:pStyle w:val="TableParagraph"/>
              <w:spacing w:before="33"/>
              <w:ind w:left="215"/>
              <w:rPr>
                <w:sz w:val="18"/>
                <w:lang w:val="es-ES"/>
              </w:rPr>
            </w:pPr>
            <w:r w:rsidRPr="0063608B">
              <w:rPr>
                <w:sz w:val="18"/>
                <w:lang w:val="es-ES"/>
              </w:rPr>
              <w:t>PROGRAM MANAGER</w:t>
            </w:r>
          </w:p>
        </w:tc>
        <w:tc>
          <w:tcPr>
            <w:tcW w:w="4961" w:type="dxa"/>
          </w:tcPr>
          <w:p w:rsidR="0073496A" w:rsidRPr="0063608B" w:rsidRDefault="0063608B">
            <w:pPr>
              <w:rPr>
                <w:lang w:val="es-ES"/>
              </w:rPr>
            </w:pPr>
            <w:r>
              <w:rPr>
                <w:lang w:val="es-ES"/>
              </w:rPr>
              <w:t>Ronald Pérez Manrique</w:t>
            </w:r>
          </w:p>
        </w:tc>
      </w:tr>
      <w:tr w:rsidR="0073496A" w:rsidRPr="0063608B">
        <w:trPr>
          <w:trHeight w:hRule="exact" w:val="293"/>
        </w:trPr>
        <w:tc>
          <w:tcPr>
            <w:tcW w:w="3970" w:type="dxa"/>
          </w:tcPr>
          <w:p w:rsidR="0073496A" w:rsidRPr="0063608B" w:rsidRDefault="008A5275">
            <w:pPr>
              <w:pStyle w:val="TableParagraph"/>
              <w:spacing w:before="33"/>
              <w:ind w:left="215"/>
              <w:rPr>
                <w:sz w:val="18"/>
                <w:lang w:val="es-ES"/>
              </w:rPr>
            </w:pPr>
            <w:r w:rsidRPr="0063608B">
              <w:rPr>
                <w:sz w:val="18"/>
                <w:lang w:val="es-ES"/>
              </w:rPr>
              <w:t>PERSONAL DE LA OFICINA DE PROYECTOS</w:t>
            </w:r>
          </w:p>
        </w:tc>
        <w:tc>
          <w:tcPr>
            <w:tcW w:w="4961" w:type="dxa"/>
          </w:tcPr>
          <w:p w:rsidR="0073496A" w:rsidRPr="0063608B" w:rsidRDefault="0063608B">
            <w:pPr>
              <w:rPr>
                <w:lang w:val="es-ES"/>
              </w:rPr>
            </w:pPr>
            <w:r>
              <w:rPr>
                <w:lang w:val="es-ES"/>
              </w:rPr>
              <w:t xml:space="preserve">Susana </w:t>
            </w:r>
            <w:proofErr w:type="spellStart"/>
            <w:r>
              <w:rPr>
                <w:lang w:val="es-ES"/>
              </w:rPr>
              <w:t>Ku</w:t>
            </w:r>
            <w:proofErr w:type="spellEnd"/>
          </w:p>
        </w:tc>
      </w:tr>
      <w:tr w:rsidR="0073496A">
        <w:trPr>
          <w:trHeight w:hRule="exact" w:val="293"/>
        </w:trPr>
        <w:tc>
          <w:tcPr>
            <w:tcW w:w="3970" w:type="dxa"/>
          </w:tcPr>
          <w:p w:rsidR="0073496A" w:rsidRDefault="008A5275">
            <w:pPr>
              <w:pStyle w:val="TableParagraph"/>
              <w:spacing w:before="33"/>
              <w:ind w:left="215"/>
              <w:rPr>
                <w:sz w:val="18"/>
              </w:rPr>
            </w:pPr>
            <w:r>
              <w:rPr>
                <w:sz w:val="18"/>
              </w:rPr>
              <w:t>GERENTES DE OPERACIONES</w:t>
            </w:r>
          </w:p>
        </w:tc>
        <w:tc>
          <w:tcPr>
            <w:tcW w:w="4961" w:type="dxa"/>
          </w:tcPr>
          <w:p w:rsidR="0073496A" w:rsidRDefault="0063608B">
            <w:r>
              <w:t xml:space="preserve">Ariel </w:t>
            </w:r>
            <w:proofErr w:type="spellStart"/>
            <w:r>
              <w:t>Keb</w:t>
            </w:r>
            <w:proofErr w:type="spellEnd"/>
          </w:p>
        </w:tc>
      </w:tr>
      <w:tr w:rsidR="0073496A" w:rsidRPr="0063608B">
        <w:trPr>
          <w:trHeight w:hRule="exact" w:val="442"/>
        </w:trPr>
        <w:tc>
          <w:tcPr>
            <w:tcW w:w="3970" w:type="dxa"/>
          </w:tcPr>
          <w:p w:rsidR="0073496A" w:rsidRDefault="008A5275">
            <w:pPr>
              <w:pStyle w:val="TableParagraph"/>
              <w:spacing w:before="108"/>
              <w:ind w:left="215"/>
              <w:rPr>
                <w:sz w:val="18"/>
              </w:rPr>
            </w:pPr>
            <w:r>
              <w:rPr>
                <w:sz w:val="18"/>
              </w:rPr>
              <w:t>GERENTES FUNCIONALES</w:t>
            </w:r>
          </w:p>
        </w:tc>
        <w:tc>
          <w:tcPr>
            <w:tcW w:w="4961" w:type="dxa"/>
          </w:tcPr>
          <w:p w:rsidR="0073496A" w:rsidRPr="0063608B" w:rsidRDefault="008A5275">
            <w:pPr>
              <w:pStyle w:val="TableParagraph"/>
              <w:spacing w:before="4"/>
              <w:rPr>
                <w:rFonts w:ascii="Arial" w:hAnsi="Arial"/>
                <w:sz w:val="18"/>
                <w:lang w:val="es-ES"/>
              </w:rPr>
            </w:pPr>
            <w:r w:rsidRPr="0063608B">
              <w:rPr>
                <w:rFonts w:ascii="Arial" w:hAnsi="Arial"/>
                <w:b/>
                <w:sz w:val="18"/>
                <w:lang w:val="es-ES"/>
              </w:rPr>
              <w:t xml:space="preserve">Gerente General: </w:t>
            </w:r>
            <w:r w:rsidR="0063608B">
              <w:rPr>
                <w:rFonts w:ascii="Arial" w:hAnsi="Arial"/>
                <w:sz w:val="18"/>
                <w:lang w:val="es-ES"/>
              </w:rPr>
              <w:t xml:space="preserve">Joseph </w:t>
            </w:r>
            <w:proofErr w:type="spellStart"/>
            <w:r w:rsidR="0063608B">
              <w:rPr>
                <w:rFonts w:ascii="Arial" w:hAnsi="Arial"/>
                <w:sz w:val="18"/>
                <w:lang w:val="es-ES"/>
              </w:rPr>
              <w:t>Alonzo</w:t>
            </w:r>
            <w:proofErr w:type="spellEnd"/>
            <w:r w:rsidR="0063608B">
              <w:rPr>
                <w:rFonts w:ascii="Arial" w:hAnsi="Arial"/>
                <w:sz w:val="18"/>
                <w:lang w:val="es-ES"/>
              </w:rPr>
              <w:t xml:space="preserve"> Aranda</w:t>
            </w:r>
          </w:p>
          <w:p w:rsidR="0073496A" w:rsidRPr="0063608B" w:rsidRDefault="008A5275" w:rsidP="0063608B">
            <w:pPr>
              <w:pStyle w:val="TableParagraph"/>
              <w:spacing w:before="9"/>
              <w:rPr>
                <w:rFonts w:ascii="Arial" w:hAnsi="Arial"/>
                <w:sz w:val="18"/>
                <w:lang w:val="es-ES"/>
              </w:rPr>
            </w:pPr>
            <w:r w:rsidRPr="0063608B">
              <w:rPr>
                <w:rFonts w:ascii="Arial" w:hAnsi="Arial"/>
                <w:b/>
                <w:sz w:val="18"/>
                <w:lang w:val="es-ES"/>
              </w:rPr>
              <w:t>Gerente de Unidad</w:t>
            </w:r>
            <w:r w:rsidRPr="0063608B">
              <w:rPr>
                <w:rFonts w:ascii="Arial" w:hAnsi="Arial"/>
                <w:sz w:val="18"/>
                <w:lang w:val="es-ES"/>
              </w:rPr>
              <w:t xml:space="preserve">: </w:t>
            </w:r>
            <w:r w:rsidR="0063608B">
              <w:rPr>
                <w:rFonts w:ascii="Arial" w:hAnsi="Arial"/>
                <w:sz w:val="18"/>
                <w:lang w:val="es-ES"/>
              </w:rPr>
              <w:t>Ronald Pérez Manrique</w:t>
            </w:r>
          </w:p>
        </w:tc>
      </w:tr>
      <w:tr w:rsidR="0073496A" w:rsidRPr="0063608B">
        <w:trPr>
          <w:trHeight w:hRule="exact" w:val="602"/>
        </w:trPr>
        <w:tc>
          <w:tcPr>
            <w:tcW w:w="3970" w:type="dxa"/>
          </w:tcPr>
          <w:p w:rsidR="0073496A" w:rsidRPr="0063608B" w:rsidRDefault="0073496A">
            <w:pPr>
              <w:pStyle w:val="TableParagraph"/>
              <w:spacing w:before="4"/>
              <w:ind w:left="0"/>
              <w:rPr>
                <w:rFonts w:ascii="Verdana"/>
                <w:i/>
                <w:sz w:val="15"/>
                <w:lang w:val="es-ES"/>
              </w:rPr>
            </w:pPr>
          </w:p>
          <w:p w:rsidR="0073496A" w:rsidRDefault="008A5275">
            <w:pPr>
              <w:pStyle w:val="TableParagraph"/>
              <w:spacing w:before="1"/>
              <w:ind w:left="215"/>
              <w:rPr>
                <w:sz w:val="18"/>
              </w:rPr>
            </w:pPr>
            <w:r>
              <w:rPr>
                <w:sz w:val="18"/>
              </w:rPr>
              <w:t>USUARIOS / CLIENTES</w:t>
            </w:r>
          </w:p>
        </w:tc>
        <w:tc>
          <w:tcPr>
            <w:tcW w:w="4961" w:type="dxa"/>
          </w:tcPr>
          <w:p w:rsidR="0073496A" w:rsidRPr="0063608B" w:rsidRDefault="008A5275">
            <w:pPr>
              <w:pStyle w:val="TableParagraph"/>
              <w:spacing w:before="83"/>
              <w:rPr>
                <w:rFonts w:ascii="Arial" w:hAnsi="Arial"/>
                <w:sz w:val="18"/>
                <w:lang w:val="es-ES"/>
              </w:rPr>
            </w:pPr>
            <w:r w:rsidRPr="0063608B">
              <w:rPr>
                <w:rFonts w:ascii="Arial" w:hAnsi="Arial"/>
                <w:b/>
                <w:sz w:val="18"/>
                <w:lang w:val="es-ES"/>
              </w:rPr>
              <w:t xml:space="preserve">Coordinador General: </w:t>
            </w:r>
            <w:proofErr w:type="spellStart"/>
            <w:r w:rsidR="0063608B">
              <w:rPr>
                <w:rFonts w:ascii="Arial" w:hAnsi="Arial"/>
                <w:sz w:val="18"/>
                <w:lang w:val="es-ES"/>
              </w:rPr>
              <w:t>Aureny</w:t>
            </w:r>
            <w:proofErr w:type="spellEnd"/>
            <w:r w:rsidR="0063608B">
              <w:rPr>
                <w:rFonts w:ascii="Arial" w:hAnsi="Arial"/>
                <w:sz w:val="18"/>
                <w:lang w:val="es-ES"/>
              </w:rPr>
              <w:t xml:space="preserve"> </w:t>
            </w:r>
            <w:proofErr w:type="spellStart"/>
            <w:r w:rsidR="0063608B">
              <w:rPr>
                <w:rFonts w:ascii="Arial" w:hAnsi="Arial"/>
                <w:sz w:val="18"/>
                <w:lang w:val="es-ES"/>
              </w:rPr>
              <w:t>Uc</w:t>
            </w:r>
            <w:proofErr w:type="spellEnd"/>
          </w:p>
          <w:p w:rsidR="0073496A" w:rsidRPr="0063608B" w:rsidRDefault="008A5275" w:rsidP="0063608B">
            <w:pPr>
              <w:pStyle w:val="TableParagraph"/>
              <w:spacing w:before="9"/>
              <w:rPr>
                <w:rFonts w:ascii="Arial" w:hAnsi="Arial"/>
                <w:sz w:val="18"/>
                <w:lang w:val="es-ES"/>
              </w:rPr>
            </w:pPr>
            <w:r w:rsidRPr="0063608B">
              <w:rPr>
                <w:rFonts w:ascii="Arial" w:hAnsi="Arial"/>
                <w:b/>
                <w:sz w:val="18"/>
                <w:lang w:val="es-ES"/>
              </w:rPr>
              <w:t>Coordinador Administrativo</w:t>
            </w:r>
            <w:r w:rsidRPr="0063608B">
              <w:rPr>
                <w:rFonts w:ascii="Arial" w:hAnsi="Arial"/>
                <w:sz w:val="18"/>
                <w:lang w:val="es-ES"/>
              </w:rPr>
              <w:t xml:space="preserve">: </w:t>
            </w:r>
            <w:r w:rsidR="0063608B">
              <w:rPr>
                <w:rFonts w:ascii="Arial" w:hAnsi="Arial"/>
                <w:sz w:val="18"/>
                <w:lang w:val="es-ES"/>
              </w:rPr>
              <w:t>Carlos Canto</w:t>
            </w:r>
          </w:p>
        </w:tc>
      </w:tr>
      <w:tr w:rsidR="0073496A" w:rsidRPr="008A5275" w:rsidTr="008A5275">
        <w:trPr>
          <w:trHeight w:hRule="exact" w:val="3554"/>
        </w:trPr>
        <w:tc>
          <w:tcPr>
            <w:tcW w:w="3970" w:type="dxa"/>
          </w:tcPr>
          <w:p w:rsidR="0073496A" w:rsidRPr="0063608B" w:rsidRDefault="0073496A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73496A" w:rsidRPr="0063608B" w:rsidRDefault="0073496A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73496A" w:rsidRPr="0063608B" w:rsidRDefault="0073496A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73496A" w:rsidRPr="0063608B" w:rsidRDefault="0073496A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73496A" w:rsidRPr="0063608B" w:rsidRDefault="0073496A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73496A" w:rsidRPr="0063608B" w:rsidRDefault="0073496A">
            <w:pPr>
              <w:pStyle w:val="TableParagraph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73496A" w:rsidRPr="0063608B" w:rsidRDefault="0073496A">
            <w:pPr>
              <w:pStyle w:val="TableParagraph"/>
              <w:spacing w:before="4"/>
              <w:ind w:left="0"/>
              <w:rPr>
                <w:rFonts w:ascii="Verdana"/>
                <w:i/>
                <w:sz w:val="19"/>
                <w:lang w:val="es-ES"/>
              </w:rPr>
            </w:pPr>
          </w:p>
          <w:p w:rsidR="0073496A" w:rsidRDefault="008A5275">
            <w:pPr>
              <w:pStyle w:val="TableParagraph"/>
              <w:ind w:left="215"/>
              <w:rPr>
                <w:sz w:val="18"/>
              </w:rPr>
            </w:pPr>
            <w:r>
              <w:rPr>
                <w:sz w:val="18"/>
              </w:rPr>
              <w:t>PROVEEDORES / SOCIOS DE NEGOCIOS</w:t>
            </w:r>
          </w:p>
        </w:tc>
        <w:tc>
          <w:tcPr>
            <w:tcW w:w="4961" w:type="dxa"/>
          </w:tcPr>
          <w:p w:rsidR="0073496A" w:rsidRPr="0063608B" w:rsidRDefault="008A5275">
            <w:pPr>
              <w:pStyle w:val="TableParagraph"/>
              <w:spacing w:before="4"/>
              <w:rPr>
                <w:rFonts w:ascii="Arial"/>
                <w:b/>
                <w:sz w:val="18"/>
                <w:lang w:val="es-ES"/>
              </w:rPr>
            </w:pPr>
            <w:r w:rsidRPr="0063608B">
              <w:rPr>
                <w:rFonts w:ascii="Arial"/>
                <w:b/>
                <w:sz w:val="18"/>
                <w:lang w:val="es-ES"/>
              </w:rPr>
              <w:t>Asistentes de Aula:</w:t>
            </w:r>
          </w:p>
          <w:p w:rsidR="008A5275" w:rsidRDefault="008A5275" w:rsidP="008A5275">
            <w:pPr>
              <w:pStyle w:val="TableParagraph"/>
              <w:spacing w:line="205" w:lineRule="exac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Susana Ku</w:t>
            </w:r>
          </w:p>
          <w:p w:rsidR="008A5275" w:rsidRPr="0063608B" w:rsidRDefault="008A5275" w:rsidP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  <w:r>
              <w:rPr>
                <w:rFonts w:ascii="Arial"/>
                <w:sz w:val="18"/>
              </w:rPr>
              <w:t xml:space="preserve">Ariel </w:t>
            </w:r>
            <w:proofErr w:type="spellStart"/>
            <w:r>
              <w:rPr>
                <w:rFonts w:ascii="Arial"/>
                <w:sz w:val="18"/>
              </w:rPr>
              <w:t>Keb</w:t>
            </w:r>
            <w:proofErr w:type="spellEnd"/>
          </w:p>
          <w:p w:rsidR="0073496A" w:rsidRPr="0063608B" w:rsidRDefault="0073496A">
            <w:pPr>
              <w:pStyle w:val="TableParagraph"/>
              <w:spacing w:before="1"/>
              <w:ind w:left="0"/>
              <w:rPr>
                <w:rFonts w:ascii="Verdana"/>
                <w:i/>
                <w:sz w:val="17"/>
                <w:lang w:val="es-ES"/>
              </w:rPr>
            </w:pPr>
          </w:p>
          <w:p w:rsidR="0073496A" w:rsidRPr="0063608B" w:rsidRDefault="008A5275">
            <w:pPr>
              <w:pStyle w:val="TableParagraph"/>
              <w:rPr>
                <w:rFonts w:ascii="Arial"/>
                <w:b/>
                <w:sz w:val="18"/>
                <w:lang w:val="es-ES"/>
              </w:rPr>
            </w:pPr>
            <w:r w:rsidRPr="0063608B">
              <w:rPr>
                <w:rFonts w:ascii="Arial"/>
                <w:b/>
                <w:sz w:val="18"/>
                <w:lang w:val="es-ES"/>
              </w:rPr>
              <w:t>Instructores:</w:t>
            </w:r>
          </w:p>
          <w:p w:rsidR="0073496A" w:rsidRDefault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  <w:r>
              <w:rPr>
                <w:rFonts w:ascii="Arial"/>
                <w:sz w:val="18"/>
                <w:lang w:val="es-ES"/>
              </w:rPr>
              <w:t xml:space="preserve">Ing. </w:t>
            </w:r>
            <w:proofErr w:type="spellStart"/>
            <w:r>
              <w:rPr>
                <w:rFonts w:ascii="Arial"/>
                <w:sz w:val="18"/>
                <w:lang w:val="es-ES"/>
              </w:rPr>
              <w:t>Aureny</w:t>
            </w:r>
            <w:proofErr w:type="spellEnd"/>
            <w:r>
              <w:rPr>
                <w:rFonts w:ascii="Arial"/>
                <w:sz w:val="18"/>
                <w:lang w:val="es-ES"/>
              </w:rPr>
              <w:t xml:space="preserve"> </w:t>
            </w:r>
            <w:proofErr w:type="spellStart"/>
            <w:r>
              <w:rPr>
                <w:rFonts w:ascii="Arial"/>
                <w:sz w:val="18"/>
                <w:lang w:val="es-ES"/>
              </w:rPr>
              <w:t>Uc</w:t>
            </w:r>
            <w:proofErr w:type="spellEnd"/>
          </w:p>
          <w:p w:rsidR="008A5275" w:rsidRDefault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  <w:r>
              <w:rPr>
                <w:rFonts w:ascii="Arial"/>
                <w:sz w:val="18"/>
                <w:lang w:val="es-ES"/>
              </w:rPr>
              <w:t>Ing. Laura Castillo</w:t>
            </w:r>
          </w:p>
          <w:p w:rsidR="008A5275" w:rsidRDefault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  <w:r>
              <w:rPr>
                <w:rFonts w:ascii="Arial"/>
                <w:sz w:val="18"/>
                <w:lang w:val="es-ES"/>
              </w:rPr>
              <w:t>Ing. Mirian Canch</w:t>
            </w:r>
            <w:r>
              <w:rPr>
                <w:rFonts w:ascii="Arial"/>
                <w:sz w:val="18"/>
                <w:lang w:val="es-ES"/>
              </w:rPr>
              <w:t>é</w:t>
            </w:r>
          </w:p>
          <w:p w:rsidR="008A5275" w:rsidRDefault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  <w:r>
              <w:rPr>
                <w:rFonts w:ascii="Arial"/>
                <w:sz w:val="18"/>
                <w:lang w:val="es-ES"/>
              </w:rPr>
              <w:t xml:space="preserve">Ing. Marisa </w:t>
            </w:r>
            <w:proofErr w:type="spellStart"/>
            <w:r>
              <w:rPr>
                <w:rFonts w:ascii="Arial"/>
                <w:sz w:val="18"/>
                <w:lang w:val="es-ES"/>
              </w:rPr>
              <w:t>Martinez</w:t>
            </w:r>
            <w:proofErr w:type="spellEnd"/>
          </w:p>
          <w:p w:rsidR="0073496A" w:rsidRDefault="008A5275" w:rsidP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  <w:r>
              <w:rPr>
                <w:rFonts w:ascii="Arial"/>
                <w:sz w:val="18"/>
                <w:lang w:val="es-ES"/>
              </w:rPr>
              <w:t>ISC. Carlos Canto</w:t>
            </w:r>
          </w:p>
          <w:p w:rsidR="008A5275" w:rsidRPr="008A5275" w:rsidRDefault="008A5275" w:rsidP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</w:p>
          <w:p w:rsidR="0073496A" w:rsidRPr="0063608B" w:rsidRDefault="008A5275">
            <w:pPr>
              <w:pStyle w:val="TableParagraph"/>
              <w:rPr>
                <w:rFonts w:ascii="Arial"/>
                <w:b/>
                <w:sz w:val="18"/>
                <w:lang w:val="es-ES"/>
              </w:rPr>
            </w:pPr>
            <w:r w:rsidRPr="0063608B">
              <w:rPr>
                <w:rFonts w:ascii="Arial"/>
                <w:b/>
                <w:sz w:val="18"/>
                <w:lang w:val="es-ES"/>
              </w:rPr>
              <w:t>Proveedor de Aula:</w:t>
            </w:r>
          </w:p>
          <w:p w:rsidR="0073496A" w:rsidRPr="0063608B" w:rsidRDefault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  <w:r>
              <w:rPr>
                <w:rFonts w:ascii="Arial"/>
                <w:sz w:val="18"/>
                <w:lang w:val="es-ES"/>
              </w:rPr>
              <w:t xml:space="preserve">Joseph </w:t>
            </w:r>
            <w:proofErr w:type="spellStart"/>
            <w:r>
              <w:rPr>
                <w:rFonts w:ascii="Arial"/>
                <w:sz w:val="18"/>
                <w:lang w:val="es-ES"/>
              </w:rPr>
              <w:t>Alonzo</w:t>
            </w:r>
            <w:proofErr w:type="spellEnd"/>
            <w:r>
              <w:rPr>
                <w:rFonts w:ascii="Arial"/>
                <w:sz w:val="18"/>
                <w:lang w:val="es-ES"/>
              </w:rPr>
              <w:t xml:space="preserve"> Aranda </w:t>
            </w:r>
          </w:p>
          <w:p w:rsidR="0073496A" w:rsidRPr="0063608B" w:rsidRDefault="0073496A">
            <w:pPr>
              <w:pStyle w:val="TableParagraph"/>
              <w:spacing w:before="1"/>
              <w:ind w:left="0"/>
              <w:rPr>
                <w:rFonts w:ascii="Verdana"/>
                <w:i/>
                <w:sz w:val="17"/>
                <w:lang w:val="es-ES"/>
              </w:rPr>
            </w:pPr>
          </w:p>
          <w:p w:rsidR="0073496A" w:rsidRPr="0063608B" w:rsidRDefault="008A5275">
            <w:pPr>
              <w:pStyle w:val="TableParagraph"/>
              <w:rPr>
                <w:rFonts w:ascii="Arial"/>
                <w:b/>
                <w:sz w:val="18"/>
                <w:lang w:val="es-ES"/>
              </w:rPr>
            </w:pPr>
            <w:r w:rsidRPr="0063608B">
              <w:rPr>
                <w:rFonts w:ascii="Arial"/>
                <w:b/>
                <w:sz w:val="18"/>
                <w:lang w:val="es-ES"/>
              </w:rPr>
              <w:t>Proveedor de Refrigerio</w:t>
            </w:r>
          </w:p>
          <w:p w:rsidR="0073496A" w:rsidRPr="008A5275" w:rsidRDefault="0063608B">
            <w:pPr>
              <w:pStyle w:val="TableParagraph"/>
              <w:spacing w:before="2"/>
              <w:rPr>
                <w:rFonts w:ascii="Arial"/>
                <w:sz w:val="18"/>
                <w:lang w:val="es-ES"/>
              </w:rPr>
            </w:pPr>
            <w:r w:rsidRPr="008A5275">
              <w:rPr>
                <w:rFonts w:ascii="Arial"/>
                <w:sz w:val="18"/>
                <w:lang w:val="es-ES"/>
              </w:rPr>
              <w:t xml:space="preserve">Susana </w:t>
            </w:r>
            <w:proofErr w:type="spellStart"/>
            <w:r w:rsidRPr="008A5275">
              <w:rPr>
                <w:rFonts w:ascii="Arial"/>
                <w:sz w:val="18"/>
                <w:lang w:val="es-ES"/>
              </w:rPr>
              <w:t>Ku</w:t>
            </w:r>
            <w:proofErr w:type="spellEnd"/>
          </w:p>
        </w:tc>
      </w:tr>
      <w:tr w:rsidR="0073496A" w:rsidRPr="008A5275" w:rsidTr="008A5275">
        <w:trPr>
          <w:trHeight w:hRule="exact" w:val="983"/>
        </w:trPr>
        <w:tc>
          <w:tcPr>
            <w:tcW w:w="3970" w:type="dxa"/>
          </w:tcPr>
          <w:p w:rsidR="0073496A" w:rsidRPr="008A5275" w:rsidRDefault="0073496A">
            <w:pPr>
              <w:pStyle w:val="TableParagraph"/>
              <w:spacing w:before="2"/>
              <w:ind w:left="0"/>
              <w:rPr>
                <w:rFonts w:ascii="Verdana"/>
                <w:i/>
                <w:sz w:val="17"/>
                <w:lang w:val="es-ES"/>
              </w:rPr>
            </w:pPr>
          </w:p>
          <w:p w:rsidR="0073496A" w:rsidRPr="008A5275" w:rsidRDefault="008A5275">
            <w:pPr>
              <w:pStyle w:val="TableParagraph"/>
              <w:ind w:left="215"/>
              <w:rPr>
                <w:sz w:val="18"/>
                <w:lang w:val="es-ES"/>
              </w:rPr>
            </w:pPr>
            <w:r w:rsidRPr="008A5275">
              <w:rPr>
                <w:sz w:val="18"/>
                <w:lang w:val="es-ES"/>
              </w:rPr>
              <w:t>OTROS STAKEHOLDERS</w:t>
            </w:r>
          </w:p>
        </w:tc>
        <w:tc>
          <w:tcPr>
            <w:tcW w:w="4961" w:type="dxa"/>
          </w:tcPr>
          <w:p w:rsidR="0073496A" w:rsidRPr="008A5275" w:rsidRDefault="0073496A">
            <w:pPr>
              <w:pStyle w:val="TableParagraph"/>
              <w:spacing w:before="1"/>
              <w:ind w:left="0"/>
              <w:rPr>
                <w:rFonts w:ascii="Verdana"/>
                <w:i/>
                <w:sz w:val="18"/>
                <w:lang w:val="es-ES"/>
              </w:rPr>
            </w:pPr>
          </w:p>
          <w:p w:rsidR="0073496A" w:rsidRPr="008A5275" w:rsidRDefault="008A5275">
            <w:pPr>
              <w:pStyle w:val="TableParagraph"/>
              <w:rPr>
                <w:rFonts w:ascii="Arial"/>
                <w:b/>
                <w:sz w:val="18"/>
                <w:lang w:val="es-ES"/>
              </w:rPr>
            </w:pPr>
            <w:r w:rsidRPr="008A5275">
              <w:rPr>
                <w:rFonts w:ascii="Arial"/>
                <w:b/>
                <w:sz w:val="18"/>
                <w:lang w:val="es-ES"/>
              </w:rPr>
              <w:t>Participantes:</w:t>
            </w:r>
          </w:p>
          <w:p w:rsidR="0073496A" w:rsidRDefault="0073496A">
            <w:pPr>
              <w:pStyle w:val="TableParagraph"/>
              <w:spacing w:before="2"/>
              <w:rPr>
                <w:rFonts w:ascii="Arial"/>
                <w:sz w:val="18"/>
                <w:lang w:val="es-ES"/>
              </w:rPr>
            </w:pPr>
          </w:p>
          <w:p w:rsidR="008A5275" w:rsidRPr="0063608B" w:rsidRDefault="008A5275" w:rsidP="008A5275">
            <w:pPr>
              <w:pStyle w:val="TableParagraph"/>
              <w:spacing w:line="205" w:lineRule="exact"/>
              <w:rPr>
                <w:rFonts w:ascii="Arial"/>
                <w:sz w:val="18"/>
                <w:lang w:val="es-ES"/>
              </w:rPr>
            </w:pPr>
            <w:r>
              <w:rPr>
                <w:rFonts w:ascii="Arial"/>
                <w:sz w:val="18"/>
                <w:lang w:val="es-ES"/>
              </w:rPr>
              <w:t>Lic. Rub</w:t>
            </w:r>
            <w:r>
              <w:rPr>
                <w:rFonts w:ascii="Arial"/>
                <w:sz w:val="18"/>
                <w:lang w:val="es-ES"/>
              </w:rPr>
              <w:t>í</w:t>
            </w:r>
            <w:r>
              <w:rPr>
                <w:rFonts w:ascii="Arial"/>
                <w:sz w:val="18"/>
                <w:lang w:val="es-ES"/>
              </w:rPr>
              <w:t xml:space="preserve"> Quintal</w:t>
            </w:r>
          </w:p>
          <w:p w:rsidR="008A5275" w:rsidRPr="008A5275" w:rsidRDefault="008A5275">
            <w:pPr>
              <w:pStyle w:val="TableParagraph"/>
              <w:spacing w:before="2"/>
              <w:rPr>
                <w:rFonts w:ascii="Arial"/>
                <w:sz w:val="18"/>
                <w:lang w:val="es-ES"/>
              </w:rPr>
            </w:pPr>
          </w:p>
        </w:tc>
      </w:tr>
    </w:tbl>
    <w:p w:rsidR="0073496A" w:rsidRPr="008A5275" w:rsidRDefault="0073496A">
      <w:pPr>
        <w:pStyle w:val="Textoindependiente"/>
        <w:rPr>
          <w:i/>
          <w:sz w:val="20"/>
          <w:lang w:val="es-ES"/>
        </w:rPr>
      </w:pPr>
    </w:p>
    <w:p w:rsidR="0073496A" w:rsidRPr="008A5275" w:rsidRDefault="0073496A">
      <w:pPr>
        <w:pStyle w:val="Textoindependiente"/>
        <w:rPr>
          <w:i/>
          <w:sz w:val="20"/>
          <w:lang w:val="es-ES"/>
        </w:rPr>
      </w:pPr>
    </w:p>
    <w:p w:rsidR="0073496A" w:rsidRPr="008A5275" w:rsidRDefault="0073496A">
      <w:pPr>
        <w:pStyle w:val="Textoindependiente"/>
        <w:rPr>
          <w:i/>
          <w:sz w:val="20"/>
          <w:lang w:val="es-ES"/>
        </w:rPr>
      </w:pPr>
    </w:p>
    <w:p w:rsidR="0073496A" w:rsidRPr="008A5275" w:rsidRDefault="0073496A">
      <w:pPr>
        <w:pStyle w:val="Textoindependiente"/>
        <w:rPr>
          <w:i/>
          <w:sz w:val="20"/>
          <w:lang w:val="es-ES"/>
        </w:rPr>
      </w:pPr>
    </w:p>
    <w:p w:rsidR="0073496A" w:rsidRPr="008A5275" w:rsidRDefault="0073496A">
      <w:pPr>
        <w:pStyle w:val="Textoindependiente"/>
        <w:spacing w:before="11"/>
        <w:rPr>
          <w:i/>
          <w:sz w:val="15"/>
          <w:lang w:val="es-ES"/>
        </w:rPr>
      </w:pPr>
      <w:r w:rsidRPr="0073496A">
        <w:pict>
          <v:line id="_x0000_s1026" style="position:absolute;z-index:251657728;mso-wrap-distance-left:0;mso-wrap-distance-right:0;mso-position-horizontal-relative:page" from="50.3pt,11.85pt" to="545.15pt,11.85pt" strokeweight=".48pt">
            <w10:wrap type="topAndBottom" anchorx="page"/>
          </v:line>
        </w:pict>
      </w:r>
    </w:p>
    <w:p w:rsidR="0073496A" w:rsidRPr="0063608B" w:rsidRDefault="008A5275">
      <w:pPr>
        <w:pStyle w:val="Heading1"/>
        <w:spacing w:line="165" w:lineRule="exact"/>
        <w:ind w:left="1783"/>
        <w:rPr>
          <w:lang w:val="es-ES"/>
        </w:rPr>
      </w:pPr>
      <w:r w:rsidRPr="0063608B">
        <w:rPr>
          <w:lang w:val="es-ES"/>
        </w:rPr>
        <w:t xml:space="preserve">Contacto: </w:t>
      </w:r>
      <w:hyperlink r:id="rId6">
        <w:r w:rsidRPr="0063608B">
          <w:rPr>
            <w:color w:val="0000FF"/>
            <w:u w:val="single" w:color="0000FF"/>
            <w:lang w:val="es-ES"/>
          </w:rPr>
          <w:t>informes@dharma-consulting.com</w:t>
        </w:r>
        <w:r w:rsidRPr="0063608B">
          <w:rPr>
            <w:lang w:val="es-ES"/>
          </w:rPr>
          <w:t>,</w:t>
        </w:r>
      </w:hyperlink>
      <w:r w:rsidRPr="0063608B">
        <w:rPr>
          <w:lang w:val="es-ES"/>
        </w:rPr>
        <w:t xml:space="preserve">  Página Web: </w:t>
      </w:r>
      <w:hyperlink r:id="rId7">
        <w:r w:rsidRPr="0063608B">
          <w:rPr>
            <w:color w:val="0000FF"/>
            <w:u w:val="single" w:color="0000FF"/>
            <w:lang w:val="es-ES"/>
          </w:rPr>
          <w:t>www.dharmacon.net</w:t>
        </w:r>
      </w:hyperlink>
    </w:p>
    <w:p w:rsidR="0073496A" w:rsidRPr="0063608B" w:rsidRDefault="0073496A">
      <w:pPr>
        <w:pStyle w:val="Textoindependiente"/>
        <w:spacing w:before="3"/>
        <w:rPr>
          <w:sz w:val="11"/>
          <w:lang w:val="es-ES"/>
        </w:rPr>
      </w:pPr>
    </w:p>
    <w:p w:rsidR="0073496A" w:rsidRPr="0063608B" w:rsidRDefault="008A5275">
      <w:pPr>
        <w:pStyle w:val="Textoindependiente"/>
        <w:spacing w:before="75"/>
        <w:ind w:left="396" w:right="409"/>
        <w:jc w:val="center"/>
        <w:rPr>
          <w:lang w:val="es-ES"/>
        </w:rPr>
      </w:pPr>
      <w:proofErr w:type="spellStart"/>
      <w:r w:rsidRPr="0063608B">
        <w:rPr>
          <w:lang w:val="es-ES"/>
        </w:rPr>
        <w:t>The</w:t>
      </w:r>
      <w:proofErr w:type="spellEnd"/>
      <w:r w:rsidRPr="0063608B">
        <w:rPr>
          <w:lang w:val="es-ES"/>
        </w:rPr>
        <w:t xml:space="preserve"> PMI </w:t>
      </w:r>
      <w:proofErr w:type="spellStart"/>
      <w:r w:rsidRPr="0063608B">
        <w:rPr>
          <w:lang w:val="es-ES"/>
        </w:rPr>
        <w:t>Registered</w:t>
      </w:r>
      <w:proofErr w:type="spellEnd"/>
      <w:r w:rsidRPr="0063608B">
        <w:rPr>
          <w:lang w:val="es-ES"/>
        </w:rPr>
        <w:t xml:space="preserve"> </w:t>
      </w:r>
      <w:proofErr w:type="spellStart"/>
      <w:r w:rsidRPr="0063608B">
        <w:rPr>
          <w:lang w:val="es-ES"/>
        </w:rPr>
        <w:t>Education</w:t>
      </w:r>
      <w:proofErr w:type="spellEnd"/>
      <w:r w:rsidRPr="0063608B">
        <w:rPr>
          <w:lang w:val="es-ES"/>
        </w:rPr>
        <w:t xml:space="preserve"> </w:t>
      </w:r>
      <w:proofErr w:type="spellStart"/>
      <w:r w:rsidRPr="0063608B">
        <w:rPr>
          <w:lang w:val="es-ES"/>
        </w:rPr>
        <w:t>Provider</w:t>
      </w:r>
      <w:proofErr w:type="spellEnd"/>
      <w:r w:rsidRPr="0063608B">
        <w:rPr>
          <w:lang w:val="es-ES"/>
        </w:rPr>
        <w:t xml:space="preserve"> logotipo es una marca registrada del Project Management </w:t>
      </w:r>
      <w:proofErr w:type="spellStart"/>
      <w:r w:rsidRPr="0063608B">
        <w:rPr>
          <w:lang w:val="es-ES"/>
        </w:rPr>
        <w:t>Institute</w:t>
      </w:r>
      <w:proofErr w:type="spellEnd"/>
      <w:r w:rsidRPr="0063608B">
        <w:rPr>
          <w:lang w:val="es-ES"/>
        </w:rPr>
        <w:t>, Inc.</w:t>
      </w:r>
    </w:p>
    <w:p w:rsidR="0073496A" w:rsidRPr="0063608B" w:rsidRDefault="008A5275">
      <w:pPr>
        <w:pStyle w:val="Textoindependiente"/>
        <w:ind w:left="396" w:right="409"/>
        <w:jc w:val="center"/>
        <w:rPr>
          <w:lang w:val="es-ES"/>
        </w:rPr>
      </w:pPr>
      <w:proofErr w:type="spellStart"/>
      <w:r w:rsidRPr="0063608B">
        <w:rPr>
          <w:lang w:val="es-ES"/>
        </w:rPr>
        <w:lastRenderedPageBreak/>
        <w:t>Dharma</w:t>
      </w:r>
      <w:proofErr w:type="spellEnd"/>
      <w:r w:rsidRPr="0063608B">
        <w:rPr>
          <w:spacing w:val="-8"/>
          <w:lang w:val="es-ES"/>
        </w:rPr>
        <w:t xml:space="preserve"> </w:t>
      </w:r>
      <w:proofErr w:type="spellStart"/>
      <w:r w:rsidRPr="0063608B">
        <w:rPr>
          <w:lang w:val="es-ES"/>
        </w:rPr>
        <w:t>Consulting</w:t>
      </w:r>
      <w:proofErr w:type="spellEnd"/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como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un</w:t>
      </w:r>
      <w:r w:rsidRPr="0063608B">
        <w:rPr>
          <w:spacing w:val="-8"/>
          <w:lang w:val="es-ES"/>
        </w:rPr>
        <w:t xml:space="preserve"> </w:t>
      </w:r>
      <w:proofErr w:type="spellStart"/>
      <w:r w:rsidRPr="0063608B">
        <w:rPr>
          <w:lang w:val="es-ES"/>
        </w:rPr>
        <w:t>Registered</w:t>
      </w:r>
      <w:proofErr w:type="spellEnd"/>
      <w:r w:rsidRPr="0063608B">
        <w:rPr>
          <w:spacing w:val="-8"/>
          <w:lang w:val="es-ES"/>
        </w:rPr>
        <w:t xml:space="preserve"> </w:t>
      </w:r>
      <w:proofErr w:type="spellStart"/>
      <w:r w:rsidRPr="0063608B">
        <w:rPr>
          <w:lang w:val="es-ES"/>
        </w:rPr>
        <w:t>Education</w:t>
      </w:r>
      <w:proofErr w:type="spellEnd"/>
      <w:r w:rsidRPr="0063608B">
        <w:rPr>
          <w:spacing w:val="-8"/>
          <w:lang w:val="es-ES"/>
        </w:rPr>
        <w:t xml:space="preserve"> </w:t>
      </w:r>
      <w:proofErr w:type="spellStart"/>
      <w:r w:rsidRPr="0063608B">
        <w:rPr>
          <w:lang w:val="es-ES"/>
        </w:rPr>
        <w:t>Provider</w:t>
      </w:r>
      <w:proofErr w:type="spellEnd"/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(R.E.P.)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ha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sido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revisada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y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aprobada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por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el</w:t>
      </w:r>
      <w:r w:rsidRPr="0063608B">
        <w:rPr>
          <w:spacing w:val="-10"/>
          <w:lang w:val="es-ES"/>
        </w:rPr>
        <w:t xml:space="preserve"> </w:t>
      </w:r>
      <w:r w:rsidRPr="0063608B">
        <w:rPr>
          <w:lang w:val="es-ES"/>
        </w:rPr>
        <w:t>Project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Management</w:t>
      </w:r>
      <w:r w:rsidRPr="0063608B">
        <w:rPr>
          <w:spacing w:val="-8"/>
          <w:lang w:val="es-ES"/>
        </w:rPr>
        <w:t xml:space="preserve"> </w:t>
      </w:r>
      <w:proofErr w:type="spellStart"/>
      <w:r w:rsidRPr="0063608B">
        <w:rPr>
          <w:lang w:val="es-ES"/>
        </w:rPr>
        <w:t>Institute</w:t>
      </w:r>
      <w:proofErr w:type="spellEnd"/>
      <w:r w:rsidRPr="0063608B">
        <w:rPr>
          <w:lang w:val="es-ES"/>
        </w:rPr>
        <w:t xml:space="preserve"> (PMI)</w:t>
      </w:r>
      <w:r w:rsidRPr="0063608B">
        <w:rPr>
          <w:spacing w:val="-9"/>
          <w:lang w:val="es-ES"/>
        </w:rPr>
        <w:t xml:space="preserve"> </w:t>
      </w:r>
      <w:r w:rsidRPr="0063608B">
        <w:rPr>
          <w:lang w:val="es-ES"/>
        </w:rPr>
        <w:t>para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otorga</w:t>
      </w:r>
      <w:r w:rsidRPr="0063608B">
        <w:rPr>
          <w:lang w:val="es-ES"/>
        </w:rPr>
        <w:t>r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unidades</w:t>
      </w:r>
      <w:r w:rsidRPr="0063608B">
        <w:rPr>
          <w:spacing w:val="-9"/>
          <w:lang w:val="es-ES"/>
        </w:rPr>
        <w:t xml:space="preserve"> </w:t>
      </w:r>
      <w:r w:rsidRPr="0063608B">
        <w:rPr>
          <w:lang w:val="es-ES"/>
        </w:rPr>
        <w:t>de</w:t>
      </w:r>
      <w:r w:rsidRPr="0063608B">
        <w:rPr>
          <w:spacing w:val="-7"/>
          <w:lang w:val="es-ES"/>
        </w:rPr>
        <w:t xml:space="preserve"> </w:t>
      </w:r>
      <w:r w:rsidRPr="0063608B">
        <w:rPr>
          <w:lang w:val="es-ES"/>
        </w:rPr>
        <w:t>desarrollo</w:t>
      </w:r>
      <w:r w:rsidRPr="0063608B">
        <w:rPr>
          <w:spacing w:val="-9"/>
          <w:lang w:val="es-ES"/>
        </w:rPr>
        <w:t xml:space="preserve"> </w:t>
      </w:r>
      <w:r w:rsidRPr="0063608B">
        <w:rPr>
          <w:lang w:val="es-ES"/>
        </w:rPr>
        <w:t>profesional</w:t>
      </w:r>
      <w:r w:rsidRPr="0063608B">
        <w:rPr>
          <w:spacing w:val="-11"/>
          <w:lang w:val="es-ES"/>
        </w:rPr>
        <w:t xml:space="preserve"> </w:t>
      </w:r>
      <w:r w:rsidRPr="0063608B">
        <w:rPr>
          <w:lang w:val="es-ES"/>
        </w:rPr>
        <w:t>(</w:t>
      </w:r>
      <w:proofErr w:type="spellStart"/>
      <w:r w:rsidRPr="0063608B">
        <w:rPr>
          <w:lang w:val="es-ES"/>
        </w:rPr>
        <w:t>PDUs</w:t>
      </w:r>
      <w:proofErr w:type="spellEnd"/>
      <w:r w:rsidRPr="0063608B">
        <w:rPr>
          <w:lang w:val="es-ES"/>
        </w:rPr>
        <w:t>)</w:t>
      </w:r>
      <w:r w:rsidRPr="0063608B">
        <w:rPr>
          <w:spacing w:val="-9"/>
          <w:lang w:val="es-ES"/>
        </w:rPr>
        <w:t xml:space="preserve"> </w:t>
      </w:r>
      <w:r w:rsidRPr="0063608B">
        <w:rPr>
          <w:lang w:val="es-ES"/>
        </w:rPr>
        <w:t>por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sus</w:t>
      </w:r>
      <w:r w:rsidRPr="0063608B">
        <w:rPr>
          <w:spacing w:val="-9"/>
          <w:lang w:val="es-ES"/>
        </w:rPr>
        <w:t xml:space="preserve"> </w:t>
      </w:r>
      <w:r w:rsidRPr="0063608B">
        <w:rPr>
          <w:lang w:val="es-ES"/>
        </w:rPr>
        <w:t>cursos.</w:t>
      </w:r>
      <w:r w:rsidRPr="0063608B">
        <w:rPr>
          <w:spacing w:val="-9"/>
          <w:lang w:val="es-ES"/>
        </w:rPr>
        <w:t xml:space="preserve"> </w:t>
      </w:r>
      <w:proofErr w:type="spellStart"/>
      <w:r w:rsidRPr="0063608B">
        <w:rPr>
          <w:lang w:val="es-ES"/>
        </w:rPr>
        <w:t>Dharma</w:t>
      </w:r>
      <w:proofErr w:type="spellEnd"/>
      <w:r w:rsidRPr="0063608B">
        <w:rPr>
          <w:spacing w:val="-8"/>
          <w:lang w:val="es-ES"/>
        </w:rPr>
        <w:t xml:space="preserve"> </w:t>
      </w:r>
      <w:proofErr w:type="spellStart"/>
      <w:r w:rsidRPr="0063608B">
        <w:rPr>
          <w:lang w:val="es-ES"/>
        </w:rPr>
        <w:t>Consulting</w:t>
      </w:r>
      <w:proofErr w:type="spellEnd"/>
      <w:r w:rsidRPr="0063608B">
        <w:rPr>
          <w:spacing w:val="-9"/>
          <w:lang w:val="es-ES"/>
        </w:rPr>
        <w:t xml:space="preserve"> </w:t>
      </w:r>
      <w:r w:rsidRPr="0063608B">
        <w:rPr>
          <w:lang w:val="es-ES"/>
        </w:rPr>
        <w:t>ha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aceptado</w:t>
      </w:r>
      <w:r w:rsidRPr="0063608B">
        <w:rPr>
          <w:spacing w:val="-9"/>
          <w:lang w:val="es-ES"/>
        </w:rPr>
        <w:t xml:space="preserve"> </w:t>
      </w:r>
      <w:r w:rsidRPr="0063608B">
        <w:rPr>
          <w:lang w:val="es-ES"/>
        </w:rPr>
        <w:t>regirse</w:t>
      </w:r>
      <w:r w:rsidRPr="0063608B">
        <w:rPr>
          <w:spacing w:val="-7"/>
          <w:lang w:val="es-ES"/>
        </w:rPr>
        <w:t xml:space="preserve"> </w:t>
      </w:r>
      <w:r w:rsidRPr="0063608B">
        <w:rPr>
          <w:lang w:val="es-ES"/>
        </w:rPr>
        <w:t>por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los</w:t>
      </w:r>
      <w:r w:rsidRPr="0063608B">
        <w:rPr>
          <w:spacing w:val="-9"/>
          <w:lang w:val="es-ES"/>
        </w:rPr>
        <w:t xml:space="preserve"> </w:t>
      </w:r>
      <w:r w:rsidRPr="0063608B">
        <w:rPr>
          <w:lang w:val="es-ES"/>
        </w:rPr>
        <w:t>criterios establecidos</w:t>
      </w:r>
      <w:r w:rsidRPr="0063608B">
        <w:rPr>
          <w:spacing w:val="-10"/>
          <w:lang w:val="es-ES"/>
        </w:rPr>
        <w:t xml:space="preserve"> </w:t>
      </w:r>
      <w:r w:rsidRPr="0063608B">
        <w:rPr>
          <w:lang w:val="es-ES"/>
        </w:rPr>
        <w:t>de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aseguramiento</w:t>
      </w:r>
      <w:r w:rsidRPr="0063608B">
        <w:rPr>
          <w:spacing w:val="-10"/>
          <w:lang w:val="es-ES"/>
        </w:rPr>
        <w:t xml:space="preserve"> </w:t>
      </w:r>
      <w:r w:rsidRPr="0063608B">
        <w:rPr>
          <w:lang w:val="es-ES"/>
        </w:rPr>
        <w:t>de</w:t>
      </w:r>
      <w:r w:rsidRPr="0063608B">
        <w:rPr>
          <w:spacing w:val="-8"/>
          <w:lang w:val="es-ES"/>
        </w:rPr>
        <w:t xml:space="preserve"> </w:t>
      </w:r>
      <w:r w:rsidRPr="0063608B">
        <w:rPr>
          <w:lang w:val="es-ES"/>
        </w:rPr>
        <w:t>calidad</w:t>
      </w:r>
      <w:r w:rsidRPr="0063608B">
        <w:rPr>
          <w:spacing w:val="-10"/>
          <w:lang w:val="es-ES"/>
        </w:rPr>
        <w:t xml:space="preserve"> </w:t>
      </w:r>
      <w:r w:rsidRPr="0063608B">
        <w:rPr>
          <w:lang w:val="es-ES"/>
        </w:rPr>
        <w:t>del</w:t>
      </w:r>
      <w:r w:rsidRPr="0063608B">
        <w:rPr>
          <w:spacing w:val="-12"/>
          <w:lang w:val="es-ES"/>
        </w:rPr>
        <w:t xml:space="preserve"> </w:t>
      </w:r>
      <w:r w:rsidRPr="0063608B">
        <w:rPr>
          <w:lang w:val="es-ES"/>
        </w:rPr>
        <w:t>PMI.</w:t>
      </w:r>
    </w:p>
    <w:sectPr w:rsidR="0073496A" w:rsidRPr="0063608B" w:rsidSect="0073496A">
      <w:type w:val="continuous"/>
      <w:pgSz w:w="11900" w:h="16840"/>
      <w:pgMar w:top="720" w:right="8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73496A"/>
    <w:rsid w:val="0063608B"/>
    <w:rsid w:val="0073496A"/>
    <w:rsid w:val="008A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496A"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496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3496A"/>
    <w:rPr>
      <w:sz w:val="14"/>
      <w:szCs w:val="14"/>
    </w:rPr>
  </w:style>
  <w:style w:type="paragraph" w:customStyle="1" w:styleId="Heading1">
    <w:name w:val="Heading 1"/>
    <w:basedOn w:val="Normal"/>
    <w:uiPriority w:val="1"/>
    <w:qFormat/>
    <w:rsid w:val="0073496A"/>
    <w:pPr>
      <w:ind w:left="679"/>
      <w:outlineLvl w:val="1"/>
    </w:pPr>
    <w:rPr>
      <w:sz w:val="16"/>
      <w:szCs w:val="16"/>
    </w:rPr>
  </w:style>
  <w:style w:type="paragraph" w:styleId="Prrafodelista">
    <w:name w:val="List Paragraph"/>
    <w:basedOn w:val="Normal"/>
    <w:uiPriority w:val="1"/>
    <w:qFormat/>
    <w:rsid w:val="0073496A"/>
  </w:style>
  <w:style w:type="paragraph" w:customStyle="1" w:styleId="TableParagraph">
    <w:name w:val="Table Paragraph"/>
    <w:basedOn w:val="Normal"/>
    <w:uiPriority w:val="1"/>
    <w:qFormat/>
    <w:rsid w:val="0073496A"/>
    <w:pPr>
      <w:ind w:left="103"/>
    </w:pPr>
    <w:rPr>
      <w:rFonts w:ascii="Tahoma" w:eastAsia="Tahoma" w:hAnsi="Tahoma"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60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08B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harmacon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rmes@dharma-consulting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\376\377\000E\000G\000P\000R\000_\0003\0002\0000\000_\0000\0004</vt:lpstr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\376\377\000E\000G\000P\000R\000_\0003\0002\0000\000_\0000\0004</dc:title>
  <dc:creator>\376\377\000d\000a\000n\000i\000e\000l</dc:creator>
  <cp:lastModifiedBy>R</cp:lastModifiedBy>
  <cp:revision>2</cp:revision>
  <dcterms:created xsi:type="dcterms:W3CDTF">2017-01-31T00:53:00Z</dcterms:created>
  <dcterms:modified xsi:type="dcterms:W3CDTF">2017-01-31T00:56:00Z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2017-01-30T00:00:00Z</vt:filetime>
  </property>
</Properties>
</file>