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C77D" w14:textId="77777777" w:rsidR="00025220" w:rsidRDefault="009D3907">
      <w:pPr>
        <w:rPr>
          <w:b/>
          <w:color w:val="2E74B5"/>
          <w:sz w:val="40"/>
          <w:szCs w:val="40"/>
        </w:rPr>
      </w:pPr>
      <w:r>
        <w:rPr>
          <w:noProof/>
        </w:rPr>
        <w:drawing>
          <wp:anchor distT="114300" distB="114300" distL="114300" distR="114300" simplePos="0" relativeHeight="251658240" behindDoc="0" locked="0" layoutInCell="1" hidden="0" allowOverlap="1" wp14:anchorId="04DBDA7A" wp14:editId="01592F60">
            <wp:simplePos x="0" y="0"/>
            <wp:positionH relativeFrom="column">
              <wp:posOffset>1371600</wp:posOffset>
            </wp:positionH>
            <wp:positionV relativeFrom="paragraph">
              <wp:posOffset>114300</wp:posOffset>
            </wp:positionV>
            <wp:extent cx="3195638" cy="159781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95638" cy="1597819"/>
                    </a:xfrm>
                    <a:prstGeom prst="rect">
                      <a:avLst/>
                    </a:prstGeom>
                    <a:ln/>
                  </pic:spPr>
                </pic:pic>
              </a:graphicData>
            </a:graphic>
          </wp:anchor>
        </w:drawing>
      </w:r>
    </w:p>
    <w:p w14:paraId="7BDDE1AB" w14:textId="77777777" w:rsidR="00025220" w:rsidRDefault="00025220">
      <w:pPr>
        <w:rPr>
          <w:b/>
          <w:color w:val="2E74B5"/>
          <w:sz w:val="40"/>
          <w:szCs w:val="40"/>
        </w:rPr>
      </w:pPr>
    </w:p>
    <w:p w14:paraId="0A276678" w14:textId="77777777" w:rsidR="00025220" w:rsidRDefault="00025220">
      <w:pPr>
        <w:rPr>
          <w:b/>
          <w:color w:val="2E74B5"/>
          <w:sz w:val="40"/>
          <w:szCs w:val="40"/>
        </w:rPr>
      </w:pPr>
    </w:p>
    <w:p w14:paraId="2492BB20" w14:textId="77777777" w:rsidR="00025220" w:rsidRDefault="00025220">
      <w:pPr>
        <w:rPr>
          <w:b/>
          <w:color w:val="2E74B5"/>
          <w:sz w:val="40"/>
          <w:szCs w:val="40"/>
        </w:rPr>
      </w:pPr>
    </w:p>
    <w:p w14:paraId="2C217093" w14:textId="77777777" w:rsidR="00025220" w:rsidRDefault="00025220">
      <w:pPr>
        <w:rPr>
          <w:b/>
          <w:color w:val="2E74B5"/>
          <w:sz w:val="40"/>
          <w:szCs w:val="40"/>
        </w:rPr>
      </w:pPr>
    </w:p>
    <w:p w14:paraId="19E888DA" w14:textId="77777777" w:rsidR="00025220" w:rsidRDefault="00025220">
      <w:pPr>
        <w:rPr>
          <w:b/>
          <w:color w:val="2E74B5"/>
          <w:sz w:val="40"/>
          <w:szCs w:val="40"/>
        </w:rPr>
      </w:pPr>
    </w:p>
    <w:p w14:paraId="08D6D7AF" w14:textId="77777777" w:rsidR="00025220" w:rsidRDefault="009D3907">
      <w:pPr>
        <w:spacing w:line="240" w:lineRule="auto"/>
        <w:jc w:val="center"/>
        <w:rPr>
          <w:b/>
          <w:color w:val="2E74B5"/>
          <w:sz w:val="28"/>
          <w:szCs w:val="28"/>
        </w:rPr>
      </w:pPr>
      <w:r>
        <w:rPr>
          <w:b/>
          <w:color w:val="2E74B5"/>
          <w:sz w:val="28"/>
          <w:szCs w:val="28"/>
        </w:rPr>
        <w:t>Project</w:t>
      </w:r>
    </w:p>
    <w:p w14:paraId="351D08CD" w14:textId="77777777" w:rsidR="00025220" w:rsidRDefault="009D3907">
      <w:pPr>
        <w:spacing w:before="240" w:line="240" w:lineRule="auto"/>
        <w:jc w:val="center"/>
        <w:rPr>
          <w:b/>
          <w:color w:val="2E74B5"/>
          <w:sz w:val="28"/>
          <w:szCs w:val="28"/>
        </w:rPr>
      </w:pPr>
      <w:r>
        <w:rPr>
          <w:b/>
          <w:color w:val="2E74B5"/>
          <w:sz w:val="28"/>
          <w:szCs w:val="28"/>
        </w:rPr>
        <w:t>Line Tracking Car</w:t>
      </w:r>
    </w:p>
    <w:p w14:paraId="35E76B1A" w14:textId="77777777" w:rsidR="00025220" w:rsidRDefault="00025220">
      <w:pPr>
        <w:spacing w:line="240" w:lineRule="auto"/>
        <w:rPr>
          <w:b/>
          <w:color w:val="2E74B5"/>
          <w:sz w:val="28"/>
          <w:szCs w:val="28"/>
        </w:rPr>
      </w:pPr>
    </w:p>
    <w:p w14:paraId="0A049AFE" w14:textId="77777777" w:rsidR="00025220" w:rsidRDefault="00025220">
      <w:pPr>
        <w:spacing w:line="240" w:lineRule="auto"/>
        <w:rPr>
          <w:b/>
          <w:color w:val="2E74B5"/>
          <w:sz w:val="28"/>
          <w:szCs w:val="28"/>
        </w:rPr>
      </w:pPr>
    </w:p>
    <w:p w14:paraId="6DBAADE1" w14:textId="77777777" w:rsidR="00025220" w:rsidRDefault="009D3907">
      <w:pPr>
        <w:spacing w:line="240" w:lineRule="auto"/>
        <w:jc w:val="center"/>
        <w:rPr>
          <w:b/>
          <w:color w:val="2E74B5"/>
          <w:sz w:val="24"/>
          <w:szCs w:val="24"/>
        </w:rPr>
      </w:pPr>
      <w:r>
        <w:rPr>
          <w:b/>
          <w:color w:val="2E74B5"/>
          <w:sz w:val="24"/>
          <w:szCs w:val="24"/>
        </w:rPr>
        <w:t>Alan Gonzalez</w:t>
      </w:r>
    </w:p>
    <w:p w14:paraId="2DAD8601" w14:textId="77777777" w:rsidR="00025220" w:rsidRPr="00860A0B" w:rsidRDefault="009D3907">
      <w:pPr>
        <w:spacing w:line="240" w:lineRule="auto"/>
        <w:jc w:val="center"/>
        <w:rPr>
          <w:b/>
          <w:color w:val="2E74B5"/>
          <w:sz w:val="24"/>
          <w:szCs w:val="24"/>
          <w:lang w:val="es-MX"/>
        </w:rPr>
      </w:pPr>
      <w:proofErr w:type="spellStart"/>
      <w:r w:rsidRPr="00860A0B">
        <w:rPr>
          <w:b/>
          <w:color w:val="2E74B5"/>
          <w:sz w:val="24"/>
          <w:szCs w:val="24"/>
          <w:lang w:val="es-MX"/>
        </w:rPr>
        <w:t>Agustin</w:t>
      </w:r>
      <w:proofErr w:type="spellEnd"/>
      <w:r w:rsidRPr="00860A0B">
        <w:rPr>
          <w:b/>
          <w:color w:val="2E74B5"/>
          <w:sz w:val="24"/>
          <w:szCs w:val="24"/>
          <w:lang w:val="es-MX"/>
        </w:rPr>
        <w:t xml:space="preserve"> Lopez</w:t>
      </w:r>
    </w:p>
    <w:p w14:paraId="74FA922D" w14:textId="1F341047" w:rsidR="00025220" w:rsidRPr="00860A0B" w:rsidRDefault="009D3907">
      <w:pPr>
        <w:spacing w:line="240" w:lineRule="auto"/>
        <w:jc w:val="center"/>
        <w:rPr>
          <w:b/>
          <w:color w:val="2E74B5"/>
          <w:sz w:val="24"/>
          <w:szCs w:val="24"/>
          <w:lang w:val="es-MX"/>
        </w:rPr>
      </w:pPr>
      <w:r w:rsidRPr="00860A0B">
        <w:rPr>
          <w:b/>
          <w:color w:val="2E74B5"/>
          <w:sz w:val="24"/>
          <w:szCs w:val="24"/>
          <w:lang w:val="es-MX"/>
        </w:rPr>
        <w:t xml:space="preserve">Gerardo </w:t>
      </w:r>
      <w:r w:rsidR="00860A0B">
        <w:rPr>
          <w:b/>
          <w:color w:val="2E74B5"/>
          <w:sz w:val="24"/>
          <w:szCs w:val="24"/>
          <w:lang w:val="es-MX"/>
        </w:rPr>
        <w:t>Garcia</w:t>
      </w:r>
    </w:p>
    <w:p w14:paraId="4BC6C2EE" w14:textId="77777777" w:rsidR="00025220" w:rsidRPr="00860A0B" w:rsidRDefault="009D3907">
      <w:pPr>
        <w:spacing w:line="240" w:lineRule="auto"/>
        <w:jc w:val="center"/>
        <w:rPr>
          <w:b/>
          <w:color w:val="2E74B5"/>
          <w:sz w:val="24"/>
          <w:szCs w:val="24"/>
          <w:lang w:val="es-MX"/>
        </w:rPr>
      </w:pPr>
      <w:r w:rsidRPr="00860A0B">
        <w:rPr>
          <w:b/>
          <w:color w:val="2E74B5"/>
          <w:sz w:val="24"/>
          <w:szCs w:val="24"/>
          <w:lang w:val="es-MX"/>
        </w:rPr>
        <w:t>Victor Albarran</w:t>
      </w:r>
    </w:p>
    <w:p w14:paraId="23310499" w14:textId="77777777" w:rsidR="00025220" w:rsidRPr="00860A0B" w:rsidRDefault="009D3907">
      <w:pPr>
        <w:spacing w:before="240" w:after="240" w:line="240" w:lineRule="auto"/>
        <w:jc w:val="center"/>
        <w:rPr>
          <w:b/>
          <w:color w:val="2E74B5"/>
          <w:sz w:val="24"/>
          <w:szCs w:val="24"/>
          <w:lang w:val="es-MX"/>
        </w:rPr>
      </w:pPr>
      <w:r w:rsidRPr="00860A0B">
        <w:rPr>
          <w:b/>
          <w:color w:val="2E74B5"/>
          <w:sz w:val="24"/>
          <w:szCs w:val="24"/>
          <w:lang w:val="es-MX"/>
        </w:rPr>
        <w:t xml:space="preserve"> </w:t>
      </w:r>
    </w:p>
    <w:p w14:paraId="2A8A16C8" w14:textId="77777777" w:rsidR="00025220" w:rsidRDefault="009D3907">
      <w:pPr>
        <w:spacing w:line="240" w:lineRule="auto"/>
        <w:jc w:val="center"/>
        <w:rPr>
          <w:b/>
          <w:color w:val="2E74B5"/>
          <w:sz w:val="24"/>
          <w:szCs w:val="24"/>
        </w:rPr>
      </w:pPr>
      <w:r>
        <w:rPr>
          <w:b/>
          <w:color w:val="2E74B5"/>
          <w:sz w:val="24"/>
          <w:szCs w:val="24"/>
        </w:rPr>
        <w:t>ECE 411: Industry Design Processes</w:t>
      </w:r>
    </w:p>
    <w:p w14:paraId="0E98CF26" w14:textId="77777777" w:rsidR="00025220" w:rsidRDefault="009D3907">
      <w:pPr>
        <w:spacing w:line="240" w:lineRule="auto"/>
        <w:jc w:val="center"/>
        <w:rPr>
          <w:b/>
          <w:color w:val="2E74B5"/>
          <w:sz w:val="24"/>
          <w:szCs w:val="24"/>
        </w:rPr>
      </w:pPr>
      <w:r>
        <w:rPr>
          <w:b/>
          <w:color w:val="2E74B5"/>
          <w:sz w:val="24"/>
          <w:szCs w:val="24"/>
        </w:rPr>
        <w:t>Portland State University</w:t>
      </w:r>
    </w:p>
    <w:p w14:paraId="174FAC24" w14:textId="77777777" w:rsidR="00025220" w:rsidRDefault="009D3907">
      <w:pPr>
        <w:spacing w:before="240" w:after="240" w:line="240" w:lineRule="auto"/>
        <w:jc w:val="center"/>
        <w:rPr>
          <w:b/>
          <w:color w:val="2E74B5"/>
          <w:sz w:val="23"/>
          <w:szCs w:val="23"/>
        </w:rPr>
      </w:pPr>
      <w:r>
        <w:rPr>
          <w:b/>
          <w:color w:val="2E74B5"/>
          <w:sz w:val="23"/>
          <w:szCs w:val="23"/>
        </w:rPr>
        <w:t xml:space="preserve"> </w:t>
      </w:r>
      <w:r>
        <w:rPr>
          <w:b/>
          <w:noProof/>
          <w:color w:val="2E74B5"/>
          <w:sz w:val="23"/>
          <w:szCs w:val="23"/>
        </w:rPr>
        <w:drawing>
          <wp:inline distT="114300" distB="114300" distL="114300" distR="114300" wp14:anchorId="557B1A10" wp14:editId="6EA3CDC0">
            <wp:extent cx="2362200" cy="2219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62200" cy="2219325"/>
                    </a:xfrm>
                    <a:prstGeom prst="rect">
                      <a:avLst/>
                    </a:prstGeom>
                    <a:ln/>
                  </pic:spPr>
                </pic:pic>
              </a:graphicData>
            </a:graphic>
          </wp:inline>
        </w:drawing>
      </w:r>
    </w:p>
    <w:p w14:paraId="668B918E" w14:textId="77777777" w:rsidR="00025220" w:rsidRDefault="009D3907">
      <w:pPr>
        <w:spacing w:before="240" w:after="240" w:line="240" w:lineRule="auto"/>
        <w:jc w:val="center"/>
        <w:rPr>
          <w:b/>
          <w:color w:val="2E74B5"/>
          <w:sz w:val="23"/>
          <w:szCs w:val="23"/>
        </w:rPr>
      </w:pPr>
      <w:r>
        <w:rPr>
          <w:b/>
          <w:color w:val="2E74B5"/>
          <w:sz w:val="23"/>
          <w:szCs w:val="23"/>
        </w:rPr>
        <w:t xml:space="preserve"> </w:t>
      </w:r>
    </w:p>
    <w:p w14:paraId="135BE26F" w14:textId="77777777" w:rsidR="00025220" w:rsidRDefault="009D3907">
      <w:pPr>
        <w:spacing w:line="240" w:lineRule="auto"/>
        <w:jc w:val="center"/>
        <w:rPr>
          <w:b/>
          <w:color w:val="2E74B5"/>
        </w:rPr>
      </w:pPr>
      <w:r>
        <w:rPr>
          <w:b/>
          <w:color w:val="2E74B5"/>
        </w:rPr>
        <w:t xml:space="preserve">Document Revision 1.3 </w:t>
      </w:r>
    </w:p>
    <w:p w14:paraId="470A7ABD" w14:textId="77777777" w:rsidR="00025220" w:rsidRDefault="009D3907">
      <w:pPr>
        <w:spacing w:line="240" w:lineRule="auto"/>
        <w:jc w:val="center"/>
        <w:rPr>
          <w:b/>
          <w:color w:val="2E74B5"/>
        </w:rPr>
      </w:pPr>
      <w:r>
        <w:rPr>
          <w:b/>
          <w:color w:val="2E74B5"/>
        </w:rPr>
        <w:t>10/25/2020</w:t>
      </w:r>
    </w:p>
    <w:p w14:paraId="78138A43" w14:textId="77777777" w:rsidR="00025220" w:rsidRDefault="00025220">
      <w:pPr>
        <w:rPr>
          <w:rFonts w:ascii="Calibri" w:eastAsia="Calibri" w:hAnsi="Calibri" w:cs="Calibri"/>
          <w:b/>
          <w:color w:val="2E74B5"/>
          <w:sz w:val="23"/>
          <w:szCs w:val="23"/>
        </w:rPr>
      </w:pPr>
    </w:p>
    <w:p w14:paraId="20AC11DF" w14:textId="77777777" w:rsidR="00025220" w:rsidRDefault="00025220">
      <w:pPr>
        <w:rPr>
          <w:rFonts w:ascii="Calibri" w:eastAsia="Calibri" w:hAnsi="Calibri" w:cs="Calibri"/>
          <w:b/>
          <w:color w:val="2E74B5"/>
          <w:sz w:val="25"/>
          <w:szCs w:val="25"/>
        </w:rPr>
      </w:pPr>
    </w:p>
    <w:p w14:paraId="04365049" w14:textId="77777777" w:rsidR="00025220" w:rsidRDefault="009D3907">
      <w:pPr>
        <w:rPr>
          <w:b/>
          <w:color w:val="2E74B5"/>
          <w:sz w:val="28"/>
          <w:szCs w:val="28"/>
        </w:rPr>
      </w:pPr>
      <w:r>
        <w:rPr>
          <w:b/>
          <w:color w:val="2E74B5"/>
          <w:sz w:val="28"/>
          <w:szCs w:val="28"/>
        </w:rPr>
        <w:lastRenderedPageBreak/>
        <w:t xml:space="preserve">Concept of Operations </w:t>
      </w:r>
    </w:p>
    <w:p w14:paraId="32B2C3CE" w14:textId="366C651D" w:rsidR="00025220" w:rsidRDefault="009D3907">
      <w:pPr>
        <w:jc w:val="both"/>
        <w:rPr>
          <w:sz w:val="24"/>
          <w:szCs w:val="24"/>
        </w:rPr>
      </w:pPr>
      <w:r>
        <w:rPr>
          <w:sz w:val="24"/>
          <w:szCs w:val="24"/>
        </w:rPr>
        <w:t>The purpose of this project is to design and prototype a line tracking car that will educate young children about sensor feedback and automation. The Minimum Viable Product (MVP), the robotic car will also be able to detect obstacles and maneuver around th</w:t>
      </w:r>
      <w:r>
        <w:rPr>
          <w:sz w:val="24"/>
          <w:szCs w:val="24"/>
        </w:rPr>
        <w:t xml:space="preserve">em. The car will have an on/off switch; when on, the car will </w:t>
      </w:r>
      <w:proofErr w:type="gramStart"/>
      <w:r>
        <w:rPr>
          <w:sz w:val="24"/>
          <w:szCs w:val="24"/>
        </w:rPr>
        <w:t>start</w:t>
      </w:r>
      <w:proofErr w:type="gramEnd"/>
      <w:r>
        <w:rPr>
          <w:sz w:val="24"/>
          <w:szCs w:val="24"/>
        </w:rPr>
        <w:t xml:space="preserve"> and the sensors will detect its environment and follow a line. The off switch will power off the car. Also</w:t>
      </w:r>
      <w:r w:rsidR="00400A45">
        <w:rPr>
          <w:sz w:val="24"/>
          <w:szCs w:val="24"/>
        </w:rPr>
        <w:t>,</w:t>
      </w:r>
      <w:r>
        <w:rPr>
          <w:sz w:val="24"/>
          <w:szCs w:val="24"/>
        </w:rPr>
        <w:t xml:space="preserve"> sensor feedback by lighting of LED’s when detecting objects. We believe that we c</w:t>
      </w:r>
      <w:r>
        <w:rPr>
          <w:sz w:val="24"/>
          <w:szCs w:val="24"/>
        </w:rPr>
        <w:t>an build a product that is easy to use and inexpensive to build.</w:t>
      </w:r>
    </w:p>
    <w:p w14:paraId="0F0E9406" w14:textId="77777777" w:rsidR="00025220" w:rsidRDefault="00025220">
      <w:pPr>
        <w:rPr>
          <w:b/>
          <w:color w:val="2E74B5"/>
          <w:sz w:val="25"/>
          <w:szCs w:val="25"/>
        </w:rPr>
      </w:pPr>
    </w:p>
    <w:p w14:paraId="3D516A05" w14:textId="77777777" w:rsidR="00025220" w:rsidRDefault="00025220">
      <w:pPr>
        <w:rPr>
          <w:b/>
          <w:color w:val="2E74B5"/>
          <w:sz w:val="25"/>
          <w:szCs w:val="25"/>
        </w:rPr>
      </w:pPr>
    </w:p>
    <w:p w14:paraId="775D125C" w14:textId="77777777" w:rsidR="00025220" w:rsidRDefault="009D3907">
      <w:pPr>
        <w:rPr>
          <w:b/>
          <w:color w:val="FF0000"/>
          <w:sz w:val="28"/>
          <w:szCs w:val="28"/>
        </w:rPr>
      </w:pPr>
      <w:r>
        <w:rPr>
          <w:b/>
          <w:color w:val="2E74B5"/>
          <w:sz w:val="28"/>
          <w:szCs w:val="28"/>
        </w:rPr>
        <w:t>Needs Statement</w:t>
      </w:r>
    </w:p>
    <w:p w14:paraId="48965DBD" w14:textId="199275A3" w:rsidR="00025220" w:rsidRDefault="009D3907">
      <w:pPr>
        <w:jc w:val="both"/>
        <w:rPr>
          <w:b/>
          <w:color w:val="2E74B5"/>
          <w:sz w:val="24"/>
          <w:szCs w:val="24"/>
        </w:rPr>
      </w:pPr>
      <w:r>
        <w:rPr>
          <w:sz w:val="24"/>
          <w:szCs w:val="24"/>
        </w:rPr>
        <w:t>There is a need for STEM</w:t>
      </w:r>
      <w:r w:rsidR="00400A45">
        <w:rPr>
          <w:sz w:val="24"/>
          <w:szCs w:val="24"/>
        </w:rPr>
        <w:t>-</w:t>
      </w:r>
      <w:r>
        <w:rPr>
          <w:sz w:val="24"/>
          <w:szCs w:val="24"/>
        </w:rPr>
        <w:t>related students, by introducing simple concepts at an early age, we may be able to interest them to pursue that field of study.</w:t>
      </w:r>
    </w:p>
    <w:p w14:paraId="4B97017D" w14:textId="77777777" w:rsidR="00025220" w:rsidRDefault="00025220">
      <w:pPr>
        <w:rPr>
          <w:b/>
          <w:color w:val="2E74B5"/>
          <w:sz w:val="25"/>
          <w:szCs w:val="25"/>
        </w:rPr>
      </w:pPr>
    </w:p>
    <w:p w14:paraId="7B20EC7A" w14:textId="77777777" w:rsidR="00025220" w:rsidRDefault="00025220">
      <w:pPr>
        <w:rPr>
          <w:b/>
          <w:color w:val="2E74B5"/>
          <w:sz w:val="25"/>
          <w:szCs w:val="25"/>
        </w:rPr>
      </w:pPr>
    </w:p>
    <w:p w14:paraId="391CFCE1" w14:textId="77777777" w:rsidR="00025220" w:rsidRDefault="009D3907">
      <w:pPr>
        <w:rPr>
          <w:b/>
          <w:color w:val="2E74B5"/>
          <w:sz w:val="28"/>
          <w:szCs w:val="28"/>
        </w:rPr>
      </w:pPr>
      <w:r>
        <w:rPr>
          <w:b/>
          <w:color w:val="2E74B5"/>
          <w:sz w:val="28"/>
          <w:szCs w:val="28"/>
        </w:rPr>
        <w:t>Objective</w:t>
      </w:r>
    </w:p>
    <w:p w14:paraId="281E279F" w14:textId="22B7AFC7" w:rsidR="00025220" w:rsidRDefault="009D3907">
      <w:pPr>
        <w:jc w:val="both"/>
        <w:rPr>
          <w:color w:val="2E74B5"/>
          <w:sz w:val="24"/>
          <w:szCs w:val="24"/>
        </w:rPr>
      </w:pPr>
      <w:r>
        <w:rPr>
          <w:sz w:val="24"/>
          <w:szCs w:val="24"/>
        </w:rPr>
        <w:t>Our obj</w:t>
      </w:r>
      <w:r>
        <w:rPr>
          <w:sz w:val="24"/>
          <w:szCs w:val="24"/>
        </w:rPr>
        <w:t>ective is to build an easy to understand and use product that is geared toward the development of young children. We want to inspire and motivate a new generation of STEM students and provide the ability to learn about basic electronic components, CPUs</w:t>
      </w:r>
      <w:r w:rsidR="00400A45">
        <w:rPr>
          <w:sz w:val="24"/>
          <w:szCs w:val="24"/>
        </w:rPr>
        <w:t>,</w:t>
      </w:r>
      <w:r>
        <w:rPr>
          <w:sz w:val="24"/>
          <w:szCs w:val="24"/>
        </w:rPr>
        <w:t xml:space="preserve"> and</w:t>
      </w:r>
      <w:r>
        <w:rPr>
          <w:sz w:val="24"/>
          <w:szCs w:val="24"/>
        </w:rPr>
        <w:t xml:space="preserve"> software.</w:t>
      </w:r>
    </w:p>
    <w:p w14:paraId="27E2B71C" w14:textId="77777777" w:rsidR="00025220" w:rsidRDefault="00025220">
      <w:pPr>
        <w:rPr>
          <w:b/>
          <w:color w:val="2E74B5"/>
          <w:sz w:val="25"/>
          <w:szCs w:val="25"/>
        </w:rPr>
      </w:pPr>
    </w:p>
    <w:p w14:paraId="3F97776D" w14:textId="77777777" w:rsidR="00025220" w:rsidRDefault="009D3907">
      <w:pPr>
        <w:rPr>
          <w:b/>
          <w:color w:val="2E74B5"/>
          <w:sz w:val="28"/>
          <w:szCs w:val="28"/>
        </w:rPr>
      </w:pPr>
      <w:r>
        <w:rPr>
          <w:b/>
          <w:color w:val="2E74B5"/>
          <w:sz w:val="28"/>
          <w:szCs w:val="28"/>
        </w:rPr>
        <w:t>Market Analysis</w:t>
      </w:r>
    </w:p>
    <w:p w14:paraId="30CD6AAA" w14:textId="77777777" w:rsidR="00025220" w:rsidRDefault="009D3907">
      <w:pPr>
        <w:rPr>
          <w:color w:val="2E74B5"/>
          <w:sz w:val="24"/>
          <w:szCs w:val="24"/>
        </w:rPr>
      </w:pPr>
      <w:r>
        <w:rPr>
          <w:color w:val="2E74B5"/>
          <w:sz w:val="24"/>
          <w:szCs w:val="24"/>
        </w:rPr>
        <w:t>Intended customers:</w:t>
      </w:r>
    </w:p>
    <w:p w14:paraId="5381BBF8" w14:textId="3E26F14B" w:rsidR="00025220" w:rsidRDefault="009D3907">
      <w:pPr>
        <w:rPr>
          <w:color w:val="2E74B5"/>
          <w:sz w:val="24"/>
          <w:szCs w:val="24"/>
        </w:rPr>
      </w:pPr>
      <w:r>
        <w:rPr>
          <w:sz w:val="24"/>
          <w:szCs w:val="24"/>
        </w:rPr>
        <w:t xml:space="preserve">Background, Car tracker robotic kits are sold in kits as an essential part of robotics education. They are usually part of </w:t>
      </w:r>
      <w:r w:rsidR="00400A45">
        <w:rPr>
          <w:sz w:val="24"/>
          <w:szCs w:val="24"/>
        </w:rPr>
        <w:t>A</w:t>
      </w:r>
      <w:r>
        <w:rPr>
          <w:sz w:val="24"/>
          <w:szCs w:val="24"/>
        </w:rPr>
        <w:t xml:space="preserve">rduino learning. </w:t>
      </w:r>
    </w:p>
    <w:p w14:paraId="33150C7C" w14:textId="4CC82E2B" w:rsidR="00025220" w:rsidRDefault="009D3907">
      <w:pPr>
        <w:spacing w:after="200"/>
        <w:jc w:val="both"/>
        <w:rPr>
          <w:b/>
          <w:color w:val="2E74B5"/>
        </w:rPr>
      </w:pPr>
      <w:r>
        <w:rPr>
          <w:sz w:val="24"/>
          <w:szCs w:val="24"/>
        </w:rPr>
        <w:t>Our product is intended to be an educational tool that could be av</w:t>
      </w:r>
      <w:r>
        <w:rPr>
          <w:sz w:val="24"/>
          <w:szCs w:val="24"/>
        </w:rPr>
        <w:t>ailable in schools, after</w:t>
      </w:r>
      <w:r w:rsidR="00400A45">
        <w:rPr>
          <w:sz w:val="24"/>
          <w:szCs w:val="24"/>
        </w:rPr>
        <w:t>-</w:t>
      </w:r>
      <w:r>
        <w:rPr>
          <w:sz w:val="24"/>
          <w:szCs w:val="24"/>
        </w:rPr>
        <w:t>school programs, summer camps</w:t>
      </w:r>
      <w:r w:rsidR="00400A45">
        <w:rPr>
          <w:sz w:val="24"/>
          <w:szCs w:val="24"/>
        </w:rPr>
        <w:t>,</w:t>
      </w:r>
      <w:r>
        <w:rPr>
          <w:sz w:val="24"/>
          <w:szCs w:val="24"/>
        </w:rPr>
        <w:t xml:space="preserve"> or simply at home. We want to focus on curious young students from ages 7-14. We would like to in the future expand our product line and develop a series of toys/educational products that could be attr</w:t>
      </w:r>
      <w:r>
        <w:rPr>
          <w:sz w:val="24"/>
          <w:szCs w:val="24"/>
        </w:rPr>
        <w:t>active to children, teens</w:t>
      </w:r>
      <w:r w:rsidR="00400A45">
        <w:rPr>
          <w:sz w:val="24"/>
          <w:szCs w:val="24"/>
        </w:rPr>
        <w:t>,</w:t>
      </w:r>
      <w:r>
        <w:rPr>
          <w:sz w:val="24"/>
          <w:szCs w:val="24"/>
        </w:rPr>
        <w:t xml:space="preserve"> and young adults.</w:t>
      </w:r>
    </w:p>
    <w:p w14:paraId="498CC065" w14:textId="77777777" w:rsidR="00025220" w:rsidRDefault="00025220">
      <w:pPr>
        <w:rPr>
          <w:rFonts w:ascii="Calibri" w:eastAsia="Calibri" w:hAnsi="Calibri" w:cs="Calibri"/>
          <w:color w:val="2E74B5"/>
        </w:rPr>
      </w:pPr>
    </w:p>
    <w:p w14:paraId="37BDCA3E" w14:textId="77777777" w:rsidR="00025220" w:rsidRDefault="009D3907">
      <w:pPr>
        <w:rPr>
          <w:color w:val="FF0000"/>
        </w:rPr>
      </w:pPr>
      <w:r>
        <w:rPr>
          <w:color w:val="2E74B5"/>
          <w:sz w:val="24"/>
          <w:szCs w:val="24"/>
        </w:rPr>
        <w:t>Competition:</w:t>
      </w:r>
    </w:p>
    <w:p w14:paraId="0704876A" w14:textId="3589E4D7" w:rsidR="00025220" w:rsidRDefault="00400A45">
      <w:pPr>
        <w:jc w:val="both"/>
        <w:rPr>
          <w:b/>
          <w:color w:val="2E74B5"/>
          <w:sz w:val="24"/>
          <w:szCs w:val="24"/>
        </w:rPr>
      </w:pPr>
      <w:r>
        <w:rPr>
          <w:sz w:val="24"/>
          <w:szCs w:val="24"/>
        </w:rPr>
        <w:t>Other products</w:t>
      </w:r>
      <w:r w:rsidR="009D3907">
        <w:rPr>
          <w:sz w:val="24"/>
          <w:szCs w:val="24"/>
        </w:rPr>
        <w:t xml:space="preserve"> are offered in stores and online, most of the cars available are premade and already built and sometimes complex. We would like to design and build a car that is not ju</w:t>
      </w:r>
      <w:r w:rsidR="009D3907">
        <w:rPr>
          <w:sz w:val="24"/>
          <w:szCs w:val="24"/>
        </w:rPr>
        <w:t xml:space="preserve">st a toy but a car that can be used to educate and inspire children.   </w:t>
      </w:r>
    </w:p>
    <w:p w14:paraId="53CBADA5" w14:textId="77777777" w:rsidR="00025220" w:rsidRDefault="00025220">
      <w:pPr>
        <w:jc w:val="both"/>
        <w:rPr>
          <w:b/>
          <w:color w:val="2E74B5"/>
          <w:sz w:val="24"/>
          <w:szCs w:val="24"/>
        </w:rPr>
      </w:pPr>
    </w:p>
    <w:p w14:paraId="47D17F5D" w14:textId="77777777" w:rsidR="00025220" w:rsidRDefault="00025220">
      <w:pPr>
        <w:jc w:val="both"/>
        <w:rPr>
          <w:b/>
          <w:color w:val="2E74B5"/>
          <w:sz w:val="24"/>
          <w:szCs w:val="24"/>
        </w:rPr>
      </w:pPr>
    </w:p>
    <w:p w14:paraId="4B0FE641" w14:textId="77777777" w:rsidR="00025220" w:rsidRDefault="00025220">
      <w:pPr>
        <w:jc w:val="both"/>
        <w:rPr>
          <w:b/>
          <w:color w:val="2E74B5"/>
          <w:sz w:val="24"/>
          <w:szCs w:val="24"/>
        </w:rPr>
      </w:pPr>
    </w:p>
    <w:p w14:paraId="3C0132CA" w14:textId="77777777" w:rsidR="00025220" w:rsidRDefault="00025220">
      <w:pPr>
        <w:jc w:val="both"/>
        <w:rPr>
          <w:b/>
          <w:color w:val="2E74B5"/>
          <w:sz w:val="24"/>
          <w:szCs w:val="24"/>
        </w:rPr>
      </w:pPr>
    </w:p>
    <w:p w14:paraId="15064DCC" w14:textId="77777777" w:rsidR="00025220" w:rsidRDefault="009D3907">
      <w:pPr>
        <w:rPr>
          <w:sz w:val="24"/>
          <w:szCs w:val="24"/>
        </w:rPr>
      </w:pPr>
      <w:r>
        <w:rPr>
          <w:color w:val="2E74B5"/>
          <w:sz w:val="24"/>
          <w:szCs w:val="24"/>
        </w:rPr>
        <w:lastRenderedPageBreak/>
        <w:t>Price Point:</w:t>
      </w:r>
    </w:p>
    <w:p w14:paraId="2DE3397E" w14:textId="054CA984" w:rsidR="00025220" w:rsidRDefault="009D3907">
      <w:pPr>
        <w:jc w:val="both"/>
        <w:rPr>
          <w:sz w:val="24"/>
          <w:szCs w:val="24"/>
        </w:rPr>
      </w:pPr>
      <w:r>
        <w:rPr>
          <w:sz w:val="24"/>
          <w:szCs w:val="24"/>
        </w:rPr>
        <w:t>We strive to keep a low price and provide a high</w:t>
      </w:r>
      <w:r w:rsidR="00400A45">
        <w:rPr>
          <w:sz w:val="24"/>
          <w:szCs w:val="24"/>
        </w:rPr>
        <w:t>-</w:t>
      </w:r>
      <w:r>
        <w:rPr>
          <w:sz w:val="24"/>
          <w:szCs w:val="24"/>
        </w:rPr>
        <w:t>quality product. This will allow all children the ability to</w:t>
      </w:r>
      <w:r>
        <w:rPr>
          <w:sz w:val="24"/>
          <w:szCs w:val="24"/>
        </w:rPr>
        <w:t xml:space="preserve"> discover new ideas. Therefore, the product will range fr</w:t>
      </w:r>
      <w:r>
        <w:rPr>
          <w:sz w:val="24"/>
          <w:szCs w:val="24"/>
        </w:rPr>
        <w:t>om $40-$70.</w:t>
      </w:r>
    </w:p>
    <w:p w14:paraId="01215AF6" w14:textId="77777777" w:rsidR="00025220" w:rsidRDefault="00025220">
      <w:pPr>
        <w:jc w:val="both"/>
        <w:rPr>
          <w:sz w:val="24"/>
          <w:szCs w:val="24"/>
        </w:rPr>
      </w:pPr>
    </w:p>
    <w:p w14:paraId="77AB4E14" w14:textId="77777777" w:rsidR="00025220" w:rsidRDefault="009D3907">
      <w:pPr>
        <w:spacing w:after="240"/>
        <w:rPr>
          <w:b/>
          <w:color w:val="FF0000"/>
          <w:sz w:val="24"/>
          <w:szCs w:val="24"/>
        </w:rPr>
      </w:pPr>
      <w:r>
        <w:rPr>
          <w:b/>
          <w:color w:val="2E74B5"/>
          <w:sz w:val="28"/>
          <w:szCs w:val="28"/>
        </w:rPr>
        <w:t>Requirements:</w:t>
      </w:r>
    </w:p>
    <w:p w14:paraId="01DF56BF" w14:textId="77777777" w:rsidR="00025220" w:rsidRDefault="009D3907">
      <w:pPr>
        <w:pStyle w:val="Heading2"/>
        <w:keepNext w:val="0"/>
        <w:keepLines w:val="0"/>
        <w:shd w:val="clear" w:color="auto" w:fill="FFFFFF"/>
        <w:spacing w:before="0" w:after="0"/>
        <w:rPr>
          <w:color w:val="2E74B5"/>
          <w:sz w:val="28"/>
          <w:szCs w:val="28"/>
        </w:rPr>
      </w:pPr>
      <w:bookmarkStart w:id="0" w:name="_z3vgxddndrr0" w:colFirst="0" w:colLast="0"/>
      <w:bookmarkEnd w:id="0"/>
      <w:r>
        <w:rPr>
          <w:color w:val="2E74B5"/>
          <w:sz w:val="24"/>
          <w:szCs w:val="24"/>
        </w:rPr>
        <w:t>Performance Requirements:</w:t>
      </w:r>
      <w:r>
        <w:rPr>
          <w:color w:val="2E74B5"/>
          <w:sz w:val="28"/>
          <w:szCs w:val="28"/>
        </w:rPr>
        <w:t xml:space="preserve"> </w:t>
      </w:r>
    </w:p>
    <w:p w14:paraId="700F979A" w14:textId="77777777" w:rsidR="00025220" w:rsidRDefault="009D3907">
      <w:pPr>
        <w:numPr>
          <w:ilvl w:val="0"/>
          <w:numId w:val="6"/>
        </w:numPr>
        <w:shd w:val="clear" w:color="auto" w:fill="FFFFFF"/>
        <w:rPr>
          <w:sz w:val="24"/>
          <w:szCs w:val="24"/>
        </w:rPr>
      </w:pPr>
      <w:r>
        <w:rPr>
          <w:color w:val="1C1E29"/>
          <w:sz w:val="24"/>
          <w:szCs w:val="24"/>
        </w:rPr>
        <w:t>The Tracking Car should have a battery life of 2 - 3 hours</w:t>
      </w:r>
    </w:p>
    <w:p w14:paraId="2137F452" w14:textId="690FE260" w:rsidR="00025220" w:rsidRDefault="009D3907">
      <w:pPr>
        <w:numPr>
          <w:ilvl w:val="0"/>
          <w:numId w:val="6"/>
        </w:numPr>
        <w:shd w:val="clear" w:color="auto" w:fill="FFFFFF"/>
        <w:rPr>
          <w:sz w:val="24"/>
          <w:szCs w:val="24"/>
        </w:rPr>
      </w:pPr>
      <w:r>
        <w:rPr>
          <w:color w:val="1C1E29"/>
          <w:sz w:val="24"/>
          <w:szCs w:val="24"/>
        </w:rPr>
        <w:t xml:space="preserve">The Tracking Car will be able to maneuver around </w:t>
      </w:r>
      <w:r w:rsidR="00400A45">
        <w:rPr>
          <w:color w:val="1C1E29"/>
          <w:sz w:val="24"/>
          <w:szCs w:val="24"/>
        </w:rPr>
        <w:t xml:space="preserve">an </w:t>
      </w:r>
      <w:r>
        <w:rPr>
          <w:color w:val="1C1E29"/>
          <w:sz w:val="24"/>
          <w:szCs w:val="24"/>
        </w:rPr>
        <w:t xml:space="preserve">object on its track and return on the same trajectory </w:t>
      </w:r>
    </w:p>
    <w:p w14:paraId="7AA4C4A1" w14:textId="77777777" w:rsidR="00025220" w:rsidRDefault="00025220"/>
    <w:p w14:paraId="1E184256" w14:textId="77777777" w:rsidR="00025220" w:rsidRDefault="009D3907">
      <w:pPr>
        <w:pStyle w:val="Heading2"/>
        <w:keepNext w:val="0"/>
        <w:keepLines w:val="0"/>
        <w:shd w:val="clear" w:color="auto" w:fill="FFFFFF"/>
        <w:spacing w:before="0" w:after="0"/>
        <w:rPr>
          <w:color w:val="2E74B5"/>
          <w:sz w:val="24"/>
          <w:szCs w:val="24"/>
        </w:rPr>
      </w:pPr>
      <w:bookmarkStart w:id="1" w:name="_n0w9rff0eof7" w:colFirst="0" w:colLast="0"/>
      <w:bookmarkEnd w:id="1"/>
      <w:r>
        <w:rPr>
          <w:color w:val="2E74B5"/>
          <w:sz w:val="24"/>
          <w:szCs w:val="24"/>
        </w:rPr>
        <w:t>Energy Requirements:</w:t>
      </w:r>
    </w:p>
    <w:p w14:paraId="23B59BCF" w14:textId="77777777" w:rsidR="00025220" w:rsidRDefault="009D3907">
      <w:pPr>
        <w:numPr>
          <w:ilvl w:val="0"/>
          <w:numId w:val="1"/>
        </w:numPr>
        <w:rPr>
          <w:sz w:val="24"/>
          <w:szCs w:val="24"/>
        </w:rPr>
      </w:pPr>
      <w:r>
        <w:rPr>
          <w:sz w:val="24"/>
          <w:szCs w:val="24"/>
        </w:rPr>
        <w:t>The Tracking Car should only accept rechargeable batteries</w:t>
      </w:r>
    </w:p>
    <w:p w14:paraId="09272161" w14:textId="77777777" w:rsidR="00025220" w:rsidRDefault="00025220">
      <w:pPr>
        <w:ind w:left="720"/>
        <w:rPr>
          <w:sz w:val="24"/>
          <w:szCs w:val="24"/>
        </w:rPr>
      </w:pPr>
    </w:p>
    <w:p w14:paraId="3D383D29" w14:textId="77777777" w:rsidR="00025220" w:rsidRDefault="009D3907">
      <w:pPr>
        <w:pStyle w:val="Heading2"/>
        <w:keepNext w:val="0"/>
        <w:keepLines w:val="0"/>
        <w:shd w:val="clear" w:color="auto" w:fill="FFFFFF"/>
        <w:spacing w:before="0" w:after="0"/>
        <w:rPr>
          <w:color w:val="2E74B5"/>
          <w:sz w:val="24"/>
          <w:szCs w:val="24"/>
        </w:rPr>
      </w:pPr>
      <w:bookmarkStart w:id="2" w:name="_800bjk8tqdl9" w:colFirst="0" w:colLast="0"/>
      <w:bookmarkEnd w:id="2"/>
      <w:r>
        <w:rPr>
          <w:color w:val="2E74B5"/>
          <w:sz w:val="24"/>
          <w:szCs w:val="24"/>
        </w:rPr>
        <w:t>Maintainability Requirements:</w:t>
      </w:r>
    </w:p>
    <w:p w14:paraId="318F2D34" w14:textId="77777777" w:rsidR="00025220" w:rsidRDefault="009D3907">
      <w:pPr>
        <w:pStyle w:val="Heading2"/>
        <w:keepNext w:val="0"/>
        <w:keepLines w:val="0"/>
        <w:numPr>
          <w:ilvl w:val="0"/>
          <w:numId w:val="7"/>
        </w:numPr>
        <w:shd w:val="clear" w:color="auto" w:fill="FFFFFF"/>
        <w:spacing w:before="0" w:after="0"/>
        <w:rPr>
          <w:sz w:val="24"/>
          <w:szCs w:val="24"/>
        </w:rPr>
      </w:pPr>
      <w:bookmarkStart w:id="3" w:name="_193jvrykzmr" w:colFirst="0" w:colLast="0"/>
      <w:bookmarkEnd w:id="3"/>
      <w:r>
        <w:rPr>
          <w:sz w:val="24"/>
          <w:szCs w:val="24"/>
        </w:rPr>
        <w:t>The Tracking Car should be easy to repla</w:t>
      </w:r>
      <w:r>
        <w:rPr>
          <w:sz w:val="24"/>
          <w:szCs w:val="24"/>
        </w:rPr>
        <w:t>ce wheels and any other items not included on the PCB board</w:t>
      </w:r>
    </w:p>
    <w:p w14:paraId="5CC5FF87" w14:textId="77777777" w:rsidR="00025220" w:rsidRDefault="009D3907">
      <w:pPr>
        <w:numPr>
          <w:ilvl w:val="0"/>
          <w:numId w:val="7"/>
        </w:numPr>
        <w:rPr>
          <w:sz w:val="24"/>
          <w:szCs w:val="24"/>
        </w:rPr>
      </w:pPr>
      <w:r>
        <w:rPr>
          <w:sz w:val="24"/>
          <w:szCs w:val="24"/>
        </w:rPr>
        <w:t>The Tracking Car will require less than two tools to replace items</w:t>
      </w:r>
    </w:p>
    <w:p w14:paraId="088DCD1F" w14:textId="62D15D25" w:rsidR="00025220" w:rsidRDefault="00025220">
      <w:bookmarkStart w:id="4" w:name="_n40b7rk6ne17" w:colFirst="0" w:colLast="0"/>
      <w:bookmarkStart w:id="5" w:name="_gvjhdl42w7hg" w:colFirst="0" w:colLast="0"/>
      <w:bookmarkEnd w:id="4"/>
      <w:bookmarkEnd w:id="5"/>
    </w:p>
    <w:p w14:paraId="4302E239" w14:textId="77777777" w:rsidR="00025220" w:rsidRDefault="009D3907">
      <w:pPr>
        <w:pStyle w:val="Heading2"/>
        <w:keepNext w:val="0"/>
        <w:keepLines w:val="0"/>
        <w:shd w:val="clear" w:color="auto" w:fill="FFFFFF"/>
        <w:spacing w:before="0" w:after="0"/>
        <w:rPr>
          <w:color w:val="2E74B5"/>
          <w:sz w:val="28"/>
          <w:szCs w:val="28"/>
        </w:rPr>
      </w:pPr>
      <w:bookmarkStart w:id="6" w:name="_onuiep7hvr2w" w:colFirst="0" w:colLast="0"/>
      <w:bookmarkEnd w:id="6"/>
      <w:r>
        <w:rPr>
          <w:color w:val="2E74B5"/>
          <w:sz w:val="24"/>
          <w:szCs w:val="24"/>
        </w:rPr>
        <w:t>Operational Requirements</w:t>
      </w:r>
      <w:r>
        <w:rPr>
          <w:color w:val="2E74B5"/>
          <w:sz w:val="28"/>
          <w:szCs w:val="28"/>
        </w:rPr>
        <w:t>:</w:t>
      </w:r>
    </w:p>
    <w:p w14:paraId="60AD74E1" w14:textId="216C6A46" w:rsidR="00025220" w:rsidRDefault="009D3907">
      <w:pPr>
        <w:numPr>
          <w:ilvl w:val="0"/>
          <w:numId w:val="2"/>
        </w:numPr>
        <w:rPr>
          <w:sz w:val="24"/>
          <w:szCs w:val="24"/>
        </w:rPr>
      </w:pPr>
      <w:r>
        <w:rPr>
          <w:sz w:val="24"/>
          <w:szCs w:val="24"/>
        </w:rPr>
        <w:t>The Tracking Car will be no longer than 12.7 cm, no wider than 6.35</w:t>
      </w:r>
      <w:r>
        <w:rPr>
          <w:sz w:val="24"/>
          <w:szCs w:val="24"/>
        </w:rPr>
        <w:t xml:space="preserve"> cm</w:t>
      </w:r>
      <w:r w:rsidR="00400A45">
        <w:rPr>
          <w:sz w:val="24"/>
          <w:szCs w:val="24"/>
        </w:rPr>
        <w:t>,</w:t>
      </w:r>
      <w:r>
        <w:rPr>
          <w:sz w:val="24"/>
          <w:szCs w:val="24"/>
        </w:rPr>
        <w:t xml:space="preserve"> and a height shorter than 5 cm</w:t>
      </w:r>
    </w:p>
    <w:p w14:paraId="785DAA2D" w14:textId="77777777" w:rsidR="00025220" w:rsidRDefault="00025220">
      <w:bookmarkStart w:id="7" w:name="_d9ljvfle3fkf" w:colFirst="0" w:colLast="0"/>
      <w:bookmarkEnd w:id="7"/>
    </w:p>
    <w:p w14:paraId="3C566C65" w14:textId="77777777" w:rsidR="00025220" w:rsidRDefault="009D3907">
      <w:pPr>
        <w:pStyle w:val="Heading2"/>
        <w:keepNext w:val="0"/>
        <w:keepLines w:val="0"/>
        <w:shd w:val="clear" w:color="auto" w:fill="FFFFFF"/>
        <w:spacing w:before="0" w:after="0"/>
      </w:pPr>
      <w:bookmarkStart w:id="8" w:name="_vzz13x1qt3sf" w:colFirst="0" w:colLast="0"/>
      <w:bookmarkEnd w:id="8"/>
      <w:r>
        <w:rPr>
          <w:color w:val="2E74B5"/>
          <w:sz w:val="24"/>
          <w:szCs w:val="24"/>
        </w:rPr>
        <w:t>Economic Requirements:</w:t>
      </w:r>
    </w:p>
    <w:p w14:paraId="5A8935D5" w14:textId="77777777" w:rsidR="00025220" w:rsidRDefault="009D3907">
      <w:pPr>
        <w:numPr>
          <w:ilvl w:val="0"/>
          <w:numId w:val="3"/>
        </w:numPr>
      </w:pPr>
      <w:proofErr w:type="gramStart"/>
      <w:r>
        <w:t>Shouldn't</w:t>
      </w:r>
      <w:proofErr w:type="gramEnd"/>
      <w:r>
        <w:t xml:space="preserve"> cost more than $60 to produce </w:t>
      </w:r>
    </w:p>
    <w:p w14:paraId="5CE30FBB" w14:textId="77777777" w:rsidR="00025220" w:rsidRDefault="009D3907">
      <w:pPr>
        <w:numPr>
          <w:ilvl w:val="0"/>
          <w:numId w:val="3"/>
        </w:numPr>
      </w:pPr>
      <w:r>
        <w:t>Any additional features should cost less than $5</w:t>
      </w:r>
    </w:p>
    <w:p w14:paraId="0DDF7398" w14:textId="77777777" w:rsidR="00025220" w:rsidRDefault="00025220"/>
    <w:p w14:paraId="50624EF5" w14:textId="77777777" w:rsidR="00025220" w:rsidRDefault="009D3907">
      <w:pPr>
        <w:pStyle w:val="Heading2"/>
        <w:keepNext w:val="0"/>
        <w:keepLines w:val="0"/>
        <w:shd w:val="clear" w:color="auto" w:fill="FFFFFF"/>
        <w:spacing w:before="0" w:after="0"/>
        <w:rPr>
          <w:sz w:val="24"/>
          <w:szCs w:val="24"/>
        </w:rPr>
      </w:pPr>
      <w:bookmarkStart w:id="9" w:name="_j063pe11a20n" w:colFirst="0" w:colLast="0"/>
      <w:bookmarkEnd w:id="9"/>
      <w:r>
        <w:rPr>
          <w:color w:val="2E74B5"/>
          <w:sz w:val="24"/>
          <w:szCs w:val="24"/>
        </w:rPr>
        <w:t>Functionality Requirements:</w:t>
      </w:r>
    </w:p>
    <w:p w14:paraId="667BE471" w14:textId="77777777" w:rsidR="00025220" w:rsidRDefault="009D3907">
      <w:pPr>
        <w:numPr>
          <w:ilvl w:val="0"/>
          <w:numId w:val="6"/>
        </w:numPr>
        <w:shd w:val="clear" w:color="auto" w:fill="FFFFFF"/>
        <w:rPr>
          <w:sz w:val="24"/>
          <w:szCs w:val="24"/>
        </w:rPr>
      </w:pPr>
      <w:r>
        <w:rPr>
          <w:color w:val="1C1E29"/>
          <w:sz w:val="24"/>
          <w:szCs w:val="24"/>
        </w:rPr>
        <w:t>The Tracking Car Should be compact</w:t>
      </w:r>
    </w:p>
    <w:p w14:paraId="39F7C248" w14:textId="54ED500A" w:rsidR="00025220" w:rsidRDefault="009D3907">
      <w:pPr>
        <w:numPr>
          <w:ilvl w:val="0"/>
          <w:numId w:val="6"/>
        </w:numPr>
        <w:shd w:val="clear" w:color="auto" w:fill="FFFFFF"/>
        <w:rPr>
          <w:sz w:val="24"/>
          <w:szCs w:val="24"/>
        </w:rPr>
      </w:pPr>
      <w:r>
        <w:rPr>
          <w:color w:val="1C1E29"/>
          <w:sz w:val="24"/>
          <w:szCs w:val="24"/>
        </w:rPr>
        <w:t>Should be follow</w:t>
      </w:r>
      <w:r w:rsidR="00400A45">
        <w:rPr>
          <w:color w:val="1C1E29"/>
          <w:sz w:val="24"/>
          <w:szCs w:val="24"/>
        </w:rPr>
        <w:t>ing</w:t>
      </w:r>
      <w:r>
        <w:rPr>
          <w:color w:val="1C1E29"/>
          <w:sz w:val="24"/>
          <w:szCs w:val="24"/>
        </w:rPr>
        <w:t xml:space="preserve"> </w:t>
      </w:r>
      <w:r w:rsidR="00E2671A">
        <w:rPr>
          <w:color w:val="1C1E29"/>
          <w:sz w:val="24"/>
          <w:szCs w:val="24"/>
        </w:rPr>
        <w:t xml:space="preserve">a </w:t>
      </w:r>
      <w:r>
        <w:rPr>
          <w:color w:val="1C1E29"/>
          <w:sz w:val="24"/>
          <w:szCs w:val="24"/>
        </w:rPr>
        <w:t>line track</w:t>
      </w:r>
    </w:p>
    <w:p w14:paraId="70E507F7" w14:textId="77777777" w:rsidR="00025220" w:rsidRDefault="009D3907">
      <w:pPr>
        <w:numPr>
          <w:ilvl w:val="0"/>
          <w:numId w:val="6"/>
        </w:numPr>
        <w:shd w:val="clear" w:color="auto" w:fill="FFFFFF"/>
        <w:rPr>
          <w:sz w:val="24"/>
          <w:szCs w:val="24"/>
        </w:rPr>
      </w:pPr>
      <w:r>
        <w:rPr>
          <w:color w:val="1C1E29"/>
          <w:sz w:val="24"/>
          <w:szCs w:val="24"/>
        </w:rPr>
        <w:t>Should be able to detect and avoid obstacles using sensors</w:t>
      </w:r>
    </w:p>
    <w:p w14:paraId="1D6F7755" w14:textId="77777777" w:rsidR="00025220" w:rsidRDefault="009D3907">
      <w:pPr>
        <w:numPr>
          <w:ilvl w:val="0"/>
          <w:numId w:val="6"/>
        </w:numPr>
        <w:shd w:val="clear" w:color="auto" w:fill="FFFFFF"/>
        <w:rPr>
          <w:sz w:val="24"/>
          <w:szCs w:val="24"/>
        </w:rPr>
      </w:pPr>
      <w:r>
        <w:rPr>
          <w:color w:val="1C1E29"/>
          <w:sz w:val="24"/>
          <w:szCs w:val="24"/>
        </w:rPr>
        <w:t xml:space="preserve">Have a minimum of 3 wheels </w:t>
      </w:r>
    </w:p>
    <w:p w14:paraId="5841C13C" w14:textId="0AACAA1A" w:rsidR="00025220" w:rsidRDefault="009D3907">
      <w:pPr>
        <w:numPr>
          <w:ilvl w:val="0"/>
          <w:numId w:val="6"/>
        </w:numPr>
        <w:shd w:val="clear" w:color="auto" w:fill="FFFFFF"/>
        <w:rPr>
          <w:sz w:val="24"/>
          <w:szCs w:val="24"/>
        </w:rPr>
      </w:pPr>
      <w:r>
        <w:rPr>
          <w:color w:val="1C1E29"/>
          <w:sz w:val="24"/>
          <w:szCs w:val="24"/>
        </w:rPr>
        <w:t xml:space="preserve">Wheels should be able to maneuver </w:t>
      </w:r>
      <w:r w:rsidR="00400A45">
        <w:rPr>
          <w:color w:val="1C1E29"/>
          <w:sz w:val="24"/>
          <w:szCs w:val="24"/>
        </w:rPr>
        <w:t xml:space="preserve">the </w:t>
      </w:r>
      <w:r>
        <w:rPr>
          <w:color w:val="1C1E29"/>
          <w:sz w:val="24"/>
          <w:szCs w:val="24"/>
        </w:rPr>
        <w:t>car forward, right, left</w:t>
      </w:r>
      <w:r w:rsidR="00400A45">
        <w:rPr>
          <w:color w:val="1C1E29"/>
          <w:sz w:val="24"/>
          <w:szCs w:val="24"/>
        </w:rPr>
        <w:t>,</w:t>
      </w:r>
      <w:r>
        <w:rPr>
          <w:color w:val="1C1E29"/>
          <w:sz w:val="24"/>
          <w:szCs w:val="24"/>
        </w:rPr>
        <w:t xml:space="preserve"> and reverse  </w:t>
      </w:r>
    </w:p>
    <w:p w14:paraId="6D9EEDF7" w14:textId="77777777" w:rsidR="00025220" w:rsidRDefault="009D3907">
      <w:pPr>
        <w:numPr>
          <w:ilvl w:val="0"/>
          <w:numId w:val="6"/>
        </w:numPr>
        <w:shd w:val="clear" w:color="auto" w:fill="FFFFFF"/>
        <w:rPr>
          <w:sz w:val="24"/>
          <w:szCs w:val="24"/>
        </w:rPr>
      </w:pPr>
      <w:r>
        <w:rPr>
          <w:color w:val="1C1E29"/>
          <w:sz w:val="24"/>
          <w:szCs w:val="24"/>
        </w:rPr>
        <w:t>Have on/off switch</w:t>
      </w:r>
    </w:p>
    <w:p w14:paraId="051C0E67" w14:textId="77777777" w:rsidR="00025220" w:rsidRDefault="009D3907">
      <w:pPr>
        <w:numPr>
          <w:ilvl w:val="0"/>
          <w:numId w:val="6"/>
        </w:numPr>
        <w:shd w:val="clear" w:color="auto" w:fill="FFFFFF"/>
        <w:rPr>
          <w:sz w:val="24"/>
          <w:szCs w:val="24"/>
        </w:rPr>
      </w:pPr>
      <w:r>
        <w:rPr>
          <w:color w:val="1C1E29"/>
          <w:sz w:val="24"/>
          <w:szCs w:val="24"/>
        </w:rPr>
        <w:t>Use microcontroller to program algorithm</w:t>
      </w:r>
    </w:p>
    <w:p w14:paraId="206127AA" w14:textId="77777777" w:rsidR="00025220" w:rsidRDefault="009D3907">
      <w:pPr>
        <w:numPr>
          <w:ilvl w:val="0"/>
          <w:numId w:val="6"/>
        </w:numPr>
        <w:rPr>
          <w:sz w:val="24"/>
          <w:szCs w:val="24"/>
        </w:rPr>
      </w:pPr>
      <w:r>
        <w:t xml:space="preserve">LEDs to show whenever the sensors sense an object. </w:t>
      </w:r>
    </w:p>
    <w:p w14:paraId="4A3B589C" w14:textId="77777777" w:rsidR="00025220" w:rsidRDefault="00025220">
      <w:pPr>
        <w:shd w:val="clear" w:color="auto" w:fill="FFFFFF"/>
        <w:ind w:left="720"/>
        <w:rPr>
          <w:color w:val="1C1E29"/>
          <w:sz w:val="24"/>
          <w:szCs w:val="24"/>
        </w:rPr>
      </w:pPr>
    </w:p>
    <w:p w14:paraId="61C326D2" w14:textId="77777777" w:rsidR="00025220" w:rsidRDefault="00025220">
      <w:pPr>
        <w:shd w:val="clear" w:color="auto" w:fill="FFFFFF"/>
        <w:rPr>
          <w:color w:val="1C1E29"/>
          <w:sz w:val="24"/>
          <w:szCs w:val="24"/>
        </w:rPr>
      </w:pPr>
    </w:p>
    <w:p w14:paraId="16B53170" w14:textId="77777777" w:rsidR="00025220" w:rsidRDefault="009D3907">
      <w:pPr>
        <w:pStyle w:val="Heading2"/>
        <w:keepNext w:val="0"/>
        <w:keepLines w:val="0"/>
        <w:spacing w:before="0" w:after="0"/>
        <w:rPr>
          <w:color w:val="2E74B5"/>
          <w:sz w:val="24"/>
          <w:szCs w:val="24"/>
        </w:rPr>
      </w:pPr>
      <w:bookmarkStart w:id="10" w:name="_vf3g3uqpw5i" w:colFirst="0" w:colLast="0"/>
      <w:bookmarkEnd w:id="10"/>
      <w:r>
        <w:rPr>
          <w:color w:val="2E74B5"/>
          <w:sz w:val="24"/>
          <w:szCs w:val="24"/>
        </w:rPr>
        <w:t>Marketing Requirements:</w:t>
      </w:r>
    </w:p>
    <w:p w14:paraId="403665C9" w14:textId="77777777" w:rsidR="00025220" w:rsidRDefault="009D3907">
      <w:pPr>
        <w:numPr>
          <w:ilvl w:val="0"/>
          <w:numId w:val="4"/>
        </w:numPr>
        <w:rPr>
          <w:sz w:val="24"/>
          <w:szCs w:val="24"/>
        </w:rPr>
      </w:pPr>
      <w:r>
        <w:rPr>
          <w:sz w:val="24"/>
          <w:szCs w:val="24"/>
        </w:rPr>
        <w:t>The car must have a low cost no more than $50</w:t>
      </w:r>
    </w:p>
    <w:p w14:paraId="01EBB088" w14:textId="77777777" w:rsidR="00025220" w:rsidRDefault="009D3907">
      <w:pPr>
        <w:numPr>
          <w:ilvl w:val="0"/>
          <w:numId w:val="4"/>
        </w:numPr>
        <w:rPr>
          <w:sz w:val="24"/>
          <w:szCs w:val="24"/>
        </w:rPr>
      </w:pPr>
      <w:r>
        <w:rPr>
          <w:sz w:val="24"/>
          <w:szCs w:val="24"/>
        </w:rPr>
        <w:t>The car can be used by one user</w:t>
      </w:r>
    </w:p>
    <w:p w14:paraId="49E00315" w14:textId="77777777" w:rsidR="00025220" w:rsidRDefault="009D3907">
      <w:pPr>
        <w:numPr>
          <w:ilvl w:val="0"/>
          <w:numId w:val="4"/>
        </w:numPr>
        <w:rPr>
          <w:sz w:val="24"/>
          <w:szCs w:val="24"/>
        </w:rPr>
      </w:pPr>
      <w:r>
        <w:rPr>
          <w:sz w:val="24"/>
          <w:szCs w:val="24"/>
        </w:rPr>
        <w:lastRenderedPageBreak/>
        <w:t>Car will be easy to use</w:t>
      </w:r>
    </w:p>
    <w:p w14:paraId="31E326E1" w14:textId="77777777" w:rsidR="00025220" w:rsidRDefault="00025220">
      <w:pPr>
        <w:spacing w:after="240"/>
        <w:rPr>
          <w:b/>
          <w:color w:val="2E74B5"/>
          <w:sz w:val="24"/>
          <w:szCs w:val="24"/>
        </w:rPr>
      </w:pPr>
    </w:p>
    <w:p w14:paraId="725765F2" w14:textId="77777777" w:rsidR="00025220" w:rsidRDefault="00025220">
      <w:pPr>
        <w:spacing w:after="240"/>
        <w:rPr>
          <w:b/>
          <w:color w:val="2E74B5"/>
          <w:sz w:val="24"/>
          <w:szCs w:val="24"/>
        </w:rPr>
      </w:pPr>
    </w:p>
    <w:p w14:paraId="1DEED772" w14:textId="77777777" w:rsidR="00025220" w:rsidRDefault="009D3907">
      <w:pPr>
        <w:spacing w:after="240"/>
        <w:rPr>
          <w:rFonts w:ascii="Calibri" w:eastAsia="Calibri" w:hAnsi="Calibri" w:cs="Calibri"/>
          <w:b/>
          <w:color w:val="FF0000"/>
          <w:sz w:val="23"/>
          <w:szCs w:val="23"/>
        </w:rPr>
      </w:pPr>
      <w:r>
        <w:rPr>
          <w:b/>
          <w:color w:val="2E74B5"/>
          <w:sz w:val="28"/>
          <w:szCs w:val="28"/>
        </w:rPr>
        <w:t>System Architecture</w:t>
      </w:r>
    </w:p>
    <w:p w14:paraId="6ECC04DB" w14:textId="77777777" w:rsidR="00025220" w:rsidRDefault="009D3907">
      <w:pPr>
        <w:spacing w:after="240"/>
        <w:rPr>
          <w:rFonts w:ascii="Calibri" w:eastAsia="Calibri" w:hAnsi="Calibri" w:cs="Calibri"/>
          <w:b/>
          <w:color w:val="2E74B5"/>
          <w:sz w:val="23"/>
          <w:szCs w:val="23"/>
        </w:rPr>
      </w:pPr>
      <w:r>
        <w:rPr>
          <w:rFonts w:ascii="Calibri" w:eastAsia="Calibri" w:hAnsi="Calibri" w:cs="Calibri"/>
          <w:b/>
          <w:noProof/>
          <w:color w:val="2E74B5"/>
          <w:sz w:val="23"/>
          <w:szCs w:val="23"/>
        </w:rPr>
        <w:drawing>
          <wp:inline distT="114300" distB="114300" distL="114300" distR="114300" wp14:anchorId="1D19204F" wp14:editId="67F93D5B">
            <wp:extent cx="5943600" cy="2870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870200"/>
                    </a:xfrm>
                    <a:prstGeom prst="rect">
                      <a:avLst/>
                    </a:prstGeom>
                    <a:ln/>
                  </pic:spPr>
                </pic:pic>
              </a:graphicData>
            </a:graphic>
          </wp:inline>
        </w:drawing>
      </w:r>
    </w:p>
    <w:p w14:paraId="23E33A99" w14:textId="77777777" w:rsidR="00025220" w:rsidRDefault="00025220">
      <w:pPr>
        <w:spacing w:after="240"/>
        <w:rPr>
          <w:rFonts w:ascii="Calibri" w:eastAsia="Calibri" w:hAnsi="Calibri" w:cs="Calibri"/>
          <w:b/>
          <w:color w:val="2E74B5"/>
          <w:sz w:val="23"/>
          <w:szCs w:val="23"/>
        </w:rPr>
      </w:pPr>
    </w:p>
    <w:p w14:paraId="5F4BCEEE" w14:textId="77777777" w:rsidR="00025220" w:rsidRDefault="009D3907">
      <w:pPr>
        <w:rPr>
          <w:b/>
          <w:color w:val="2E74B5"/>
          <w:sz w:val="28"/>
          <w:szCs w:val="28"/>
        </w:rPr>
      </w:pPr>
      <w:r>
        <w:rPr>
          <w:b/>
          <w:color w:val="2E74B5"/>
          <w:sz w:val="28"/>
          <w:szCs w:val="28"/>
        </w:rPr>
        <w:t>Design Specification</w:t>
      </w:r>
    </w:p>
    <w:p w14:paraId="7A4E6802" w14:textId="15FAD702" w:rsidR="00025220" w:rsidRDefault="009D3907">
      <w:pPr>
        <w:numPr>
          <w:ilvl w:val="0"/>
          <w:numId w:val="5"/>
        </w:numPr>
      </w:pPr>
      <w:r>
        <w:t xml:space="preserve">No </w:t>
      </w:r>
      <w:r w:rsidR="00400A45">
        <w:t>A</w:t>
      </w:r>
      <w:r>
        <w:t>rduino needed</w:t>
      </w:r>
    </w:p>
    <w:p w14:paraId="2CF915FB" w14:textId="77777777" w:rsidR="00025220" w:rsidRDefault="009D3907">
      <w:pPr>
        <w:numPr>
          <w:ilvl w:val="0"/>
          <w:numId w:val="5"/>
        </w:numPr>
      </w:pPr>
      <w:r>
        <w:t>Sensor: Ultrasonic sensor</w:t>
      </w:r>
    </w:p>
    <w:p w14:paraId="6ACCFE65" w14:textId="77777777" w:rsidR="00025220" w:rsidRDefault="009D3907">
      <w:pPr>
        <w:numPr>
          <w:ilvl w:val="0"/>
          <w:numId w:val="5"/>
        </w:numPr>
      </w:pPr>
      <w:r>
        <w:t>DC Motor Driver interface</w:t>
      </w:r>
    </w:p>
    <w:p w14:paraId="55485C14" w14:textId="77777777" w:rsidR="00025220" w:rsidRDefault="009D3907">
      <w:pPr>
        <w:numPr>
          <w:ilvl w:val="0"/>
          <w:numId w:val="5"/>
        </w:numPr>
      </w:pPr>
      <w:r>
        <w:t>Sensor: (IR) emitter, receiver</w:t>
      </w:r>
    </w:p>
    <w:p w14:paraId="540160FA" w14:textId="77777777" w:rsidR="00025220" w:rsidRDefault="009D3907">
      <w:pPr>
        <w:numPr>
          <w:ilvl w:val="0"/>
          <w:numId w:val="5"/>
        </w:numPr>
      </w:pPr>
      <w:r>
        <w:t xml:space="preserve">Servo motors </w:t>
      </w:r>
    </w:p>
    <w:p w14:paraId="53F23E5F" w14:textId="77777777" w:rsidR="00025220" w:rsidRDefault="009D3907">
      <w:pPr>
        <w:numPr>
          <w:ilvl w:val="0"/>
          <w:numId w:val="5"/>
        </w:numPr>
      </w:pPr>
      <w:r>
        <w:t>Processor: ATMega328p</w:t>
      </w:r>
    </w:p>
    <w:p w14:paraId="0F4F9D67" w14:textId="77777777" w:rsidR="00025220" w:rsidRDefault="009D3907">
      <w:pPr>
        <w:numPr>
          <w:ilvl w:val="0"/>
          <w:numId w:val="5"/>
        </w:numPr>
      </w:pPr>
      <w:r>
        <w:t xml:space="preserve"> Actuator: On/Off switch button </w:t>
      </w:r>
    </w:p>
    <w:p w14:paraId="7C56388E" w14:textId="77777777" w:rsidR="00025220" w:rsidRDefault="009D3907">
      <w:pPr>
        <w:numPr>
          <w:ilvl w:val="0"/>
          <w:numId w:val="5"/>
        </w:numPr>
      </w:pPr>
      <w:r>
        <w:t xml:space="preserve"> Power: 5V on provided by batteries </w:t>
      </w:r>
    </w:p>
    <w:p w14:paraId="12C48C03" w14:textId="5317186E" w:rsidR="00025220" w:rsidRDefault="009D3907">
      <w:pPr>
        <w:numPr>
          <w:ilvl w:val="0"/>
          <w:numId w:val="5"/>
        </w:numPr>
      </w:pPr>
      <w:r>
        <w:rPr>
          <w:rFonts w:ascii="Arial Unicode MS" w:eastAsia="Arial Unicode MS" w:hAnsi="Arial Unicode MS" w:cs="Arial Unicode MS"/>
        </w:rPr>
        <w:t xml:space="preserve"> Have ≥ 2 layers, with a solder mask and at least a top-side silk</w:t>
      </w:r>
      <w:r>
        <w:rPr>
          <w:rFonts w:ascii="Arial Unicode MS" w:eastAsia="Arial Unicode MS" w:hAnsi="Arial Unicode MS" w:cs="Arial Unicode MS"/>
        </w:rPr>
        <w:t>screen.</w:t>
      </w:r>
    </w:p>
    <w:p w14:paraId="193BFC46" w14:textId="38111059" w:rsidR="00025220" w:rsidRDefault="009D3907">
      <w:pPr>
        <w:numPr>
          <w:ilvl w:val="0"/>
          <w:numId w:val="5"/>
        </w:numPr>
        <w:spacing w:after="240"/>
      </w:pPr>
      <w:r>
        <w:t xml:space="preserve"> </w:t>
      </w:r>
      <w:r>
        <w:rPr>
          <w:sz w:val="24"/>
          <w:szCs w:val="24"/>
        </w:rPr>
        <w:t>no longer than 12.7 cm, no wider than 6.35 cm</w:t>
      </w:r>
      <w:r w:rsidR="00400A45">
        <w:rPr>
          <w:sz w:val="24"/>
          <w:szCs w:val="24"/>
        </w:rPr>
        <w:t>,</w:t>
      </w:r>
      <w:r>
        <w:rPr>
          <w:sz w:val="24"/>
          <w:szCs w:val="24"/>
        </w:rPr>
        <w:t xml:space="preserve"> and a height shorter than 5 cm</w:t>
      </w:r>
    </w:p>
    <w:p w14:paraId="2D49D136" w14:textId="77777777" w:rsidR="00025220" w:rsidRDefault="00025220">
      <w:pPr>
        <w:spacing w:after="240"/>
        <w:rPr>
          <w:b/>
          <w:color w:val="2E74B5"/>
        </w:rPr>
      </w:pPr>
    </w:p>
    <w:p w14:paraId="03EBDEE9" w14:textId="77777777" w:rsidR="00025220" w:rsidRDefault="00025220">
      <w:pPr>
        <w:rPr>
          <w:b/>
          <w:color w:val="2E74B5"/>
        </w:rPr>
      </w:pPr>
    </w:p>
    <w:p w14:paraId="0AD33F67" w14:textId="77777777" w:rsidR="00025220" w:rsidRDefault="009D3907">
      <w:pPr>
        <w:rPr>
          <w:b/>
          <w:color w:val="FF0000"/>
          <w:sz w:val="24"/>
          <w:szCs w:val="24"/>
        </w:rPr>
      </w:pPr>
      <w:r>
        <w:rPr>
          <w:b/>
          <w:color w:val="2E74B5"/>
          <w:sz w:val="24"/>
          <w:szCs w:val="24"/>
        </w:rPr>
        <w:t>Search:</w:t>
      </w:r>
    </w:p>
    <w:p w14:paraId="65341314" w14:textId="77777777" w:rsidR="00025220" w:rsidRDefault="009D3907">
      <w:pPr>
        <w:spacing w:after="240"/>
        <w:rPr>
          <w:sz w:val="23"/>
          <w:szCs w:val="23"/>
        </w:rPr>
      </w:pPr>
      <w:hyperlink r:id="rId10">
        <w:r>
          <w:rPr>
            <w:sz w:val="23"/>
            <w:szCs w:val="23"/>
            <w:u w:val="single"/>
          </w:rPr>
          <w:t>https://www.ar</w:t>
        </w:r>
        <w:r>
          <w:rPr>
            <w:sz w:val="23"/>
            <w:szCs w:val="23"/>
            <w:u w:val="single"/>
          </w:rPr>
          <w:t>duino.cc/</w:t>
        </w:r>
      </w:hyperlink>
    </w:p>
    <w:p w14:paraId="19CCDD1B" w14:textId="77777777" w:rsidR="00025220" w:rsidRDefault="009D3907">
      <w:pPr>
        <w:spacing w:after="240"/>
        <w:rPr>
          <w:sz w:val="23"/>
          <w:szCs w:val="23"/>
        </w:rPr>
      </w:pPr>
      <w:hyperlink r:id="rId11">
        <w:r>
          <w:rPr>
            <w:sz w:val="23"/>
            <w:szCs w:val="23"/>
            <w:u w:val="single"/>
          </w:rPr>
          <w:t>https://www.sparkfun.com/</w:t>
        </w:r>
      </w:hyperlink>
    </w:p>
    <w:p w14:paraId="634B0B6E" w14:textId="77777777" w:rsidR="00025220" w:rsidRDefault="009D3907">
      <w:pPr>
        <w:spacing w:after="240"/>
        <w:rPr>
          <w:sz w:val="23"/>
          <w:szCs w:val="23"/>
        </w:rPr>
      </w:pPr>
      <w:hyperlink r:id="rId12">
        <w:r>
          <w:rPr>
            <w:sz w:val="23"/>
            <w:szCs w:val="23"/>
            <w:u w:val="single"/>
          </w:rPr>
          <w:t>https://www.instructables.com/circuits/</w:t>
        </w:r>
      </w:hyperlink>
    </w:p>
    <w:p w14:paraId="510264C2" w14:textId="77777777" w:rsidR="00025220" w:rsidRDefault="00025220">
      <w:pPr>
        <w:spacing w:after="240"/>
        <w:rPr>
          <w:b/>
          <w:color w:val="FF0000"/>
          <w:sz w:val="23"/>
          <w:szCs w:val="23"/>
        </w:rPr>
      </w:pPr>
    </w:p>
    <w:p w14:paraId="63E05299" w14:textId="77777777" w:rsidR="00025220" w:rsidRDefault="00025220">
      <w:pPr>
        <w:spacing w:after="240"/>
        <w:rPr>
          <w:b/>
          <w:color w:val="2E74B5"/>
          <w:sz w:val="23"/>
          <w:szCs w:val="23"/>
        </w:rPr>
      </w:pPr>
    </w:p>
    <w:p w14:paraId="2FCD958B" w14:textId="77777777" w:rsidR="00025220" w:rsidRDefault="009D3907">
      <w:pPr>
        <w:rPr>
          <w:b/>
          <w:color w:val="FF0000"/>
          <w:sz w:val="23"/>
          <w:szCs w:val="23"/>
        </w:rPr>
      </w:pPr>
      <w:r>
        <w:rPr>
          <w:b/>
          <w:color w:val="2E74B5"/>
          <w:sz w:val="23"/>
          <w:szCs w:val="23"/>
        </w:rPr>
        <w:t xml:space="preserve">Revision: </w:t>
      </w:r>
    </w:p>
    <w:p w14:paraId="7CEEC6CA" w14:textId="77777777" w:rsidR="00025220" w:rsidRDefault="009D3907">
      <w:pPr>
        <w:spacing w:line="240" w:lineRule="auto"/>
      </w:pPr>
      <w:r>
        <w:t>Revision 1.0: Initial document.</w:t>
      </w:r>
    </w:p>
    <w:p w14:paraId="6F4D36A8" w14:textId="77777777" w:rsidR="00025220" w:rsidRDefault="009D3907">
      <w:pPr>
        <w:spacing w:before="240" w:line="240" w:lineRule="auto"/>
      </w:pPr>
      <w:r>
        <w:t xml:space="preserve">Revision 1.1: Added sections.  </w:t>
      </w:r>
    </w:p>
    <w:p w14:paraId="0036ADDE" w14:textId="77777777" w:rsidR="00025220" w:rsidRDefault="009D3907">
      <w:pPr>
        <w:spacing w:before="240" w:line="240" w:lineRule="auto"/>
      </w:pPr>
      <w:r>
        <w:t xml:space="preserve">Revision 1.2: Added schematic </w:t>
      </w:r>
    </w:p>
    <w:p w14:paraId="4CB8C13D" w14:textId="3D0EA5A1" w:rsidR="00025220" w:rsidRDefault="009D3907">
      <w:pPr>
        <w:spacing w:before="240" w:line="240" w:lineRule="auto"/>
        <w:rPr>
          <w:sz w:val="23"/>
          <w:szCs w:val="23"/>
        </w:rPr>
      </w:pPr>
      <w:r>
        <w:t>Revision 1.3</w:t>
      </w:r>
      <w:r w:rsidR="00935722">
        <w:t xml:space="preserve"> corrected grammar </w:t>
      </w:r>
    </w:p>
    <w:p w14:paraId="66DA25B7" w14:textId="77777777" w:rsidR="00025220" w:rsidRDefault="00025220">
      <w:pPr>
        <w:spacing w:after="240"/>
        <w:rPr>
          <w:b/>
          <w:color w:val="2E74B5"/>
        </w:rPr>
      </w:pPr>
    </w:p>
    <w:p w14:paraId="59E5BC90" w14:textId="77777777" w:rsidR="00025220" w:rsidRDefault="00025220">
      <w:pPr>
        <w:rPr>
          <w:b/>
        </w:rPr>
      </w:pPr>
    </w:p>
    <w:p w14:paraId="5D7FCD68" w14:textId="01ACFEC0" w:rsidR="00025220" w:rsidRDefault="00025220">
      <w:pPr>
        <w:rPr>
          <w:b/>
        </w:rPr>
      </w:pPr>
    </w:p>
    <w:p w14:paraId="0AF7FA9B" w14:textId="77777777" w:rsidR="00025220" w:rsidRDefault="00025220">
      <w:pPr>
        <w:jc w:val="center"/>
        <w:rPr>
          <w:b/>
        </w:rPr>
      </w:pPr>
    </w:p>
    <w:p w14:paraId="6655CE65" w14:textId="77777777" w:rsidR="00025220" w:rsidRDefault="00025220">
      <w:pPr>
        <w:rPr>
          <w:b/>
        </w:rPr>
      </w:pPr>
    </w:p>
    <w:sectPr w:rsidR="0002522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0CAE8" w14:textId="77777777" w:rsidR="009D3907" w:rsidRDefault="009D3907">
      <w:pPr>
        <w:spacing w:line="240" w:lineRule="auto"/>
      </w:pPr>
      <w:r>
        <w:separator/>
      </w:r>
    </w:p>
  </w:endnote>
  <w:endnote w:type="continuationSeparator" w:id="0">
    <w:p w14:paraId="610F166E" w14:textId="77777777" w:rsidR="009D3907" w:rsidRDefault="009D3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D602E" w14:textId="77777777" w:rsidR="00025220" w:rsidRDefault="00025220"/>
  <w:p w14:paraId="0AFF8620" w14:textId="77777777" w:rsidR="00025220" w:rsidRDefault="009D3907">
    <w:pPr>
      <w:jc w:val="right"/>
      <w:rPr>
        <w:b/>
        <w:color w:val="999999"/>
      </w:rPr>
    </w:pPr>
    <w:r>
      <w:rPr>
        <w:b/>
        <w:color w:val="999999"/>
      </w:rPr>
      <w:t xml:space="preserve">  </w:t>
    </w:r>
    <w:r>
      <w:rPr>
        <w:b/>
        <w:color w:val="999999"/>
      </w:rPr>
      <w:fldChar w:fldCharType="begin"/>
    </w:r>
    <w:r>
      <w:rPr>
        <w:b/>
        <w:color w:val="999999"/>
      </w:rPr>
      <w:instrText>PAGE</w:instrText>
    </w:r>
    <w:r w:rsidR="00860A0B">
      <w:rPr>
        <w:b/>
        <w:color w:val="999999"/>
      </w:rPr>
      <w:fldChar w:fldCharType="separate"/>
    </w:r>
    <w:r w:rsidR="00860A0B">
      <w:rPr>
        <w:b/>
        <w:noProof/>
        <w:color w:val="999999"/>
      </w:rPr>
      <w:t>1</w:t>
    </w:r>
    <w:r>
      <w:rPr>
        <w:b/>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A9EAF" w14:textId="77777777" w:rsidR="009D3907" w:rsidRDefault="009D3907">
      <w:pPr>
        <w:spacing w:line="240" w:lineRule="auto"/>
      </w:pPr>
      <w:r>
        <w:separator/>
      </w:r>
    </w:p>
  </w:footnote>
  <w:footnote w:type="continuationSeparator" w:id="0">
    <w:p w14:paraId="683F0698" w14:textId="77777777" w:rsidR="009D3907" w:rsidRDefault="009D39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49E4" w14:textId="77777777" w:rsidR="00025220" w:rsidRDefault="009D3907">
    <w:pPr>
      <w:rPr>
        <w:color w:val="666666"/>
      </w:rPr>
    </w:pPr>
    <w:r>
      <w:rPr>
        <w:rFonts w:ascii="Calibri" w:eastAsia="Calibri" w:hAnsi="Calibri" w:cs="Calibri"/>
        <w:color w:val="666666"/>
      </w:rPr>
      <w:t>Product Design Specification: Line Tracking Car (LTC)</w:t>
    </w:r>
    <w:r>
      <w:rPr>
        <w:rFonts w:ascii="Calibri" w:eastAsia="Calibri" w:hAnsi="Calibri" w:cs="Calibri"/>
        <w:color w:val="666666"/>
      </w:rPr>
      <w:tab/>
    </w:r>
    <w:r>
      <w:rPr>
        <w:rFonts w:ascii="Calibri" w:eastAsia="Calibri" w:hAnsi="Calibri" w:cs="Calibri"/>
        <w:color w:val="666666"/>
      </w:rPr>
      <w:tab/>
    </w:r>
    <w:r>
      <w:rPr>
        <w:rFonts w:ascii="Calibri" w:eastAsia="Calibri" w:hAnsi="Calibri" w:cs="Calibri"/>
        <w:color w:val="666666"/>
      </w:rPr>
      <w:tab/>
    </w:r>
    <w:r>
      <w:rPr>
        <w:rFonts w:ascii="Calibri" w:eastAsia="Calibri" w:hAnsi="Calibri" w:cs="Calibri"/>
        <w:color w:val="666666"/>
      </w:rPr>
      <w:tab/>
      <w:t xml:space="preserve">Team: </w:t>
    </w:r>
    <w:r>
      <w:rPr>
        <w:color w:val="666666"/>
        <w:sz w:val="20"/>
        <w:szCs w:val="20"/>
      </w:rPr>
      <w:t>Skynet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3C6"/>
    <w:multiLevelType w:val="multilevel"/>
    <w:tmpl w:val="8B8E3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26879"/>
    <w:multiLevelType w:val="multilevel"/>
    <w:tmpl w:val="4AAC2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260B0"/>
    <w:multiLevelType w:val="multilevel"/>
    <w:tmpl w:val="36360054"/>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0F5847"/>
    <w:multiLevelType w:val="multilevel"/>
    <w:tmpl w:val="D964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1A1E71"/>
    <w:multiLevelType w:val="multilevel"/>
    <w:tmpl w:val="FC8E7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964D7E"/>
    <w:multiLevelType w:val="multilevel"/>
    <w:tmpl w:val="1C2C2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ED4B9B"/>
    <w:multiLevelType w:val="multilevel"/>
    <w:tmpl w:val="641C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tzSyMDUyNrMwtDBQ0lEKTi0uzszPAykwrAUArsNzrSwAAAA="/>
  </w:docVars>
  <w:rsids>
    <w:rsidRoot w:val="00025220"/>
    <w:rsid w:val="00025220"/>
    <w:rsid w:val="002806E0"/>
    <w:rsid w:val="00400A45"/>
    <w:rsid w:val="00860A0B"/>
    <w:rsid w:val="00935722"/>
    <w:rsid w:val="009D3907"/>
    <w:rsid w:val="00BC6D44"/>
    <w:rsid w:val="00E267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3885"/>
  <w15:docId w15:val="{5DD3F441-31DA-44D5-8FCF-9C8ED638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structables.com/circui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rkfu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661</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Albarran</cp:lastModifiedBy>
  <cp:revision>6</cp:revision>
  <cp:lastPrinted>2020-10-26T10:07:00Z</cp:lastPrinted>
  <dcterms:created xsi:type="dcterms:W3CDTF">2020-10-26T09:59:00Z</dcterms:created>
  <dcterms:modified xsi:type="dcterms:W3CDTF">2020-10-26T10:08:00Z</dcterms:modified>
</cp:coreProperties>
</file>