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Rapport de projet</w:t>
      </w:r>
    </w:p>
    <w:p>
      <w:pPr>
        <w:rPr>
          <w:color w:val="FF33CC"/>
          <w:sz w:val="36"/>
          <w:szCs w:val="36"/>
          <w:u w:val="single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propos du projet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Le projet avait pour objet la conception d</w:t>
      </w:r>
      <w:r>
        <w:rPr>
          <w:rFonts w:hint="default"/>
          <w:sz w:val="28"/>
          <w:szCs w:val="28"/>
          <w:lang w:val="en-US"/>
        </w:rPr>
        <w:t>’</w:t>
      </w:r>
      <w:r>
        <w:rPr>
          <w:sz w:val="28"/>
          <w:szCs w:val="28"/>
        </w:rPr>
        <w:t>un blog avec les fonctions de création et modification</w:t>
      </w:r>
      <w:r>
        <w:rPr>
          <w:rFonts w:hint="default"/>
          <w:sz w:val="28"/>
          <w:szCs w:val="28"/>
          <w:lang w:val="en-US"/>
        </w:rPr>
        <w:t xml:space="preserve"> du profil utilisateur</w:t>
      </w:r>
      <w:r>
        <w:rPr>
          <w:sz w:val="28"/>
          <w:szCs w:val="28"/>
        </w:rPr>
        <w:t>. Ce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dernier</w:t>
      </w:r>
      <w:r>
        <w:rPr>
          <w:rFonts w:hint="default"/>
          <w:sz w:val="28"/>
          <w:szCs w:val="28"/>
          <w:lang w:val="en-US"/>
        </w:rPr>
        <w:t xml:space="preserve"> à déjà un compte (Pseudo: Alousup ; password : 1234)</w:t>
      </w:r>
      <w:r>
        <w:rPr>
          <w:sz w:val="28"/>
          <w:szCs w:val="28"/>
        </w:rPr>
        <w:t xml:space="preserve"> . Ils accède au blog en  renseignant  le login et le mot de passe.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L’utilisateur est capable de faire des publications et de </w:t>
      </w:r>
      <w:r>
        <w:rPr>
          <w:rFonts w:hint="default"/>
          <w:sz w:val="28"/>
          <w:szCs w:val="28"/>
          <w:lang w:val="en-US"/>
        </w:rPr>
        <w:t>les voir</w:t>
      </w:r>
      <w:r>
        <w:rPr>
          <w:sz w:val="28"/>
          <w:szCs w:val="28"/>
        </w:rPr>
        <w:t>. Il peut également voir et modifier ses informations personnelles.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Voici les différentes pages qui sont disponibles :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 connexion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d’accueil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 publication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 modification des informations personnelles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listant les publications</w:t>
      </w:r>
      <w:r>
        <w:rPr>
          <w:rFonts w:hint="default"/>
          <w:sz w:val="28"/>
          <w:szCs w:val="28"/>
          <w:lang w:val="en-US"/>
        </w:rPr>
        <w:t xml:space="preserve"> et page de modification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Important</w:t>
      </w:r>
      <w:r>
        <w:rPr>
          <w:color w:val="FF0000"/>
          <w:sz w:val="28"/>
          <w:szCs w:val="28"/>
        </w:rPr>
        <w:t xml:space="preserve"> : Vous devrez importer la base de données jointe dans le projet et la nommer </w:t>
      </w:r>
      <w:r>
        <w:rPr>
          <w:rFonts w:hint="default"/>
          <w:color w:val="FF0000"/>
          <w:sz w:val="28"/>
          <w:szCs w:val="28"/>
          <w:lang w:val="en-US"/>
        </w:rPr>
        <w:t>blogdatabase</w:t>
      </w:r>
      <w:r>
        <w:rPr>
          <w:color w:val="FF0000"/>
          <w:sz w:val="28"/>
          <w:szCs w:val="28"/>
        </w:rPr>
        <w:t>. Il existe déjà un utilisateur pré-créé dont les informations sont les suivantes :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 xml:space="preserve">Login : </w:t>
      </w:r>
      <w:r>
        <w:rPr>
          <w:rFonts w:hint="default"/>
          <w:color w:val="FF0000"/>
          <w:sz w:val="28"/>
          <w:szCs w:val="28"/>
          <w:lang w:val="en-US"/>
        </w:rPr>
        <w:t>Alousup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 xml:space="preserve">Mot de passe : </w:t>
      </w:r>
      <w:r>
        <w:rPr>
          <w:rFonts w:hint="default"/>
          <w:color w:val="FF0000"/>
          <w:sz w:val="28"/>
          <w:szCs w:val="28"/>
          <w:lang w:val="en-US"/>
        </w:rPr>
        <w:t>1234</w:t>
      </w:r>
    </w:p>
    <w:p>
      <w:pPr>
        <w:pStyle w:val="4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 utilisées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Comme il a été convenu, le projet de cette application a été entièrement codé en langage Java. Ici nous avons utilisé Java Swing pour sa conception et l’avons développé avec l’éditeur NetBeans.</w:t>
      </w:r>
    </w:p>
    <w:p>
      <w:pPr>
        <w:pStyle w:val="4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Structure du code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L’application suit la structure Model – View – Controller (MVC).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Dans le package Model, nous avons les attributs de chacune des entités existantes :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L’utilisateur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publication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Dans le package View se trouve la partie graphique de l’application qui fut réalisée en </w:t>
      </w:r>
      <w:r>
        <w:rPr>
          <w:i/>
          <w:iCs/>
          <w:sz w:val="28"/>
          <w:szCs w:val="28"/>
        </w:rPr>
        <w:t>drag &amp; drop</w:t>
      </w:r>
      <w:r>
        <w:rPr>
          <w:sz w:val="28"/>
          <w:szCs w:val="28"/>
        </w:rPr>
        <w:t xml:space="preserve"> que l’éditeur NetBeans nous permet de faire.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Le package Controller regroupe toutes les méthodes utilisées :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de l’utilisateur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Lister les utilisateurs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Modifier les utilisateurs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de publication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Modifier les publications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Lister les publications</w:t>
      </w:r>
    </w:p>
    <w:p>
      <w:pPr>
        <w:ind w:firstLine="1134"/>
        <w:rPr>
          <w:sz w:val="28"/>
          <w:szCs w:val="28"/>
        </w:rPr>
      </w:pPr>
      <w:r>
        <w:rPr>
          <w:sz w:val="28"/>
          <w:szCs w:val="28"/>
        </w:rPr>
        <w:t>Il existe également un package DAO (Data Access Object) qui renferme la classe réservée pour la connexion.</w:t>
      </w:r>
    </w:p>
    <w:p>
      <w:pPr>
        <w:ind w:firstLine="1134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Pour lancer le projet , il faut aller dans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Bloggy\src\main\java\views</w:t>
      </w:r>
    </w:p>
    <w:p>
      <w:pPr>
        <w:ind w:firstLine="1134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Faire un clic droit sur “Sign_in.java” puis sur “Run file”.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F5EBD"/>
    <w:multiLevelType w:val="multilevel"/>
    <w:tmpl w:val="2FBF5EBD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F0C2B"/>
    <w:multiLevelType w:val="multilevel"/>
    <w:tmpl w:val="3FDF0C2B"/>
    <w:lvl w:ilvl="0" w:tentative="0">
      <w:start w:val="1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CB"/>
    <w:rsid w:val="004215F1"/>
    <w:rsid w:val="00522790"/>
    <w:rsid w:val="00582DC1"/>
    <w:rsid w:val="005C359B"/>
    <w:rsid w:val="0064546F"/>
    <w:rsid w:val="00AE3652"/>
    <w:rsid w:val="00B255BC"/>
    <w:rsid w:val="00CD0743"/>
    <w:rsid w:val="00D26E48"/>
    <w:rsid w:val="00DD1253"/>
    <w:rsid w:val="00E502CB"/>
    <w:rsid w:val="00FB6368"/>
    <w:rsid w:val="5E732646"/>
    <w:rsid w:val="639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1529</Characters>
  <Lines>12</Lines>
  <Paragraphs>3</Paragraphs>
  <TotalTime>203</TotalTime>
  <ScaleCrop>false</ScaleCrop>
  <LinksUpToDate>false</LinksUpToDate>
  <CharactersWithSpaces>1803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2022-06-12T18:20:00Z</dcterms:created>
  <dc:creator>Amadou Cupidon Sy</dc:creator>
  <cp:lastModifiedBy>7MAKSACOD PC</cp:lastModifiedBy>
  <dcterms:modified xsi:type="dcterms:W3CDTF">2022-06-13T00:46:53Z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1036-11.2.0.11156</vt:lpwstr>
  </property>
  <property fmtid="{D5CDD505-2E9C-101B-9397-08002B2CF9AE}" pid="3" name="ICV">
    <vt:lpwstr>5DC1E7E6C99947E4968318EB4F443691</vt:lpwstr>
  </property>
</Properties>
</file>