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ALFONSOLINOSENSE, Gideon</w:t>
      </w:r>
    </w:p>
    <w:p>
      <w:pPr>
        <w:jc w:val="center"/>
      </w:pPr>
      <w:r>
        <w:rPr>
          <w:rFonts w:ascii="Times New Roman" w:hAnsi="Times New Roman"/>
          <w:b/>
          <w:sz w:val="32"/>
        </w:rPr>
        <w:t>PRAIA DE SC</w:t>
      </w:r>
    </w:p>
    <w:p>
      <w:pPr>
        <w:pStyle w:val="Heading2"/>
        <w:spacing w:after="200"/>
      </w:pPr>
      <w:r>
        <w:t>RESUMO</w:t>
      </w:r>
    </w:p>
    <w:p>
      <w:pPr>
        <w:spacing w:line="360" w:lineRule="auto"/>
        <w:ind w:firstLine="0"/>
        <w:jc w:val="both"/>
      </w:pPr>
      <w:r>
        <w:rPr>
          <w:rFonts w:ascii="Times New Roman" w:hAnsi="Times New Roman"/>
          <w:color w:val="000000"/>
          <w:sz w:val="24"/>
        </w:rPr>
        <w:t>O presente artigo tem como objetivo explorar as particularidades que tornam as praias de Santa Catarina (SC) destinos turísticos tão procurados e relevantes, bem como analisar os aspectos ambientais que caracterizam esse litoral.  A diversidade geográfica, com suas enseadas, costões rochosos, dunas e restingas, aliada a um clima subtropical ameno, contribui para a formação de paisagens singulares e atrativas. A pesquisa investiga a influência da cultura açoriana na arquitetura e gastronomia das cidades litorâneas, que se manifesta em festas tradicionais e na culinária à base de frutos do mar. Além disso, o artigo aborda a importância do turismo para a economia local, bem como os desafios relacionados à sustentabilidade e à conservação ambiental, como a preservação da Mata Atlântica e a gestão dos recursos hídricos. A crescente urbanização e a pressão sobre os ecossistemas costeiros demandam a implementação de políticas públicas eficazes para garantir o desenvolvimento sustentável da região, conciliando o crescimento econômico com a proteção do patrimônio natural e cultural. Através de uma revisão bibliográfica e análise exploratória, busca-se compreender a complexidade do litoral catarinense e propor reflexões sobre o futuro do turismo na região.</w:t>
      </w:r>
    </w:p>
    <w:p>
      <w:pPr>
        <w:pStyle w:val="Heading2"/>
        <w:spacing w:after="200"/>
      </w:pPr>
      <w:r>
        <w:t>PALAVRAS-CHAVE</w:t>
      </w:r>
    </w:p>
    <w:p>
      <w:pPr>
        <w:spacing w:line="360" w:lineRule="auto"/>
        <w:ind w:firstLine="0"/>
        <w:jc w:val="both"/>
      </w:pPr>
      <w:r>
        <w:rPr>
          <w:rFonts w:ascii="Times New Roman" w:hAnsi="Times New Roman"/>
          <w:color w:val="000000"/>
          <w:sz w:val="24"/>
        </w:rPr>
        <w:t>Praias de Santa Catarina; Turismo; Meio Ambiente; Cultura Açoriana; Sustentabilidade.</w:t>
      </w:r>
    </w:p>
    <w:p>
      <w:pPr>
        <w:pStyle w:val="Heading2"/>
        <w:spacing w:after="200"/>
      </w:pPr>
      <w:r>
        <w:t>ABSTRACT</w:t>
      </w:r>
    </w:p>
    <w:p>
      <w:pPr>
        <w:spacing w:line="360" w:lineRule="auto"/>
        <w:ind w:firstLine="0"/>
        <w:jc w:val="both"/>
      </w:pPr>
      <w:r>
        <w:rPr>
          <w:rFonts w:ascii="Times New Roman" w:hAnsi="Times New Roman"/>
          <w:color w:val="000000"/>
          <w:sz w:val="24"/>
        </w:rPr>
        <w:t>This article aims to explore the specificities that make the beaches of Santa Catarina (SC) such sought-after and relevant tourist destinations, as well as to analyze the environmental aspects that characterize this coastline. The geographical diversity, with its coves, rocky shores, dunes and restingas, combined with a mild subtropical climate, contributes to the formation of unique and attractive landscapes. The research investigates the influence of Azorean culture on the architecture and gastronomy of coastal cities, which is manifested in traditional festivals and seafood-based cuisine. In addition, the article addresses the importance of tourism for the local economy, as well as the challenges related to sustainability and environmental conservation, such as the preservation of the Atlantic Forest and the management of water resources. The increasing urbanization and the pressure on coastal ecosystems demand the implementation of effective public policies to ensure the sustainable development of the region, reconciling economic growth with the protection of natural and cultural heritage. Through a bibliographic review and exploratory analysis, it seeks to understand the complexity of the coast of Santa Catarina and propose reflections on the future of tourism in the region.</w:t>
      </w:r>
    </w:p>
    <w:p>
      <w:pPr>
        <w:pStyle w:val="Heading2"/>
        <w:spacing w:after="200"/>
      </w:pPr>
      <w:r>
        <w:t>KEYWORDS</w:t>
      </w:r>
    </w:p>
    <w:p>
      <w:pPr>
        <w:spacing w:line="360" w:lineRule="auto"/>
        <w:ind w:firstLine="0"/>
        <w:jc w:val="both"/>
      </w:pPr>
      <w:r>
        <w:rPr>
          <w:rFonts w:ascii="Times New Roman" w:hAnsi="Times New Roman"/>
          <w:color w:val="000000"/>
          <w:sz w:val="24"/>
        </w:rPr>
        <w:t>Santa Catarina beaches; Tourism; Environment; Azorean Culture; Sustainability.</w:t>
      </w:r>
    </w:p>
    <w:p>
      <w:pPr>
        <w:pStyle w:val="Heading2"/>
        <w:spacing w:after="200"/>
      </w:pPr>
      <w:r>
        <w:t>INTRODUÇÃO</w:t>
      </w:r>
    </w:p>
    <w:p>
      <w:pPr>
        <w:spacing w:line="360" w:lineRule="auto"/>
        <w:ind w:firstLine="0"/>
        <w:jc w:val="both"/>
      </w:pPr>
      <w:r>
        <w:rPr>
          <w:rFonts w:ascii="Times New Roman" w:hAnsi="Times New Roman"/>
          <w:color w:val="000000"/>
          <w:sz w:val="24"/>
        </w:rPr>
        <w:t>O estado de Santa Catarina (SC), situado no sul do Brasil, é reconhecido nacional e internacionalmente pela beleza e diversidade de suas praias. O litoral catarinense, com aproximadamente 531 quilômetros de extensão, oferece uma variedade de paisagens que vão desde praias urbanizadas e badaladas, como Balneário Camboriú, até enseadas desertas e preservadas, como as encontradas na Ilha do Campeche. A singularidade das praias de SC não reside apenas em sua beleza cênica, mas também na combinação de fatores históricos, culturais e ambientais que moldaram sua identidade.</w:t>
      </w:r>
    </w:p>
    <w:p>
      <w:pPr>
        <w:spacing w:line="360" w:lineRule="auto"/>
        <w:ind w:firstLine="0"/>
        <w:jc w:val="both"/>
      </w:pPr>
      <w:r>
        <w:rPr>
          <w:rFonts w:ascii="Times New Roman" w:hAnsi="Times New Roman"/>
          <w:color w:val="000000"/>
          <w:sz w:val="24"/>
        </w:rPr>
        <w:t>A presente pesquisa se justifica pela relevância do turismo para a economia catarinense, sendo o setor de serviços, impulsionado pelo turismo de sol e praia, um dos principais motores do desenvolvimento regional. No entanto, o crescimento desordenado e a falta de planejamento adequado podem gerar impactos negativos no meio ambiente e na qualidade de vida das comunidades locais.</w:t>
      </w:r>
    </w:p>
    <w:p>
      <w:pPr>
        <w:spacing w:line="360" w:lineRule="auto"/>
        <w:ind w:firstLine="0"/>
        <w:jc w:val="both"/>
      </w:pPr>
      <w:r>
        <w:rPr>
          <w:rFonts w:ascii="Times New Roman" w:hAnsi="Times New Roman"/>
          <w:color w:val="000000"/>
          <w:sz w:val="24"/>
        </w:rPr>
        <w:t>O problema central a ser investigado é a necessidade de conciliar o desenvolvimento turístico com a preservação ambiental e cultural do litoral catarinense. A pressão sobre os recursos naturais, a poluição das praias e a perda da identidade cultural representam ameaças ao futuro do turismo na região.</w:t>
      </w:r>
    </w:p>
    <w:p>
      <w:pPr>
        <w:spacing w:line="360" w:lineRule="auto"/>
        <w:ind w:firstLine="0"/>
        <w:jc w:val="both"/>
      </w:pPr>
      <w:r>
        <w:rPr>
          <w:rFonts w:ascii="Times New Roman" w:hAnsi="Times New Roman"/>
          <w:color w:val="000000"/>
          <w:sz w:val="24"/>
        </w:rPr>
        <w:t>O objetivo geral deste artigo é analisar as particularidades que tornam as praias de SC destinos turísticos especiais, bem como identificar os desafios e oportunidades para o desenvolvimento sustentável do litoral catarinense. Pretende-se, através de uma revisão bibliográfica e análise exploratória, contribuir para a reflexão sobre o futuro do turismo na região, propondo alternativas que promovam a conservação ambiental e cultural, o desenvolvimento econômico e a justiça social.</w:t>
      </w:r>
    </w:p>
    <w:p>
      <w:pPr>
        <w:pStyle w:val="Heading2"/>
        <w:spacing w:after="200"/>
      </w:pPr>
      <w:r>
        <w:t>REVISÃO DE LITERATURA</w:t>
      </w:r>
    </w:p>
    <w:p>
      <w:pPr>
        <w:spacing w:line="360" w:lineRule="auto"/>
        <w:ind w:firstLine="709"/>
        <w:jc w:val="both"/>
      </w:pPr>
      <w:r>
        <w:rPr>
          <w:rFonts w:ascii="Times New Roman" w:hAnsi="Times New Roman"/>
          <w:color w:val="000000"/>
          <w:sz w:val="24"/>
        </w:rPr>
        <w:t>A beleza e a diversidade das praias de Santa Catarina têm sido objeto de estudo e admiração por diversos autores. Segundo Diegoli (2015), o litoral catarinense apresenta uma grande variedade de paisagens, com praias de diferentes características, desde as extensas faixas de areia até as pequenas enseadas escondidas entre a Mata Atlântica. Essa diversidade geográfica, aliada ao clima subtropical ameno, contribui para a formação de um ambiente propício ao desenvolvimento do turismo.</w:t>
      </w:r>
    </w:p>
    <w:p>
      <w:pPr>
        <w:spacing w:line="360" w:lineRule="auto"/>
        <w:ind w:firstLine="709"/>
        <w:jc w:val="both"/>
      </w:pPr>
      <w:r>
        <w:rPr>
          <w:rFonts w:ascii="Times New Roman" w:hAnsi="Times New Roman"/>
          <w:color w:val="000000"/>
          <w:sz w:val="24"/>
        </w:rPr>
        <w:t>A cultura açoriana, fortemente presente nas cidades litorâneas de SC, também é um fator que contribui para a singularidade das praias da região. A arquitetura colonial, a gastronomia à base de frutos do mar e as festas tradicionais são elementos que remetem à colonização portuguesa e que conferem um charme especial às cidades litorâneas (SILVA, 2010). A influência açoriana se manifesta, por exemplo, na arquitetura das casas coloniais em Florianópolis, na culinária com pratos como a sequência de camarão e o pirão de peixe, e nas festas do Divino Espírito Santo, que celebram a religiosidade e a cultura popular.</w:t>
      </w:r>
    </w:p>
    <w:p>
      <w:pPr>
        <w:spacing w:line="360" w:lineRule="auto"/>
        <w:ind w:firstLine="709"/>
        <w:jc w:val="both"/>
      </w:pPr>
      <w:r>
        <w:rPr>
          <w:rFonts w:ascii="Times New Roman" w:hAnsi="Times New Roman"/>
          <w:color w:val="000000"/>
          <w:sz w:val="24"/>
        </w:rPr>
        <w:t>O turismo de sol e praia é o principal motor da economia catarinense, gerando empregos e renda para milhares de pessoas. No entanto, o crescimento desordenado e a falta de planejamento adequado podem gerar impactos negativos no meio ambiente e na qualidade de vida das comunidades locais. A crescente urbanização, a poluição das praias e a perda da identidade cultural representam ameaças ao futuro do turismo na região.</w:t>
      </w:r>
    </w:p>
    <w:p>
      <w:pPr>
        <w:pStyle w:val="Heading2"/>
        <w:spacing w:after="200"/>
      </w:pPr>
      <w:r>
        <w:t>METODOLOGIA</w:t>
      </w:r>
    </w:p>
    <w:p>
      <w:pPr>
        <w:spacing w:line="360" w:lineRule="auto"/>
        <w:ind w:firstLine="709"/>
        <w:jc w:val="both"/>
      </w:pPr>
      <w:r>
        <w:rPr>
          <w:rFonts w:ascii="Times New Roman" w:hAnsi="Times New Roman"/>
          <w:color w:val="000000"/>
          <w:sz w:val="24"/>
        </w:rPr>
        <w:t>O presente artigo utiliza uma abordagem qualitativa, baseada em revisão bibliográfica e análise exploratória. A pesquisa bibliográfica foi realizada em bases de dados acadêmicas, como Scielo e Google Acadêmico, utilizando palavras-chave como "praias de Santa Catarina", "turismo em SC", "meio ambiente litoral SC", "cultura açoriana" e "sustentabilidade".</w:t>
      </w:r>
    </w:p>
    <w:p>
      <w:pPr>
        <w:spacing w:line="360" w:lineRule="auto"/>
        <w:ind w:firstLine="709"/>
        <w:jc w:val="both"/>
      </w:pPr>
      <w:r>
        <w:rPr>
          <w:rFonts w:ascii="Times New Roman" w:hAnsi="Times New Roman"/>
          <w:color w:val="000000"/>
          <w:sz w:val="24"/>
        </w:rPr>
        <w:t>Foram selecionados artigos científicos, livros, teses e dissertações que abordam o tema das praias de SC sob diferentes perspectivas, como a geográfica, a histórica, a cultural e a ambiental. A análise exploratória consistiu na interpretação e síntese das informações coletadas, buscando identificar as particularidades que tornam as praias de SC destinos turísticos especiais, bem como os desafios e oportunidades para o desenvolvimento sustentável do litoral catarinense.</w:t>
      </w:r>
    </w:p>
    <w:p>
      <w:pPr>
        <w:spacing w:line="360" w:lineRule="auto"/>
        <w:ind w:firstLine="709"/>
        <w:jc w:val="both"/>
      </w:pPr>
      <w:r>
        <w:rPr>
          <w:rFonts w:ascii="Times New Roman" w:hAnsi="Times New Roman"/>
          <w:color w:val="000000"/>
          <w:sz w:val="24"/>
        </w:rPr>
        <w:t>A pesquisa também considerou dados estatísticos e informações divulgadas por órgãos governamentais e entidades do setor turístico, como a Secretaria de Estado do Turismo de Santa Catarina (SOL) e a Santur. Esses dados foram utilizados para contextualizar a importância do turismo para a economia catarinense e para analisar os impactos ambientais e sociais do setor. A análise dos dados e informações foi realizada de forma crítica e reflexiva, buscando identificar as tendências e desafios para o futuro do turismo nas praias de SC.</w:t>
      </w:r>
    </w:p>
    <w:p>
      <w:pPr>
        <w:pStyle w:val="Heading2"/>
        <w:spacing w:after="200"/>
      </w:pPr>
      <w:r>
        <w:t>RESULTADOS E DISCUSSÃO</w:t>
      </w:r>
    </w:p>
    <w:p>
      <w:pPr>
        <w:spacing w:line="360" w:lineRule="auto"/>
        <w:ind w:firstLine="709"/>
        <w:jc w:val="both"/>
      </w:pPr>
      <w:r>
        <w:rPr>
          <w:rFonts w:ascii="Times New Roman" w:hAnsi="Times New Roman"/>
          <w:color w:val="000000"/>
          <w:sz w:val="24"/>
        </w:rPr>
        <w:t>Os resultados da pesquisa indicam que as praias de Santa Catarina se destacam por sua diversidade paisagística, que inclui praias urbanizadas e badaladas, como Balneário Camboriú, praias desertas e preservadas, como as encontradas na Ilha do Campeche, e praias com características únicas, como a Praia do Rosa, conhecida por suas ondas propícias para o surf. Essa diversidade atrai diferentes perfis de turistas, desde famílias em busca de lazer e segurança até aventureiros em busca de emoção e contato com a natureza.</w:t>
      </w:r>
    </w:p>
    <w:p>
      <w:pPr>
        <w:spacing w:line="360" w:lineRule="auto"/>
        <w:ind w:firstLine="709"/>
        <w:jc w:val="both"/>
      </w:pPr>
      <w:r>
        <w:rPr>
          <w:rFonts w:ascii="Times New Roman" w:hAnsi="Times New Roman"/>
          <w:color w:val="000000"/>
          <w:sz w:val="24"/>
        </w:rPr>
        <w:t>A influência da cultura açoriana é outro fator que contribui para a singularidade das praias de SC. A arquitetura colonial, a gastronomia à base de frutos do mar e as festas tradicionais são elementos que remetem à colonização portuguesa e que conferem um charme especial às cidades litorâneas. Essa herança cultural se manifesta em diferentes aspectos da vida local, como na religiosidade, na culinária e nas manifestações artísticas.</w:t>
      </w:r>
    </w:p>
    <w:p>
      <w:pPr>
        <w:spacing w:line="360" w:lineRule="auto"/>
        <w:ind w:firstLine="709"/>
        <w:jc w:val="both"/>
      </w:pPr>
      <w:r>
        <w:rPr>
          <w:rFonts w:ascii="Times New Roman" w:hAnsi="Times New Roman"/>
          <w:color w:val="000000"/>
          <w:sz w:val="24"/>
        </w:rPr>
        <w:t>No entanto, o desenvolvimento turístico também gera impactos negativos no meio ambiente e na qualidade de vida das comunidades locais. A crescente urbanização, a poluição das praias e a perda da identidade cultural representam ameaças ao futuro do turismo na região. A pressão sobre os recursos naturais, como a água e a energia, também é um desafio a ser enfrentado.</w:t>
      </w:r>
    </w:p>
    <w:p>
      <w:pPr>
        <w:spacing w:line="360" w:lineRule="auto"/>
        <w:ind w:firstLine="709"/>
        <w:jc w:val="both"/>
      </w:pPr>
      <w:r>
        <w:rPr>
          <w:rFonts w:ascii="Times New Roman" w:hAnsi="Times New Roman"/>
          <w:color w:val="000000"/>
          <w:sz w:val="24"/>
        </w:rPr>
        <w:t>Para garantir o desenvolvimento sustentável do litoral catarinense, é fundamental a implementação de políticas públicas eficazes que promovam a conservação ambiental e cultural, o desenvolvimento econômico e a justiça social. É necessário investir em saneamento básico, tratamento de resíduos sólidos e educação ambiental, bem como promover a valorização da cultura local e o envolvimento das comunidades nas decisões relacionadas ao turismo.</w:t>
      </w:r>
    </w:p>
    <w:p>
      <w:pPr>
        <w:pStyle w:val="Heading2"/>
        <w:spacing w:after="200"/>
      </w:pPr>
      <w:r>
        <w:t>CONCLUSÃO</w:t>
      </w:r>
    </w:p>
    <w:p>
      <w:pPr>
        <w:spacing w:line="360" w:lineRule="auto"/>
        <w:ind w:firstLine="0"/>
        <w:jc w:val="both"/>
      </w:pPr>
      <w:r>
        <w:rPr>
          <w:rFonts w:ascii="Times New Roman" w:hAnsi="Times New Roman"/>
          <w:color w:val="000000"/>
          <w:sz w:val="24"/>
        </w:rPr>
        <w:t>Este artigo buscou analisar as particularidades que tornam as praias de Santa Catarina destinos turísticos especiais, bem como identificar os desafios e oportunidades para o desenvolvimento sustentável do litoral catarinense. Através da revisão bibliográfica e análise exploratória, foi possível constatar que as praias de SC se destacam por sua diversidade paisagística, pela influência da cultura açoriana e pelo potencial turístico.</w:t>
      </w:r>
    </w:p>
    <w:p>
      <w:pPr>
        <w:spacing w:line="360" w:lineRule="auto"/>
        <w:ind w:firstLine="0"/>
        <w:jc w:val="both"/>
      </w:pPr>
      <w:r>
        <w:rPr>
          <w:rFonts w:ascii="Times New Roman" w:hAnsi="Times New Roman"/>
          <w:color w:val="000000"/>
          <w:sz w:val="24"/>
        </w:rPr>
        <w:t>No entanto, o desenvolvimento turístico também gera impactos negativos no meio ambiente e na qualidade de vida das comunidades locais. A crescente urbanização, a poluição das praias e a perda da identidade cultural representam ameaças ao futuro do turismo na região.</w:t>
      </w:r>
    </w:p>
    <w:p>
      <w:pPr>
        <w:spacing w:line="360" w:lineRule="auto"/>
        <w:ind w:firstLine="0"/>
        <w:jc w:val="both"/>
      </w:pPr>
      <w:r>
        <w:rPr>
          <w:rFonts w:ascii="Times New Roman" w:hAnsi="Times New Roman"/>
          <w:color w:val="000000"/>
          <w:sz w:val="24"/>
        </w:rPr>
        <w:t>Para garantir o desenvolvimento sustentável do litoral catarinense, é fundamental a implementação de políticas públicas eficazes que promovam a conservação ambiental e cultural, o desenvolvimento econômico e a justiça social. É necessário investir em saneamento básico, tratamento de resíduos sólidos e educação ambiental, bem como promover a valorização da cultura local e o envolvimento das comunidades nas decisões relacionadas ao turismo.</w:t>
      </w:r>
    </w:p>
    <w:p>
      <w:pPr>
        <w:spacing w:line="360" w:lineRule="auto"/>
        <w:ind w:firstLine="0"/>
        <w:jc w:val="both"/>
      </w:pPr>
      <w:r>
        <w:rPr>
          <w:rFonts w:ascii="Times New Roman" w:hAnsi="Times New Roman"/>
          <w:color w:val="000000"/>
          <w:sz w:val="24"/>
        </w:rPr>
        <w:t>Sugere-se, para trabalhos futuros, a realização de pesquisas de campo que investiguem a percepção dos turistas e das comunidades locais sobre os impactos do turismo nas praias de SC, bem como a análise de políticas públicas e projetos de desenvolvimento sustentável implementados na região.</w:t>
      </w:r>
    </w:p>
    <w:p>
      <w:pPr>
        <w:pStyle w:val="Heading2"/>
        <w:spacing w:after="200"/>
      </w:pPr>
      <w:r>
        <w:t>REFERÊNCIAS</w:t>
      </w:r>
    </w:p>
    <w:p>
      <w:pPr>
        <w:spacing w:line="360" w:lineRule="auto"/>
        <w:ind w:firstLine="0"/>
      </w:pPr>
      <w:r>
        <w:rPr>
          <w:rFonts w:ascii="Times New Roman" w:hAnsi="Times New Roman"/>
          <w:color w:val="000000"/>
          <w:sz w:val="24"/>
        </w:rPr>
        <w:t>DIEGOLI, P. S. Geografia de Santa Catarina: espaço natural e socioeconômico. Florianópolis: Ed. da UFSC, 2015.</w:t>
      </w:r>
    </w:p>
    <w:p>
      <w:pPr>
        <w:spacing w:line="360" w:lineRule="auto"/>
        <w:ind w:firstLine="0"/>
      </w:pPr>
      <w:r>
        <w:rPr>
          <w:rFonts w:ascii="Times New Roman" w:hAnsi="Times New Roman"/>
          <w:color w:val="000000"/>
          <w:sz w:val="24"/>
        </w:rPr>
        <w:t>SILVA, S. R. Cultura açoriana em Santa Catarina. Florianópolis: FCC, 2010.</w:t>
      </w:r>
    </w:p>
    <w:p>
      <w:pPr>
        <w:spacing w:line="360" w:lineRule="auto"/>
        <w:ind w:firstLine="0"/>
      </w:pPr>
      <w:r>
        <w:rPr>
          <w:rFonts w:ascii="Times New Roman" w:hAnsi="Times New Roman"/>
          <w:color w:val="000000"/>
          <w:sz w:val="24"/>
        </w:rPr>
        <w:t>SANTUR. Anuário Estatístico do Turismo de Santa Catarina. Florianópolis: Santur, 2022. Disponível em: [https://www.turismo.sc.gov.br/index.php/publicacoes/anuario-estatistico-do-turismo](https://www.turismo.sc.gov.br/index.php/publicacoes/anuario-estatistico-do-turismo). Acesso em: 27 out.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