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03F8" w14:textId="3043FB10" w:rsidR="00DA6700" w:rsidRPr="00DA6700" w:rsidRDefault="00DA6700" w:rsidP="00A21353">
      <w:pPr>
        <w:jc w:val="center"/>
        <w:rPr>
          <w:sz w:val="36"/>
          <w:szCs w:val="36"/>
        </w:rPr>
      </w:pPr>
      <w:proofErr w:type="spellStart"/>
      <w:r w:rsidRPr="00DA6700">
        <w:rPr>
          <w:b/>
          <w:bCs/>
          <w:sz w:val="36"/>
          <w:szCs w:val="36"/>
        </w:rPr>
        <w:t>LoRA</w:t>
      </w:r>
      <w:proofErr w:type="spellEnd"/>
      <w:r w:rsidRPr="00DA6700">
        <w:rPr>
          <w:b/>
          <w:bCs/>
          <w:sz w:val="36"/>
          <w:szCs w:val="36"/>
        </w:rPr>
        <w:t xml:space="preserve"> (Low-Rank Adaptation)</w:t>
      </w:r>
    </w:p>
    <w:p w14:paraId="3D9E32D6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Low-Rank Adaptation (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>) – A Deep Dive</w:t>
      </w:r>
    </w:p>
    <w:p w14:paraId="79110B63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Introduction to </w:t>
      </w:r>
      <w:proofErr w:type="spellStart"/>
      <w:r w:rsidRPr="00DA6700">
        <w:rPr>
          <w:b/>
          <w:bCs/>
        </w:rPr>
        <w:t>LoRA</w:t>
      </w:r>
      <w:proofErr w:type="spellEnd"/>
    </w:p>
    <w:p w14:paraId="1DEED864" w14:textId="77777777" w:rsidR="00DA6700" w:rsidRPr="00DA6700" w:rsidRDefault="00DA6700" w:rsidP="00DA6700">
      <w:r w:rsidRPr="00DA6700">
        <w:t xml:space="preserve">In recent years, </w:t>
      </w:r>
      <w:r w:rsidRPr="00DA6700">
        <w:rPr>
          <w:b/>
          <w:bCs/>
        </w:rPr>
        <w:t>large language models (LLMs) and vision transformers</w:t>
      </w:r>
      <w:r w:rsidRPr="00DA6700">
        <w:t xml:space="preserve"> have revolutionized AI applications, but their training and fine-tuning require </w:t>
      </w:r>
      <w:r w:rsidRPr="00DA6700">
        <w:rPr>
          <w:b/>
          <w:bCs/>
        </w:rPr>
        <w:t>enormous computational resources</w:t>
      </w:r>
      <w:r w:rsidRPr="00DA6700">
        <w:t xml:space="preserve">. Traditional fine-tuning updates </w:t>
      </w:r>
      <w:r w:rsidRPr="00DA6700">
        <w:rPr>
          <w:b/>
          <w:bCs/>
        </w:rPr>
        <w:t>all parameters</w:t>
      </w:r>
      <w:r w:rsidRPr="00DA6700">
        <w:t xml:space="preserve"> of a pre-trained model, making the process expensive and time-consuming.</w:t>
      </w:r>
    </w:p>
    <w:p w14:paraId="6EF03EE1" w14:textId="77777777" w:rsidR="00DA6700" w:rsidRPr="00DA6700" w:rsidRDefault="00DA6700" w:rsidP="00DA6700"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(Low-Rank Adaptation)</w:t>
      </w:r>
      <w:r w:rsidRPr="00DA6700">
        <w:t xml:space="preserve"> is a </w:t>
      </w:r>
      <w:r w:rsidRPr="00DA6700">
        <w:rPr>
          <w:b/>
          <w:bCs/>
        </w:rPr>
        <w:t>parameter-efficient fine-tuning (PEFT)</w:t>
      </w:r>
      <w:r w:rsidRPr="00DA6700">
        <w:t xml:space="preserve"> technique that significantly reduces the number of trainable parameters, thereby reducing memory usage while maintaining </w:t>
      </w:r>
      <w:r w:rsidRPr="00DA6700">
        <w:rPr>
          <w:b/>
          <w:bCs/>
        </w:rPr>
        <w:t>performance comparable to full fine-tuning</w:t>
      </w:r>
      <w:r w:rsidRPr="00DA6700">
        <w:t>.</w:t>
      </w:r>
    </w:p>
    <w:p w14:paraId="11A933AE" w14:textId="77777777" w:rsidR="00DA6700" w:rsidRPr="00DA6700" w:rsidRDefault="00DA6700" w:rsidP="00DA6700">
      <w:proofErr w:type="spellStart"/>
      <w:r w:rsidRPr="00DA6700">
        <w:t>LoRA</w:t>
      </w:r>
      <w:proofErr w:type="spellEnd"/>
      <w:r w:rsidRPr="00DA6700">
        <w:t xml:space="preserve"> was introduced by Microsoft researchers </w:t>
      </w:r>
      <w:r w:rsidRPr="00DA6700">
        <w:rPr>
          <w:b/>
          <w:bCs/>
        </w:rPr>
        <w:t xml:space="preserve">Edward Hu, </w:t>
      </w:r>
      <w:proofErr w:type="spellStart"/>
      <w:r w:rsidRPr="00DA6700">
        <w:rPr>
          <w:b/>
          <w:bCs/>
        </w:rPr>
        <w:t>Yelong</w:t>
      </w:r>
      <w:proofErr w:type="spellEnd"/>
      <w:r w:rsidRPr="00DA6700">
        <w:rPr>
          <w:b/>
          <w:bCs/>
        </w:rPr>
        <w:t xml:space="preserve"> Shen, et al.</w:t>
      </w:r>
      <w:r w:rsidRPr="00DA6700">
        <w:t xml:space="preserve"> in 2021 and has since become a widely used technique for fine-tuning </w:t>
      </w:r>
      <w:r w:rsidRPr="00DA6700">
        <w:rPr>
          <w:b/>
          <w:bCs/>
        </w:rPr>
        <w:t>large-scale models like GPT, BERT, and Stable Diffusion</w:t>
      </w:r>
      <w:r w:rsidRPr="00DA6700">
        <w:t>.</w:t>
      </w:r>
    </w:p>
    <w:p w14:paraId="23304A18" w14:textId="7713F53A" w:rsidR="00DA6700" w:rsidRPr="00DA6700" w:rsidRDefault="00DA6700" w:rsidP="00DA6700"/>
    <w:p w14:paraId="0E9730D2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How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Works</w:t>
      </w:r>
    </w:p>
    <w:p w14:paraId="5938A14F" w14:textId="77777777" w:rsidR="00DA6700" w:rsidRPr="00DA6700" w:rsidRDefault="00DA6700" w:rsidP="00DA6700">
      <w:r w:rsidRPr="00DA6700">
        <w:t xml:space="preserve">Instead of updating all weights in a neural network,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injects low-rank matrices into specific layers</w:t>
      </w:r>
      <w:r w:rsidRPr="00DA6700">
        <w:t>, allowing for efficient learning. Here’s how it works:</w:t>
      </w:r>
    </w:p>
    <w:p w14:paraId="6C91364D" w14:textId="77777777" w:rsidR="00DA6700" w:rsidRPr="00DA6700" w:rsidRDefault="00DA6700" w:rsidP="00DA6700">
      <w:pPr>
        <w:numPr>
          <w:ilvl w:val="0"/>
          <w:numId w:val="1"/>
        </w:numPr>
      </w:pPr>
      <w:r w:rsidRPr="00DA6700">
        <w:rPr>
          <w:b/>
          <w:bCs/>
        </w:rPr>
        <w:t>Matrix Decomposition</w:t>
      </w:r>
    </w:p>
    <w:p w14:paraId="19DD29AD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In a transformer model, weight matrices are typically </w:t>
      </w:r>
      <w:r w:rsidRPr="00DA6700">
        <w:rPr>
          <w:b/>
          <w:bCs/>
        </w:rPr>
        <w:t>high-dimensional</w:t>
      </w:r>
      <w:r w:rsidRPr="00DA6700">
        <w:t>.</w:t>
      </w:r>
    </w:p>
    <w:p w14:paraId="54949582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Instead of modifying them directly, </w:t>
      </w:r>
      <w:proofErr w:type="spellStart"/>
      <w:r w:rsidRPr="00DA6700">
        <w:t>LoRA</w:t>
      </w:r>
      <w:proofErr w:type="spellEnd"/>
      <w:r w:rsidRPr="00DA6700">
        <w:t xml:space="preserve"> represents updates as two </w:t>
      </w:r>
      <w:r w:rsidRPr="00DA6700">
        <w:rPr>
          <w:b/>
          <w:bCs/>
        </w:rPr>
        <w:t>low-rank matrices (A and B)</w:t>
      </w:r>
      <w:r w:rsidRPr="00DA6700">
        <w:t>.</w:t>
      </w:r>
    </w:p>
    <w:p w14:paraId="633876E3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>This reduces the number of trainable parameters.</w:t>
      </w:r>
    </w:p>
    <w:p w14:paraId="0835DA6E" w14:textId="77777777" w:rsidR="00DA6700" w:rsidRPr="00DA6700" w:rsidRDefault="00DA6700" w:rsidP="00DA6700">
      <w:pPr>
        <w:numPr>
          <w:ilvl w:val="0"/>
          <w:numId w:val="1"/>
        </w:numPr>
      </w:pPr>
      <w:r w:rsidRPr="00DA6700">
        <w:rPr>
          <w:b/>
          <w:bCs/>
        </w:rPr>
        <w:t>Mathematical Explanation</w:t>
      </w:r>
    </w:p>
    <w:p w14:paraId="15095A06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Let’s say a weight matrix </w:t>
      </w:r>
      <w:r w:rsidRPr="00DA6700">
        <w:rPr>
          <w:b/>
          <w:bCs/>
        </w:rPr>
        <w:t>W</w:t>
      </w:r>
      <w:r w:rsidRPr="00DA6700">
        <w:t xml:space="preserve"> of size </w:t>
      </w:r>
      <w:r w:rsidRPr="00DA6700">
        <w:rPr>
          <w:b/>
          <w:bCs/>
        </w:rPr>
        <w:t>d × k</w:t>
      </w:r>
      <w:r w:rsidRPr="00DA6700">
        <w:t xml:space="preserve"> needs to be fine-tuned. Instead of updating </w:t>
      </w:r>
      <w:r w:rsidRPr="00DA6700">
        <w:rPr>
          <w:b/>
          <w:bCs/>
        </w:rPr>
        <w:t>W</w:t>
      </w:r>
      <w:r w:rsidRPr="00DA6700">
        <w:t xml:space="preserve"> directly, </w:t>
      </w:r>
      <w:proofErr w:type="spellStart"/>
      <w:r w:rsidRPr="00DA6700">
        <w:t>LoRA</w:t>
      </w:r>
      <w:proofErr w:type="spellEnd"/>
      <w:r w:rsidRPr="00DA6700">
        <w:t xml:space="preserve"> introduces:</w:t>
      </w:r>
    </w:p>
    <w:p w14:paraId="22CF442A" w14:textId="77777777" w:rsidR="00DA6700" w:rsidRPr="00DA6700" w:rsidRDefault="00DA6700" w:rsidP="00DA6700">
      <w:pPr>
        <w:numPr>
          <w:ilvl w:val="2"/>
          <w:numId w:val="1"/>
        </w:numPr>
      </w:pPr>
      <w:r w:rsidRPr="00DA6700">
        <w:rPr>
          <w:b/>
          <w:bCs/>
        </w:rPr>
        <w:t>A (d × r)</w:t>
      </w:r>
    </w:p>
    <w:p w14:paraId="0476CAA4" w14:textId="77777777" w:rsidR="00DA6700" w:rsidRPr="00DA6700" w:rsidRDefault="00DA6700" w:rsidP="00DA6700">
      <w:pPr>
        <w:numPr>
          <w:ilvl w:val="2"/>
          <w:numId w:val="1"/>
        </w:numPr>
      </w:pPr>
      <w:r w:rsidRPr="00DA6700">
        <w:rPr>
          <w:b/>
          <w:bCs/>
        </w:rPr>
        <w:t>B (r × k)</w:t>
      </w:r>
    </w:p>
    <w:p w14:paraId="5C489EB6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The </w:t>
      </w:r>
      <w:r w:rsidRPr="00DA6700">
        <w:rPr>
          <w:b/>
          <w:bCs/>
        </w:rPr>
        <w:t>rank (r)</w:t>
      </w:r>
      <w:r w:rsidRPr="00DA6700">
        <w:t xml:space="preserve"> is much smaller than </w:t>
      </w:r>
      <w:r w:rsidRPr="00DA6700">
        <w:rPr>
          <w:b/>
          <w:bCs/>
        </w:rPr>
        <w:t>d or k</w:t>
      </w:r>
      <w:r w:rsidRPr="00DA6700">
        <w:t>, significantly reducing storage and computation.</w:t>
      </w:r>
    </w:p>
    <w:p w14:paraId="68FDA19A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>The updated weight is computed as:</w:t>
      </w:r>
    </w:p>
    <w:p w14:paraId="652D89F4" w14:textId="77777777" w:rsidR="00DA6700" w:rsidRPr="00DA6700" w:rsidRDefault="00DA6700" w:rsidP="00DA6700">
      <w:r w:rsidRPr="00DA6700">
        <w:t xml:space="preserve">W′=W+ABW' = W + AB </w:t>
      </w:r>
    </w:p>
    <w:p w14:paraId="1F123CE5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Since </w:t>
      </w:r>
      <w:r w:rsidRPr="00DA6700">
        <w:rPr>
          <w:b/>
          <w:bCs/>
        </w:rPr>
        <w:t>A and B are much smaller matrices</w:t>
      </w:r>
      <w:r w:rsidRPr="00DA6700">
        <w:t>, their number of trainable parameters is significantly lower.</w:t>
      </w:r>
    </w:p>
    <w:p w14:paraId="19B6DC35" w14:textId="77777777" w:rsidR="00DA6700" w:rsidRPr="00DA6700" w:rsidRDefault="00DA6700" w:rsidP="00DA6700">
      <w:pPr>
        <w:numPr>
          <w:ilvl w:val="0"/>
          <w:numId w:val="1"/>
        </w:numPr>
      </w:pPr>
      <w:r w:rsidRPr="00DA6700">
        <w:rPr>
          <w:b/>
          <w:bCs/>
        </w:rPr>
        <w:t>Layer-wise Integration</w:t>
      </w:r>
    </w:p>
    <w:p w14:paraId="172AADE1" w14:textId="77777777" w:rsidR="00DA6700" w:rsidRPr="00DA6700" w:rsidRDefault="00DA6700" w:rsidP="00DA6700">
      <w:pPr>
        <w:numPr>
          <w:ilvl w:val="1"/>
          <w:numId w:val="1"/>
        </w:numPr>
      </w:pPr>
      <w:proofErr w:type="spellStart"/>
      <w:r w:rsidRPr="00DA6700">
        <w:t>LoRA</w:t>
      </w:r>
      <w:proofErr w:type="spellEnd"/>
      <w:r w:rsidRPr="00DA6700">
        <w:t xml:space="preserve"> is applied to </w:t>
      </w:r>
      <w:r w:rsidRPr="00DA6700">
        <w:rPr>
          <w:b/>
          <w:bCs/>
        </w:rPr>
        <w:t>specific layers</w:t>
      </w:r>
      <w:r w:rsidRPr="00DA6700">
        <w:t xml:space="preserve"> (e.g., </w:t>
      </w:r>
      <w:r w:rsidRPr="00DA6700">
        <w:rPr>
          <w:b/>
          <w:bCs/>
        </w:rPr>
        <w:t>attention layers</w:t>
      </w:r>
      <w:r w:rsidRPr="00DA6700">
        <w:t xml:space="preserve"> in transformers).</w:t>
      </w:r>
    </w:p>
    <w:p w14:paraId="5B5D554C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lastRenderedPageBreak/>
        <w:t xml:space="preserve">It is </w:t>
      </w:r>
      <w:r w:rsidRPr="00DA6700">
        <w:rPr>
          <w:b/>
          <w:bCs/>
        </w:rPr>
        <w:t>plug-and-play</w:t>
      </w:r>
      <w:r w:rsidRPr="00DA6700">
        <w:t>—you can enable or disable it without affecting the underlying model.</w:t>
      </w:r>
    </w:p>
    <w:p w14:paraId="269E262B" w14:textId="7BAA4FE1" w:rsidR="00DA6700" w:rsidRPr="00DA6700" w:rsidRDefault="00DA6700" w:rsidP="00DA6700"/>
    <w:p w14:paraId="1C2B0622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Advantages of </w:t>
      </w:r>
      <w:proofErr w:type="spellStart"/>
      <w:r w:rsidRPr="00DA6700">
        <w:rPr>
          <w:b/>
          <w:bCs/>
        </w:rPr>
        <w:t>LoRA</w:t>
      </w:r>
      <w:proofErr w:type="spellEnd"/>
    </w:p>
    <w:p w14:paraId="3996F6E8" w14:textId="77777777" w:rsidR="00DA6700" w:rsidRPr="00DA6700" w:rsidRDefault="00DA6700" w:rsidP="00DA6700">
      <w:proofErr w:type="spellStart"/>
      <w:r w:rsidRPr="00DA6700">
        <w:t>LoRA</w:t>
      </w:r>
      <w:proofErr w:type="spellEnd"/>
      <w:r w:rsidRPr="00DA6700">
        <w:t xml:space="preserve"> offers several benefits over traditional fine-tuning:</w:t>
      </w:r>
    </w:p>
    <w:p w14:paraId="6F8AF0BB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1. Memory Efficiency</w:t>
      </w:r>
    </w:p>
    <w:p w14:paraId="40421697" w14:textId="77777777" w:rsidR="00DA6700" w:rsidRPr="00DA6700" w:rsidRDefault="00DA6700" w:rsidP="00DA6700">
      <w:pPr>
        <w:numPr>
          <w:ilvl w:val="0"/>
          <w:numId w:val="2"/>
        </w:numPr>
      </w:pPr>
      <w:r w:rsidRPr="00DA6700">
        <w:t xml:space="preserve">Standard fine-tuning modifies </w:t>
      </w:r>
      <w:r w:rsidRPr="00DA6700">
        <w:rPr>
          <w:b/>
          <w:bCs/>
        </w:rPr>
        <w:t>billions</w:t>
      </w:r>
      <w:r w:rsidRPr="00DA6700">
        <w:t xml:space="preserve"> of parameters.</w:t>
      </w:r>
    </w:p>
    <w:p w14:paraId="426984FC" w14:textId="77777777" w:rsidR="00DA6700" w:rsidRPr="00DA6700" w:rsidRDefault="00DA6700" w:rsidP="00DA6700">
      <w:pPr>
        <w:numPr>
          <w:ilvl w:val="0"/>
          <w:numId w:val="2"/>
        </w:numPr>
      </w:pPr>
      <w:proofErr w:type="spellStart"/>
      <w:r w:rsidRPr="00DA6700">
        <w:t>LoRA</w:t>
      </w:r>
      <w:proofErr w:type="spellEnd"/>
      <w:r w:rsidRPr="00DA6700">
        <w:t xml:space="preserve"> reduces this to </w:t>
      </w:r>
      <w:r w:rsidRPr="00DA6700">
        <w:rPr>
          <w:b/>
          <w:bCs/>
        </w:rPr>
        <w:t>millions</w:t>
      </w:r>
      <w:r w:rsidRPr="00DA6700">
        <w:t xml:space="preserve">, making it feasible to fine-tune </w:t>
      </w:r>
      <w:r w:rsidRPr="00DA6700">
        <w:rPr>
          <w:b/>
          <w:bCs/>
        </w:rPr>
        <w:t>LLMs on consumer GPUs</w:t>
      </w:r>
      <w:r w:rsidRPr="00DA6700">
        <w:t>.</w:t>
      </w:r>
    </w:p>
    <w:p w14:paraId="651F8120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2. Faster Training</w:t>
      </w:r>
    </w:p>
    <w:p w14:paraId="04A990B4" w14:textId="77777777" w:rsidR="00DA6700" w:rsidRPr="00DA6700" w:rsidRDefault="00DA6700" w:rsidP="00DA6700">
      <w:pPr>
        <w:numPr>
          <w:ilvl w:val="0"/>
          <w:numId w:val="3"/>
        </w:numPr>
      </w:pPr>
      <w:r w:rsidRPr="00DA6700">
        <w:t xml:space="preserve">Since </w:t>
      </w:r>
      <w:r w:rsidRPr="00DA6700">
        <w:rPr>
          <w:b/>
          <w:bCs/>
        </w:rPr>
        <w:t>fewer parameters</w:t>
      </w:r>
      <w:r w:rsidRPr="00DA6700">
        <w:t xml:space="preserve"> are trained, </w:t>
      </w:r>
      <w:r w:rsidRPr="00DA6700">
        <w:rPr>
          <w:b/>
          <w:bCs/>
        </w:rPr>
        <w:t>fewer gradients need to be computed</w:t>
      </w:r>
      <w:r w:rsidRPr="00DA6700">
        <w:t>.</w:t>
      </w:r>
    </w:p>
    <w:p w14:paraId="78210854" w14:textId="77777777" w:rsidR="00DA6700" w:rsidRPr="00DA6700" w:rsidRDefault="00DA6700" w:rsidP="00DA6700">
      <w:pPr>
        <w:numPr>
          <w:ilvl w:val="0"/>
          <w:numId w:val="3"/>
        </w:numPr>
      </w:pPr>
      <w:r w:rsidRPr="00DA6700">
        <w:t>This speeds up training significantly.</w:t>
      </w:r>
    </w:p>
    <w:p w14:paraId="26496E89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3. Modular Adaptation</w:t>
      </w:r>
    </w:p>
    <w:p w14:paraId="6A224686" w14:textId="77777777" w:rsidR="00DA6700" w:rsidRPr="00DA6700" w:rsidRDefault="00DA6700" w:rsidP="00DA6700">
      <w:pPr>
        <w:numPr>
          <w:ilvl w:val="0"/>
          <w:numId w:val="4"/>
        </w:numPr>
      </w:pPr>
      <w:r w:rsidRPr="00DA6700">
        <w:t xml:space="preserve">Different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adapters</w:t>
      </w:r>
      <w:r w:rsidRPr="00DA6700">
        <w:t xml:space="preserve"> can be </w:t>
      </w:r>
      <w:r w:rsidRPr="00DA6700">
        <w:rPr>
          <w:b/>
          <w:bCs/>
        </w:rPr>
        <w:t>trained separately</w:t>
      </w:r>
      <w:r w:rsidRPr="00DA6700">
        <w:t xml:space="preserve"> for different tasks and then combined.</w:t>
      </w:r>
    </w:p>
    <w:p w14:paraId="3FF86AD5" w14:textId="77777777" w:rsidR="00DA6700" w:rsidRPr="00DA6700" w:rsidRDefault="00DA6700" w:rsidP="00DA6700">
      <w:pPr>
        <w:numPr>
          <w:ilvl w:val="0"/>
          <w:numId w:val="4"/>
        </w:numPr>
      </w:pPr>
      <w:r w:rsidRPr="00DA6700">
        <w:t xml:space="preserve">This enables </w:t>
      </w:r>
      <w:r w:rsidRPr="00DA6700">
        <w:rPr>
          <w:b/>
          <w:bCs/>
        </w:rPr>
        <w:t>multi-task fine-tuning</w:t>
      </w:r>
      <w:r w:rsidRPr="00DA6700">
        <w:t>.</w:t>
      </w:r>
    </w:p>
    <w:p w14:paraId="3827334A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4. No Model Overwriting</w:t>
      </w:r>
    </w:p>
    <w:p w14:paraId="52E7636A" w14:textId="77777777" w:rsidR="00DA6700" w:rsidRPr="00DA6700" w:rsidRDefault="00DA6700" w:rsidP="00DA6700">
      <w:pPr>
        <w:numPr>
          <w:ilvl w:val="0"/>
          <w:numId w:val="5"/>
        </w:numPr>
      </w:pPr>
      <w:r w:rsidRPr="00DA6700">
        <w:t xml:space="preserve">The base model remains </w:t>
      </w:r>
      <w:r w:rsidRPr="00DA6700">
        <w:rPr>
          <w:b/>
          <w:bCs/>
        </w:rPr>
        <w:t>unchanged</w:t>
      </w:r>
      <w:r w:rsidRPr="00DA6700">
        <w:t>.</w:t>
      </w:r>
    </w:p>
    <w:p w14:paraId="11DDC8EE" w14:textId="77777777" w:rsidR="00DA6700" w:rsidRPr="00DA6700" w:rsidRDefault="00DA6700" w:rsidP="00DA6700">
      <w:pPr>
        <w:numPr>
          <w:ilvl w:val="0"/>
          <w:numId w:val="5"/>
        </w:numPr>
      </w:pPr>
      <w:proofErr w:type="spellStart"/>
      <w:r w:rsidRPr="00DA6700">
        <w:t>LoRA</w:t>
      </w:r>
      <w:proofErr w:type="spellEnd"/>
      <w:r w:rsidRPr="00DA6700">
        <w:t xml:space="preserve"> adapters can be </w:t>
      </w:r>
      <w:r w:rsidRPr="00DA6700">
        <w:rPr>
          <w:b/>
          <w:bCs/>
        </w:rPr>
        <w:t>added or removed dynamically</w:t>
      </w:r>
      <w:r w:rsidRPr="00DA6700">
        <w:t>.</w:t>
      </w:r>
    </w:p>
    <w:p w14:paraId="047209C3" w14:textId="23634CE4" w:rsidR="00DA6700" w:rsidRPr="00DA6700" w:rsidRDefault="00DA6700" w:rsidP="00DA6700"/>
    <w:p w14:paraId="25ED3344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Use Cases of </w:t>
      </w:r>
      <w:proofErr w:type="spellStart"/>
      <w:r w:rsidRPr="00DA6700">
        <w:rPr>
          <w:b/>
          <w:bCs/>
        </w:rPr>
        <w:t>LoRA</w:t>
      </w:r>
      <w:proofErr w:type="spellEnd"/>
    </w:p>
    <w:p w14:paraId="17D47EBD" w14:textId="77777777" w:rsidR="00DA6700" w:rsidRPr="00DA6700" w:rsidRDefault="00DA6700" w:rsidP="00DA6700">
      <w:proofErr w:type="spellStart"/>
      <w:r w:rsidRPr="00DA6700">
        <w:t>LoRA</w:t>
      </w:r>
      <w:proofErr w:type="spellEnd"/>
      <w:r w:rsidRPr="00DA6700">
        <w:t xml:space="preserve"> is widely used across different domains:</w:t>
      </w:r>
    </w:p>
    <w:p w14:paraId="4E0ED3A1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1. Natural Language Processing (NLP)</w:t>
      </w:r>
    </w:p>
    <w:p w14:paraId="29D99F75" w14:textId="77777777" w:rsidR="00DA6700" w:rsidRPr="00DA6700" w:rsidRDefault="00DA6700" w:rsidP="00DA6700">
      <w:pPr>
        <w:numPr>
          <w:ilvl w:val="0"/>
          <w:numId w:val="6"/>
        </w:numPr>
      </w:pPr>
      <w:r w:rsidRPr="00DA6700">
        <w:t xml:space="preserve">Fine-tuning </w:t>
      </w:r>
      <w:r w:rsidRPr="00DA6700">
        <w:rPr>
          <w:b/>
          <w:bCs/>
        </w:rPr>
        <w:t>GPT models</w:t>
      </w:r>
      <w:r w:rsidRPr="00DA6700">
        <w:t xml:space="preserve"> for </w:t>
      </w:r>
      <w:r w:rsidRPr="00DA6700">
        <w:rPr>
          <w:b/>
          <w:bCs/>
        </w:rPr>
        <w:t>chatbots, summarization, translation, and text generation</w:t>
      </w:r>
      <w:r w:rsidRPr="00DA6700">
        <w:t>.</w:t>
      </w:r>
    </w:p>
    <w:p w14:paraId="1CC7086C" w14:textId="77777777" w:rsidR="00DA6700" w:rsidRPr="00DA6700" w:rsidRDefault="00DA6700" w:rsidP="00DA6700">
      <w:pPr>
        <w:numPr>
          <w:ilvl w:val="0"/>
          <w:numId w:val="6"/>
        </w:numPr>
      </w:pPr>
      <w:r w:rsidRPr="00DA6700">
        <w:t xml:space="preserve">Example: </w:t>
      </w:r>
      <w:r w:rsidRPr="00DA6700">
        <w:rPr>
          <w:b/>
          <w:bCs/>
        </w:rPr>
        <w:t>Alpaca and Vicuna models</w:t>
      </w:r>
      <w:r w:rsidRPr="00DA6700">
        <w:t xml:space="preserve"> (fine-tuned </w:t>
      </w:r>
      <w:proofErr w:type="spellStart"/>
      <w:r w:rsidRPr="00DA6700">
        <w:t>LLaMA</w:t>
      </w:r>
      <w:proofErr w:type="spellEnd"/>
      <w:r w:rsidRPr="00DA6700">
        <w:t xml:space="preserve"> using </w:t>
      </w:r>
      <w:proofErr w:type="spellStart"/>
      <w:r w:rsidRPr="00DA6700">
        <w:t>LoRA</w:t>
      </w:r>
      <w:proofErr w:type="spellEnd"/>
      <w:r w:rsidRPr="00DA6700">
        <w:t>).</w:t>
      </w:r>
    </w:p>
    <w:p w14:paraId="1A9AE490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2. Computer Vision</w:t>
      </w:r>
    </w:p>
    <w:p w14:paraId="433F2D2C" w14:textId="77777777" w:rsidR="00DA6700" w:rsidRPr="00DA6700" w:rsidRDefault="00DA6700" w:rsidP="00DA6700">
      <w:pPr>
        <w:numPr>
          <w:ilvl w:val="0"/>
          <w:numId w:val="7"/>
        </w:numPr>
      </w:pPr>
      <w:r w:rsidRPr="00DA6700">
        <w:t xml:space="preserve">Adapting </w:t>
      </w:r>
      <w:r w:rsidRPr="00DA6700">
        <w:rPr>
          <w:b/>
          <w:bCs/>
        </w:rPr>
        <w:t>CLIP, Vision Transformers (</w:t>
      </w:r>
      <w:proofErr w:type="spellStart"/>
      <w:r w:rsidRPr="00DA6700">
        <w:rPr>
          <w:b/>
          <w:bCs/>
        </w:rPr>
        <w:t>ViTs</w:t>
      </w:r>
      <w:proofErr w:type="spellEnd"/>
      <w:r w:rsidRPr="00DA6700">
        <w:rPr>
          <w:b/>
          <w:bCs/>
        </w:rPr>
        <w:t>)</w:t>
      </w:r>
      <w:r w:rsidRPr="00DA6700">
        <w:t xml:space="preserve"> for </w:t>
      </w:r>
      <w:r w:rsidRPr="00DA6700">
        <w:rPr>
          <w:b/>
          <w:bCs/>
        </w:rPr>
        <w:t>image classification and segmentation</w:t>
      </w:r>
      <w:r w:rsidRPr="00DA6700">
        <w:t>.</w:t>
      </w:r>
    </w:p>
    <w:p w14:paraId="69B4C80D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3. Speech Processing</w:t>
      </w:r>
    </w:p>
    <w:p w14:paraId="576B771C" w14:textId="77777777" w:rsidR="00DA6700" w:rsidRPr="00DA6700" w:rsidRDefault="00DA6700" w:rsidP="00DA6700">
      <w:pPr>
        <w:numPr>
          <w:ilvl w:val="0"/>
          <w:numId w:val="8"/>
        </w:numPr>
      </w:pPr>
      <w:r w:rsidRPr="00DA6700">
        <w:t xml:space="preserve">Used in </w:t>
      </w:r>
      <w:r w:rsidRPr="00DA6700">
        <w:rPr>
          <w:b/>
          <w:bCs/>
        </w:rPr>
        <w:t>ASR (Automatic Speech Recognition)</w:t>
      </w:r>
      <w:r w:rsidRPr="00DA6700">
        <w:t xml:space="preserve"> to fine-tune </w:t>
      </w:r>
      <w:r w:rsidRPr="00DA6700">
        <w:rPr>
          <w:b/>
          <w:bCs/>
        </w:rPr>
        <w:t>Whisper models</w:t>
      </w:r>
      <w:r w:rsidRPr="00DA6700">
        <w:t>.</w:t>
      </w:r>
    </w:p>
    <w:p w14:paraId="50C54596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4. Generative AI</w:t>
      </w:r>
    </w:p>
    <w:p w14:paraId="3B0B7238" w14:textId="77777777" w:rsidR="00DA6700" w:rsidRPr="00DA6700" w:rsidRDefault="00DA6700" w:rsidP="00DA6700">
      <w:pPr>
        <w:numPr>
          <w:ilvl w:val="0"/>
          <w:numId w:val="9"/>
        </w:numPr>
      </w:pPr>
      <w:r w:rsidRPr="00DA6700">
        <w:t xml:space="preserve">Fine-tuning </w:t>
      </w:r>
      <w:r w:rsidRPr="00DA6700">
        <w:rPr>
          <w:b/>
          <w:bCs/>
        </w:rPr>
        <w:t>Stable Diffusion and DALL·E models</w:t>
      </w:r>
      <w:r w:rsidRPr="00DA6700">
        <w:t xml:space="preserve"> for style adaptation.</w:t>
      </w:r>
    </w:p>
    <w:p w14:paraId="4129A94F" w14:textId="77777777" w:rsidR="00DA6700" w:rsidRPr="00DA6700" w:rsidRDefault="00000000" w:rsidP="00DA6700">
      <w:r>
        <w:pict w14:anchorId="1613BA87">
          <v:rect id="_x0000_i1025" style="width:0;height:1.5pt" o:hralign="center" o:hrstd="t" o:hr="t" fillcolor="#a0a0a0" stroked="f"/>
        </w:pict>
      </w:r>
    </w:p>
    <w:p w14:paraId="765102CE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Comparison: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vs. Full Fine-Tuning vs. Adapters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499"/>
        <w:gridCol w:w="529"/>
        <w:gridCol w:w="961"/>
      </w:tblGrid>
      <w:tr w:rsidR="00DA6700" w:rsidRPr="00DA6700" w14:paraId="6C2CE73A" w14:textId="77777777" w:rsidTr="00DA67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58123" w14:textId="77777777" w:rsidR="00DA6700" w:rsidRPr="00DA6700" w:rsidRDefault="00DA6700" w:rsidP="00DA6700">
            <w:pPr>
              <w:rPr>
                <w:b/>
                <w:bCs/>
              </w:rPr>
            </w:pPr>
            <w:r w:rsidRPr="00DA670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B97EF90" w14:textId="77777777" w:rsidR="00DA6700" w:rsidRPr="00DA6700" w:rsidRDefault="00DA6700" w:rsidP="00DA6700">
            <w:pPr>
              <w:rPr>
                <w:b/>
                <w:bCs/>
              </w:rPr>
            </w:pPr>
            <w:r w:rsidRPr="00DA6700">
              <w:rPr>
                <w:b/>
                <w:bCs/>
              </w:rPr>
              <w:t>Full Fine-Tuning</w:t>
            </w:r>
          </w:p>
        </w:tc>
        <w:tc>
          <w:tcPr>
            <w:tcW w:w="0" w:type="auto"/>
            <w:vAlign w:val="center"/>
            <w:hideMark/>
          </w:tcPr>
          <w:p w14:paraId="7ECE249A" w14:textId="77777777" w:rsidR="00DA6700" w:rsidRPr="00DA6700" w:rsidRDefault="00DA6700" w:rsidP="00DA6700">
            <w:pPr>
              <w:rPr>
                <w:b/>
                <w:bCs/>
              </w:rPr>
            </w:pPr>
            <w:proofErr w:type="spellStart"/>
            <w:r w:rsidRPr="00DA6700">
              <w:rPr>
                <w:b/>
                <w:bCs/>
              </w:rPr>
              <w:t>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F181D" w14:textId="77777777" w:rsidR="00DA6700" w:rsidRPr="00DA6700" w:rsidRDefault="00DA6700" w:rsidP="00DA6700">
            <w:pPr>
              <w:rPr>
                <w:b/>
                <w:bCs/>
              </w:rPr>
            </w:pPr>
            <w:r w:rsidRPr="00DA6700">
              <w:rPr>
                <w:b/>
                <w:bCs/>
              </w:rPr>
              <w:t>Adapters</w:t>
            </w:r>
          </w:p>
        </w:tc>
      </w:tr>
      <w:tr w:rsidR="00DA6700" w:rsidRPr="00DA6700" w14:paraId="4B8875CF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7BFB" w14:textId="77777777" w:rsidR="00DA6700" w:rsidRPr="00DA6700" w:rsidRDefault="00DA6700" w:rsidP="00DA6700">
            <w:r w:rsidRPr="00DA6700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43412D8" w14:textId="77777777" w:rsidR="00DA6700" w:rsidRPr="00DA6700" w:rsidRDefault="00DA6700" w:rsidP="00DA6700">
            <w:r w:rsidRPr="00DA6700">
              <w:t>High</w:t>
            </w:r>
          </w:p>
        </w:tc>
        <w:tc>
          <w:tcPr>
            <w:tcW w:w="0" w:type="auto"/>
            <w:vAlign w:val="center"/>
            <w:hideMark/>
          </w:tcPr>
          <w:p w14:paraId="2CC3A6F6" w14:textId="77777777" w:rsidR="00DA6700" w:rsidRPr="00DA6700" w:rsidRDefault="00DA6700" w:rsidP="00DA6700">
            <w:r w:rsidRPr="00DA6700">
              <w:t>Low</w:t>
            </w:r>
          </w:p>
        </w:tc>
        <w:tc>
          <w:tcPr>
            <w:tcW w:w="0" w:type="auto"/>
            <w:vAlign w:val="center"/>
            <w:hideMark/>
          </w:tcPr>
          <w:p w14:paraId="68E8F193" w14:textId="77777777" w:rsidR="00DA6700" w:rsidRPr="00DA6700" w:rsidRDefault="00DA6700" w:rsidP="00DA6700">
            <w:r w:rsidRPr="00DA6700">
              <w:t>Moderate</w:t>
            </w:r>
          </w:p>
        </w:tc>
      </w:tr>
      <w:tr w:rsidR="00DA6700" w:rsidRPr="00DA6700" w14:paraId="381BF1F4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C6522" w14:textId="77777777" w:rsidR="00DA6700" w:rsidRPr="00DA6700" w:rsidRDefault="00DA6700" w:rsidP="00DA6700">
            <w:r w:rsidRPr="00DA6700">
              <w:rPr>
                <w:b/>
                <w:bCs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5560A882" w14:textId="77777777" w:rsidR="00DA6700" w:rsidRPr="00DA6700" w:rsidRDefault="00DA6700" w:rsidP="00DA6700">
            <w:r w:rsidRPr="00DA6700">
              <w:t>Slow</w:t>
            </w:r>
          </w:p>
        </w:tc>
        <w:tc>
          <w:tcPr>
            <w:tcW w:w="0" w:type="auto"/>
            <w:vAlign w:val="center"/>
            <w:hideMark/>
          </w:tcPr>
          <w:p w14:paraId="782D774A" w14:textId="77777777" w:rsidR="00DA6700" w:rsidRPr="00DA6700" w:rsidRDefault="00DA6700" w:rsidP="00DA6700">
            <w:r w:rsidRPr="00DA6700">
              <w:t>Fast</w:t>
            </w:r>
          </w:p>
        </w:tc>
        <w:tc>
          <w:tcPr>
            <w:tcW w:w="0" w:type="auto"/>
            <w:vAlign w:val="center"/>
            <w:hideMark/>
          </w:tcPr>
          <w:p w14:paraId="03463996" w14:textId="77777777" w:rsidR="00DA6700" w:rsidRPr="00DA6700" w:rsidRDefault="00DA6700" w:rsidP="00DA6700">
            <w:r w:rsidRPr="00DA6700">
              <w:t>Fast</w:t>
            </w:r>
          </w:p>
        </w:tc>
      </w:tr>
      <w:tr w:rsidR="00DA6700" w:rsidRPr="00DA6700" w14:paraId="0AD3A824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FBE8" w14:textId="77777777" w:rsidR="00DA6700" w:rsidRPr="00DA6700" w:rsidRDefault="00DA6700" w:rsidP="00DA6700">
            <w:r w:rsidRPr="00DA6700">
              <w:rPr>
                <w:b/>
                <w:bCs/>
              </w:rPr>
              <w:t>Base Model Change</w:t>
            </w:r>
          </w:p>
        </w:tc>
        <w:tc>
          <w:tcPr>
            <w:tcW w:w="0" w:type="auto"/>
            <w:vAlign w:val="center"/>
            <w:hideMark/>
          </w:tcPr>
          <w:p w14:paraId="5055AABA" w14:textId="77777777" w:rsidR="00DA6700" w:rsidRPr="00DA6700" w:rsidRDefault="00DA6700" w:rsidP="00DA6700">
            <w:r w:rsidRPr="00DA6700">
              <w:t>Yes</w:t>
            </w:r>
          </w:p>
        </w:tc>
        <w:tc>
          <w:tcPr>
            <w:tcW w:w="0" w:type="auto"/>
            <w:vAlign w:val="center"/>
            <w:hideMark/>
          </w:tcPr>
          <w:p w14:paraId="01838B4C" w14:textId="77777777" w:rsidR="00DA6700" w:rsidRPr="00DA6700" w:rsidRDefault="00DA6700" w:rsidP="00DA6700">
            <w:r w:rsidRPr="00DA6700">
              <w:t>No</w:t>
            </w:r>
          </w:p>
        </w:tc>
        <w:tc>
          <w:tcPr>
            <w:tcW w:w="0" w:type="auto"/>
            <w:vAlign w:val="center"/>
            <w:hideMark/>
          </w:tcPr>
          <w:p w14:paraId="2E83A167" w14:textId="77777777" w:rsidR="00DA6700" w:rsidRPr="00DA6700" w:rsidRDefault="00DA6700" w:rsidP="00DA6700">
            <w:r w:rsidRPr="00DA6700">
              <w:t>No</w:t>
            </w:r>
          </w:p>
        </w:tc>
      </w:tr>
      <w:tr w:rsidR="00DA6700" w:rsidRPr="00DA6700" w14:paraId="5A24A9B1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62323" w14:textId="77777777" w:rsidR="00DA6700" w:rsidRPr="00DA6700" w:rsidRDefault="00DA6700" w:rsidP="00DA6700">
            <w:r w:rsidRPr="00DA6700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3BDEE4CC" w14:textId="77777777" w:rsidR="00DA6700" w:rsidRPr="00DA6700" w:rsidRDefault="00DA6700" w:rsidP="00DA6700">
            <w:r w:rsidRPr="00DA6700">
              <w:t>No</w:t>
            </w:r>
          </w:p>
        </w:tc>
        <w:tc>
          <w:tcPr>
            <w:tcW w:w="0" w:type="auto"/>
            <w:vAlign w:val="center"/>
            <w:hideMark/>
          </w:tcPr>
          <w:p w14:paraId="70FC37B4" w14:textId="77777777" w:rsidR="00DA6700" w:rsidRPr="00DA6700" w:rsidRDefault="00DA6700" w:rsidP="00DA6700">
            <w:r w:rsidRPr="00DA6700">
              <w:t>Yes</w:t>
            </w:r>
          </w:p>
        </w:tc>
        <w:tc>
          <w:tcPr>
            <w:tcW w:w="0" w:type="auto"/>
            <w:vAlign w:val="center"/>
            <w:hideMark/>
          </w:tcPr>
          <w:p w14:paraId="16F1ED2E" w14:textId="77777777" w:rsidR="00DA6700" w:rsidRPr="00DA6700" w:rsidRDefault="00DA6700" w:rsidP="00DA6700">
            <w:r w:rsidRPr="00DA6700">
              <w:t>Yes</w:t>
            </w:r>
          </w:p>
        </w:tc>
      </w:tr>
      <w:tr w:rsidR="00DA6700" w:rsidRPr="00DA6700" w14:paraId="1A211BCD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DD0B" w14:textId="77777777" w:rsidR="00DA6700" w:rsidRPr="00DA6700" w:rsidRDefault="00DA6700" w:rsidP="00DA6700">
            <w:r w:rsidRPr="00DA6700">
              <w:rPr>
                <w:b/>
                <w:bCs/>
              </w:rPr>
              <w:t>Parameter Updates</w:t>
            </w:r>
          </w:p>
        </w:tc>
        <w:tc>
          <w:tcPr>
            <w:tcW w:w="0" w:type="auto"/>
            <w:vAlign w:val="center"/>
            <w:hideMark/>
          </w:tcPr>
          <w:p w14:paraId="42C2BE7F" w14:textId="77777777" w:rsidR="00DA6700" w:rsidRPr="00DA6700" w:rsidRDefault="00DA6700" w:rsidP="00DA6700">
            <w:r w:rsidRPr="00DA6700">
              <w:t>All</w:t>
            </w:r>
          </w:p>
        </w:tc>
        <w:tc>
          <w:tcPr>
            <w:tcW w:w="0" w:type="auto"/>
            <w:vAlign w:val="center"/>
            <w:hideMark/>
          </w:tcPr>
          <w:p w14:paraId="4412DD43" w14:textId="77777777" w:rsidR="00DA6700" w:rsidRPr="00DA6700" w:rsidRDefault="00DA6700" w:rsidP="00DA6700">
            <w:r w:rsidRPr="00DA6700">
              <w:t>Few</w:t>
            </w:r>
          </w:p>
        </w:tc>
        <w:tc>
          <w:tcPr>
            <w:tcW w:w="0" w:type="auto"/>
            <w:vAlign w:val="center"/>
            <w:hideMark/>
          </w:tcPr>
          <w:p w14:paraId="22BF25FD" w14:textId="77777777" w:rsidR="00DA6700" w:rsidRPr="00DA6700" w:rsidRDefault="00DA6700" w:rsidP="00DA6700">
            <w:r w:rsidRPr="00DA6700">
              <w:t>Partial</w:t>
            </w:r>
          </w:p>
        </w:tc>
      </w:tr>
    </w:tbl>
    <w:p w14:paraId="0334467E" w14:textId="77777777" w:rsidR="00DA6700" w:rsidRPr="00DA6700" w:rsidRDefault="00DA6700" w:rsidP="00DA6700">
      <w:pPr>
        <w:numPr>
          <w:ilvl w:val="0"/>
          <w:numId w:val="10"/>
        </w:numPr>
      </w:pPr>
      <w:r w:rsidRPr="00DA6700">
        <w:rPr>
          <w:b/>
          <w:bCs/>
        </w:rPr>
        <w:t>Full Fine-Tuning</w:t>
      </w:r>
      <w:r w:rsidRPr="00DA6700">
        <w:t>: Expensive but offers maximum flexibility.</w:t>
      </w:r>
    </w:p>
    <w:p w14:paraId="0780FA09" w14:textId="77777777" w:rsidR="00DA6700" w:rsidRPr="00DA6700" w:rsidRDefault="00DA6700" w:rsidP="00DA6700">
      <w:pPr>
        <w:numPr>
          <w:ilvl w:val="0"/>
          <w:numId w:val="10"/>
        </w:numPr>
      </w:pPr>
      <w:proofErr w:type="spellStart"/>
      <w:r w:rsidRPr="00DA6700">
        <w:rPr>
          <w:b/>
          <w:bCs/>
        </w:rPr>
        <w:t>LoRA</w:t>
      </w:r>
      <w:proofErr w:type="spellEnd"/>
      <w:r w:rsidRPr="00DA6700">
        <w:t>: Best balance of efficiency and performance.</w:t>
      </w:r>
    </w:p>
    <w:p w14:paraId="7A04EFD4" w14:textId="77777777" w:rsidR="00DA6700" w:rsidRPr="00DA6700" w:rsidRDefault="00DA6700" w:rsidP="00DA6700">
      <w:pPr>
        <w:numPr>
          <w:ilvl w:val="0"/>
          <w:numId w:val="10"/>
        </w:numPr>
      </w:pPr>
      <w:r w:rsidRPr="00DA6700">
        <w:rPr>
          <w:b/>
          <w:bCs/>
        </w:rPr>
        <w:t xml:space="preserve">Adapters (like </w:t>
      </w:r>
      <w:proofErr w:type="spellStart"/>
      <w:r w:rsidRPr="00DA6700">
        <w:rPr>
          <w:b/>
          <w:bCs/>
        </w:rPr>
        <w:t>BitFit</w:t>
      </w:r>
      <w:proofErr w:type="spellEnd"/>
      <w:r w:rsidRPr="00DA6700">
        <w:rPr>
          <w:b/>
          <w:bCs/>
        </w:rPr>
        <w:t>)</w:t>
      </w:r>
      <w:r w:rsidRPr="00DA6700">
        <w:t xml:space="preserve">: Similar to </w:t>
      </w:r>
      <w:proofErr w:type="spellStart"/>
      <w:r w:rsidRPr="00DA6700">
        <w:t>LoRA</w:t>
      </w:r>
      <w:proofErr w:type="spellEnd"/>
      <w:r w:rsidRPr="00DA6700">
        <w:t xml:space="preserve"> but modify fewer parameters.</w:t>
      </w:r>
    </w:p>
    <w:p w14:paraId="2A719091" w14:textId="3F78D3FE" w:rsidR="00DA6700" w:rsidRPr="00DA6700" w:rsidRDefault="00DA6700" w:rsidP="00DA6700"/>
    <w:p w14:paraId="61C3DF45" w14:textId="77777777" w:rsidR="00DA6700" w:rsidRPr="00DA6700" w:rsidRDefault="00DA6700" w:rsidP="00DA6700">
      <w:pPr>
        <w:rPr>
          <w:b/>
          <w:bCs/>
        </w:rPr>
      </w:pP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in Popular Frameworks</w:t>
      </w:r>
    </w:p>
    <w:p w14:paraId="325936AE" w14:textId="77777777" w:rsidR="00DA6700" w:rsidRPr="00DA6700" w:rsidRDefault="00DA6700" w:rsidP="00DA6700">
      <w:r w:rsidRPr="00DA6700">
        <w:t xml:space="preserve">Many AI frameworks have integrated </w:t>
      </w:r>
      <w:proofErr w:type="spellStart"/>
      <w:r w:rsidRPr="00DA6700">
        <w:t>LoRA</w:t>
      </w:r>
      <w:proofErr w:type="spellEnd"/>
      <w:r w:rsidRPr="00DA6700">
        <w:t>:</w:t>
      </w:r>
    </w:p>
    <w:p w14:paraId="2393782C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1. Hugging Face (Transformers)</w:t>
      </w:r>
    </w:p>
    <w:p w14:paraId="6B75E3FB" w14:textId="77777777" w:rsidR="00DA6700" w:rsidRPr="00DA6700" w:rsidRDefault="00DA6700" w:rsidP="00DA6700">
      <w:r w:rsidRPr="00DA6700">
        <w:t xml:space="preserve">from </w:t>
      </w:r>
      <w:proofErr w:type="spellStart"/>
      <w:r w:rsidRPr="00DA6700">
        <w:t>peft</w:t>
      </w:r>
      <w:proofErr w:type="spellEnd"/>
      <w:r w:rsidRPr="00DA6700">
        <w:t xml:space="preserve"> import </w:t>
      </w:r>
      <w:proofErr w:type="spellStart"/>
      <w:r w:rsidRPr="00DA6700">
        <w:t>LoraConfig</w:t>
      </w:r>
      <w:proofErr w:type="spellEnd"/>
      <w:r w:rsidRPr="00DA6700">
        <w:t xml:space="preserve">, </w:t>
      </w:r>
      <w:proofErr w:type="spellStart"/>
      <w:r w:rsidRPr="00DA6700">
        <w:t>get_peft_model</w:t>
      </w:r>
      <w:proofErr w:type="spellEnd"/>
    </w:p>
    <w:p w14:paraId="24B816A3" w14:textId="77777777" w:rsidR="00DA6700" w:rsidRPr="00DA6700" w:rsidRDefault="00DA6700" w:rsidP="00DA6700">
      <w:r w:rsidRPr="00DA6700">
        <w:t xml:space="preserve">from transformers import </w:t>
      </w:r>
      <w:proofErr w:type="spellStart"/>
      <w:r w:rsidRPr="00DA6700">
        <w:t>AutoModelForCausalLM</w:t>
      </w:r>
      <w:proofErr w:type="spellEnd"/>
    </w:p>
    <w:p w14:paraId="454927D5" w14:textId="77777777" w:rsidR="00DA6700" w:rsidRPr="00DA6700" w:rsidRDefault="00DA6700" w:rsidP="00DA6700"/>
    <w:p w14:paraId="2289EE32" w14:textId="77777777" w:rsidR="00DA6700" w:rsidRPr="00DA6700" w:rsidRDefault="00DA6700" w:rsidP="00DA6700">
      <w:r w:rsidRPr="00DA6700">
        <w:t xml:space="preserve">model = </w:t>
      </w:r>
      <w:proofErr w:type="spellStart"/>
      <w:r w:rsidRPr="00DA6700">
        <w:t>AutoModelForCausalLM.from_pretrained</w:t>
      </w:r>
      <w:proofErr w:type="spellEnd"/>
      <w:r w:rsidRPr="00DA6700">
        <w:t>("meta-llama/Llama-2-7b")</w:t>
      </w:r>
    </w:p>
    <w:p w14:paraId="2083C982" w14:textId="77777777" w:rsidR="00DA6700" w:rsidRPr="00DA6700" w:rsidRDefault="00DA6700" w:rsidP="00DA6700">
      <w:r w:rsidRPr="00DA6700">
        <w:t xml:space="preserve">config = </w:t>
      </w:r>
      <w:proofErr w:type="spellStart"/>
      <w:proofErr w:type="gramStart"/>
      <w:r w:rsidRPr="00DA6700">
        <w:t>LoraConfig</w:t>
      </w:r>
      <w:proofErr w:type="spellEnd"/>
      <w:r w:rsidRPr="00DA6700">
        <w:t>(</w:t>
      </w:r>
      <w:proofErr w:type="gramEnd"/>
      <w:r w:rsidRPr="00DA6700">
        <w:t xml:space="preserve">r=8, </w:t>
      </w:r>
      <w:proofErr w:type="spellStart"/>
      <w:r w:rsidRPr="00DA6700">
        <w:t>lora_alpha</w:t>
      </w:r>
      <w:proofErr w:type="spellEnd"/>
      <w:r w:rsidRPr="00DA6700">
        <w:t xml:space="preserve">=32, </w:t>
      </w:r>
      <w:proofErr w:type="spellStart"/>
      <w:r w:rsidRPr="00DA6700">
        <w:t>lora_dropout</w:t>
      </w:r>
      <w:proofErr w:type="spellEnd"/>
      <w:r w:rsidRPr="00DA6700">
        <w:t>=0.05)</w:t>
      </w:r>
    </w:p>
    <w:p w14:paraId="7AD655CB" w14:textId="77777777" w:rsidR="00DA6700" w:rsidRPr="00DA6700" w:rsidRDefault="00DA6700" w:rsidP="00DA6700">
      <w:r w:rsidRPr="00DA6700">
        <w:t xml:space="preserve">model = </w:t>
      </w:r>
      <w:proofErr w:type="spellStart"/>
      <w:r w:rsidRPr="00DA6700">
        <w:t>get_peft_</w:t>
      </w:r>
      <w:proofErr w:type="gramStart"/>
      <w:r w:rsidRPr="00DA6700">
        <w:t>model</w:t>
      </w:r>
      <w:proofErr w:type="spellEnd"/>
      <w:r w:rsidRPr="00DA6700">
        <w:t>(</w:t>
      </w:r>
      <w:proofErr w:type="gramEnd"/>
      <w:r w:rsidRPr="00DA6700">
        <w:t>model, config)</w:t>
      </w:r>
    </w:p>
    <w:p w14:paraId="0BA63739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2. Diffusers (Stable Diffusion)</w:t>
      </w:r>
    </w:p>
    <w:p w14:paraId="02A13D88" w14:textId="77777777" w:rsidR="00DA6700" w:rsidRPr="00DA6700" w:rsidRDefault="00DA6700" w:rsidP="00DA6700">
      <w:r w:rsidRPr="00DA6700">
        <w:t xml:space="preserve">from diffusers import </w:t>
      </w:r>
      <w:proofErr w:type="spellStart"/>
      <w:r w:rsidRPr="00DA6700">
        <w:t>StableDiffusionPipeline</w:t>
      </w:r>
      <w:proofErr w:type="spellEnd"/>
    </w:p>
    <w:p w14:paraId="7EC24A3E" w14:textId="77777777" w:rsidR="00DA6700" w:rsidRPr="00DA6700" w:rsidRDefault="00DA6700" w:rsidP="00DA6700">
      <w:r w:rsidRPr="00DA6700">
        <w:t xml:space="preserve">from </w:t>
      </w:r>
      <w:proofErr w:type="spellStart"/>
      <w:r w:rsidRPr="00DA6700">
        <w:t>peft</w:t>
      </w:r>
      <w:proofErr w:type="spellEnd"/>
      <w:r w:rsidRPr="00DA6700">
        <w:t xml:space="preserve"> import </w:t>
      </w:r>
      <w:proofErr w:type="spellStart"/>
      <w:r w:rsidRPr="00DA6700">
        <w:t>LoraModel</w:t>
      </w:r>
      <w:proofErr w:type="spellEnd"/>
    </w:p>
    <w:p w14:paraId="7EA7236F" w14:textId="77777777" w:rsidR="00DA6700" w:rsidRPr="00DA6700" w:rsidRDefault="00DA6700" w:rsidP="00DA6700"/>
    <w:p w14:paraId="6D075447" w14:textId="77777777" w:rsidR="00DA6700" w:rsidRPr="00DA6700" w:rsidRDefault="00DA6700" w:rsidP="00DA6700">
      <w:r w:rsidRPr="00DA6700">
        <w:t>pipeline = StableDiffusionPipeline.from_pretrained("runwayml/stable-diffusion-v1-5")</w:t>
      </w:r>
    </w:p>
    <w:p w14:paraId="4D392AD8" w14:textId="77777777" w:rsidR="00DA6700" w:rsidRPr="00DA6700" w:rsidRDefault="00DA6700" w:rsidP="00DA6700">
      <w:proofErr w:type="spellStart"/>
      <w:r w:rsidRPr="00DA6700">
        <w:t>lora_adapter</w:t>
      </w:r>
      <w:proofErr w:type="spellEnd"/>
      <w:r w:rsidRPr="00DA6700">
        <w:t xml:space="preserve"> = </w:t>
      </w:r>
      <w:proofErr w:type="spellStart"/>
      <w:r w:rsidRPr="00DA6700">
        <w:t>LoraModel.load_adapter</w:t>
      </w:r>
      <w:proofErr w:type="spellEnd"/>
      <w:r w:rsidRPr="00DA6700">
        <w:t>("path/to/lora")</w:t>
      </w:r>
    </w:p>
    <w:p w14:paraId="252D6E79" w14:textId="77777777" w:rsidR="00DA6700" w:rsidRPr="00DA6700" w:rsidRDefault="00DA6700" w:rsidP="00DA6700">
      <w:proofErr w:type="spellStart"/>
      <w:proofErr w:type="gramStart"/>
      <w:r w:rsidRPr="00DA6700">
        <w:t>pipeline.unet</w:t>
      </w:r>
      <w:proofErr w:type="gramEnd"/>
      <w:r w:rsidRPr="00DA6700">
        <w:t>.load_adapter</w:t>
      </w:r>
      <w:proofErr w:type="spellEnd"/>
      <w:r w:rsidRPr="00DA6700">
        <w:t>(</w:t>
      </w:r>
      <w:proofErr w:type="spellStart"/>
      <w:r w:rsidRPr="00DA6700">
        <w:t>lora_adapter</w:t>
      </w:r>
      <w:proofErr w:type="spellEnd"/>
      <w:r w:rsidRPr="00DA6700">
        <w:t>)</w:t>
      </w:r>
    </w:p>
    <w:p w14:paraId="5AF3CECE" w14:textId="6613CFD9" w:rsidR="00DA6700" w:rsidRDefault="00DA6700" w:rsidP="00DA6700"/>
    <w:p w14:paraId="388900D9" w14:textId="31DFFE9A" w:rsidR="00DE4CDE" w:rsidRDefault="00DE4CDE" w:rsidP="00DA6700">
      <w:pPr>
        <w:rPr>
          <w:b/>
          <w:bCs/>
        </w:rPr>
      </w:pPr>
      <w:proofErr w:type="spellStart"/>
      <w:r w:rsidRPr="00DE4CDE">
        <w:rPr>
          <w:b/>
          <w:bCs/>
        </w:rPr>
        <w:t>LoRA</w:t>
      </w:r>
      <w:proofErr w:type="spellEnd"/>
      <w:r w:rsidRPr="00DE4CDE">
        <w:rPr>
          <w:b/>
          <w:bCs/>
        </w:rPr>
        <w:t xml:space="preserve"> in AI </w:t>
      </w:r>
      <w:proofErr w:type="spellStart"/>
      <w:r w:rsidRPr="00DE4CDE">
        <w:rPr>
          <w:b/>
          <w:bCs/>
        </w:rPr>
        <w:t>Enineer</w:t>
      </w:r>
      <w:proofErr w:type="spellEnd"/>
      <w:r w:rsidRPr="00DE4CDE">
        <w:rPr>
          <w:b/>
          <w:bCs/>
        </w:rPr>
        <w:t xml:space="preserve"> Life:</w:t>
      </w:r>
    </w:p>
    <w:p w14:paraId="2F1D7B8E" w14:textId="48559EEA" w:rsidR="00123E10" w:rsidRPr="00123E10" w:rsidRDefault="00123E10" w:rsidP="00DA6700">
      <w:r w:rsidRPr="00123E10">
        <w:t xml:space="preserve">It is daily use for doing </w:t>
      </w:r>
      <w:proofErr w:type="spellStart"/>
      <w:r w:rsidRPr="00123E10">
        <w:t>Peft</w:t>
      </w:r>
      <w:proofErr w:type="spellEnd"/>
      <w:r w:rsidRPr="00123E10">
        <w:t xml:space="preserve"> training.</w:t>
      </w:r>
    </w:p>
    <w:p w14:paraId="56518D2D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Conclusion</w:t>
      </w:r>
    </w:p>
    <w:p w14:paraId="11A1D71C" w14:textId="77777777" w:rsidR="00DA6700" w:rsidRPr="00DA6700" w:rsidRDefault="00DA6700" w:rsidP="00DA6700">
      <w:proofErr w:type="spellStart"/>
      <w:r w:rsidRPr="00DA6700">
        <w:lastRenderedPageBreak/>
        <w:t>LoRA</w:t>
      </w:r>
      <w:proofErr w:type="spellEnd"/>
      <w:r w:rsidRPr="00DA6700">
        <w:t xml:space="preserve"> is a </w:t>
      </w:r>
      <w:r w:rsidRPr="00DA6700">
        <w:rPr>
          <w:b/>
          <w:bCs/>
        </w:rPr>
        <w:t>game-changing fine-tuning technique</w:t>
      </w:r>
      <w:r w:rsidRPr="00DA6700">
        <w:t xml:space="preserve"> that enables training large models efficiently on </w:t>
      </w:r>
      <w:r w:rsidRPr="00DA6700">
        <w:rPr>
          <w:b/>
          <w:bCs/>
        </w:rPr>
        <w:t>limited hardware</w:t>
      </w:r>
      <w:r w:rsidRPr="00DA6700">
        <w:t xml:space="preserve">. By </w:t>
      </w:r>
      <w:r w:rsidRPr="00DA6700">
        <w:rPr>
          <w:b/>
          <w:bCs/>
        </w:rPr>
        <w:t>leveraging low-rank matrix decomposition</w:t>
      </w:r>
      <w:r w:rsidRPr="00DA6700">
        <w:t xml:space="preserve">, it achieves </w:t>
      </w:r>
      <w:r w:rsidRPr="00DA6700">
        <w:rPr>
          <w:b/>
          <w:bCs/>
        </w:rPr>
        <w:t>high-quality results</w:t>
      </w:r>
      <w:r w:rsidRPr="00DA6700">
        <w:t xml:space="preserve"> while reducing </w:t>
      </w:r>
      <w:r w:rsidRPr="00DA6700">
        <w:rPr>
          <w:b/>
          <w:bCs/>
        </w:rPr>
        <w:t>compute requirements</w:t>
      </w:r>
      <w:r w:rsidRPr="00DA6700">
        <w:t>.</w:t>
      </w:r>
    </w:p>
    <w:p w14:paraId="08C605E5" w14:textId="77777777" w:rsidR="00DA6700" w:rsidRPr="00DA6700" w:rsidRDefault="00DA6700" w:rsidP="00DA6700">
      <w:r w:rsidRPr="00DA6700">
        <w:t xml:space="preserve">With growing adoption in </w:t>
      </w:r>
      <w:r w:rsidRPr="00DA6700">
        <w:rPr>
          <w:b/>
          <w:bCs/>
        </w:rPr>
        <w:t>LLMs, vision models, and generative AI</w:t>
      </w:r>
      <w:r w:rsidRPr="00DA6700">
        <w:t xml:space="preserve">, </w:t>
      </w:r>
      <w:proofErr w:type="spellStart"/>
      <w:r w:rsidRPr="00DA6700">
        <w:t>LoRA</w:t>
      </w:r>
      <w:proofErr w:type="spellEnd"/>
      <w:r w:rsidRPr="00DA6700">
        <w:t xml:space="preserve"> is </w:t>
      </w:r>
      <w:r w:rsidRPr="00DA6700">
        <w:rPr>
          <w:b/>
          <w:bCs/>
        </w:rPr>
        <w:t>shaping the future</w:t>
      </w:r>
      <w:r w:rsidRPr="00DA6700">
        <w:t xml:space="preserve"> of </w:t>
      </w:r>
      <w:r w:rsidRPr="00DA6700">
        <w:rPr>
          <w:b/>
          <w:bCs/>
        </w:rPr>
        <w:t>efficient AI adaptation</w:t>
      </w:r>
      <w:r w:rsidRPr="00DA6700">
        <w:t xml:space="preserve">. </w:t>
      </w:r>
      <w:r w:rsidRPr="00DA6700">
        <w:rPr>
          <w:rFonts w:ascii="Segoe UI Emoji" w:hAnsi="Segoe UI Emoji" w:cs="Segoe UI Emoji"/>
        </w:rPr>
        <w:t>🚀</w:t>
      </w:r>
    </w:p>
    <w:p w14:paraId="53C0EC11" w14:textId="77777777" w:rsidR="00593023" w:rsidRDefault="00593023"/>
    <w:sectPr w:rsidR="0059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4B01"/>
    <w:multiLevelType w:val="multilevel"/>
    <w:tmpl w:val="357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72B1"/>
    <w:multiLevelType w:val="multilevel"/>
    <w:tmpl w:val="86F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74A3E"/>
    <w:multiLevelType w:val="multilevel"/>
    <w:tmpl w:val="EB4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69DA"/>
    <w:multiLevelType w:val="multilevel"/>
    <w:tmpl w:val="26F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A5611"/>
    <w:multiLevelType w:val="multilevel"/>
    <w:tmpl w:val="0CD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A7739"/>
    <w:multiLevelType w:val="multilevel"/>
    <w:tmpl w:val="24E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46F1F"/>
    <w:multiLevelType w:val="multilevel"/>
    <w:tmpl w:val="7E8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97887"/>
    <w:multiLevelType w:val="multilevel"/>
    <w:tmpl w:val="6DD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51A0A"/>
    <w:multiLevelType w:val="multilevel"/>
    <w:tmpl w:val="39C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62CE4"/>
    <w:multiLevelType w:val="multilevel"/>
    <w:tmpl w:val="E5F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741514">
    <w:abstractNumId w:val="1"/>
  </w:num>
  <w:num w:numId="2" w16cid:durableId="1954048049">
    <w:abstractNumId w:val="8"/>
  </w:num>
  <w:num w:numId="3" w16cid:durableId="169174643">
    <w:abstractNumId w:val="7"/>
  </w:num>
  <w:num w:numId="4" w16cid:durableId="1272512692">
    <w:abstractNumId w:val="2"/>
  </w:num>
  <w:num w:numId="5" w16cid:durableId="2058578353">
    <w:abstractNumId w:val="3"/>
  </w:num>
  <w:num w:numId="6" w16cid:durableId="1091195474">
    <w:abstractNumId w:val="0"/>
  </w:num>
  <w:num w:numId="7" w16cid:durableId="1941789404">
    <w:abstractNumId w:val="4"/>
  </w:num>
  <w:num w:numId="8" w16cid:durableId="368383649">
    <w:abstractNumId w:val="6"/>
  </w:num>
  <w:num w:numId="9" w16cid:durableId="462121135">
    <w:abstractNumId w:val="5"/>
  </w:num>
  <w:num w:numId="10" w16cid:durableId="745348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30"/>
    <w:rsid w:val="000A1617"/>
    <w:rsid w:val="00123E10"/>
    <w:rsid w:val="001C1175"/>
    <w:rsid w:val="002C0130"/>
    <w:rsid w:val="00593023"/>
    <w:rsid w:val="00802827"/>
    <w:rsid w:val="008A7640"/>
    <w:rsid w:val="00A21353"/>
    <w:rsid w:val="00D5358C"/>
    <w:rsid w:val="00DA6700"/>
    <w:rsid w:val="00D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AA62B"/>
  <w15:chartTrackingRefBased/>
  <w15:docId w15:val="{9DE8CB6F-1378-4AC3-BD53-C5A29E9A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616</Words>
  <Characters>3886</Characters>
  <Application>Microsoft Office Word</Application>
  <DocSecurity>0</DocSecurity>
  <Lines>121</Lines>
  <Paragraphs>107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5</cp:revision>
  <dcterms:created xsi:type="dcterms:W3CDTF">2025-03-25T05:01:00Z</dcterms:created>
  <dcterms:modified xsi:type="dcterms:W3CDTF">2025-03-26T03:46:00Z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ac7ad23e06af377c57e40efb7a4989c0916616a68bad2c69c3d71a066bbfe00d</vt:lpwstr>
  </property>
</Properties>
</file>