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E32D6" w14:textId="2A22405E" w:rsidR="00DA6700" w:rsidRPr="00F86CB2" w:rsidRDefault="00DA6700" w:rsidP="00F86CB2">
      <w:pPr>
        <w:jc w:val="center"/>
        <w:rPr>
          <w:b/>
          <w:bCs/>
          <w:sz w:val="36"/>
          <w:szCs w:val="36"/>
        </w:rPr>
      </w:pPr>
      <w:r w:rsidRPr="00F86CB2">
        <w:rPr>
          <w:b/>
          <w:bCs/>
          <w:sz w:val="36"/>
          <w:szCs w:val="36"/>
        </w:rPr>
        <w:t>Low-Rank Adaptation (LoRA) – A Deep Dive</w:t>
      </w:r>
    </w:p>
    <w:p w14:paraId="211ADFF1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Introduction to LoRA</w:t>
      </w:r>
    </w:p>
    <w:p w14:paraId="1F0DE004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In recent years, large language models (LLMs) and vision transformers have significantly transformed AI applications. However, their training and fine-tuning demand massive computational resources. Traditional fine-tuning modifies all parameters of a pre-trained model, leading to high costs and longer training times.</w:t>
      </w:r>
    </w:p>
    <w:p w14:paraId="7257CD85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LoRA (Low-Rank Adaptation) is a parameter-efficient fine-tuning (PEFT) approach that reduces memory usage while maintaining performance comparable to full fine-tuning by decreasing the number of trainable parameters.</w:t>
      </w:r>
    </w:p>
    <w:p w14:paraId="2D745FE1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Originally introduced by Microsoft researchers Edward Hu, Yelong Shen, et al. in 2021, LoRA has gained popularity for fine-tuning large-scale models like GPT, BERT, and Stable Diffusion.</w:t>
      </w:r>
    </w:p>
    <w:p w14:paraId="648EF841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pict w14:anchorId="5A707492">
          <v:rect id="_x0000_i1141" style="width:0;height:1.5pt" o:hralign="center" o:hrstd="t" o:hr="t" fillcolor="#a0a0a0" stroked="f"/>
        </w:pict>
      </w:r>
    </w:p>
    <w:p w14:paraId="5BD6B452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How LoRA Works</w:t>
      </w:r>
    </w:p>
    <w:p w14:paraId="56D09E68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Instead of modifying all weight matrices in a neural network, LoRA introduces low-rank matrices in specific layers, optimizing learning efficiency.</w:t>
      </w:r>
    </w:p>
    <w:p w14:paraId="1C59D5D9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1. Matrix Decomposition</w:t>
      </w:r>
    </w:p>
    <w:p w14:paraId="3D6DA60C" w14:textId="77777777" w:rsidR="00F86CB2" w:rsidRPr="00F86CB2" w:rsidRDefault="00F86CB2" w:rsidP="00F86CB2">
      <w:pPr>
        <w:numPr>
          <w:ilvl w:val="0"/>
          <w:numId w:val="11"/>
        </w:numPr>
        <w:rPr>
          <w:b/>
          <w:bCs/>
        </w:rPr>
      </w:pPr>
      <w:r w:rsidRPr="00F86CB2">
        <w:rPr>
          <w:b/>
          <w:bCs/>
        </w:rPr>
        <w:t>Transformer models contain high-dimensional weight matrices.</w:t>
      </w:r>
    </w:p>
    <w:p w14:paraId="3287E763" w14:textId="77777777" w:rsidR="00F86CB2" w:rsidRPr="00F86CB2" w:rsidRDefault="00F86CB2" w:rsidP="00F86CB2">
      <w:pPr>
        <w:numPr>
          <w:ilvl w:val="0"/>
          <w:numId w:val="11"/>
        </w:numPr>
        <w:rPr>
          <w:b/>
          <w:bCs/>
        </w:rPr>
      </w:pPr>
      <w:r w:rsidRPr="00F86CB2">
        <w:rPr>
          <w:b/>
          <w:bCs/>
        </w:rPr>
        <w:t>Instead of directly modifying them, LoRA represents updates using two low-rank matrices (A and B).</w:t>
      </w:r>
    </w:p>
    <w:p w14:paraId="22C49051" w14:textId="77777777" w:rsidR="00F86CB2" w:rsidRPr="00F86CB2" w:rsidRDefault="00F86CB2" w:rsidP="00F86CB2">
      <w:pPr>
        <w:numPr>
          <w:ilvl w:val="0"/>
          <w:numId w:val="11"/>
        </w:numPr>
        <w:rPr>
          <w:b/>
          <w:bCs/>
        </w:rPr>
      </w:pPr>
      <w:r w:rsidRPr="00F86CB2">
        <w:rPr>
          <w:b/>
          <w:bCs/>
        </w:rPr>
        <w:t>This drastically reduces the number of trainable parameters.</w:t>
      </w:r>
    </w:p>
    <w:p w14:paraId="69E1349C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2. Mathematical Explanation</w:t>
      </w:r>
    </w:p>
    <w:p w14:paraId="7FAC45EB" w14:textId="77777777" w:rsidR="00F86CB2" w:rsidRPr="00F86CB2" w:rsidRDefault="00F86CB2" w:rsidP="00F86CB2">
      <w:pPr>
        <w:numPr>
          <w:ilvl w:val="0"/>
          <w:numId w:val="12"/>
        </w:numPr>
        <w:rPr>
          <w:b/>
          <w:bCs/>
        </w:rPr>
      </w:pPr>
      <w:r w:rsidRPr="00F86CB2">
        <w:rPr>
          <w:b/>
          <w:bCs/>
        </w:rPr>
        <w:t>A weight matrix W of size d × k needs fine-tuning.</w:t>
      </w:r>
    </w:p>
    <w:p w14:paraId="0F03553D" w14:textId="77777777" w:rsidR="00F86CB2" w:rsidRPr="00F86CB2" w:rsidRDefault="00F86CB2" w:rsidP="00F86CB2">
      <w:pPr>
        <w:numPr>
          <w:ilvl w:val="0"/>
          <w:numId w:val="12"/>
        </w:numPr>
        <w:rPr>
          <w:b/>
          <w:bCs/>
        </w:rPr>
      </w:pPr>
      <w:r w:rsidRPr="00F86CB2">
        <w:rPr>
          <w:b/>
          <w:bCs/>
        </w:rPr>
        <w:t>LoRA replaces direct updates with:</w:t>
      </w:r>
    </w:p>
    <w:p w14:paraId="0DE9CB39" w14:textId="77777777" w:rsidR="00F86CB2" w:rsidRPr="00F86CB2" w:rsidRDefault="00F86CB2" w:rsidP="00F86CB2">
      <w:pPr>
        <w:numPr>
          <w:ilvl w:val="1"/>
          <w:numId w:val="12"/>
        </w:numPr>
        <w:rPr>
          <w:b/>
          <w:bCs/>
        </w:rPr>
      </w:pPr>
      <w:r w:rsidRPr="00F86CB2">
        <w:rPr>
          <w:b/>
          <w:bCs/>
        </w:rPr>
        <w:t>A (d × r)</w:t>
      </w:r>
    </w:p>
    <w:p w14:paraId="5D25F6D0" w14:textId="77777777" w:rsidR="00F86CB2" w:rsidRPr="00F86CB2" w:rsidRDefault="00F86CB2" w:rsidP="00F86CB2">
      <w:pPr>
        <w:numPr>
          <w:ilvl w:val="1"/>
          <w:numId w:val="12"/>
        </w:numPr>
        <w:rPr>
          <w:b/>
          <w:bCs/>
        </w:rPr>
      </w:pPr>
      <w:r w:rsidRPr="00F86CB2">
        <w:rPr>
          <w:b/>
          <w:bCs/>
        </w:rPr>
        <w:t>B (r × k)</w:t>
      </w:r>
    </w:p>
    <w:p w14:paraId="147A70BE" w14:textId="77777777" w:rsidR="00F86CB2" w:rsidRPr="00F86CB2" w:rsidRDefault="00F86CB2" w:rsidP="00F86CB2">
      <w:pPr>
        <w:numPr>
          <w:ilvl w:val="0"/>
          <w:numId w:val="12"/>
        </w:numPr>
        <w:rPr>
          <w:b/>
          <w:bCs/>
        </w:rPr>
      </w:pPr>
      <w:r w:rsidRPr="00F86CB2">
        <w:rPr>
          <w:b/>
          <w:bCs/>
        </w:rPr>
        <w:t>The rank r is much smaller than d or k, significantly reducing memory and computational demands.</w:t>
      </w:r>
    </w:p>
    <w:p w14:paraId="3843E112" w14:textId="77777777" w:rsidR="00F86CB2" w:rsidRPr="00F86CB2" w:rsidRDefault="00F86CB2" w:rsidP="00F86CB2">
      <w:pPr>
        <w:numPr>
          <w:ilvl w:val="0"/>
          <w:numId w:val="12"/>
        </w:numPr>
        <w:rPr>
          <w:b/>
          <w:bCs/>
        </w:rPr>
      </w:pPr>
      <w:r w:rsidRPr="00F86CB2">
        <w:rPr>
          <w:b/>
          <w:bCs/>
        </w:rPr>
        <w:t>The updated weight matrix is calculated as:</w:t>
      </w:r>
    </w:p>
    <w:p w14:paraId="1F1E4449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W′ = W + AB</w:t>
      </w:r>
    </w:p>
    <w:p w14:paraId="672E68B4" w14:textId="77777777" w:rsidR="00F86CB2" w:rsidRPr="00F86CB2" w:rsidRDefault="00F86CB2" w:rsidP="00F86CB2">
      <w:pPr>
        <w:numPr>
          <w:ilvl w:val="0"/>
          <w:numId w:val="12"/>
        </w:numPr>
        <w:rPr>
          <w:b/>
          <w:bCs/>
        </w:rPr>
      </w:pPr>
      <w:r w:rsidRPr="00F86CB2">
        <w:rPr>
          <w:b/>
          <w:bCs/>
        </w:rPr>
        <w:t>Since A and B are much smaller, the number of trainable parameters is minimized.</w:t>
      </w:r>
    </w:p>
    <w:p w14:paraId="7A73A677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3. Layer-wise Integration</w:t>
      </w:r>
    </w:p>
    <w:p w14:paraId="41C624B5" w14:textId="77777777" w:rsidR="00F86CB2" w:rsidRPr="00F86CB2" w:rsidRDefault="00F86CB2" w:rsidP="00F86CB2">
      <w:pPr>
        <w:numPr>
          <w:ilvl w:val="0"/>
          <w:numId w:val="13"/>
        </w:numPr>
        <w:rPr>
          <w:b/>
          <w:bCs/>
        </w:rPr>
      </w:pPr>
      <w:r w:rsidRPr="00F86CB2">
        <w:rPr>
          <w:b/>
          <w:bCs/>
        </w:rPr>
        <w:t>LoRA is applied selectively, primarily in attention layers of transformers.</w:t>
      </w:r>
    </w:p>
    <w:p w14:paraId="697B08CC" w14:textId="77777777" w:rsidR="00F86CB2" w:rsidRPr="00F86CB2" w:rsidRDefault="00F86CB2" w:rsidP="00F86CB2">
      <w:pPr>
        <w:numPr>
          <w:ilvl w:val="0"/>
          <w:numId w:val="13"/>
        </w:numPr>
        <w:rPr>
          <w:b/>
          <w:bCs/>
        </w:rPr>
      </w:pPr>
      <w:r w:rsidRPr="00F86CB2">
        <w:rPr>
          <w:b/>
          <w:bCs/>
        </w:rPr>
        <w:t>It is a plug-and-play method that can be easily enabled or disabled without affecting the base model.</w:t>
      </w:r>
    </w:p>
    <w:p w14:paraId="300D5A2B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lastRenderedPageBreak/>
        <w:pict w14:anchorId="2734DBE2">
          <v:rect id="_x0000_i1142" style="width:0;height:1.5pt" o:hralign="center" o:hrstd="t" o:hr="t" fillcolor="#a0a0a0" stroked="f"/>
        </w:pict>
      </w:r>
    </w:p>
    <w:p w14:paraId="0B48F838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Advantages of LoRA</w:t>
      </w:r>
    </w:p>
    <w:p w14:paraId="09673298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LoRA offers several benefits over conventional fine-tuning methods:</w:t>
      </w:r>
    </w:p>
    <w:p w14:paraId="570CB82D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1. Memory Efficiency</w:t>
      </w:r>
    </w:p>
    <w:p w14:paraId="1E0270B7" w14:textId="77777777" w:rsidR="00F86CB2" w:rsidRPr="00F86CB2" w:rsidRDefault="00F86CB2" w:rsidP="00F86CB2">
      <w:pPr>
        <w:numPr>
          <w:ilvl w:val="0"/>
          <w:numId w:val="14"/>
        </w:numPr>
        <w:rPr>
          <w:b/>
          <w:bCs/>
        </w:rPr>
      </w:pPr>
      <w:r w:rsidRPr="00F86CB2">
        <w:rPr>
          <w:b/>
          <w:bCs/>
        </w:rPr>
        <w:t>Full fine-tuning modifies billions of parameters.</w:t>
      </w:r>
    </w:p>
    <w:p w14:paraId="5EAAD234" w14:textId="77777777" w:rsidR="00F86CB2" w:rsidRPr="00F86CB2" w:rsidRDefault="00F86CB2" w:rsidP="00F86CB2">
      <w:pPr>
        <w:numPr>
          <w:ilvl w:val="0"/>
          <w:numId w:val="14"/>
        </w:numPr>
        <w:rPr>
          <w:b/>
          <w:bCs/>
        </w:rPr>
      </w:pPr>
      <w:r w:rsidRPr="00F86CB2">
        <w:rPr>
          <w:b/>
          <w:bCs/>
        </w:rPr>
        <w:t>LoRA reduces this to millions, enabling LLM fine-tuning on consumer-grade GPUs.</w:t>
      </w:r>
    </w:p>
    <w:p w14:paraId="5A4EF7CB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2. Faster Training</w:t>
      </w:r>
    </w:p>
    <w:p w14:paraId="22851DF6" w14:textId="77777777" w:rsidR="00F86CB2" w:rsidRPr="00F86CB2" w:rsidRDefault="00F86CB2" w:rsidP="00F86CB2">
      <w:pPr>
        <w:numPr>
          <w:ilvl w:val="0"/>
          <w:numId w:val="15"/>
        </w:numPr>
        <w:rPr>
          <w:b/>
          <w:bCs/>
        </w:rPr>
      </w:pPr>
      <w:r w:rsidRPr="00F86CB2">
        <w:rPr>
          <w:b/>
          <w:bCs/>
        </w:rPr>
        <w:t>Fewer trainable parameters lead to faster gradient computations.</w:t>
      </w:r>
    </w:p>
    <w:p w14:paraId="67DB1977" w14:textId="77777777" w:rsidR="00F86CB2" w:rsidRPr="00F86CB2" w:rsidRDefault="00F86CB2" w:rsidP="00F86CB2">
      <w:pPr>
        <w:numPr>
          <w:ilvl w:val="0"/>
          <w:numId w:val="15"/>
        </w:numPr>
        <w:rPr>
          <w:b/>
          <w:bCs/>
        </w:rPr>
      </w:pPr>
      <w:r w:rsidRPr="00F86CB2">
        <w:rPr>
          <w:b/>
          <w:bCs/>
        </w:rPr>
        <w:t>This accelerates training while maintaining model effectiveness.</w:t>
      </w:r>
    </w:p>
    <w:p w14:paraId="5B6CE5C9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3. Modular Adaptation</w:t>
      </w:r>
    </w:p>
    <w:p w14:paraId="7BB83E03" w14:textId="77777777" w:rsidR="00F86CB2" w:rsidRPr="00F86CB2" w:rsidRDefault="00F86CB2" w:rsidP="00F86CB2">
      <w:pPr>
        <w:numPr>
          <w:ilvl w:val="0"/>
          <w:numId w:val="16"/>
        </w:numPr>
        <w:rPr>
          <w:b/>
          <w:bCs/>
        </w:rPr>
      </w:pPr>
      <w:r w:rsidRPr="00F86CB2">
        <w:rPr>
          <w:b/>
          <w:bCs/>
        </w:rPr>
        <w:t>Separate LoRA adapters can be trained for different tasks.</w:t>
      </w:r>
    </w:p>
    <w:p w14:paraId="662FEBCE" w14:textId="77777777" w:rsidR="00F86CB2" w:rsidRPr="00F86CB2" w:rsidRDefault="00F86CB2" w:rsidP="00F86CB2">
      <w:pPr>
        <w:numPr>
          <w:ilvl w:val="0"/>
          <w:numId w:val="16"/>
        </w:numPr>
        <w:rPr>
          <w:b/>
          <w:bCs/>
        </w:rPr>
      </w:pPr>
      <w:r w:rsidRPr="00F86CB2">
        <w:rPr>
          <w:b/>
          <w:bCs/>
        </w:rPr>
        <w:t>These adapters can be combined, enabling multi-task learning.</w:t>
      </w:r>
    </w:p>
    <w:p w14:paraId="57761B45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4. No Model Overwriting</w:t>
      </w:r>
    </w:p>
    <w:p w14:paraId="6901134F" w14:textId="77777777" w:rsidR="00F86CB2" w:rsidRPr="00F86CB2" w:rsidRDefault="00F86CB2" w:rsidP="00F86CB2">
      <w:pPr>
        <w:numPr>
          <w:ilvl w:val="0"/>
          <w:numId w:val="17"/>
        </w:numPr>
        <w:rPr>
          <w:b/>
          <w:bCs/>
        </w:rPr>
      </w:pPr>
      <w:r w:rsidRPr="00F86CB2">
        <w:rPr>
          <w:b/>
          <w:bCs/>
        </w:rPr>
        <w:t>The base model remains unchanged.</w:t>
      </w:r>
    </w:p>
    <w:p w14:paraId="694EB775" w14:textId="77777777" w:rsidR="00F86CB2" w:rsidRPr="00F86CB2" w:rsidRDefault="00F86CB2" w:rsidP="00F86CB2">
      <w:pPr>
        <w:numPr>
          <w:ilvl w:val="0"/>
          <w:numId w:val="17"/>
        </w:numPr>
        <w:rPr>
          <w:b/>
          <w:bCs/>
        </w:rPr>
      </w:pPr>
      <w:r w:rsidRPr="00F86CB2">
        <w:rPr>
          <w:b/>
          <w:bCs/>
        </w:rPr>
        <w:t>LoRA adapters can be added or removed dynamically, making the system flexible.</w:t>
      </w:r>
    </w:p>
    <w:p w14:paraId="0BE0E3B7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pict w14:anchorId="31E43496">
          <v:rect id="_x0000_i1143" style="width:0;height:1.5pt" o:hralign="center" o:hrstd="t" o:hr="t" fillcolor="#a0a0a0" stroked="f"/>
        </w:pict>
      </w:r>
    </w:p>
    <w:p w14:paraId="4D8C9FA6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Use Cases of LoRA</w:t>
      </w:r>
    </w:p>
    <w:p w14:paraId="26D577AD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LoRA has diverse applications across various AI domains:</w:t>
      </w:r>
    </w:p>
    <w:p w14:paraId="665CEF8D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1. Natural Language Processing (NLP)</w:t>
      </w:r>
    </w:p>
    <w:p w14:paraId="165EEDE9" w14:textId="77777777" w:rsidR="00F86CB2" w:rsidRPr="00F86CB2" w:rsidRDefault="00F86CB2" w:rsidP="00F86CB2">
      <w:pPr>
        <w:numPr>
          <w:ilvl w:val="0"/>
          <w:numId w:val="18"/>
        </w:numPr>
        <w:rPr>
          <w:b/>
          <w:bCs/>
        </w:rPr>
      </w:pPr>
      <w:r w:rsidRPr="00F86CB2">
        <w:rPr>
          <w:b/>
          <w:bCs/>
        </w:rPr>
        <w:t>Fine-tuning GPT models for chatbots, summarization, translation, and text generation.</w:t>
      </w:r>
    </w:p>
    <w:p w14:paraId="52D9B685" w14:textId="77777777" w:rsidR="00F86CB2" w:rsidRPr="00F86CB2" w:rsidRDefault="00F86CB2" w:rsidP="00F86CB2">
      <w:pPr>
        <w:numPr>
          <w:ilvl w:val="0"/>
          <w:numId w:val="18"/>
        </w:numPr>
        <w:rPr>
          <w:b/>
          <w:bCs/>
        </w:rPr>
      </w:pPr>
      <w:r w:rsidRPr="00F86CB2">
        <w:rPr>
          <w:b/>
          <w:bCs/>
        </w:rPr>
        <w:t>Example: Alpaca and Vicuna models (fine-tuned LLaMA using LoRA).</w:t>
      </w:r>
    </w:p>
    <w:p w14:paraId="053BF2F9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2. Computer Vision</w:t>
      </w:r>
    </w:p>
    <w:p w14:paraId="67E4E816" w14:textId="77777777" w:rsidR="00F86CB2" w:rsidRPr="00F86CB2" w:rsidRDefault="00F86CB2" w:rsidP="00F86CB2">
      <w:pPr>
        <w:numPr>
          <w:ilvl w:val="0"/>
          <w:numId w:val="19"/>
        </w:numPr>
        <w:rPr>
          <w:b/>
          <w:bCs/>
        </w:rPr>
      </w:pPr>
      <w:r w:rsidRPr="00F86CB2">
        <w:rPr>
          <w:b/>
          <w:bCs/>
        </w:rPr>
        <w:t>Adapting CLIP, Vision Transformers (ViTs) for image classification and segmentation.</w:t>
      </w:r>
    </w:p>
    <w:p w14:paraId="53A88595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3. Speech Processing</w:t>
      </w:r>
    </w:p>
    <w:p w14:paraId="03198D0F" w14:textId="77777777" w:rsidR="00F86CB2" w:rsidRPr="00F86CB2" w:rsidRDefault="00F86CB2" w:rsidP="00F86CB2">
      <w:pPr>
        <w:numPr>
          <w:ilvl w:val="0"/>
          <w:numId w:val="20"/>
        </w:numPr>
        <w:rPr>
          <w:b/>
          <w:bCs/>
        </w:rPr>
      </w:pPr>
      <w:r w:rsidRPr="00F86CB2">
        <w:rPr>
          <w:b/>
          <w:bCs/>
        </w:rPr>
        <w:t>Used in Automatic Speech Recognition (ASR) to fine-tune Whisper models.</w:t>
      </w:r>
    </w:p>
    <w:p w14:paraId="06452975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4. Generative AI</w:t>
      </w:r>
    </w:p>
    <w:p w14:paraId="2654190B" w14:textId="77777777" w:rsidR="00F86CB2" w:rsidRPr="00F86CB2" w:rsidRDefault="00F86CB2" w:rsidP="00F86CB2">
      <w:pPr>
        <w:numPr>
          <w:ilvl w:val="0"/>
          <w:numId w:val="21"/>
        </w:numPr>
        <w:rPr>
          <w:b/>
          <w:bCs/>
        </w:rPr>
      </w:pPr>
      <w:r w:rsidRPr="00F86CB2">
        <w:rPr>
          <w:b/>
          <w:bCs/>
        </w:rPr>
        <w:t>Fine-tuning Stable Diffusion and DALL·E for style adaptation and custom image generation.</w:t>
      </w:r>
    </w:p>
    <w:p w14:paraId="03517390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pict w14:anchorId="1AC21CE9">
          <v:rect id="_x0000_i1144" style="width:0;height:1.5pt" o:hralign="center" o:hrstd="t" o:hr="t" fillcolor="#a0a0a0" stroked="f"/>
        </w:pict>
      </w:r>
    </w:p>
    <w:p w14:paraId="66CB04DC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Comparison: LoRA vs. Full Fine-Tuning vs. Adapters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1499"/>
        <w:gridCol w:w="529"/>
        <w:gridCol w:w="979"/>
      </w:tblGrid>
      <w:tr w:rsidR="00F86CB2" w:rsidRPr="00F86CB2" w14:paraId="3771630F" w14:textId="77777777" w:rsidTr="00F8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64E32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7293ED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Full Fine-Tuning</w:t>
            </w:r>
          </w:p>
        </w:tc>
        <w:tc>
          <w:tcPr>
            <w:tcW w:w="0" w:type="auto"/>
            <w:vAlign w:val="center"/>
            <w:hideMark/>
          </w:tcPr>
          <w:p w14:paraId="32A1DB0B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LoRA</w:t>
            </w:r>
          </w:p>
        </w:tc>
        <w:tc>
          <w:tcPr>
            <w:tcW w:w="0" w:type="auto"/>
            <w:vAlign w:val="center"/>
            <w:hideMark/>
          </w:tcPr>
          <w:p w14:paraId="065CF6B6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Adapters</w:t>
            </w:r>
          </w:p>
        </w:tc>
      </w:tr>
      <w:tr w:rsidR="00F86CB2" w:rsidRPr="00F86CB2" w14:paraId="540BA968" w14:textId="77777777" w:rsidTr="00F8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001B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lastRenderedPageBreak/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45FAD47D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2B6A098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33BB13F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Moderate</w:t>
            </w:r>
          </w:p>
        </w:tc>
      </w:tr>
      <w:tr w:rsidR="00F86CB2" w:rsidRPr="00F86CB2" w14:paraId="4ED6897D" w14:textId="77777777" w:rsidTr="00F8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EDCB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Training Speed</w:t>
            </w:r>
          </w:p>
        </w:tc>
        <w:tc>
          <w:tcPr>
            <w:tcW w:w="0" w:type="auto"/>
            <w:vAlign w:val="center"/>
            <w:hideMark/>
          </w:tcPr>
          <w:p w14:paraId="60A57DFA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47DEDBFA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4BA9DED6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Fast</w:t>
            </w:r>
          </w:p>
        </w:tc>
      </w:tr>
      <w:tr w:rsidR="00F86CB2" w:rsidRPr="00F86CB2" w14:paraId="2A0BEE0D" w14:textId="77777777" w:rsidTr="00F8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560C5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Base Model Change</w:t>
            </w:r>
          </w:p>
        </w:tc>
        <w:tc>
          <w:tcPr>
            <w:tcW w:w="0" w:type="auto"/>
            <w:vAlign w:val="center"/>
            <w:hideMark/>
          </w:tcPr>
          <w:p w14:paraId="273E2FAC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7B7A59D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59407D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No</w:t>
            </w:r>
          </w:p>
        </w:tc>
      </w:tr>
      <w:tr w:rsidR="00F86CB2" w:rsidRPr="00F86CB2" w14:paraId="55E59206" w14:textId="77777777" w:rsidTr="00F8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3F44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055FE5AE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FAECBF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7593F7E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Yes</w:t>
            </w:r>
          </w:p>
        </w:tc>
      </w:tr>
      <w:tr w:rsidR="00F86CB2" w:rsidRPr="00F86CB2" w14:paraId="2C053012" w14:textId="77777777" w:rsidTr="00F86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FD46F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Parameter Updates</w:t>
            </w:r>
          </w:p>
        </w:tc>
        <w:tc>
          <w:tcPr>
            <w:tcW w:w="0" w:type="auto"/>
            <w:vAlign w:val="center"/>
            <w:hideMark/>
          </w:tcPr>
          <w:p w14:paraId="57258183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54E65A9A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Few</w:t>
            </w:r>
          </w:p>
        </w:tc>
        <w:tc>
          <w:tcPr>
            <w:tcW w:w="0" w:type="auto"/>
            <w:vAlign w:val="center"/>
            <w:hideMark/>
          </w:tcPr>
          <w:p w14:paraId="242EA1E2" w14:textId="77777777" w:rsidR="00F86CB2" w:rsidRPr="00F86CB2" w:rsidRDefault="00F86CB2" w:rsidP="00F86CB2">
            <w:pPr>
              <w:rPr>
                <w:b/>
                <w:bCs/>
              </w:rPr>
            </w:pPr>
            <w:r w:rsidRPr="00F86CB2">
              <w:rPr>
                <w:b/>
                <w:bCs/>
              </w:rPr>
              <w:t>Partial</w:t>
            </w:r>
          </w:p>
        </w:tc>
      </w:tr>
    </w:tbl>
    <w:p w14:paraId="5E11FBA1" w14:textId="77777777" w:rsidR="00F86CB2" w:rsidRPr="00F86CB2" w:rsidRDefault="00F86CB2" w:rsidP="00F86CB2">
      <w:pPr>
        <w:numPr>
          <w:ilvl w:val="0"/>
          <w:numId w:val="22"/>
        </w:numPr>
        <w:rPr>
          <w:b/>
          <w:bCs/>
        </w:rPr>
      </w:pPr>
      <w:r w:rsidRPr="00F86CB2">
        <w:rPr>
          <w:b/>
          <w:bCs/>
        </w:rPr>
        <w:t>Full Fine-Tuning: Expensive but offers maximum flexibility.</w:t>
      </w:r>
    </w:p>
    <w:p w14:paraId="72EF2833" w14:textId="77777777" w:rsidR="00F86CB2" w:rsidRPr="00F86CB2" w:rsidRDefault="00F86CB2" w:rsidP="00F86CB2">
      <w:pPr>
        <w:numPr>
          <w:ilvl w:val="0"/>
          <w:numId w:val="22"/>
        </w:numPr>
        <w:rPr>
          <w:b/>
          <w:bCs/>
        </w:rPr>
      </w:pPr>
      <w:r w:rsidRPr="00F86CB2">
        <w:rPr>
          <w:b/>
          <w:bCs/>
        </w:rPr>
        <w:t>LoRA: The best balance between efficiency and performance.</w:t>
      </w:r>
    </w:p>
    <w:p w14:paraId="5BE62F20" w14:textId="77777777" w:rsidR="00F86CB2" w:rsidRPr="00F86CB2" w:rsidRDefault="00F86CB2" w:rsidP="00F86CB2">
      <w:pPr>
        <w:numPr>
          <w:ilvl w:val="0"/>
          <w:numId w:val="22"/>
        </w:numPr>
        <w:rPr>
          <w:b/>
          <w:bCs/>
        </w:rPr>
      </w:pPr>
      <w:r w:rsidRPr="00F86CB2">
        <w:rPr>
          <w:b/>
          <w:bCs/>
        </w:rPr>
        <w:t>Adapters (like BitFit): Similar to LoRA but modify even fewer parameters.</w:t>
      </w:r>
    </w:p>
    <w:p w14:paraId="28AACF8B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pict w14:anchorId="23DBD5E3">
          <v:rect id="_x0000_i1145" style="width:0;height:1.5pt" o:hralign="center" o:hrstd="t" o:hr="t" fillcolor="#a0a0a0" stroked="f"/>
        </w:pict>
      </w:r>
    </w:p>
    <w:p w14:paraId="3BE8D712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LoRA in Popular Frameworks</w:t>
      </w:r>
    </w:p>
    <w:p w14:paraId="6E8FA3A1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Many AI frameworks have built-in LoRA support:</w:t>
      </w:r>
    </w:p>
    <w:p w14:paraId="17854C61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1. Hugging Face (Transformers)</w:t>
      </w:r>
    </w:p>
    <w:p w14:paraId="6FCFE680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from peft import LoraConfig, get_peft_model</w:t>
      </w:r>
    </w:p>
    <w:p w14:paraId="15CA9E5C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from transformers import AutoModelForCausalLM</w:t>
      </w:r>
    </w:p>
    <w:p w14:paraId="1929EB98" w14:textId="77777777" w:rsidR="00F86CB2" w:rsidRPr="00F86CB2" w:rsidRDefault="00F86CB2" w:rsidP="00F86CB2">
      <w:pPr>
        <w:rPr>
          <w:b/>
          <w:bCs/>
        </w:rPr>
      </w:pPr>
    </w:p>
    <w:p w14:paraId="783FD439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model = AutoModelForCausalLM.from_pretrained("meta-llama/Llama-2-7b")</w:t>
      </w:r>
    </w:p>
    <w:p w14:paraId="43BD7CC7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config = LoraConfig(r=8, lora_alpha=32, lora_dropout=0.05)</w:t>
      </w:r>
    </w:p>
    <w:p w14:paraId="5768B1B0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model = get_peft_model(model, config)</w:t>
      </w:r>
    </w:p>
    <w:p w14:paraId="66758D25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2. Diffusers (Stable Diffusion)</w:t>
      </w:r>
    </w:p>
    <w:p w14:paraId="46B4A6F9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from diffusers import StableDiffusionPipeline</w:t>
      </w:r>
    </w:p>
    <w:p w14:paraId="1B7672D4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from peft import LoraModel</w:t>
      </w:r>
    </w:p>
    <w:p w14:paraId="2A1FF6B9" w14:textId="77777777" w:rsidR="00F86CB2" w:rsidRPr="00F86CB2" w:rsidRDefault="00F86CB2" w:rsidP="00F86CB2">
      <w:pPr>
        <w:rPr>
          <w:b/>
          <w:bCs/>
        </w:rPr>
      </w:pPr>
    </w:p>
    <w:p w14:paraId="2748EA87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pipeline = StableDiffusionPipeline.from_pretrained("runwayml/stable-diffusion-v1-5")</w:t>
      </w:r>
    </w:p>
    <w:p w14:paraId="335A1649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lora_adapter = LoraModel.load_adapter("path/to/lora")</w:t>
      </w:r>
    </w:p>
    <w:p w14:paraId="2215AECF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pipeline.unet.load_adapter(lora_adapter)</w:t>
      </w:r>
    </w:p>
    <w:p w14:paraId="34E00F32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pict w14:anchorId="43A924A1">
          <v:rect id="_x0000_i1146" style="width:0;height:1.5pt" o:hralign="center" o:hrstd="t" o:hr="t" fillcolor="#a0a0a0" stroked="f"/>
        </w:pict>
      </w:r>
    </w:p>
    <w:p w14:paraId="12B3BC65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Conclusion</w:t>
      </w:r>
    </w:p>
    <w:p w14:paraId="144F3042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t>LoRA is a revolutionary fine-tuning technique that enables the efficient adaptation of large models on limited hardware. By leveraging low-rank matrix decomposition, it provides high-quality results with reduced computational costs.</w:t>
      </w:r>
    </w:p>
    <w:p w14:paraId="3CFB04FB" w14:textId="77777777" w:rsidR="00F86CB2" w:rsidRPr="00F86CB2" w:rsidRDefault="00F86CB2" w:rsidP="00F86CB2">
      <w:pPr>
        <w:rPr>
          <w:b/>
          <w:bCs/>
        </w:rPr>
      </w:pPr>
      <w:r w:rsidRPr="00F86CB2">
        <w:rPr>
          <w:b/>
          <w:bCs/>
        </w:rPr>
        <w:lastRenderedPageBreak/>
        <w:t xml:space="preserve">With its growing adoption in LLMs, vision models, and generative AI, LoRA is shaping the future of scalable AI fine-tuning. </w:t>
      </w:r>
      <w:r w:rsidRPr="00F86CB2">
        <w:rPr>
          <w:rFonts w:ascii="Segoe UI Emoji" w:hAnsi="Segoe UI Emoji" w:cs="Segoe UI Emoji"/>
          <w:b/>
          <w:bCs/>
        </w:rPr>
        <w:t>🚀</w:t>
      </w:r>
    </w:p>
    <w:p w14:paraId="53C0EC11" w14:textId="77777777" w:rsidR="00593023" w:rsidRDefault="00593023" w:rsidP="00F86CB2"/>
    <w:sectPr w:rsidR="0059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68C7"/>
    <w:multiLevelType w:val="multilevel"/>
    <w:tmpl w:val="C468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A430D"/>
    <w:multiLevelType w:val="multilevel"/>
    <w:tmpl w:val="255C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00FC"/>
    <w:multiLevelType w:val="multilevel"/>
    <w:tmpl w:val="C3FC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B01"/>
    <w:multiLevelType w:val="multilevel"/>
    <w:tmpl w:val="357C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B2880"/>
    <w:multiLevelType w:val="multilevel"/>
    <w:tmpl w:val="CAC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754D7"/>
    <w:multiLevelType w:val="multilevel"/>
    <w:tmpl w:val="EC54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372B1"/>
    <w:multiLevelType w:val="multilevel"/>
    <w:tmpl w:val="86F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51E33"/>
    <w:multiLevelType w:val="multilevel"/>
    <w:tmpl w:val="7010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74A3E"/>
    <w:multiLevelType w:val="multilevel"/>
    <w:tmpl w:val="EB4E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169DA"/>
    <w:multiLevelType w:val="multilevel"/>
    <w:tmpl w:val="26FA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9407C"/>
    <w:multiLevelType w:val="multilevel"/>
    <w:tmpl w:val="20D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A31EE"/>
    <w:multiLevelType w:val="multilevel"/>
    <w:tmpl w:val="876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A5611"/>
    <w:multiLevelType w:val="multilevel"/>
    <w:tmpl w:val="0CD4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36FAA"/>
    <w:multiLevelType w:val="multilevel"/>
    <w:tmpl w:val="18A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A7739"/>
    <w:multiLevelType w:val="multilevel"/>
    <w:tmpl w:val="24E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009F8"/>
    <w:multiLevelType w:val="multilevel"/>
    <w:tmpl w:val="3ED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A456B"/>
    <w:multiLevelType w:val="multilevel"/>
    <w:tmpl w:val="BF18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46F1F"/>
    <w:multiLevelType w:val="multilevel"/>
    <w:tmpl w:val="7E8E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97887"/>
    <w:multiLevelType w:val="multilevel"/>
    <w:tmpl w:val="6DD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51A0A"/>
    <w:multiLevelType w:val="multilevel"/>
    <w:tmpl w:val="39C0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62CE4"/>
    <w:multiLevelType w:val="multilevel"/>
    <w:tmpl w:val="E5F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92715"/>
    <w:multiLevelType w:val="multilevel"/>
    <w:tmpl w:val="F300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741514">
    <w:abstractNumId w:val="6"/>
  </w:num>
  <w:num w:numId="2" w16cid:durableId="1954048049">
    <w:abstractNumId w:val="19"/>
  </w:num>
  <w:num w:numId="3" w16cid:durableId="169174643">
    <w:abstractNumId w:val="18"/>
  </w:num>
  <w:num w:numId="4" w16cid:durableId="1272512692">
    <w:abstractNumId w:val="8"/>
  </w:num>
  <w:num w:numId="5" w16cid:durableId="2058578353">
    <w:abstractNumId w:val="9"/>
  </w:num>
  <w:num w:numId="6" w16cid:durableId="1091195474">
    <w:abstractNumId w:val="3"/>
  </w:num>
  <w:num w:numId="7" w16cid:durableId="1941789404">
    <w:abstractNumId w:val="12"/>
  </w:num>
  <w:num w:numId="8" w16cid:durableId="368383649">
    <w:abstractNumId w:val="17"/>
  </w:num>
  <w:num w:numId="9" w16cid:durableId="462121135">
    <w:abstractNumId w:val="14"/>
  </w:num>
  <w:num w:numId="10" w16cid:durableId="745348805">
    <w:abstractNumId w:val="20"/>
  </w:num>
  <w:num w:numId="11" w16cid:durableId="765885627">
    <w:abstractNumId w:val="11"/>
  </w:num>
  <w:num w:numId="12" w16cid:durableId="1422799848">
    <w:abstractNumId w:val="13"/>
  </w:num>
  <w:num w:numId="13" w16cid:durableId="165176927">
    <w:abstractNumId w:val="0"/>
  </w:num>
  <w:num w:numId="14" w16cid:durableId="553081818">
    <w:abstractNumId w:val="5"/>
  </w:num>
  <w:num w:numId="15" w16cid:durableId="1654066076">
    <w:abstractNumId w:val="21"/>
  </w:num>
  <w:num w:numId="16" w16cid:durableId="286472593">
    <w:abstractNumId w:val="7"/>
  </w:num>
  <w:num w:numId="17" w16cid:durableId="934481453">
    <w:abstractNumId w:val="10"/>
  </w:num>
  <w:num w:numId="18" w16cid:durableId="965161836">
    <w:abstractNumId w:val="2"/>
  </w:num>
  <w:num w:numId="19" w16cid:durableId="551112599">
    <w:abstractNumId w:val="16"/>
  </w:num>
  <w:num w:numId="20" w16cid:durableId="1973438147">
    <w:abstractNumId w:val="4"/>
  </w:num>
  <w:num w:numId="21" w16cid:durableId="847793969">
    <w:abstractNumId w:val="15"/>
  </w:num>
  <w:num w:numId="22" w16cid:durableId="727454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30"/>
    <w:rsid w:val="000A1617"/>
    <w:rsid w:val="001C1175"/>
    <w:rsid w:val="002C0130"/>
    <w:rsid w:val="00593023"/>
    <w:rsid w:val="00802827"/>
    <w:rsid w:val="008A7640"/>
    <w:rsid w:val="009F6A78"/>
    <w:rsid w:val="00A21353"/>
    <w:rsid w:val="00DA6700"/>
    <w:rsid w:val="00F8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1280F"/>
  <w15:chartTrackingRefBased/>
  <w15:docId w15:val="{9DE8CB6F-1378-4AC3-BD53-C5A29E9A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603</Words>
  <Characters>3863</Characters>
  <Application>Microsoft Office Word</Application>
  <DocSecurity>0</DocSecurity>
  <Lines>120</Lines>
  <Paragraphs>135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4</cp:revision>
  <dcterms:created xsi:type="dcterms:W3CDTF">2025-03-25T05:01:00Z</dcterms:created>
  <dcterms:modified xsi:type="dcterms:W3CDTF">2025-03-25T05:06:00Z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ac7ad23e06af377c57e40efb7a4989c0916616a68bad2c69c3d71a066bbfe00d</vt:lpwstr>
  </property>
</Properties>
</file>