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F3F8D" w14:textId="7960CE63" w:rsidR="00737A6B" w:rsidRPr="00737A6B" w:rsidRDefault="00737A6B" w:rsidP="0095185D">
      <w:r w:rsidRPr="00737A6B">
        <w:t>on the usefulness of image processing for automotive vision systems</w:t>
      </w:r>
    </w:p>
    <w:p w14:paraId="1ED5E316" w14:textId="77777777" w:rsidR="00737A6B" w:rsidRPr="00737A6B" w:rsidRDefault="00737A6B" w:rsidP="0095185D">
      <w:r w:rsidRPr="00737A6B">
        <w:t>Question:</w:t>
      </w:r>
    </w:p>
    <w:p w14:paraId="0E7574D3" w14:textId="77777777" w:rsidR="00737A6B" w:rsidRPr="00737A6B" w:rsidRDefault="00737A6B" w:rsidP="0095185D">
      <w:r w:rsidRPr="006F5059">
        <w:rPr>
          <w:highlight w:val="cyan"/>
        </w:rPr>
        <w:t>How is image processing useful for automotive vision systems?</w:t>
      </w:r>
    </w:p>
    <w:p w14:paraId="4B0F6E1C" w14:textId="77777777" w:rsidR="00737A6B" w:rsidRPr="00737A6B" w:rsidRDefault="00737A6B" w:rsidP="0095185D">
      <w:r w:rsidRPr="00737A6B">
        <w:t>Answer:</w:t>
      </w:r>
    </w:p>
    <w:p w14:paraId="2A000F80" w14:textId="77777777" w:rsidR="00737A6B" w:rsidRPr="00737A6B" w:rsidRDefault="00737A6B" w:rsidP="0095185D">
      <w:r w:rsidRPr="00737A6B">
        <w:t>Image processing is a set of techniques for processing and analyzing images. It is used in a variety of applications, including automotive vision systems.</w:t>
      </w:r>
    </w:p>
    <w:p w14:paraId="5F5F677B" w14:textId="77777777" w:rsidR="00737A6B" w:rsidRPr="00737A6B" w:rsidRDefault="00737A6B" w:rsidP="0095185D">
      <w:r w:rsidRPr="00737A6B">
        <w:t>In automotive vision systems, image processing is used to extract relevant information from the environment surrounding the vehicle. This information is then used to make decisions about how to control the vehicle, such as braking, turning, or accelerating.</w:t>
      </w:r>
    </w:p>
    <w:p w14:paraId="6A11CC8C" w14:textId="77777777" w:rsidR="00737A6B" w:rsidRPr="00737A6B" w:rsidRDefault="00737A6B" w:rsidP="0095185D">
      <w:r w:rsidRPr="00737A6B">
        <w:t>The most commonly used image processing techniques in automotive vision systems include:</w:t>
      </w:r>
    </w:p>
    <w:p w14:paraId="47E10228" w14:textId="77777777" w:rsidR="00737A6B" w:rsidRPr="00737A6B" w:rsidRDefault="00737A6B" w:rsidP="0095185D">
      <w:r w:rsidRPr="006F5059">
        <w:rPr>
          <w:highlight w:val="darkCyan"/>
        </w:rPr>
        <w:t>Object detection: This technique detects the presence of objects in an image, such as vehicles, pedestrians, or traffic signs.</w:t>
      </w:r>
    </w:p>
    <w:p w14:paraId="1E1C9692" w14:textId="77777777" w:rsidR="00737A6B" w:rsidRPr="00737A6B" w:rsidRDefault="00737A6B" w:rsidP="0095185D">
      <w:r w:rsidRPr="006F5059">
        <w:rPr>
          <w:highlight w:val="green"/>
        </w:rPr>
        <w:t>Character recognition: This technique identifies characters written on an image, such as license plate numbers or traffic signs.</w:t>
      </w:r>
    </w:p>
    <w:p w14:paraId="49C910F1" w14:textId="77777777" w:rsidR="00737A6B" w:rsidRPr="00737A6B" w:rsidRDefault="00737A6B" w:rsidP="0095185D">
      <w:r w:rsidRPr="006F5059">
        <w:rPr>
          <w:highlight w:val="magenta"/>
        </w:rPr>
        <w:t>Image segmentation: This technique divides an image into different regions, each corresponding to a specific object or feature.</w:t>
      </w:r>
    </w:p>
    <w:p w14:paraId="419BC657" w14:textId="77777777" w:rsidR="00737A6B" w:rsidRPr="00737A6B" w:rsidRDefault="00737A6B" w:rsidP="0095185D">
      <w:r w:rsidRPr="00737A6B">
        <w:t>Advantages of image processing for automotive vision systems:</w:t>
      </w:r>
    </w:p>
    <w:p w14:paraId="1014DAD0" w14:textId="77777777" w:rsidR="00737A6B" w:rsidRPr="00737A6B" w:rsidRDefault="00737A6B" w:rsidP="0095185D">
      <w:r w:rsidRPr="00737A6B">
        <w:t>Image processing offers several advantages for automotive vision systems, including:</w:t>
      </w:r>
    </w:p>
    <w:p w14:paraId="0B1B23EC" w14:textId="77777777" w:rsidR="00737A6B" w:rsidRPr="00737A6B" w:rsidRDefault="00737A6B" w:rsidP="006F5059">
      <w:pPr>
        <w:ind w:left="720"/>
      </w:pPr>
      <w:r w:rsidRPr="00737A6B">
        <w:t>Improved accuracy and reliability: Image processing techniques can be used to improve the accuracy and reliability of object detection and character recognition.</w:t>
      </w:r>
    </w:p>
    <w:p w14:paraId="2B3DDDB7" w14:textId="77777777" w:rsidR="00737A6B" w:rsidRPr="00737A6B" w:rsidRDefault="00737A6B" w:rsidP="006F5059">
      <w:pPr>
        <w:ind w:left="720"/>
      </w:pPr>
      <w:r w:rsidRPr="00737A6B">
        <w:t>Reduced computational cost: Image processing techniques are becoming increasingly efficient, which can reduce the computational cost required for automotive vision systems.</w:t>
      </w:r>
    </w:p>
    <w:p w14:paraId="7F6F8C2B" w14:textId="77777777" w:rsidR="00737A6B" w:rsidRPr="00737A6B" w:rsidRDefault="00737A6B" w:rsidP="006F5059">
      <w:pPr>
        <w:ind w:left="720"/>
      </w:pPr>
      <w:r w:rsidRPr="00737A6B">
        <w:t>Increased flexibility: Image processing techniques can be adapted to a variety of tasks and environments.</w:t>
      </w:r>
    </w:p>
    <w:p w14:paraId="756153E4" w14:textId="77777777" w:rsidR="00737A6B" w:rsidRPr="00737A6B" w:rsidRDefault="00737A6B" w:rsidP="006F5059">
      <w:pPr>
        <w:ind w:left="720"/>
      </w:pPr>
      <w:r w:rsidRPr="00737A6B">
        <w:t>Challenges of image processing for automotive vision systems:</w:t>
      </w:r>
    </w:p>
    <w:p w14:paraId="31DC3EDA" w14:textId="77777777" w:rsidR="00737A6B" w:rsidRPr="00737A6B" w:rsidRDefault="00737A6B" w:rsidP="006F5059">
      <w:pPr>
        <w:ind w:left="720"/>
      </w:pPr>
      <w:r w:rsidRPr="00737A6B">
        <w:t>Image processing also presents some challenges for automotive vision systems, including:</w:t>
      </w:r>
    </w:p>
    <w:p w14:paraId="6963EFC2" w14:textId="77777777" w:rsidR="00737A6B" w:rsidRPr="00737A6B" w:rsidRDefault="00737A6B" w:rsidP="006F5059">
      <w:pPr>
        <w:ind w:left="720"/>
      </w:pPr>
      <w:r w:rsidRPr="00737A6B">
        <w:t>Real-time performance requirements: Automotive vision systems must be able to process images in real time to be able to make quick decisions.</w:t>
      </w:r>
    </w:p>
    <w:p w14:paraId="39F1D904" w14:textId="77777777" w:rsidR="00737A6B" w:rsidRPr="00737A6B" w:rsidRDefault="00737A6B" w:rsidP="006F5059">
      <w:pPr>
        <w:ind w:left="720"/>
      </w:pPr>
      <w:r w:rsidRPr="00737A6B">
        <w:t>Robustness to variations in lighting and weather conditions: Automotive vision systems must be able to operate effectively in a variety of lighting and weather conditions.</w:t>
      </w:r>
    </w:p>
    <w:p w14:paraId="0E1F4BBE" w14:textId="77777777" w:rsidR="00737A6B" w:rsidRPr="00737A6B" w:rsidRDefault="00737A6B" w:rsidP="006F5059">
      <w:pPr>
        <w:ind w:left="720"/>
      </w:pPr>
      <w:r w:rsidRPr="00737A6B">
        <w:t>The ability to handle occlusion: Automotive vision systems must be able to handle objects that are partially or completely obscured by other objects.</w:t>
      </w:r>
    </w:p>
    <w:p w14:paraId="61A970F8" w14:textId="77777777" w:rsidR="00737A6B" w:rsidRPr="00737A6B" w:rsidRDefault="00737A6B" w:rsidP="0095185D">
      <w:r w:rsidRPr="00737A6B">
        <w:t>Conclusion:</w:t>
      </w:r>
    </w:p>
    <w:p w14:paraId="3C5FB5BB" w14:textId="77777777" w:rsidR="00737A6B" w:rsidRPr="00737A6B" w:rsidRDefault="00737A6B" w:rsidP="0095185D">
      <w:r w:rsidRPr="00737A6B">
        <w:lastRenderedPageBreak/>
        <w:t>Image processing is an essential tool for automotive vision systems. It allows to extract relevant information from the environment surrounding the vehicle, which is necessary to make safe and efficient decisions.</w:t>
      </w:r>
    </w:p>
    <w:p w14:paraId="3ECBA665" w14:textId="77777777" w:rsidR="00737A6B" w:rsidRPr="00737A6B" w:rsidRDefault="00737A6B" w:rsidP="0095185D">
      <w:r w:rsidRPr="00737A6B">
        <w:t>Additional notes:</w:t>
      </w:r>
    </w:p>
    <w:p w14:paraId="25BB33E7" w14:textId="77777777" w:rsidR="00737A6B" w:rsidRPr="00737A6B" w:rsidRDefault="00737A6B" w:rsidP="0095185D">
      <w:r w:rsidRPr="00737A6B">
        <w:t>In addition to the image processing techniques mentioned above, other techniques are also used in automotive vision systems, such as:</w:t>
      </w:r>
    </w:p>
    <w:p w14:paraId="19C2FC23" w14:textId="77777777" w:rsidR="00737A6B" w:rsidRPr="00737A6B" w:rsidRDefault="00737A6B" w:rsidP="0095185D">
      <w:r w:rsidRPr="00737A6B">
        <w:t>Computer vision: This technique simulates human vision using image processing algorithms.</w:t>
      </w:r>
    </w:p>
    <w:p w14:paraId="684F8EAC" w14:textId="77777777" w:rsidR="00737A6B" w:rsidRPr="00737A6B" w:rsidRDefault="00737A6B" w:rsidP="0095185D">
      <w:r w:rsidRPr="00737A6B">
        <w:t>Machine learning: This technique allows automotive vision systems to learn to identify and recognize objects without having to be explicitly programmed.</w:t>
      </w:r>
    </w:p>
    <w:p w14:paraId="4F215305" w14:textId="77777777" w:rsidR="00737A6B" w:rsidRPr="00737A6B" w:rsidRDefault="00737A6B" w:rsidP="0095185D">
      <w:r w:rsidRPr="00737A6B">
        <w:t>The use of these techniques allows automotive vision systems to become increasingly sophisticated and capable.</w:t>
      </w:r>
    </w:p>
    <w:p w14:paraId="5EBF8710" w14:textId="11DA988A" w:rsidR="00B6224B" w:rsidRPr="0095185D" w:rsidRDefault="00B6224B"/>
    <w:sectPr w:rsidR="00B6224B" w:rsidRPr="0095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A464E"/>
    <w:multiLevelType w:val="multilevel"/>
    <w:tmpl w:val="A0D4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C52E1"/>
    <w:multiLevelType w:val="multilevel"/>
    <w:tmpl w:val="ABCE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F30E1"/>
    <w:multiLevelType w:val="multilevel"/>
    <w:tmpl w:val="ADD4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F3221"/>
    <w:multiLevelType w:val="multilevel"/>
    <w:tmpl w:val="BD16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758254">
    <w:abstractNumId w:val="0"/>
  </w:num>
  <w:num w:numId="2" w16cid:durableId="158665043">
    <w:abstractNumId w:val="1"/>
  </w:num>
  <w:num w:numId="3" w16cid:durableId="1854763231">
    <w:abstractNumId w:val="2"/>
  </w:num>
  <w:num w:numId="4" w16cid:durableId="2010282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6B"/>
    <w:rsid w:val="006F5059"/>
    <w:rsid w:val="00737A6B"/>
    <w:rsid w:val="0095185D"/>
    <w:rsid w:val="00B6224B"/>
    <w:rsid w:val="00CE2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FFD4"/>
  <w15:chartTrackingRefBased/>
  <w15:docId w15:val="{EC076546-FFBC-4447-840D-933B876D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37A6B"/>
    <w:pPr>
      <w:spacing w:before="100" w:beforeAutospacing="1" w:after="100" w:afterAutospacing="1" w:line="240" w:lineRule="auto"/>
    </w:pPr>
    <w:rPr>
      <w:rFonts w:ascii="Times New Roman" w:eastAsia="Times New Roman" w:hAnsi="Times New Roman" w:cs="Times New Roman"/>
      <w:kern w:val="0"/>
      <w:sz w:val="24"/>
      <w:szCs w:val="24"/>
      <w:lang w:val="fr-FR"/>
      <w14:ligatures w14:val="none"/>
    </w:rPr>
  </w:style>
  <w:style w:type="character" w:styleId="lev">
    <w:name w:val="Strong"/>
    <w:basedOn w:val="Policepardfaut"/>
    <w:uiPriority w:val="22"/>
    <w:qFormat/>
    <w:rsid w:val="00737A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1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2514</Characters>
  <Application>Microsoft Office Word</Application>
  <DocSecurity>0</DocSecurity>
  <Lines>20</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Kyllian Aloy</dc:creator>
  <cp:keywords/>
  <dc:description/>
  <cp:lastModifiedBy>Kyllian Aloy</cp:lastModifiedBy>
  <cp:revision>3</cp:revision>
  <dcterms:created xsi:type="dcterms:W3CDTF">2023-11-05T20:41:00Z</dcterms:created>
  <dcterms:modified xsi:type="dcterms:W3CDTF">2023-11-05T20:55:00Z</dcterms:modified>
</cp:coreProperties>
</file>