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3546" w14:textId="6E61638E" w:rsidR="00490D2A" w:rsidRDefault="00977CDD" w:rsidP="00977CDD">
      <w:pPr>
        <w:spacing w:after="0"/>
        <w:rPr>
          <w:lang w:val="en-US"/>
        </w:rPr>
      </w:pPr>
      <w:r>
        <w:rPr>
          <w:lang w:val="en-US"/>
        </w:rPr>
        <w:t>Recommended technologies:</w:t>
      </w:r>
    </w:p>
    <w:p w14:paraId="7A7D1FB6" w14:textId="28238051" w:rsidR="00977CDD" w:rsidRDefault="00977CDD" w:rsidP="00977C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(framework)</w:t>
      </w:r>
    </w:p>
    <w:p w14:paraId="611B76C1" w14:textId="11AAEA6D" w:rsidR="00977CDD" w:rsidRDefault="00977CDD" w:rsidP="00977CDD">
      <w:pPr>
        <w:spacing w:after="0"/>
        <w:rPr>
          <w:lang w:val="en-US"/>
        </w:rPr>
      </w:pPr>
      <w:r>
        <w:rPr>
          <w:lang w:val="en-US"/>
        </w:rPr>
        <w:t>Recommended UI application:</w:t>
      </w:r>
    </w:p>
    <w:p w14:paraId="67B7ABA4" w14:textId="731510C0" w:rsidR="00977CDD" w:rsidRDefault="00977CDD" w:rsidP="00977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Styled-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(CSS-in-JS)</w:t>
      </w:r>
    </w:p>
    <w:p w14:paraId="010A5BFE" w14:textId="669EF3F0" w:rsidR="00977CDD" w:rsidRDefault="00000000" w:rsidP="00977CD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977CDD" w:rsidRPr="00CA0975">
          <w:rPr>
            <w:rStyle w:val="Hyperlink"/>
            <w:lang w:val="en-US"/>
          </w:rPr>
          <w:t>https://nextjs.org/blog/styling-next-with-styled-jsx</w:t>
        </w:r>
      </w:hyperlink>
    </w:p>
    <w:p w14:paraId="66D2F33F" w14:textId="7DEFB283" w:rsidR="00977CDD" w:rsidRDefault="00977CDD" w:rsidP="00977CDD">
      <w:pPr>
        <w:rPr>
          <w:lang w:val="en-US"/>
        </w:rPr>
      </w:pPr>
      <w:r>
        <w:rPr>
          <w:lang w:val="en-US"/>
        </w:rPr>
        <w:t>Functionalities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77"/>
        <w:gridCol w:w="993"/>
        <w:gridCol w:w="1671"/>
      </w:tblGrid>
      <w:tr w:rsidR="002423A3" w14:paraId="7ED1047E" w14:textId="6A93D373" w:rsidTr="002423A3">
        <w:tc>
          <w:tcPr>
            <w:tcW w:w="6912" w:type="dxa"/>
            <w:gridSpan w:val="2"/>
            <w:shd w:val="clear" w:color="auto" w:fill="000000" w:themeFill="text1"/>
          </w:tcPr>
          <w:p w14:paraId="5CD24E35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Functionalities</w:t>
            </w:r>
          </w:p>
        </w:tc>
        <w:tc>
          <w:tcPr>
            <w:tcW w:w="993" w:type="dxa"/>
            <w:shd w:val="clear" w:color="auto" w:fill="000000" w:themeFill="text1"/>
          </w:tcPr>
          <w:p w14:paraId="1AEC85AD" w14:textId="1B387FC5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671" w:type="dxa"/>
            <w:shd w:val="clear" w:color="auto" w:fill="000000" w:themeFill="text1"/>
          </w:tcPr>
          <w:p w14:paraId="4423E35B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BB824DE" w14:textId="2FD5E836" w:rsidTr="005C6370">
        <w:tc>
          <w:tcPr>
            <w:tcW w:w="535" w:type="dxa"/>
          </w:tcPr>
          <w:p w14:paraId="33A651BE" w14:textId="36B69F13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7" w:type="dxa"/>
          </w:tcPr>
          <w:p w14:paraId="0E9AC0EA" w14:textId="1659D630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add to cart with different quantity</w:t>
            </w:r>
          </w:p>
        </w:tc>
        <w:tc>
          <w:tcPr>
            <w:tcW w:w="993" w:type="dxa"/>
          </w:tcPr>
          <w:p w14:paraId="61E79125" w14:textId="680EAD8B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71" w:type="dxa"/>
            <w:shd w:val="clear" w:color="auto" w:fill="FF0000"/>
          </w:tcPr>
          <w:p w14:paraId="3C3A2467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59C6D6FD" w14:textId="1D935385" w:rsidTr="005C6370">
        <w:tc>
          <w:tcPr>
            <w:tcW w:w="535" w:type="dxa"/>
          </w:tcPr>
          <w:p w14:paraId="326B05C2" w14:textId="17017C90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7" w:type="dxa"/>
          </w:tcPr>
          <w:p w14:paraId="4EC8A44A" w14:textId="0B3F69E1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persist cart quantity across all pages</w:t>
            </w:r>
          </w:p>
        </w:tc>
        <w:tc>
          <w:tcPr>
            <w:tcW w:w="993" w:type="dxa"/>
          </w:tcPr>
          <w:p w14:paraId="0253894C" w14:textId="177085FB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1" w:type="dxa"/>
            <w:shd w:val="clear" w:color="auto" w:fill="FF0000"/>
          </w:tcPr>
          <w:p w14:paraId="37F7CF76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7B29E14" w14:textId="38DEB9E9" w:rsidTr="005C6370">
        <w:tc>
          <w:tcPr>
            <w:tcW w:w="535" w:type="dxa"/>
          </w:tcPr>
          <w:p w14:paraId="3C329276" w14:textId="2F145FEE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7" w:type="dxa"/>
          </w:tcPr>
          <w:p w14:paraId="7B298E95" w14:textId="7C25E5B8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Product Page</w:t>
            </w:r>
          </w:p>
        </w:tc>
        <w:tc>
          <w:tcPr>
            <w:tcW w:w="993" w:type="dxa"/>
          </w:tcPr>
          <w:p w14:paraId="044FE28B" w14:textId="42B610B3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1" w:type="dxa"/>
            <w:shd w:val="clear" w:color="auto" w:fill="70AD47" w:themeFill="accent6"/>
          </w:tcPr>
          <w:p w14:paraId="538EE387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349FACD" w14:textId="2BBBA19D" w:rsidTr="005C6370">
        <w:tc>
          <w:tcPr>
            <w:tcW w:w="535" w:type="dxa"/>
          </w:tcPr>
          <w:p w14:paraId="6A6725DA" w14:textId="3BB0E91B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7" w:type="dxa"/>
          </w:tcPr>
          <w:p w14:paraId="12240C11" w14:textId="014FDB4A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Home Page</w:t>
            </w:r>
          </w:p>
        </w:tc>
        <w:tc>
          <w:tcPr>
            <w:tcW w:w="993" w:type="dxa"/>
          </w:tcPr>
          <w:p w14:paraId="0BEFA2EC" w14:textId="3FBC7E20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1" w:type="dxa"/>
            <w:shd w:val="clear" w:color="auto" w:fill="70AD47" w:themeFill="accent6"/>
          </w:tcPr>
          <w:p w14:paraId="5833C945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53184D6" w14:textId="55BD2F9C" w:rsidTr="005C6370">
        <w:tc>
          <w:tcPr>
            <w:tcW w:w="535" w:type="dxa"/>
          </w:tcPr>
          <w:p w14:paraId="48272D64" w14:textId="0CEB7AC4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7" w:type="dxa"/>
          </w:tcPr>
          <w:p w14:paraId="65EC539A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All Brands Page</w:t>
            </w:r>
          </w:p>
          <w:p w14:paraId="5D3547ED" w14:textId="7512AA1A" w:rsidR="002423A3" w:rsidRDefault="002423A3" w:rsidP="00977CD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View All Brands</w:t>
            </w:r>
          </w:p>
          <w:p w14:paraId="22052189" w14:textId="372C85AA" w:rsidR="002423A3" w:rsidRPr="00977CDD" w:rsidRDefault="002423A3" w:rsidP="00977CD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View More</w:t>
            </w:r>
          </w:p>
        </w:tc>
        <w:tc>
          <w:tcPr>
            <w:tcW w:w="993" w:type="dxa"/>
          </w:tcPr>
          <w:p w14:paraId="39E444D5" w14:textId="17F615E8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1" w:type="dxa"/>
            <w:shd w:val="clear" w:color="auto" w:fill="70AD47" w:themeFill="accent6"/>
          </w:tcPr>
          <w:p w14:paraId="55D861D1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4BE0339C" w14:textId="692D6936" w:rsidTr="005C6370">
        <w:tc>
          <w:tcPr>
            <w:tcW w:w="535" w:type="dxa"/>
          </w:tcPr>
          <w:p w14:paraId="57C1B6F8" w14:textId="40D16F65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77" w:type="dxa"/>
          </w:tcPr>
          <w:p w14:paraId="15D70703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All Products Page</w:t>
            </w:r>
          </w:p>
          <w:p w14:paraId="3D952EE5" w14:textId="67E54C97" w:rsidR="002423A3" w:rsidRPr="00977CDD" w:rsidRDefault="002423A3" w:rsidP="00977CD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View More</w:t>
            </w:r>
          </w:p>
        </w:tc>
        <w:tc>
          <w:tcPr>
            <w:tcW w:w="993" w:type="dxa"/>
          </w:tcPr>
          <w:p w14:paraId="1F34E920" w14:textId="56B332AE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1" w:type="dxa"/>
            <w:shd w:val="clear" w:color="auto" w:fill="70AD47" w:themeFill="accent6"/>
          </w:tcPr>
          <w:p w14:paraId="0E2A381A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1D266362" w14:textId="04B6FE1D" w:rsidTr="007B7E9C">
        <w:tc>
          <w:tcPr>
            <w:tcW w:w="535" w:type="dxa"/>
          </w:tcPr>
          <w:p w14:paraId="7328D058" w14:textId="3DAB4664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77" w:type="dxa"/>
          </w:tcPr>
          <w:p w14:paraId="7FCDB6A7" w14:textId="5BD1CC5E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sort products from price high to low &amp; price low to high</w:t>
            </w:r>
          </w:p>
        </w:tc>
        <w:tc>
          <w:tcPr>
            <w:tcW w:w="993" w:type="dxa"/>
          </w:tcPr>
          <w:p w14:paraId="11E51A15" w14:textId="33AC2F67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71" w:type="dxa"/>
            <w:shd w:val="clear" w:color="auto" w:fill="70AD47" w:themeFill="accent6"/>
          </w:tcPr>
          <w:p w14:paraId="7B3F48A4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13B11A51" w14:textId="45D2BEED" w:rsidTr="002423A3">
        <w:tc>
          <w:tcPr>
            <w:tcW w:w="6912" w:type="dxa"/>
            <w:gridSpan w:val="2"/>
            <w:shd w:val="clear" w:color="auto" w:fill="000000" w:themeFill="text1"/>
          </w:tcPr>
          <w:p w14:paraId="48F97973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Displaying Data (from the JSON files provided)</w:t>
            </w:r>
          </w:p>
        </w:tc>
        <w:tc>
          <w:tcPr>
            <w:tcW w:w="993" w:type="dxa"/>
            <w:shd w:val="clear" w:color="auto" w:fill="000000" w:themeFill="text1"/>
          </w:tcPr>
          <w:p w14:paraId="6F3D09E2" w14:textId="56141E6F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671" w:type="dxa"/>
            <w:shd w:val="clear" w:color="auto" w:fill="000000" w:themeFill="text1"/>
          </w:tcPr>
          <w:p w14:paraId="40F373F9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65A54228" w14:textId="56B4E42F" w:rsidTr="005C6370">
        <w:tc>
          <w:tcPr>
            <w:tcW w:w="535" w:type="dxa"/>
          </w:tcPr>
          <w:p w14:paraId="2245415A" w14:textId="0FE7D55F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7" w:type="dxa"/>
          </w:tcPr>
          <w:p w14:paraId="55E8D018" w14:textId="6BE25AD5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products on Home Page</w:t>
            </w:r>
          </w:p>
        </w:tc>
        <w:tc>
          <w:tcPr>
            <w:tcW w:w="993" w:type="dxa"/>
          </w:tcPr>
          <w:p w14:paraId="5F83FD9C" w14:textId="5CE06CF4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  <w:shd w:val="clear" w:color="auto" w:fill="70AD47" w:themeFill="accent6"/>
          </w:tcPr>
          <w:p w14:paraId="74A2B8E9" w14:textId="17FB5320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A486B4C" w14:textId="219CBAAF" w:rsidTr="005C6370">
        <w:tc>
          <w:tcPr>
            <w:tcW w:w="535" w:type="dxa"/>
          </w:tcPr>
          <w:p w14:paraId="705B315F" w14:textId="4BF15303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7" w:type="dxa"/>
          </w:tcPr>
          <w:p w14:paraId="75820657" w14:textId="79AA3F6D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featured brands on Home Page</w:t>
            </w:r>
          </w:p>
        </w:tc>
        <w:tc>
          <w:tcPr>
            <w:tcW w:w="993" w:type="dxa"/>
          </w:tcPr>
          <w:p w14:paraId="183A2920" w14:textId="28C0A44F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1" w:type="dxa"/>
            <w:shd w:val="clear" w:color="auto" w:fill="70AD47" w:themeFill="accent6"/>
          </w:tcPr>
          <w:p w14:paraId="14B27EC1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2A580851" w14:textId="1EB567EA" w:rsidTr="00A24AFB">
        <w:tc>
          <w:tcPr>
            <w:tcW w:w="535" w:type="dxa"/>
          </w:tcPr>
          <w:p w14:paraId="2B12128F" w14:textId="040A6818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7" w:type="dxa"/>
          </w:tcPr>
          <w:p w14:paraId="6F5ECC77" w14:textId="55B75943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brands alphabetically on All Brands Page</w:t>
            </w:r>
          </w:p>
        </w:tc>
        <w:tc>
          <w:tcPr>
            <w:tcW w:w="993" w:type="dxa"/>
          </w:tcPr>
          <w:p w14:paraId="22D6ED3D" w14:textId="2ECB139F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1" w:type="dxa"/>
            <w:shd w:val="clear" w:color="auto" w:fill="70AD47" w:themeFill="accent6"/>
          </w:tcPr>
          <w:p w14:paraId="30603F85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1218D631" w14:textId="77719E0A" w:rsidTr="00E96518">
        <w:tc>
          <w:tcPr>
            <w:tcW w:w="535" w:type="dxa"/>
          </w:tcPr>
          <w:p w14:paraId="41CDDF4D" w14:textId="1E481792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7" w:type="dxa"/>
          </w:tcPr>
          <w:p w14:paraId="11FC66D1" w14:textId="6DEC986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products on All Products Page</w:t>
            </w:r>
          </w:p>
        </w:tc>
        <w:tc>
          <w:tcPr>
            <w:tcW w:w="993" w:type="dxa"/>
          </w:tcPr>
          <w:p w14:paraId="1B010B3D" w14:textId="016C321C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1" w:type="dxa"/>
            <w:shd w:val="clear" w:color="auto" w:fill="70AD47" w:themeFill="accent6"/>
          </w:tcPr>
          <w:p w14:paraId="5CC8E5D5" w14:textId="77777777" w:rsidR="002423A3" w:rsidRDefault="002423A3" w:rsidP="00977CDD">
            <w:pPr>
              <w:rPr>
                <w:lang w:val="en-US"/>
              </w:rPr>
            </w:pPr>
          </w:p>
        </w:tc>
      </w:tr>
    </w:tbl>
    <w:p w14:paraId="6A9DDFCE" w14:textId="208D3DF1" w:rsidR="00977CDD" w:rsidRDefault="00977CDD" w:rsidP="00EC70C3">
      <w:pPr>
        <w:spacing w:before="240" w:after="0"/>
        <w:rPr>
          <w:lang w:val="en-US"/>
        </w:rPr>
      </w:pPr>
      <w:r>
        <w:rPr>
          <w:lang w:val="en-US"/>
        </w:rPr>
        <w:t>Code Style:</w:t>
      </w:r>
    </w:p>
    <w:p w14:paraId="162788E7" w14:textId="69E68BE2" w:rsidR="00977CDD" w:rsidRDefault="00977CDD" w:rsidP="0097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Files should be named as kebab-case instead of </w:t>
      </w:r>
      <w:proofErr w:type="spellStart"/>
      <w:r>
        <w:rPr>
          <w:lang w:val="en-US"/>
        </w:rPr>
        <w:t>TitleCase</w:t>
      </w:r>
      <w:proofErr w:type="spellEnd"/>
    </w:p>
    <w:p w14:paraId="7AEFA1F8" w14:textId="6E792EC2" w:rsidR="00977CDD" w:rsidRDefault="00977CDD" w:rsidP="0097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 / Class component names should be </w:t>
      </w:r>
      <w:proofErr w:type="spellStart"/>
      <w:r>
        <w:rPr>
          <w:lang w:val="en-US"/>
        </w:rPr>
        <w:t>TitleCase</w:t>
      </w:r>
      <w:proofErr w:type="spellEnd"/>
    </w:p>
    <w:p w14:paraId="3AAFF591" w14:textId="0C7AE840" w:rsidR="00977CDD" w:rsidRPr="00977CDD" w:rsidRDefault="00977CDD" w:rsidP="0097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Component files, there should be only 1 export for that file</w:t>
      </w:r>
    </w:p>
    <w:p w14:paraId="507D98D6" w14:textId="0FE618DA" w:rsidR="00977CDD" w:rsidRDefault="00977CDD" w:rsidP="00EC70C3">
      <w:pPr>
        <w:spacing w:after="0"/>
        <w:rPr>
          <w:rFonts w:ascii="Tahoma" w:hAnsi="Tahoma" w:cs="Tahoma"/>
          <w:lang w:val="en-US"/>
        </w:rPr>
      </w:pPr>
      <w:r w:rsidRPr="00977CDD">
        <w:rPr>
          <w:lang w:val="en-US"/>
        </w:rPr>
        <w:t xml:space="preserve">Image </w:t>
      </w:r>
      <w:r w:rsidR="00EC70C3" w:rsidRPr="00977CDD">
        <w:rPr>
          <w:lang w:val="en-US"/>
        </w:rPr>
        <w:t>URLs</w:t>
      </w:r>
      <w:r w:rsidRPr="00977CDD">
        <w:rPr>
          <w:lang w:val="en-US"/>
        </w:rPr>
        <w:t>:</w:t>
      </w:r>
    </w:p>
    <w:p w14:paraId="26CD6373" w14:textId="7E39A671" w:rsidR="00977CDD" w:rsidRDefault="00977CDD" w:rsidP="00EC70C3">
      <w:pPr>
        <w:rPr>
          <w:rFonts w:ascii="Tahoma" w:hAnsi="Tahoma" w:cs="Tahoma"/>
          <w:lang w:val="en-US"/>
        </w:rPr>
      </w:pPr>
      <w:r w:rsidRPr="00977CDD">
        <w:rPr>
          <w:lang w:val="en-US"/>
        </w:rPr>
        <w:t xml:space="preserve">1. Banner </w:t>
      </w:r>
      <w:hyperlink r:id="rId6" w:history="1">
        <w:r w:rsidRPr="00CA0975">
          <w:rPr>
            <w:rStyle w:val="Hyperlink"/>
            <w:lang w:val="en-US"/>
          </w:rPr>
          <w:t>https://api.eezee.sg/image/resize?height=385&amp;width=984&amp;url=https://storage.googleapis.com/eezee-banner-images/4lIFLboZl0EEIGm1t3W25m.jpg&amp;resizeStrategy=cover</w:t>
        </w:r>
      </w:hyperlink>
    </w:p>
    <w:p w14:paraId="0E5BE29E" w14:textId="41A49398" w:rsidR="00977CDD" w:rsidRDefault="00EC70C3" w:rsidP="00EC70C3">
      <w:pPr>
        <w:spacing w:after="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Eezee</w:t>
      </w:r>
      <w:proofErr w:type="spellEnd"/>
      <w:r>
        <w:rPr>
          <w:lang w:val="en-US"/>
        </w:rPr>
        <w:t xml:space="preserve"> icon</w:t>
      </w:r>
    </w:p>
    <w:p w14:paraId="778B45CB" w14:textId="68264320" w:rsidR="00EC70C3" w:rsidRDefault="00000000" w:rsidP="00977CDD">
      <w:pPr>
        <w:rPr>
          <w:lang w:val="en-US"/>
        </w:rPr>
      </w:pPr>
      <w:hyperlink r:id="rId7" w:history="1">
        <w:r w:rsidR="00EC70C3" w:rsidRPr="00CA0975">
          <w:rPr>
            <w:rStyle w:val="Hyperlink"/>
            <w:lang w:val="en-US"/>
          </w:rPr>
          <w:t>https://storage.googleapis.com/imgez/eezee-logos/logo-on-white-nopadding.svg</w:t>
        </w:r>
      </w:hyperlink>
    </w:p>
    <w:p w14:paraId="772CC2C6" w14:textId="57013A03" w:rsidR="008A2050" w:rsidRDefault="008A2050">
      <w:pPr>
        <w:rPr>
          <w:lang w:val="en-US"/>
        </w:rPr>
      </w:pPr>
      <w:r>
        <w:rPr>
          <w:lang w:val="en-US"/>
        </w:rPr>
        <w:br w:type="page"/>
      </w:r>
    </w:p>
    <w:p w14:paraId="651B71E2" w14:textId="4D431C3F" w:rsidR="00EC70C3" w:rsidRPr="008A2050" w:rsidRDefault="008A2050" w:rsidP="008A2050">
      <w:pPr>
        <w:spacing w:after="0"/>
        <w:rPr>
          <w:b/>
          <w:bCs/>
          <w:lang w:val="en-US"/>
        </w:rPr>
      </w:pPr>
      <w:proofErr w:type="spellStart"/>
      <w:r w:rsidRPr="008A2050">
        <w:rPr>
          <w:b/>
          <w:bCs/>
          <w:lang w:val="en-US"/>
        </w:rPr>
        <w:lastRenderedPageBreak/>
        <w:t>Brands.json</w:t>
      </w:r>
      <w:proofErr w:type="spellEnd"/>
    </w:p>
    <w:p w14:paraId="1A28B1CD" w14:textId="32137309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>id</w:t>
      </w:r>
    </w:p>
    <w:p w14:paraId="0B2E3063" w14:textId="060049F3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>name</w:t>
      </w:r>
    </w:p>
    <w:p w14:paraId="04EC1032" w14:textId="2A08D0CE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A2050">
        <w:rPr>
          <w:lang w:val="en-US"/>
        </w:rPr>
        <w:t>productCount</w:t>
      </w:r>
      <w:proofErr w:type="spellEnd"/>
    </w:p>
    <w:p w14:paraId="755177BE" w14:textId="25281C52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>featured</w:t>
      </w:r>
    </w:p>
    <w:p w14:paraId="5AD9CC65" w14:textId="40BA9016" w:rsidR="008A2050" w:rsidRP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>image: {</w:t>
      </w:r>
      <w:r w:rsidRPr="008A2050">
        <w:rPr>
          <w:lang w:val="en-US"/>
        </w:rPr>
        <w:t xml:space="preserve"> </w:t>
      </w:r>
      <w:proofErr w:type="spellStart"/>
      <w:r w:rsidRPr="008A2050">
        <w:rPr>
          <w:lang w:val="en-US"/>
        </w:rPr>
        <w:t>url</w:t>
      </w:r>
      <w:proofErr w:type="spellEnd"/>
      <w:r w:rsidRPr="008A2050">
        <w:rPr>
          <w:lang w:val="en-US"/>
        </w:rPr>
        <w:t xml:space="preserve"> </w:t>
      </w:r>
      <w:r w:rsidRPr="008A2050">
        <w:rPr>
          <w:lang w:val="en-US"/>
        </w:rPr>
        <w:t>}</w:t>
      </w:r>
    </w:p>
    <w:p w14:paraId="2D241298" w14:textId="2438ADB8" w:rsidR="008A2050" w:rsidRPr="008A2050" w:rsidRDefault="008A2050" w:rsidP="008A2050">
      <w:pPr>
        <w:spacing w:after="0"/>
        <w:rPr>
          <w:b/>
          <w:bCs/>
          <w:lang w:val="en-US"/>
        </w:rPr>
      </w:pPr>
      <w:proofErr w:type="spellStart"/>
      <w:r w:rsidRPr="008A2050">
        <w:rPr>
          <w:b/>
          <w:bCs/>
          <w:lang w:val="en-US"/>
        </w:rPr>
        <w:t>Products.json</w:t>
      </w:r>
      <w:proofErr w:type="spellEnd"/>
    </w:p>
    <w:p w14:paraId="1C21D003" w14:textId="53958696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>id</w:t>
      </w:r>
    </w:p>
    <w:p w14:paraId="2373E0AD" w14:textId="1FB83760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 xml:space="preserve">images: [{ </w:t>
      </w:r>
      <w:proofErr w:type="spellStart"/>
      <w:r w:rsidRPr="008A2050">
        <w:rPr>
          <w:lang w:val="en-US"/>
        </w:rPr>
        <w:t>url</w:t>
      </w:r>
      <w:proofErr w:type="spellEnd"/>
      <w:r w:rsidRPr="008A2050">
        <w:rPr>
          <w:lang w:val="en-US"/>
        </w:rPr>
        <w:t xml:space="preserve"> }]</w:t>
      </w:r>
    </w:p>
    <w:p w14:paraId="6A34E163" w14:textId="6A39FDF4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>title</w:t>
      </w:r>
    </w:p>
    <w:p w14:paraId="7CA15899" w14:textId="4CEE5E0B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uniqTitle</w:t>
      </w:r>
      <w:proofErr w:type="spellEnd"/>
    </w:p>
    <w:p w14:paraId="2E5D84FC" w14:textId="1C4E839B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descriptionHtml</w:t>
      </w:r>
      <w:proofErr w:type="spellEnd"/>
    </w:p>
    <w:p w14:paraId="6A1467B3" w14:textId="5B6833F8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>metadata: {</w:t>
      </w:r>
      <w:proofErr w:type="spellStart"/>
      <w:r w:rsidRPr="008A2050">
        <w:rPr>
          <w:lang w:val="en-US"/>
        </w:rPr>
        <w:t>brandImage</w:t>
      </w:r>
      <w:proofErr w:type="spellEnd"/>
      <w:r w:rsidRPr="008A2050">
        <w:rPr>
          <w:lang w:val="en-US"/>
        </w:rPr>
        <w:t>,</w:t>
      </w:r>
      <w:r w:rsidRPr="008A2050">
        <w:rPr>
          <w:lang w:val="en-US"/>
        </w:rPr>
        <w:t xml:space="preserve"> brand,</w:t>
      </w:r>
      <w:r>
        <w:rPr>
          <w:lang w:val="en-US"/>
        </w:rPr>
        <w:t xml:space="preserve"> </w:t>
      </w:r>
      <w:r w:rsidRPr="008A2050">
        <w:rPr>
          <w:lang w:val="en-US"/>
        </w:rPr>
        <w:t>model}</w:t>
      </w:r>
    </w:p>
    <w:p w14:paraId="1F671C8E" w14:textId="1F5C7AA4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vipPriceFlag</w:t>
      </w:r>
      <w:proofErr w:type="spellEnd"/>
    </w:p>
    <w:p w14:paraId="51BF2377" w14:textId="0F5CF4C4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bulkDiscountFlag</w:t>
      </w:r>
      <w:proofErr w:type="spellEnd"/>
    </w:p>
    <w:p w14:paraId="2CC068B2" w14:textId="0B5CA7ED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moq</w:t>
      </w:r>
      <w:proofErr w:type="spellEnd"/>
    </w:p>
    <w:p w14:paraId="6C7D2DAF" w14:textId="5F46E9CC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lowPrice</w:t>
      </w:r>
      <w:proofErr w:type="spellEnd"/>
    </w:p>
    <w:p w14:paraId="194E752F" w14:textId="4C72D0DC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lowPricePretty</w:t>
      </w:r>
      <w:proofErr w:type="spellEnd"/>
    </w:p>
    <w:p w14:paraId="71F2410C" w14:textId="48F6776C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</w:t>
      </w:r>
      <w:proofErr w:type="spellEnd"/>
    </w:p>
    <w:p w14:paraId="75B6534E" w14:textId="17F7E0B7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highPricePretty</w:t>
      </w:r>
      <w:proofErr w:type="spellEnd"/>
    </w:p>
    <w:p w14:paraId="6EA6D18B" w14:textId="4A669360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highPriceOriginal</w:t>
      </w:r>
      <w:proofErr w:type="spellEnd"/>
    </w:p>
    <w:p w14:paraId="10C1A53B" w14:textId="77B6A825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highPriceOriginalPretty</w:t>
      </w:r>
      <w:proofErr w:type="spellEnd"/>
    </w:p>
    <w:p w14:paraId="51065F8D" w14:textId="7ADDEA03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currencySymbol</w:t>
      </w:r>
      <w:proofErr w:type="spellEnd"/>
    </w:p>
    <w:sectPr w:rsidR="008A2050" w:rsidRPr="008A2050" w:rsidSect="00AB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C16"/>
    <w:multiLevelType w:val="hybridMultilevel"/>
    <w:tmpl w:val="EB2C76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16D9"/>
    <w:multiLevelType w:val="hybridMultilevel"/>
    <w:tmpl w:val="C6DA1BFA"/>
    <w:lvl w:ilvl="0" w:tplc="7930C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B13CB"/>
    <w:multiLevelType w:val="hybridMultilevel"/>
    <w:tmpl w:val="87AC31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7540"/>
    <w:multiLevelType w:val="hybridMultilevel"/>
    <w:tmpl w:val="0FAC78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27423">
    <w:abstractNumId w:val="2"/>
  </w:num>
  <w:num w:numId="2" w16cid:durableId="891815727">
    <w:abstractNumId w:val="1"/>
  </w:num>
  <w:num w:numId="3" w16cid:durableId="1401174644">
    <w:abstractNumId w:val="0"/>
  </w:num>
  <w:num w:numId="4" w16cid:durableId="148505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2B1"/>
    <w:rsid w:val="001D62B1"/>
    <w:rsid w:val="002423A3"/>
    <w:rsid w:val="00490D2A"/>
    <w:rsid w:val="005C6370"/>
    <w:rsid w:val="007B0083"/>
    <w:rsid w:val="007B7E9C"/>
    <w:rsid w:val="008A2050"/>
    <w:rsid w:val="008B548F"/>
    <w:rsid w:val="00977CDD"/>
    <w:rsid w:val="00A24AFB"/>
    <w:rsid w:val="00A25F78"/>
    <w:rsid w:val="00AB23CF"/>
    <w:rsid w:val="00E96518"/>
    <w:rsid w:val="00E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49E"/>
  <w15:chartTrackingRefBased/>
  <w15:docId w15:val="{97365ECE-3084-4376-81FB-50D2D40E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imgez/eezee-logos/logo-on-white-nopadding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ezee.sg/image/resize?height=385&amp;width=984&amp;url=https://storage.googleapis.com/eezee-banner-images/4lIFLboZl0EEIGm1t3W25m.jpg&amp;resizeStrategy=cover" TargetMode="External"/><Relationship Id="rId5" Type="http://schemas.openxmlformats.org/officeDocument/2006/relationships/hyperlink" Target="https://nextjs.org/blog/styling-next-with-styled-j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LOO WEIJUN</dc:creator>
  <cp:keywords/>
  <dc:description/>
  <cp:lastModifiedBy>ALOYSIUS LOO WEIJUN</cp:lastModifiedBy>
  <cp:revision>6</cp:revision>
  <dcterms:created xsi:type="dcterms:W3CDTF">2023-04-28T14:22:00Z</dcterms:created>
  <dcterms:modified xsi:type="dcterms:W3CDTF">2023-04-29T15:59:00Z</dcterms:modified>
</cp:coreProperties>
</file>