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005" w:rsidRPr="00943005" w:rsidRDefault="00943005" w:rsidP="0094300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3005">
        <w:rPr>
          <w:rFonts w:ascii="Times New Roman" w:hAnsi="Times New Roman" w:cs="Times New Roman"/>
          <w:b/>
          <w:sz w:val="28"/>
          <w:szCs w:val="28"/>
        </w:rPr>
        <w:t>MODULES:</w:t>
      </w:r>
    </w:p>
    <w:p w:rsidR="00943005" w:rsidRPr="00943005" w:rsidRDefault="00943005" w:rsidP="0094300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43005">
        <w:rPr>
          <w:rFonts w:ascii="Times New Roman" w:hAnsi="Times New Roman" w:cs="Times New Roman"/>
          <w:sz w:val="28"/>
          <w:szCs w:val="28"/>
        </w:rPr>
        <w:t> System Construction Module</w:t>
      </w:r>
    </w:p>
    <w:p w:rsidR="00943005" w:rsidRPr="00943005" w:rsidRDefault="00943005" w:rsidP="0094300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43005">
        <w:rPr>
          <w:rFonts w:ascii="Times New Roman" w:hAnsi="Times New Roman" w:cs="Times New Roman"/>
          <w:sz w:val="28"/>
          <w:szCs w:val="28"/>
        </w:rPr>
        <w:t> Self-Organization Phase</w:t>
      </w:r>
    </w:p>
    <w:p w:rsidR="00943005" w:rsidRPr="00943005" w:rsidRDefault="00943005" w:rsidP="0094300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43005">
        <w:rPr>
          <w:rFonts w:ascii="Times New Roman" w:hAnsi="Times New Roman" w:cs="Times New Roman"/>
          <w:sz w:val="28"/>
          <w:szCs w:val="28"/>
        </w:rPr>
        <w:t> Current Cluster Setup Cycle Length</w:t>
      </w:r>
    </w:p>
    <w:p w:rsidR="00943005" w:rsidRPr="00943005" w:rsidRDefault="00943005" w:rsidP="0094300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43005">
        <w:rPr>
          <w:rFonts w:ascii="Times New Roman" w:hAnsi="Times New Roman" w:cs="Times New Roman"/>
          <w:sz w:val="28"/>
          <w:szCs w:val="28"/>
        </w:rPr>
        <w:t> Performance Evaluation</w:t>
      </w:r>
    </w:p>
    <w:p w:rsidR="00943005" w:rsidRPr="00943005" w:rsidRDefault="00943005" w:rsidP="0094300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3005">
        <w:rPr>
          <w:rFonts w:ascii="Times New Roman" w:hAnsi="Times New Roman" w:cs="Times New Roman"/>
          <w:b/>
          <w:sz w:val="28"/>
          <w:szCs w:val="28"/>
        </w:rPr>
        <w:t>MODULES DESCSRIPTION:</w:t>
      </w:r>
    </w:p>
    <w:p w:rsidR="00943005" w:rsidRPr="00943005" w:rsidRDefault="00943005" w:rsidP="0094300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3005">
        <w:rPr>
          <w:rFonts w:ascii="Times New Roman" w:hAnsi="Times New Roman" w:cs="Times New Roman"/>
          <w:b/>
          <w:sz w:val="28"/>
          <w:szCs w:val="28"/>
        </w:rPr>
        <w:t>System Construction Module:</w:t>
      </w:r>
    </w:p>
    <w:p w:rsidR="00943005" w:rsidRPr="00943005" w:rsidRDefault="00943005" w:rsidP="0094300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43005">
        <w:rPr>
          <w:rFonts w:ascii="Times New Roman" w:hAnsi="Times New Roman" w:cs="Times New Roman"/>
          <w:sz w:val="28"/>
          <w:szCs w:val="28"/>
        </w:rPr>
        <w:t> after the deployment of the sensor nodes, the BS creates groups of different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sensor nodes in order to form clusters. Eac</w:t>
      </w:r>
      <w:r>
        <w:rPr>
          <w:rFonts w:ascii="Times New Roman" w:hAnsi="Times New Roman" w:cs="Times New Roman"/>
          <w:sz w:val="28"/>
          <w:szCs w:val="28"/>
        </w:rPr>
        <w:t xml:space="preserve">h cluster contains a CH node and </w:t>
      </w:r>
      <w:r w:rsidRPr="00943005">
        <w:rPr>
          <w:rFonts w:ascii="Times New Roman" w:hAnsi="Times New Roman" w:cs="Times New Roman"/>
          <w:sz w:val="28"/>
          <w:szCs w:val="28"/>
        </w:rPr>
        <w:t>two DCH nodes. The BS selects a set of suitable sensor nodes from each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cluster, which can act as CH or DCH at a later stage. This set of nodes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also called CH panel.</w:t>
      </w:r>
    </w:p>
    <w:p w:rsidR="00943005" w:rsidRPr="00943005" w:rsidRDefault="00943005" w:rsidP="0094300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43005">
        <w:rPr>
          <w:rFonts w:ascii="Times New Roman" w:hAnsi="Times New Roman" w:cs="Times New Roman"/>
          <w:sz w:val="28"/>
          <w:szCs w:val="28"/>
        </w:rPr>
        <w:t xml:space="preserve"> </w:t>
      </w:r>
      <w:proofErr w:type="gramStart"/>
      <w:r w:rsidRPr="00943005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943005">
        <w:rPr>
          <w:rFonts w:ascii="Times New Roman" w:hAnsi="Times New Roman" w:cs="Times New Roman"/>
          <w:sz w:val="28"/>
          <w:szCs w:val="28"/>
        </w:rPr>
        <w:t xml:space="preserve"> cluster members i.e., the sensor nodes, forward data to the respective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CH node. The CH nodes do the data aggregation to remove redundancy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then forward the aggregated data toward the BS. The DCH nodes do several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cluster management tasks that include mobility monitoring also. Other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cluster management tasks are, for example, collecting location information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of cluster members regularly and communicating this location information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the BS.</w:t>
      </w:r>
    </w:p>
    <w:p w:rsidR="00943005" w:rsidRPr="00943005" w:rsidRDefault="00943005" w:rsidP="0094300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43005">
        <w:rPr>
          <w:rFonts w:ascii="Times New Roman" w:hAnsi="Times New Roman" w:cs="Times New Roman"/>
          <w:sz w:val="28"/>
          <w:szCs w:val="28"/>
        </w:rPr>
        <w:t xml:space="preserve"> </w:t>
      </w:r>
      <w:proofErr w:type="gramStart"/>
      <w:r w:rsidRPr="00943005">
        <w:rPr>
          <w:rFonts w:ascii="Times New Roman" w:hAnsi="Times New Roman" w:cs="Times New Roman"/>
          <w:sz w:val="28"/>
          <w:szCs w:val="28"/>
        </w:rPr>
        <w:t>They</w:t>
      </w:r>
      <w:proofErr w:type="gramEnd"/>
      <w:r w:rsidRPr="00943005">
        <w:rPr>
          <w:rFonts w:ascii="Times New Roman" w:hAnsi="Times New Roman" w:cs="Times New Roman"/>
          <w:sz w:val="28"/>
          <w:szCs w:val="28"/>
        </w:rPr>
        <w:t xml:space="preserve"> also remain ready to act as intermediate hop in presence of faults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some CH nodes. Therefore, the DCH nodes are also called cluster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management nodes. The CH nodes do not transmit data directly to the BS,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unless it is the nearest one to the BS. The communication pattern or the route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for the CH nodes is determined by the BS and distributed to the respective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CH nodes.</w:t>
      </w:r>
    </w:p>
    <w:p w:rsidR="00943005" w:rsidRPr="009714EF" w:rsidRDefault="00943005" w:rsidP="0094300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14EF">
        <w:rPr>
          <w:rFonts w:ascii="Times New Roman" w:hAnsi="Times New Roman" w:cs="Times New Roman"/>
          <w:b/>
          <w:sz w:val="28"/>
          <w:szCs w:val="28"/>
        </w:rPr>
        <w:lastRenderedPageBreak/>
        <w:t>Self-Organization Phase</w:t>
      </w:r>
    </w:p>
    <w:p w:rsidR="00943005" w:rsidRPr="00943005" w:rsidRDefault="00943005" w:rsidP="0094300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43005">
        <w:rPr>
          <w:rFonts w:ascii="Times New Roman" w:hAnsi="Times New Roman" w:cs="Times New Roman"/>
          <w:sz w:val="28"/>
          <w:szCs w:val="28"/>
        </w:rPr>
        <w:t xml:space="preserve"> </w:t>
      </w:r>
      <w:proofErr w:type="gramStart"/>
      <w:r w:rsidRPr="00943005">
        <w:rPr>
          <w:rFonts w:ascii="Times New Roman" w:hAnsi="Times New Roman" w:cs="Times New Roman"/>
          <w:sz w:val="28"/>
          <w:szCs w:val="28"/>
        </w:rPr>
        <w:t>after</w:t>
      </w:r>
      <w:proofErr w:type="gramEnd"/>
      <w:r w:rsidRPr="00943005">
        <w:rPr>
          <w:rFonts w:ascii="Times New Roman" w:hAnsi="Times New Roman" w:cs="Times New Roman"/>
          <w:sz w:val="28"/>
          <w:szCs w:val="28"/>
        </w:rPr>
        <w:t xml:space="preserve"> random deployment of the sensor nodes in the sensor field, the self-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organization phase starts. It is the first phase of the protocol. During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phase, the clusters are formed. The CH set, the current CH, and the two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DCH nodes are selected by the BS. Initially, the BS collects the current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location information from each of the sensor nodes and then forms a sensor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field map. The sensor nodes can discover their geographic location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information through some GPS-free solutions. Based on the velocity of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sensor node, the BS can prepare a rough estimate of the zone in which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sensor node is going to be in the next time interval. The next time interval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a specific time period for which a particular setup of the network remains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valid.</w:t>
      </w:r>
    </w:p>
    <w:p w:rsidR="00943005" w:rsidRPr="00943005" w:rsidRDefault="00943005" w:rsidP="0094300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43005">
        <w:rPr>
          <w:rFonts w:ascii="Times New Roman" w:hAnsi="Times New Roman" w:cs="Times New Roman"/>
          <w:sz w:val="28"/>
          <w:szCs w:val="28"/>
        </w:rPr>
        <w:t xml:space="preserve"> </w:t>
      </w:r>
      <w:proofErr w:type="gramStart"/>
      <w:r w:rsidRPr="00943005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943005">
        <w:rPr>
          <w:rFonts w:ascii="Times New Roman" w:hAnsi="Times New Roman" w:cs="Times New Roman"/>
          <w:sz w:val="28"/>
          <w:szCs w:val="28"/>
        </w:rPr>
        <w:t xml:space="preserve"> value of the next time interval can be set manually depending on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type of the application, and this value is critical because most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computations, e.g., cluster setup validity period and medium access slot,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dependent on the next time interval. Using this information, the BS 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compute the topology of the sensor network. Once the BS creates the sensor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field map, it forms the clusters. The cluster formation approach is simple.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The basic objective is to maintain geographically uniformly distributed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clusters so that the coverage is uniform. It is also desired that the CH nodes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are uniformly distributed over the entire sensor field.</w:t>
      </w:r>
    </w:p>
    <w:p w:rsidR="00943005" w:rsidRPr="00943005" w:rsidRDefault="00943005" w:rsidP="0094300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3005">
        <w:rPr>
          <w:rFonts w:ascii="Times New Roman" w:hAnsi="Times New Roman" w:cs="Times New Roman"/>
          <w:b/>
          <w:sz w:val="28"/>
          <w:szCs w:val="28"/>
        </w:rPr>
        <w:t>Current Cluster Setup Cycle Length</w:t>
      </w:r>
    </w:p>
    <w:p w:rsidR="00943005" w:rsidRPr="00943005" w:rsidRDefault="00943005" w:rsidP="0094300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43005">
        <w:rPr>
          <w:rFonts w:ascii="Times New Roman" w:hAnsi="Times New Roman" w:cs="Times New Roman"/>
          <w:sz w:val="28"/>
          <w:szCs w:val="28"/>
        </w:rPr>
        <w:t xml:space="preserve"> </w:t>
      </w:r>
      <w:proofErr w:type="gramStart"/>
      <w:r w:rsidRPr="00943005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943005">
        <w:rPr>
          <w:rFonts w:ascii="Times New Roman" w:hAnsi="Times New Roman" w:cs="Times New Roman"/>
          <w:sz w:val="28"/>
          <w:szCs w:val="28"/>
        </w:rPr>
        <w:t xml:space="preserve"> important and critical issue is how long a particular cluster setup will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remain valid. Depending on the initial energy level of the sensor nodes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the kind of application, the optimal time duration is fixed. This optimal time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duration is called as cycle length, and the current cluster setup remains valid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until the end of the cycle length. However, exception may always occur.</w:t>
      </w:r>
    </w:p>
    <w:p w:rsidR="00943005" w:rsidRPr="00943005" w:rsidRDefault="00943005" w:rsidP="00943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3005" w:rsidRPr="00943005" w:rsidRDefault="00943005" w:rsidP="0094300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43005">
        <w:rPr>
          <w:rFonts w:ascii="Times New Roman" w:hAnsi="Times New Roman" w:cs="Times New Roman"/>
          <w:sz w:val="28"/>
          <w:szCs w:val="28"/>
        </w:rPr>
        <w:lastRenderedPageBreak/>
        <w:t> For example, due to mobility of the nodes, severe link failures may occur,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and nodes may die out due to depletion of energy, which may together cause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network partition. In such situations, current cluster validity time, i.e., cycle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length, may become outdated, and re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43005">
        <w:rPr>
          <w:rFonts w:ascii="Times New Roman" w:hAnsi="Times New Roman" w:cs="Times New Roman"/>
          <w:sz w:val="28"/>
          <w:szCs w:val="28"/>
        </w:rPr>
        <w:t>clustering may get initiated by the BS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before expiry of the cycle length. Ideally, cycle length is the same as the next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time interval aforementioned.</w:t>
      </w:r>
    </w:p>
    <w:p w:rsidR="00943005" w:rsidRPr="00943005" w:rsidRDefault="00943005" w:rsidP="0094300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3005">
        <w:rPr>
          <w:rFonts w:ascii="Times New Roman" w:hAnsi="Times New Roman" w:cs="Times New Roman"/>
          <w:b/>
          <w:sz w:val="28"/>
          <w:szCs w:val="28"/>
        </w:rPr>
        <w:t>Performance Evaluation:</w:t>
      </w:r>
    </w:p>
    <w:p w:rsidR="00943005" w:rsidRPr="00943005" w:rsidRDefault="00943005" w:rsidP="0094300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43005">
        <w:rPr>
          <w:rFonts w:ascii="Times New Roman" w:hAnsi="Times New Roman" w:cs="Times New Roman"/>
          <w:sz w:val="28"/>
          <w:szCs w:val="28"/>
        </w:rPr>
        <w:t xml:space="preserve"> </w:t>
      </w:r>
      <w:proofErr w:type="gramStart"/>
      <w:r w:rsidRPr="00943005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943005">
        <w:rPr>
          <w:rFonts w:ascii="Times New Roman" w:hAnsi="Times New Roman" w:cs="Times New Roman"/>
          <w:sz w:val="28"/>
          <w:szCs w:val="28"/>
        </w:rPr>
        <w:t xml:space="preserve"> following metrics are used to understand the performance of our routing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approach:</w:t>
      </w:r>
    </w:p>
    <w:p w:rsidR="00943005" w:rsidRPr="00943005" w:rsidRDefault="00943005" w:rsidP="0094300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43005">
        <w:rPr>
          <w:rFonts w:ascii="Times New Roman" w:hAnsi="Times New Roman" w:cs="Times New Roman"/>
          <w:sz w:val="28"/>
          <w:szCs w:val="28"/>
        </w:rPr>
        <w:t> Average Communication Energy: It is the average of the total energy spent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due to communication in the network over a particular time period and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respect to a specific data rate. If E is the total energy spent due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communication and N is the total number of nodes in the system,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then E/N (i.e., energy per node) is the average communication energy.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protocol with lower average communication energy is desirable.</w:t>
      </w:r>
    </w:p>
    <w:p w:rsidR="00943005" w:rsidRPr="00943005" w:rsidRDefault="00943005" w:rsidP="0094300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43005">
        <w:rPr>
          <w:rFonts w:ascii="Times New Roman" w:hAnsi="Times New Roman" w:cs="Times New Roman"/>
          <w:sz w:val="28"/>
          <w:szCs w:val="28"/>
        </w:rPr>
        <w:t> Throughput: It is the ratio between the actual numbers of packets transmitted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by the nodes in the system to the numbers of successfully delivered packets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at the BS. It reflects the percentage of packets lost during transmission.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protocol with higher throughput is desirable.</w:t>
      </w:r>
    </w:p>
    <w:p w:rsidR="00943005" w:rsidRPr="00943005" w:rsidRDefault="00943005" w:rsidP="0094300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43005">
        <w:rPr>
          <w:rFonts w:ascii="Times New Roman" w:hAnsi="Times New Roman" w:cs="Times New Roman"/>
          <w:sz w:val="28"/>
          <w:szCs w:val="28"/>
        </w:rPr>
        <w:t> Lifetime: It is the time taken since the start of the network (during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simulation) for the first node to die. A protocol with larger lifetime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desirable.</w:t>
      </w:r>
    </w:p>
    <w:p w:rsidR="00472EDD" w:rsidRPr="00943005" w:rsidRDefault="00943005" w:rsidP="0094300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43005">
        <w:rPr>
          <w:rFonts w:ascii="Times New Roman" w:hAnsi="Times New Roman" w:cs="Times New Roman"/>
          <w:sz w:val="28"/>
          <w:szCs w:val="28"/>
        </w:rPr>
        <w:t> Node Death Rate: It is a measure with regard to the number of nodes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05">
        <w:rPr>
          <w:rFonts w:ascii="Times New Roman" w:hAnsi="Times New Roman" w:cs="Times New Roman"/>
          <w:sz w:val="28"/>
          <w:szCs w:val="28"/>
        </w:rPr>
        <w:t>died over a time period since the start of the simulation.</w:t>
      </w:r>
    </w:p>
    <w:sectPr w:rsidR="00472EDD" w:rsidRPr="00943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943005"/>
    <w:rsid w:val="00472EDD"/>
    <w:rsid w:val="00943005"/>
    <w:rsid w:val="00971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2019-03-15T13:48:00Z</dcterms:created>
  <dcterms:modified xsi:type="dcterms:W3CDTF">2019-03-15T13:53:00Z</dcterms:modified>
</cp:coreProperties>
</file>