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B47029" w14:textId="5FBCC5E6" w:rsidR="00FA188C" w:rsidRPr="00EF2554" w:rsidRDefault="00FA188C" w:rsidP="00FA188C">
      <w:pPr>
        <w:rPr>
          <w:b/>
          <w:bCs/>
          <w:sz w:val="28"/>
          <w:szCs w:val="28"/>
          <w:lang w:val="en-US"/>
        </w:rPr>
      </w:pPr>
      <w:r w:rsidRPr="00EF2554">
        <w:rPr>
          <w:b/>
          <w:bCs/>
          <w:sz w:val="28"/>
          <w:szCs w:val="28"/>
          <w:lang w:val="en-US"/>
        </w:rPr>
        <w:t xml:space="preserve">AML – 64016 – Assignment </w:t>
      </w:r>
      <w:r w:rsidR="007F2F81">
        <w:rPr>
          <w:b/>
          <w:bCs/>
          <w:sz w:val="28"/>
          <w:szCs w:val="28"/>
          <w:lang w:val="en-US"/>
        </w:rPr>
        <w:t>2</w:t>
      </w:r>
    </w:p>
    <w:p w14:paraId="303F879F" w14:textId="77777777" w:rsidR="00FA188C" w:rsidRPr="00EF2554" w:rsidRDefault="00FA188C" w:rsidP="00FA188C">
      <w:pPr>
        <w:rPr>
          <w:i/>
          <w:iCs/>
          <w:lang w:val="en-US"/>
        </w:rPr>
      </w:pPr>
      <w:r w:rsidRPr="00EF2554">
        <w:rPr>
          <w:i/>
          <w:iCs/>
          <w:lang w:val="en-US"/>
        </w:rPr>
        <w:t>apeter@kent.edu</w:t>
      </w:r>
    </w:p>
    <w:p w14:paraId="3C2D8076" w14:textId="7D5DDD01" w:rsidR="00E86F44" w:rsidRDefault="00FA188C" w:rsidP="00FA188C">
      <w:pPr>
        <w:rPr>
          <w:lang w:val="en-US"/>
        </w:rPr>
      </w:pPr>
      <w:r>
        <w:rPr>
          <w:lang w:val="en-US"/>
        </w:rPr>
        <w:t xml:space="preserve">GitHub link - </w:t>
      </w:r>
      <w:hyperlink r:id="rId6" w:history="1">
        <w:r w:rsidRPr="00FA188C">
          <w:rPr>
            <w:rStyle w:val="Hyperlink"/>
            <w:lang w:val="en-US"/>
          </w:rPr>
          <w:t>https://github.com/Aloysius95/apeter_64061/tree/4546a7de2a5e2b7b527a4f7a0e20fc0765add2ae/Assignment2</w:t>
        </w:r>
      </w:hyperlink>
    </w:p>
    <w:p w14:paraId="007A1EA7" w14:textId="77777777" w:rsidR="00FA188C" w:rsidRDefault="00FA188C" w:rsidP="00FA188C"/>
    <w:p w14:paraId="79AF82D5" w14:textId="35EB77C2" w:rsidR="00E167A6" w:rsidRPr="00F1096D" w:rsidRDefault="00E167A6" w:rsidP="00E167A6">
      <w:pPr>
        <w:pStyle w:val="ListParagraph"/>
        <w:numPr>
          <w:ilvl w:val="0"/>
          <w:numId w:val="1"/>
        </w:numPr>
        <w:rPr>
          <w:b/>
          <w:bCs/>
        </w:rPr>
      </w:pPr>
      <w:r w:rsidRPr="00F1096D">
        <w:rPr>
          <w:b/>
          <w:bCs/>
        </w:rPr>
        <w:t xml:space="preserve">You used two hidden layers. Try using one or three hidden </w:t>
      </w:r>
      <w:r w:rsidR="004F4617" w:rsidRPr="00F1096D">
        <w:rPr>
          <w:b/>
          <w:bCs/>
        </w:rPr>
        <w:t>layers and</w:t>
      </w:r>
      <w:r w:rsidRPr="00F1096D">
        <w:rPr>
          <w:b/>
          <w:bCs/>
        </w:rPr>
        <w:t xml:space="preserve"> see how doing so affects validation and test accuracy.</w:t>
      </w:r>
    </w:p>
    <w:p w14:paraId="62FE9B9E" w14:textId="7FC80BC7" w:rsidR="00E167A6" w:rsidRDefault="004F4617" w:rsidP="004F4617">
      <w:pPr>
        <w:pStyle w:val="ListParagraph"/>
        <w:numPr>
          <w:ilvl w:val="0"/>
          <w:numId w:val="3"/>
        </w:numPr>
      </w:pPr>
      <w:r>
        <w:t>The base model with 2 hidden layers shows the highest validation accuracy and the lowest loss. Which outperforms both the model with 1 and 3 hidden layers.</w:t>
      </w:r>
    </w:p>
    <w:p w14:paraId="2B4E98FB" w14:textId="1C040C1C" w:rsidR="004F4617" w:rsidRDefault="004F4617" w:rsidP="004F4617">
      <w:pPr>
        <w:pStyle w:val="ListParagraph"/>
        <w:numPr>
          <w:ilvl w:val="0"/>
          <w:numId w:val="3"/>
        </w:numPr>
      </w:pPr>
      <w:r>
        <w:t>Model 1 with 1 hidden layer performs slightly worse than the base model in both validation and training accuracy.</w:t>
      </w:r>
    </w:p>
    <w:p w14:paraId="65A048D3" w14:textId="09D216F6" w:rsidR="004F4617" w:rsidRDefault="004F4617" w:rsidP="004F4617">
      <w:pPr>
        <w:pStyle w:val="ListParagraph"/>
        <w:numPr>
          <w:ilvl w:val="0"/>
          <w:numId w:val="3"/>
        </w:numPr>
      </w:pPr>
      <w:r>
        <w:t xml:space="preserve">Model 3 with 3 hidden layer does not improve the performance, </w:t>
      </w:r>
      <w:r w:rsidR="008511AF">
        <w:t>which shows that the additional layers do not always enhance the performance and also results in instability.</w:t>
      </w:r>
    </w:p>
    <w:p w14:paraId="66CEFAC0" w14:textId="77777777" w:rsidR="008511AF" w:rsidRDefault="008511AF" w:rsidP="008511AF">
      <w:pPr>
        <w:pStyle w:val="ListParagraph"/>
        <w:numPr>
          <w:ilvl w:val="0"/>
          <w:numId w:val="3"/>
        </w:numPr>
      </w:pPr>
      <w:r>
        <w:t xml:space="preserve">Overall, the base model with two hidden layers provides the most stable and optimal performance.   </w:t>
      </w:r>
    </w:p>
    <w:tbl>
      <w:tblPr>
        <w:tblW w:w="3380" w:type="dxa"/>
        <w:jc w:val="center"/>
        <w:tblLook w:val="04A0" w:firstRow="1" w:lastRow="0" w:firstColumn="1" w:lastColumn="0" w:noHBand="0" w:noVBand="1"/>
      </w:tblPr>
      <w:tblGrid>
        <w:gridCol w:w="1100"/>
        <w:gridCol w:w="960"/>
        <w:gridCol w:w="1320"/>
      </w:tblGrid>
      <w:tr w:rsidR="002F1408" w:rsidRPr="002F1408" w14:paraId="7D2A601C" w14:textId="77777777" w:rsidTr="002F1408">
        <w:trPr>
          <w:trHeight w:val="288"/>
          <w:jc w:val="center"/>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6B573"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81BAF6D"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Test loss</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3925E0B5"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Test Accuracy</w:t>
            </w:r>
          </w:p>
        </w:tc>
      </w:tr>
      <w:tr w:rsidR="002F1408" w:rsidRPr="002F1408" w14:paraId="47E336C9"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5DB602A3"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Base Model</w:t>
            </w:r>
          </w:p>
        </w:tc>
        <w:tc>
          <w:tcPr>
            <w:tcW w:w="960" w:type="dxa"/>
            <w:tcBorders>
              <w:top w:val="nil"/>
              <w:left w:val="nil"/>
              <w:bottom w:val="single" w:sz="4" w:space="0" w:color="auto"/>
              <w:right w:val="single" w:sz="4" w:space="0" w:color="auto"/>
            </w:tcBorders>
            <w:shd w:val="clear" w:color="auto" w:fill="auto"/>
            <w:noWrap/>
            <w:vAlign w:val="bottom"/>
            <w:hideMark/>
          </w:tcPr>
          <w:p w14:paraId="2A9019C8"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0.28</w:t>
            </w:r>
          </w:p>
        </w:tc>
        <w:tc>
          <w:tcPr>
            <w:tcW w:w="1320" w:type="dxa"/>
            <w:tcBorders>
              <w:top w:val="nil"/>
              <w:left w:val="nil"/>
              <w:bottom w:val="single" w:sz="4" w:space="0" w:color="auto"/>
              <w:right w:val="single" w:sz="4" w:space="0" w:color="auto"/>
            </w:tcBorders>
            <w:shd w:val="clear" w:color="auto" w:fill="auto"/>
            <w:noWrap/>
            <w:vAlign w:val="bottom"/>
            <w:hideMark/>
          </w:tcPr>
          <w:p w14:paraId="7539DD14"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0.89</w:t>
            </w:r>
          </w:p>
        </w:tc>
      </w:tr>
      <w:tr w:rsidR="002F1408" w:rsidRPr="002F1408" w14:paraId="35164587"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72B993DC"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1HL</w:t>
            </w:r>
          </w:p>
        </w:tc>
        <w:tc>
          <w:tcPr>
            <w:tcW w:w="960" w:type="dxa"/>
            <w:tcBorders>
              <w:top w:val="nil"/>
              <w:left w:val="nil"/>
              <w:bottom w:val="single" w:sz="4" w:space="0" w:color="auto"/>
              <w:right w:val="single" w:sz="4" w:space="0" w:color="auto"/>
            </w:tcBorders>
            <w:shd w:val="clear" w:color="auto" w:fill="auto"/>
            <w:noWrap/>
            <w:vAlign w:val="bottom"/>
            <w:hideMark/>
          </w:tcPr>
          <w:p w14:paraId="546A4CC4"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0.28</w:t>
            </w:r>
          </w:p>
        </w:tc>
        <w:tc>
          <w:tcPr>
            <w:tcW w:w="1320" w:type="dxa"/>
            <w:tcBorders>
              <w:top w:val="nil"/>
              <w:left w:val="nil"/>
              <w:bottom w:val="single" w:sz="4" w:space="0" w:color="auto"/>
              <w:right w:val="single" w:sz="4" w:space="0" w:color="auto"/>
            </w:tcBorders>
            <w:shd w:val="clear" w:color="auto" w:fill="auto"/>
            <w:noWrap/>
            <w:vAlign w:val="bottom"/>
            <w:hideMark/>
          </w:tcPr>
          <w:p w14:paraId="0D0FE023"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0.89</w:t>
            </w:r>
          </w:p>
        </w:tc>
      </w:tr>
      <w:tr w:rsidR="002F1408" w:rsidRPr="002F1408" w14:paraId="0910F26C"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32762954"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3HL</w:t>
            </w:r>
          </w:p>
        </w:tc>
        <w:tc>
          <w:tcPr>
            <w:tcW w:w="960" w:type="dxa"/>
            <w:tcBorders>
              <w:top w:val="nil"/>
              <w:left w:val="nil"/>
              <w:bottom w:val="single" w:sz="4" w:space="0" w:color="auto"/>
              <w:right w:val="single" w:sz="4" w:space="0" w:color="auto"/>
            </w:tcBorders>
            <w:shd w:val="clear" w:color="auto" w:fill="auto"/>
            <w:noWrap/>
            <w:vAlign w:val="bottom"/>
            <w:hideMark/>
          </w:tcPr>
          <w:p w14:paraId="7A1C5AD2"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0.37</w:t>
            </w:r>
          </w:p>
        </w:tc>
        <w:tc>
          <w:tcPr>
            <w:tcW w:w="1320" w:type="dxa"/>
            <w:tcBorders>
              <w:top w:val="nil"/>
              <w:left w:val="nil"/>
              <w:bottom w:val="single" w:sz="4" w:space="0" w:color="auto"/>
              <w:right w:val="single" w:sz="4" w:space="0" w:color="auto"/>
            </w:tcBorders>
            <w:shd w:val="clear" w:color="auto" w:fill="auto"/>
            <w:noWrap/>
            <w:vAlign w:val="bottom"/>
            <w:hideMark/>
          </w:tcPr>
          <w:p w14:paraId="2CD52C4B"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0.87</w:t>
            </w:r>
          </w:p>
        </w:tc>
      </w:tr>
    </w:tbl>
    <w:p w14:paraId="46B24CDF" w14:textId="77777777" w:rsidR="002F1408" w:rsidRDefault="002F1408" w:rsidP="002F1408">
      <w:pPr>
        <w:pStyle w:val="ListParagraph"/>
        <w:jc w:val="center"/>
      </w:pPr>
    </w:p>
    <w:p w14:paraId="52B1F05D" w14:textId="6BD6F966" w:rsidR="00E167A6" w:rsidRDefault="008511AF" w:rsidP="00826AA3">
      <w:pPr>
        <w:ind w:left="360"/>
        <w:jc w:val="center"/>
      </w:pPr>
      <w:r w:rsidRPr="008511AF">
        <w:rPr>
          <w:i/>
          <w:iCs/>
        </w:rPr>
        <w:t xml:space="preserve">** Note the code snipping’s will be attached at the end of the report.             </w:t>
      </w:r>
      <w:r w:rsidR="00E167A6">
        <w:rPr>
          <w:noProof/>
        </w:rPr>
        <w:drawing>
          <wp:inline distT="0" distB="0" distL="0" distR="0" wp14:anchorId="2150029C" wp14:editId="7CC3AD39">
            <wp:extent cx="3566160" cy="2280114"/>
            <wp:effectExtent l="0" t="0" r="0" b="6350"/>
            <wp:docPr id="20871990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9903" name="Picture 1" descr="A graph of different colored lin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5016" cy="2298564"/>
                    </a:xfrm>
                    <a:prstGeom prst="rect">
                      <a:avLst/>
                    </a:prstGeom>
                    <a:noFill/>
                    <a:ln>
                      <a:noFill/>
                    </a:ln>
                  </pic:spPr>
                </pic:pic>
              </a:graphicData>
            </a:graphic>
          </wp:inline>
        </w:drawing>
      </w:r>
      <w:r w:rsidR="00E167A6" w:rsidRPr="00E167A6">
        <w:t xml:space="preserve"> </w:t>
      </w:r>
      <w:r w:rsidR="004F4617">
        <w:rPr>
          <w:noProof/>
        </w:rPr>
        <w:lastRenderedPageBreak/>
        <w:drawing>
          <wp:inline distT="0" distB="0" distL="0" distR="0" wp14:anchorId="1F932726" wp14:editId="07C3BC39">
            <wp:extent cx="3619500" cy="2314219"/>
            <wp:effectExtent l="0" t="0" r="0" b="0"/>
            <wp:docPr id="760142247" name="Picture 5"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42247" name="Picture 5" descr="A graph with lines and number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2488" cy="2322523"/>
                    </a:xfrm>
                    <a:prstGeom prst="rect">
                      <a:avLst/>
                    </a:prstGeom>
                    <a:noFill/>
                    <a:ln>
                      <a:noFill/>
                    </a:ln>
                  </pic:spPr>
                </pic:pic>
              </a:graphicData>
            </a:graphic>
          </wp:inline>
        </w:drawing>
      </w:r>
      <w:r w:rsidR="00E167A6" w:rsidRPr="00E167A6">
        <w:t xml:space="preserve"> </w:t>
      </w:r>
      <w:r w:rsidR="00E167A6">
        <w:rPr>
          <w:noProof/>
        </w:rPr>
        <w:drawing>
          <wp:inline distT="0" distB="0" distL="0" distR="0" wp14:anchorId="4E81D8D3" wp14:editId="09A3F718">
            <wp:extent cx="3642360" cy="2328834"/>
            <wp:effectExtent l="0" t="0" r="0" b="0"/>
            <wp:docPr id="1770694459" name="Picture 3"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94459" name="Picture 3" descr="A graph of a number of different colored lin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8586" cy="2339208"/>
                    </a:xfrm>
                    <a:prstGeom prst="rect">
                      <a:avLst/>
                    </a:prstGeom>
                    <a:noFill/>
                    <a:ln>
                      <a:noFill/>
                    </a:ln>
                  </pic:spPr>
                </pic:pic>
              </a:graphicData>
            </a:graphic>
          </wp:inline>
        </w:drawing>
      </w:r>
      <w:r w:rsidR="00E167A6" w:rsidRPr="00E167A6">
        <w:t xml:space="preserve"> </w:t>
      </w:r>
      <w:r w:rsidR="00E167A6">
        <w:rPr>
          <w:noProof/>
        </w:rPr>
        <w:drawing>
          <wp:inline distT="0" distB="0" distL="0" distR="0" wp14:anchorId="78D77DC0" wp14:editId="771A4F5F">
            <wp:extent cx="3589020" cy="2319780"/>
            <wp:effectExtent l="0" t="0" r="0" b="4445"/>
            <wp:docPr id="624795187"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95187" name="Picture 4" descr="A graph of different colored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089" cy="2335337"/>
                    </a:xfrm>
                    <a:prstGeom prst="rect">
                      <a:avLst/>
                    </a:prstGeom>
                    <a:noFill/>
                    <a:ln>
                      <a:noFill/>
                    </a:ln>
                  </pic:spPr>
                </pic:pic>
              </a:graphicData>
            </a:graphic>
          </wp:inline>
        </w:drawing>
      </w:r>
    </w:p>
    <w:p w14:paraId="7AEFEA04" w14:textId="77777777" w:rsidR="00826AA3" w:rsidRDefault="00826AA3" w:rsidP="00826AA3">
      <w:pPr>
        <w:ind w:left="360"/>
        <w:jc w:val="center"/>
      </w:pPr>
    </w:p>
    <w:p w14:paraId="30940647" w14:textId="43163CB0" w:rsidR="00826AA3" w:rsidRPr="00F1096D" w:rsidRDefault="00826AA3" w:rsidP="00826AA3">
      <w:pPr>
        <w:pStyle w:val="ListParagraph"/>
        <w:numPr>
          <w:ilvl w:val="0"/>
          <w:numId w:val="1"/>
        </w:numPr>
        <w:rPr>
          <w:b/>
          <w:bCs/>
        </w:rPr>
      </w:pPr>
      <w:r w:rsidRPr="00F1096D">
        <w:rPr>
          <w:b/>
          <w:bCs/>
        </w:rPr>
        <w:t>Try using layers with more hidden units or fewer hidden units: 32 units, 64 units, and so on.</w:t>
      </w:r>
    </w:p>
    <w:p w14:paraId="79DE63D8" w14:textId="06AD66F4" w:rsidR="00826AA3" w:rsidRDefault="00826AA3" w:rsidP="008408FE">
      <w:pPr>
        <w:pStyle w:val="ListParagraph"/>
        <w:numPr>
          <w:ilvl w:val="0"/>
          <w:numId w:val="5"/>
        </w:numPr>
      </w:pPr>
      <w:r>
        <w:t xml:space="preserve">In validation accuracy the model with </w:t>
      </w:r>
      <w:r w:rsidR="00482BFA">
        <w:t>32</w:t>
      </w:r>
      <w:r>
        <w:t xml:space="preserve"> units actually performs </w:t>
      </w:r>
      <w:r w:rsidR="00FE24F6">
        <w:t xml:space="preserve">better than </w:t>
      </w:r>
      <w:r w:rsidR="00482BFA">
        <w:t>16</w:t>
      </w:r>
      <w:r w:rsidR="00FE24F6">
        <w:t xml:space="preserve"> and 64 units. The model with 64 units shows lower and more variable validation accuracy while the model with 32 units performed similar to the base model which is 16 units.</w:t>
      </w:r>
      <w:r>
        <w:t xml:space="preserve"> </w:t>
      </w:r>
    </w:p>
    <w:p w14:paraId="70AA8BDA" w14:textId="2A5A730A" w:rsidR="00826AA3" w:rsidRDefault="008408FE" w:rsidP="00E95D96">
      <w:pPr>
        <w:pStyle w:val="ListParagraph"/>
        <w:numPr>
          <w:ilvl w:val="0"/>
          <w:numId w:val="5"/>
        </w:numPr>
      </w:pPr>
      <w:r>
        <w:lastRenderedPageBreak/>
        <w:t>The model</w:t>
      </w:r>
      <w:r w:rsidR="00482BFA">
        <w:t xml:space="preserve"> with 64 hidden units</w:t>
      </w:r>
      <w:r>
        <w:t xml:space="preserve"> has the lowest </w:t>
      </w:r>
      <w:r w:rsidR="00E428BF">
        <w:t xml:space="preserve">validation loss when compared to 32 and </w:t>
      </w:r>
      <w:r w:rsidR="00482BFA">
        <w:t>16</w:t>
      </w:r>
      <w:r w:rsidR="00E428BF">
        <w:t xml:space="preserve"> hidden units model, especially at higher epochs which suggests that increasing the hidden units may lead to overfitting and suboptimal generalization.</w:t>
      </w:r>
    </w:p>
    <w:p w14:paraId="538794CD" w14:textId="6C299F70" w:rsidR="00826AA3" w:rsidRDefault="00E95D96" w:rsidP="00E95D96">
      <w:pPr>
        <w:pStyle w:val="ListParagraph"/>
        <w:numPr>
          <w:ilvl w:val="0"/>
          <w:numId w:val="5"/>
        </w:numPr>
      </w:pPr>
      <w:r>
        <w:t>All the models with units 13, 32 and 64 performed similar to each other in training accuracy and loss but the base model performed slightly better as a whole.</w:t>
      </w:r>
    </w:p>
    <w:p w14:paraId="23A2B68D" w14:textId="282F06A6" w:rsidR="00E95D96" w:rsidRDefault="00E95D96" w:rsidP="00E95D96">
      <w:pPr>
        <w:pStyle w:val="ListParagraph"/>
        <w:numPr>
          <w:ilvl w:val="0"/>
          <w:numId w:val="5"/>
        </w:numPr>
      </w:pPr>
      <w:r>
        <w:t>To conclude increasing the no of hidden units from 16 to 32 to 64 did not improve the model that much in these models but it gave a lot of volatility because of which the base model is a better option among them.</w:t>
      </w:r>
    </w:p>
    <w:tbl>
      <w:tblPr>
        <w:tblW w:w="3380" w:type="dxa"/>
        <w:jc w:val="center"/>
        <w:tblLook w:val="04A0" w:firstRow="1" w:lastRow="0" w:firstColumn="1" w:lastColumn="0" w:noHBand="0" w:noVBand="1"/>
      </w:tblPr>
      <w:tblGrid>
        <w:gridCol w:w="1100"/>
        <w:gridCol w:w="960"/>
        <w:gridCol w:w="1320"/>
      </w:tblGrid>
      <w:tr w:rsidR="002F1408" w:rsidRPr="002F1408" w14:paraId="6B0B221D" w14:textId="77777777" w:rsidTr="002F1408">
        <w:trPr>
          <w:trHeight w:val="288"/>
          <w:jc w:val="center"/>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72A15"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94609F1"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Test loss</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0EF86A1A"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Test Accuracy</w:t>
            </w:r>
          </w:p>
        </w:tc>
      </w:tr>
      <w:tr w:rsidR="002F1408" w:rsidRPr="002F1408" w14:paraId="4897D493"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252894FE"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Base Model</w:t>
            </w:r>
          </w:p>
        </w:tc>
        <w:tc>
          <w:tcPr>
            <w:tcW w:w="960" w:type="dxa"/>
            <w:tcBorders>
              <w:top w:val="nil"/>
              <w:left w:val="nil"/>
              <w:bottom w:val="single" w:sz="4" w:space="0" w:color="auto"/>
              <w:right w:val="single" w:sz="4" w:space="0" w:color="auto"/>
            </w:tcBorders>
            <w:shd w:val="clear" w:color="auto" w:fill="auto"/>
            <w:noWrap/>
            <w:vAlign w:val="bottom"/>
            <w:hideMark/>
          </w:tcPr>
          <w:p w14:paraId="20E8A1D4"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0.28</w:t>
            </w:r>
          </w:p>
        </w:tc>
        <w:tc>
          <w:tcPr>
            <w:tcW w:w="1320" w:type="dxa"/>
            <w:tcBorders>
              <w:top w:val="nil"/>
              <w:left w:val="nil"/>
              <w:bottom w:val="single" w:sz="4" w:space="0" w:color="auto"/>
              <w:right w:val="single" w:sz="4" w:space="0" w:color="auto"/>
            </w:tcBorders>
            <w:shd w:val="clear" w:color="auto" w:fill="auto"/>
            <w:noWrap/>
            <w:vAlign w:val="bottom"/>
            <w:hideMark/>
          </w:tcPr>
          <w:p w14:paraId="1794F56B"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0.89</w:t>
            </w:r>
          </w:p>
        </w:tc>
      </w:tr>
      <w:tr w:rsidR="002F1408" w:rsidRPr="002F1408" w14:paraId="27C97FC0"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03C2E8EB"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32HU</w:t>
            </w:r>
          </w:p>
        </w:tc>
        <w:tc>
          <w:tcPr>
            <w:tcW w:w="960" w:type="dxa"/>
            <w:tcBorders>
              <w:top w:val="nil"/>
              <w:left w:val="nil"/>
              <w:bottom w:val="single" w:sz="4" w:space="0" w:color="auto"/>
              <w:right w:val="single" w:sz="4" w:space="0" w:color="auto"/>
            </w:tcBorders>
            <w:shd w:val="clear" w:color="auto" w:fill="auto"/>
            <w:noWrap/>
            <w:vAlign w:val="bottom"/>
            <w:hideMark/>
          </w:tcPr>
          <w:p w14:paraId="676E26DB"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0.29</w:t>
            </w:r>
          </w:p>
        </w:tc>
        <w:tc>
          <w:tcPr>
            <w:tcW w:w="1320" w:type="dxa"/>
            <w:tcBorders>
              <w:top w:val="nil"/>
              <w:left w:val="nil"/>
              <w:bottom w:val="single" w:sz="4" w:space="0" w:color="auto"/>
              <w:right w:val="single" w:sz="4" w:space="0" w:color="auto"/>
            </w:tcBorders>
            <w:shd w:val="clear" w:color="auto" w:fill="auto"/>
            <w:noWrap/>
            <w:vAlign w:val="bottom"/>
            <w:hideMark/>
          </w:tcPr>
          <w:p w14:paraId="07D59533"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0.88</w:t>
            </w:r>
          </w:p>
        </w:tc>
      </w:tr>
      <w:tr w:rsidR="002F1408" w:rsidRPr="002F1408" w14:paraId="38AE1698"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7836A165"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64HU</w:t>
            </w:r>
          </w:p>
        </w:tc>
        <w:tc>
          <w:tcPr>
            <w:tcW w:w="960" w:type="dxa"/>
            <w:tcBorders>
              <w:top w:val="nil"/>
              <w:left w:val="nil"/>
              <w:bottom w:val="single" w:sz="4" w:space="0" w:color="auto"/>
              <w:right w:val="single" w:sz="4" w:space="0" w:color="auto"/>
            </w:tcBorders>
            <w:shd w:val="clear" w:color="auto" w:fill="auto"/>
            <w:noWrap/>
            <w:vAlign w:val="bottom"/>
            <w:hideMark/>
          </w:tcPr>
          <w:p w14:paraId="62DA85D1"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0.29</w:t>
            </w:r>
          </w:p>
        </w:tc>
        <w:tc>
          <w:tcPr>
            <w:tcW w:w="1320" w:type="dxa"/>
            <w:tcBorders>
              <w:top w:val="nil"/>
              <w:left w:val="nil"/>
              <w:bottom w:val="single" w:sz="4" w:space="0" w:color="auto"/>
              <w:right w:val="single" w:sz="4" w:space="0" w:color="auto"/>
            </w:tcBorders>
            <w:shd w:val="clear" w:color="auto" w:fill="auto"/>
            <w:noWrap/>
            <w:vAlign w:val="bottom"/>
            <w:hideMark/>
          </w:tcPr>
          <w:p w14:paraId="744C92F1"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0.88</w:t>
            </w:r>
          </w:p>
        </w:tc>
      </w:tr>
    </w:tbl>
    <w:p w14:paraId="7125765D" w14:textId="77777777" w:rsidR="002F1408" w:rsidRDefault="00826AA3" w:rsidP="00E95D96">
      <w:pPr>
        <w:jc w:val="center"/>
        <w:rPr>
          <w:noProof/>
        </w:rPr>
      </w:pPr>
      <w:r>
        <w:rPr>
          <w:noProof/>
        </w:rPr>
        <w:drawing>
          <wp:inline distT="0" distB="0" distL="0" distR="0" wp14:anchorId="34BFC718" wp14:editId="53F92AF4">
            <wp:extent cx="4171261" cy="2667000"/>
            <wp:effectExtent l="0" t="0" r="1270" b="0"/>
            <wp:docPr id="498567794"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794" name="Picture 6" descr="A graph of different colored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0325" cy="2679189"/>
                    </a:xfrm>
                    <a:prstGeom prst="rect">
                      <a:avLst/>
                    </a:prstGeom>
                    <a:noFill/>
                    <a:ln>
                      <a:noFill/>
                    </a:ln>
                  </pic:spPr>
                </pic:pic>
              </a:graphicData>
            </a:graphic>
          </wp:inline>
        </w:drawing>
      </w:r>
    </w:p>
    <w:p w14:paraId="7C92ADEE" w14:textId="77777777" w:rsidR="002F1408" w:rsidRDefault="00826AA3" w:rsidP="00E95D96">
      <w:pPr>
        <w:jc w:val="center"/>
        <w:rPr>
          <w:noProof/>
        </w:rPr>
      </w:pPr>
      <w:r>
        <w:rPr>
          <w:noProof/>
        </w:rPr>
        <w:drawing>
          <wp:inline distT="0" distB="0" distL="0" distR="0" wp14:anchorId="0ED7AC03" wp14:editId="47C1F250">
            <wp:extent cx="4245748" cy="2714625"/>
            <wp:effectExtent l="0" t="0" r="2540" b="0"/>
            <wp:docPr id="1424923971" name="Picture 7"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23971" name="Picture 7" descr="A graph with line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9235" cy="2742430"/>
                    </a:xfrm>
                    <a:prstGeom prst="rect">
                      <a:avLst/>
                    </a:prstGeom>
                    <a:noFill/>
                    <a:ln>
                      <a:noFill/>
                    </a:ln>
                  </pic:spPr>
                </pic:pic>
              </a:graphicData>
            </a:graphic>
          </wp:inline>
        </w:drawing>
      </w:r>
      <w:r w:rsidR="00E95D96" w:rsidRPr="00E95D96">
        <w:rPr>
          <w:noProof/>
        </w:rPr>
        <w:t xml:space="preserve"> </w:t>
      </w:r>
    </w:p>
    <w:p w14:paraId="4F3914A9" w14:textId="453AD1E2" w:rsidR="00E95D96" w:rsidRDefault="00E95D96" w:rsidP="00E95D96">
      <w:pPr>
        <w:jc w:val="center"/>
        <w:rPr>
          <w:noProof/>
        </w:rPr>
      </w:pPr>
      <w:r>
        <w:rPr>
          <w:noProof/>
        </w:rPr>
        <w:lastRenderedPageBreak/>
        <w:drawing>
          <wp:inline distT="0" distB="0" distL="0" distR="0" wp14:anchorId="19B1F377" wp14:editId="2F463CF7">
            <wp:extent cx="4350027" cy="2781300"/>
            <wp:effectExtent l="0" t="0" r="0" b="0"/>
            <wp:docPr id="169443638" name="Picture 8"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3638" name="Picture 8" descr="A graph of a number of different colored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9910" cy="2794013"/>
                    </a:xfrm>
                    <a:prstGeom prst="rect">
                      <a:avLst/>
                    </a:prstGeom>
                    <a:noFill/>
                    <a:ln>
                      <a:noFill/>
                    </a:ln>
                  </pic:spPr>
                </pic:pic>
              </a:graphicData>
            </a:graphic>
          </wp:inline>
        </w:drawing>
      </w:r>
    </w:p>
    <w:p w14:paraId="057C22BB" w14:textId="68639431" w:rsidR="00826AA3" w:rsidRDefault="00826AA3" w:rsidP="00E95D96">
      <w:pPr>
        <w:jc w:val="center"/>
      </w:pPr>
      <w:r>
        <w:rPr>
          <w:noProof/>
        </w:rPr>
        <w:drawing>
          <wp:inline distT="0" distB="0" distL="0" distR="0" wp14:anchorId="3420D2C3" wp14:editId="6287B63F">
            <wp:extent cx="3875695" cy="2505075"/>
            <wp:effectExtent l="0" t="0" r="0" b="0"/>
            <wp:docPr id="1237757645" name="Picture 10" descr="A graph of loss comparison across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57645" name="Picture 10" descr="A graph of loss comparison across model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9170" cy="2513785"/>
                    </a:xfrm>
                    <a:prstGeom prst="rect">
                      <a:avLst/>
                    </a:prstGeom>
                    <a:noFill/>
                    <a:ln>
                      <a:noFill/>
                    </a:ln>
                  </pic:spPr>
                </pic:pic>
              </a:graphicData>
            </a:graphic>
          </wp:inline>
        </w:drawing>
      </w:r>
    </w:p>
    <w:p w14:paraId="5EB6863F" w14:textId="77777777" w:rsidR="00F1096D" w:rsidRDefault="00F1096D" w:rsidP="00E95D96">
      <w:pPr>
        <w:jc w:val="center"/>
      </w:pPr>
    </w:p>
    <w:p w14:paraId="36274CCB" w14:textId="4B7ECEFE" w:rsidR="00AE7DF8" w:rsidRDefault="00F1096D" w:rsidP="00AE7DF8">
      <w:pPr>
        <w:pStyle w:val="ListParagraph"/>
        <w:numPr>
          <w:ilvl w:val="0"/>
          <w:numId w:val="1"/>
        </w:numPr>
        <w:rPr>
          <w:b/>
          <w:bCs/>
        </w:rPr>
      </w:pPr>
      <w:r w:rsidRPr="00F1096D">
        <w:rPr>
          <w:b/>
          <w:bCs/>
        </w:rPr>
        <w:t xml:space="preserve">Try using the </w:t>
      </w:r>
      <w:r>
        <w:rPr>
          <w:b/>
          <w:bCs/>
        </w:rPr>
        <w:t>MSE</w:t>
      </w:r>
      <w:r w:rsidRPr="00F1096D">
        <w:rPr>
          <w:b/>
          <w:bCs/>
        </w:rPr>
        <w:t xml:space="preserve"> loss function instead of binary</w:t>
      </w:r>
      <w:r>
        <w:rPr>
          <w:b/>
          <w:bCs/>
        </w:rPr>
        <w:t xml:space="preserve"> </w:t>
      </w:r>
      <w:r w:rsidRPr="00F1096D">
        <w:rPr>
          <w:b/>
          <w:bCs/>
        </w:rPr>
        <w:t>cross entropy.</w:t>
      </w:r>
    </w:p>
    <w:p w14:paraId="24DD4896" w14:textId="2B231241" w:rsidR="00AE7DF8" w:rsidRDefault="00AE7DF8" w:rsidP="00AE7DF8">
      <w:pPr>
        <w:pStyle w:val="ListParagraph"/>
        <w:numPr>
          <w:ilvl w:val="0"/>
          <w:numId w:val="7"/>
        </w:numPr>
      </w:pPr>
      <w:r>
        <w:t>BCE is better suited for binary classification problem, in this case the MSE performs significantly better than BCE.</w:t>
      </w:r>
    </w:p>
    <w:p w14:paraId="7C681E21" w14:textId="25DF429B" w:rsidR="00AE7DF8" w:rsidRDefault="00AE7DF8" w:rsidP="00AE7DF8">
      <w:pPr>
        <w:pStyle w:val="ListParagraph"/>
        <w:numPr>
          <w:ilvl w:val="0"/>
          <w:numId w:val="7"/>
        </w:numPr>
      </w:pPr>
      <w:r>
        <w:t>The MSE majorly outperforms in validation loss comparison, where it shows a lower val loss compared to the base model. This shows the MSE model is better able to minimize the error between predicted and true values.</w:t>
      </w:r>
    </w:p>
    <w:p w14:paraId="1C3F669D" w14:textId="39FC6DB5" w:rsidR="00AE7DF8" w:rsidRDefault="00AE7DF8" w:rsidP="00AE7DF8">
      <w:pPr>
        <w:pStyle w:val="ListParagraph"/>
        <w:numPr>
          <w:ilvl w:val="0"/>
          <w:numId w:val="7"/>
        </w:numPr>
      </w:pPr>
      <w:r>
        <w:t>The MSE model gives better results with less training (with lesser EPOCHS )</w:t>
      </w:r>
    </w:p>
    <w:p w14:paraId="1E929ECD" w14:textId="28A44702" w:rsidR="00F1096D" w:rsidRDefault="00AE7DF8" w:rsidP="00F1096D">
      <w:pPr>
        <w:pStyle w:val="ListParagraph"/>
        <w:numPr>
          <w:ilvl w:val="0"/>
          <w:numId w:val="7"/>
        </w:numPr>
      </w:pPr>
      <w:r>
        <w:t>In conclusion the MSE model is clearly better than using BCE model for this specific model building.</w:t>
      </w:r>
    </w:p>
    <w:tbl>
      <w:tblPr>
        <w:tblW w:w="3380" w:type="dxa"/>
        <w:jc w:val="center"/>
        <w:tblLook w:val="04A0" w:firstRow="1" w:lastRow="0" w:firstColumn="1" w:lastColumn="0" w:noHBand="0" w:noVBand="1"/>
      </w:tblPr>
      <w:tblGrid>
        <w:gridCol w:w="1100"/>
        <w:gridCol w:w="960"/>
        <w:gridCol w:w="1320"/>
      </w:tblGrid>
      <w:tr w:rsidR="002F1408" w:rsidRPr="002F1408" w14:paraId="300620A9" w14:textId="77777777" w:rsidTr="002F1408">
        <w:trPr>
          <w:trHeight w:val="288"/>
          <w:jc w:val="center"/>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08D09"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9CF71BB"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Test loss</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764AD624"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Test Accuracy</w:t>
            </w:r>
          </w:p>
        </w:tc>
      </w:tr>
      <w:tr w:rsidR="002F1408" w:rsidRPr="002F1408" w14:paraId="3291624F"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761FB75A"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Base Model</w:t>
            </w:r>
          </w:p>
        </w:tc>
        <w:tc>
          <w:tcPr>
            <w:tcW w:w="960" w:type="dxa"/>
            <w:tcBorders>
              <w:top w:val="nil"/>
              <w:left w:val="nil"/>
              <w:bottom w:val="single" w:sz="4" w:space="0" w:color="auto"/>
              <w:right w:val="single" w:sz="4" w:space="0" w:color="auto"/>
            </w:tcBorders>
            <w:shd w:val="clear" w:color="auto" w:fill="auto"/>
            <w:noWrap/>
            <w:vAlign w:val="bottom"/>
            <w:hideMark/>
          </w:tcPr>
          <w:p w14:paraId="39C9EE3C"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0.28</w:t>
            </w:r>
          </w:p>
        </w:tc>
        <w:tc>
          <w:tcPr>
            <w:tcW w:w="1320" w:type="dxa"/>
            <w:tcBorders>
              <w:top w:val="nil"/>
              <w:left w:val="nil"/>
              <w:bottom w:val="single" w:sz="4" w:space="0" w:color="auto"/>
              <w:right w:val="single" w:sz="4" w:space="0" w:color="auto"/>
            </w:tcBorders>
            <w:shd w:val="clear" w:color="auto" w:fill="auto"/>
            <w:noWrap/>
            <w:vAlign w:val="bottom"/>
            <w:hideMark/>
          </w:tcPr>
          <w:p w14:paraId="12C53510"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0.89</w:t>
            </w:r>
          </w:p>
        </w:tc>
      </w:tr>
      <w:tr w:rsidR="002F1408" w:rsidRPr="002F1408" w14:paraId="07CCCF99"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0E752CB8"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MSE</w:t>
            </w:r>
          </w:p>
        </w:tc>
        <w:tc>
          <w:tcPr>
            <w:tcW w:w="960" w:type="dxa"/>
            <w:tcBorders>
              <w:top w:val="nil"/>
              <w:left w:val="nil"/>
              <w:bottom w:val="single" w:sz="4" w:space="0" w:color="auto"/>
              <w:right w:val="single" w:sz="4" w:space="0" w:color="auto"/>
            </w:tcBorders>
            <w:shd w:val="clear" w:color="auto" w:fill="auto"/>
            <w:noWrap/>
            <w:vAlign w:val="bottom"/>
            <w:hideMark/>
          </w:tcPr>
          <w:p w14:paraId="40415547"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0.09</w:t>
            </w:r>
          </w:p>
        </w:tc>
        <w:tc>
          <w:tcPr>
            <w:tcW w:w="1320" w:type="dxa"/>
            <w:tcBorders>
              <w:top w:val="nil"/>
              <w:left w:val="nil"/>
              <w:bottom w:val="single" w:sz="4" w:space="0" w:color="auto"/>
              <w:right w:val="single" w:sz="4" w:space="0" w:color="auto"/>
            </w:tcBorders>
            <w:shd w:val="clear" w:color="auto" w:fill="auto"/>
            <w:noWrap/>
            <w:vAlign w:val="bottom"/>
            <w:hideMark/>
          </w:tcPr>
          <w:p w14:paraId="257154BE"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0.88</w:t>
            </w:r>
          </w:p>
        </w:tc>
      </w:tr>
    </w:tbl>
    <w:p w14:paraId="6FB9BE54" w14:textId="77777777" w:rsidR="00F1096D" w:rsidRDefault="00F1096D" w:rsidP="00F1096D"/>
    <w:p w14:paraId="33C4C5C3" w14:textId="1EE390B9" w:rsidR="000C5D5B" w:rsidRDefault="00F1096D" w:rsidP="000C5D5B">
      <w:pPr>
        <w:jc w:val="center"/>
      </w:pPr>
      <w:r>
        <w:rPr>
          <w:noProof/>
        </w:rPr>
        <w:lastRenderedPageBreak/>
        <w:drawing>
          <wp:inline distT="0" distB="0" distL="0" distR="0" wp14:anchorId="6216EFA2" wp14:editId="29F27316">
            <wp:extent cx="4468434" cy="2857500"/>
            <wp:effectExtent l="0" t="0" r="8890" b="0"/>
            <wp:docPr id="887679799" name="Picture 11" descr="A graph of a graph showing the value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79799" name="Picture 11" descr="A graph of a graph showing the value of a model&#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9031" cy="2864277"/>
                    </a:xfrm>
                    <a:prstGeom prst="rect">
                      <a:avLst/>
                    </a:prstGeom>
                    <a:noFill/>
                    <a:ln>
                      <a:noFill/>
                    </a:ln>
                  </pic:spPr>
                </pic:pic>
              </a:graphicData>
            </a:graphic>
          </wp:inline>
        </w:drawing>
      </w:r>
    </w:p>
    <w:p w14:paraId="58F86328" w14:textId="77777777" w:rsidR="002F1408" w:rsidRDefault="00F1096D" w:rsidP="000C5D5B">
      <w:pPr>
        <w:jc w:val="center"/>
      </w:pPr>
      <w:r>
        <w:rPr>
          <w:noProof/>
        </w:rPr>
        <w:drawing>
          <wp:inline distT="0" distB="0" distL="0" distR="0" wp14:anchorId="0F2A5784" wp14:editId="763413CA">
            <wp:extent cx="4316311" cy="2790825"/>
            <wp:effectExtent l="0" t="0" r="8255" b="0"/>
            <wp:docPr id="463491019" name="Picture 12"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91019" name="Picture 12" descr="A graph with blue line and orange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0388" cy="2799927"/>
                    </a:xfrm>
                    <a:prstGeom prst="rect">
                      <a:avLst/>
                    </a:prstGeom>
                    <a:noFill/>
                    <a:ln>
                      <a:noFill/>
                    </a:ln>
                  </pic:spPr>
                </pic:pic>
              </a:graphicData>
            </a:graphic>
          </wp:inline>
        </w:drawing>
      </w:r>
    </w:p>
    <w:p w14:paraId="563FDFC3" w14:textId="77777777" w:rsidR="002F1408" w:rsidRDefault="00F1096D" w:rsidP="000C5D5B">
      <w:pPr>
        <w:jc w:val="center"/>
      </w:pPr>
      <w:r>
        <w:rPr>
          <w:noProof/>
        </w:rPr>
        <w:drawing>
          <wp:inline distT="0" distB="0" distL="0" distR="0" wp14:anchorId="2F04979F" wp14:editId="6C4B18A0">
            <wp:extent cx="4381500" cy="2801908"/>
            <wp:effectExtent l="0" t="0" r="0" b="0"/>
            <wp:docPr id="563165463" name="Picture 13"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65463" name="Picture 13" descr="A graph of a curv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6471" cy="2811482"/>
                    </a:xfrm>
                    <a:prstGeom prst="rect">
                      <a:avLst/>
                    </a:prstGeom>
                    <a:noFill/>
                    <a:ln>
                      <a:noFill/>
                    </a:ln>
                  </pic:spPr>
                </pic:pic>
              </a:graphicData>
            </a:graphic>
          </wp:inline>
        </w:drawing>
      </w:r>
    </w:p>
    <w:p w14:paraId="58EB9203" w14:textId="4C00D032" w:rsidR="00F1096D" w:rsidRDefault="00F1096D" w:rsidP="000C5D5B">
      <w:pPr>
        <w:jc w:val="center"/>
      </w:pPr>
      <w:r>
        <w:rPr>
          <w:noProof/>
        </w:rPr>
        <w:lastRenderedPageBreak/>
        <w:drawing>
          <wp:inline distT="0" distB="0" distL="0" distR="0" wp14:anchorId="0D05A72E" wp14:editId="07FC5826">
            <wp:extent cx="4448892" cy="2876550"/>
            <wp:effectExtent l="0" t="0" r="8890" b="0"/>
            <wp:docPr id="629144697" name="Picture 14" descr="A graph of a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44697" name="Picture 14" descr="A graph of a los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1989" cy="2885018"/>
                    </a:xfrm>
                    <a:prstGeom prst="rect">
                      <a:avLst/>
                    </a:prstGeom>
                    <a:noFill/>
                    <a:ln>
                      <a:noFill/>
                    </a:ln>
                  </pic:spPr>
                </pic:pic>
              </a:graphicData>
            </a:graphic>
          </wp:inline>
        </w:drawing>
      </w:r>
    </w:p>
    <w:p w14:paraId="378C3406" w14:textId="77777777" w:rsidR="000969DC" w:rsidRDefault="000969DC" w:rsidP="000C5D5B">
      <w:pPr>
        <w:jc w:val="center"/>
      </w:pPr>
    </w:p>
    <w:p w14:paraId="63F9D184" w14:textId="12EFC59C" w:rsidR="000969DC" w:rsidRDefault="000969DC" w:rsidP="000969DC">
      <w:pPr>
        <w:pStyle w:val="ListParagraph"/>
        <w:numPr>
          <w:ilvl w:val="0"/>
          <w:numId w:val="1"/>
        </w:numPr>
        <w:rPr>
          <w:b/>
          <w:bCs/>
        </w:rPr>
      </w:pPr>
      <w:r w:rsidRPr="000969DC">
        <w:rPr>
          <w:b/>
          <w:bCs/>
        </w:rPr>
        <w:t>Try using the tanh activation (an activation that was popular in the early days of neural networks) instead of relu</w:t>
      </w:r>
    </w:p>
    <w:p w14:paraId="066653A1" w14:textId="318F5BE0" w:rsidR="000969DC" w:rsidRDefault="000969DC" w:rsidP="000969DC">
      <w:pPr>
        <w:pStyle w:val="ListParagraph"/>
        <w:numPr>
          <w:ilvl w:val="0"/>
          <w:numId w:val="8"/>
        </w:numPr>
      </w:pPr>
      <w:r>
        <w:t>The relu activation (Base line model) performs better than tanh activation, where relu’s accuracy is better.</w:t>
      </w:r>
    </w:p>
    <w:p w14:paraId="26F6A13B" w14:textId="1E6CB112" w:rsidR="000969DC" w:rsidRDefault="000969DC" w:rsidP="000969DC">
      <w:pPr>
        <w:pStyle w:val="ListParagraph"/>
        <w:numPr>
          <w:ilvl w:val="0"/>
          <w:numId w:val="8"/>
        </w:numPr>
      </w:pPr>
      <w:r>
        <w:t>Relu activation model shows a lower loss compared to the tanh model which shows that the relu model is better to minimize the error between predicted and true value.</w:t>
      </w:r>
    </w:p>
    <w:p w14:paraId="0CACB3EF" w14:textId="7023D410" w:rsidR="000969DC" w:rsidRDefault="000969DC" w:rsidP="000969DC">
      <w:pPr>
        <w:pStyle w:val="ListParagraph"/>
        <w:numPr>
          <w:ilvl w:val="0"/>
          <w:numId w:val="8"/>
        </w:numPr>
      </w:pPr>
      <w:r>
        <w:t xml:space="preserve"> </w:t>
      </w:r>
      <w:r w:rsidR="00F21926">
        <w:t>In conclusion, relu is a better option because it outperforms tanh in accuracy and has a lower loss.</w:t>
      </w:r>
    </w:p>
    <w:tbl>
      <w:tblPr>
        <w:tblW w:w="3380" w:type="dxa"/>
        <w:jc w:val="center"/>
        <w:tblLook w:val="04A0" w:firstRow="1" w:lastRow="0" w:firstColumn="1" w:lastColumn="0" w:noHBand="0" w:noVBand="1"/>
      </w:tblPr>
      <w:tblGrid>
        <w:gridCol w:w="1100"/>
        <w:gridCol w:w="960"/>
        <w:gridCol w:w="1320"/>
      </w:tblGrid>
      <w:tr w:rsidR="002F1408" w:rsidRPr="002F1408" w14:paraId="3F92FBA3" w14:textId="77777777" w:rsidTr="002F1408">
        <w:trPr>
          <w:trHeight w:val="288"/>
          <w:jc w:val="center"/>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175E4"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C248811"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Test loss</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4084BEA8"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Test Accuracy</w:t>
            </w:r>
          </w:p>
        </w:tc>
      </w:tr>
      <w:tr w:rsidR="002F1408" w:rsidRPr="002F1408" w14:paraId="306E0AE4"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04CC766F"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Base Model</w:t>
            </w:r>
          </w:p>
        </w:tc>
        <w:tc>
          <w:tcPr>
            <w:tcW w:w="960" w:type="dxa"/>
            <w:tcBorders>
              <w:top w:val="nil"/>
              <w:left w:val="nil"/>
              <w:bottom w:val="single" w:sz="4" w:space="0" w:color="auto"/>
              <w:right w:val="single" w:sz="4" w:space="0" w:color="auto"/>
            </w:tcBorders>
            <w:shd w:val="clear" w:color="auto" w:fill="auto"/>
            <w:noWrap/>
            <w:vAlign w:val="bottom"/>
            <w:hideMark/>
          </w:tcPr>
          <w:p w14:paraId="32E8281D"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0.28</w:t>
            </w:r>
          </w:p>
        </w:tc>
        <w:tc>
          <w:tcPr>
            <w:tcW w:w="1320" w:type="dxa"/>
            <w:tcBorders>
              <w:top w:val="nil"/>
              <w:left w:val="nil"/>
              <w:bottom w:val="single" w:sz="4" w:space="0" w:color="auto"/>
              <w:right w:val="single" w:sz="4" w:space="0" w:color="auto"/>
            </w:tcBorders>
            <w:shd w:val="clear" w:color="auto" w:fill="auto"/>
            <w:noWrap/>
            <w:vAlign w:val="bottom"/>
            <w:hideMark/>
          </w:tcPr>
          <w:p w14:paraId="0F57A553"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0.89</w:t>
            </w:r>
          </w:p>
        </w:tc>
      </w:tr>
      <w:tr w:rsidR="002F1408" w:rsidRPr="002F1408" w14:paraId="13728F2C"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08A486FA"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Tanh</w:t>
            </w:r>
          </w:p>
        </w:tc>
        <w:tc>
          <w:tcPr>
            <w:tcW w:w="960" w:type="dxa"/>
            <w:tcBorders>
              <w:top w:val="nil"/>
              <w:left w:val="nil"/>
              <w:bottom w:val="single" w:sz="4" w:space="0" w:color="auto"/>
              <w:right w:val="single" w:sz="4" w:space="0" w:color="auto"/>
            </w:tcBorders>
            <w:shd w:val="clear" w:color="auto" w:fill="auto"/>
            <w:noWrap/>
            <w:vAlign w:val="bottom"/>
            <w:hideMark/>
          </w:tcPr>
          <w:p w14:paraId="2ADAD680"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0.28</w:t>
            </w:r>
          </w:p>
        </w:tc>
        <w:tc>
          <w:tcPr>
            <w:tcW w:w="1320" w:type="dxa"/>
            <w:tcBorders>
              <w:top w:val="nil"/>
              <w:left w:val="nil"/>
              <w:bottom w:val="single" w:sz="4" w:space="0" w:color="auto"/>
              <w:right w:val="single" w:sz="4" w:space="0" w:color="auto"/>
            </w:tcBorders>
            <w:shd w:val="clear" w:color="auto" w:fill="auto"/>
            <w:noWrap/>
            <w:vAlign w:val="bottom"/>
            <w:hideMark/>
          </w:tcPr>
          <w:p w14:paraId="2863B063"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0.88</w:t>
            </w:r>
          </w:p>
        </w:tc>
      </w:tr>
    </w:tbl>
    <w:p w14:paraId="77C7F2AF" w14:textId="77777777" w:rsidR="002F1408" w:rsidRDefault="002F1408" w:rsidP="002F1408">
      <w:pPr>
        <w:pStyle w:val="ListParagraph"/>
      </w:pPr>
    </w:p>
    <w:p w14:paraId="1B18BC02" w14:textId="77777777" w:rsidR="002F1408" w:rsidRDefault="000969DC" w:rsidP="00F21926">
      <w:pPr>
        <w:jc w:val="center"/>
      </w:pPr>
      <w:r>
        <w:rPr>
          <w:noProof/>
        </w:rPr>
        <w:drawing>
          <wp:inline distT="0" distB="0" distL="0" distR="0" wp14:anchorId="29A5CD0B" wp14:editId="797D2F88">
            <wp:extent cx="3559629" cy="2276332"/>
            <wp:effectExtent l="0" t="0" r="3175" b="0"/>
            <wp:docPr id="1633888391" name="Picture 1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88391" name="Picture 15" descr="A graph of a graph&#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8569" cy="2288444"/>
                    </a:xfrm>
                    <a:prstGeom prst="rect">
                      <a:avLst/>
                    </a:prstGeom>
                    <a:noFill/>
                    <a:ln>
                      <a:noFill/>
                    </a:ln>
                  </pic:spPr>
                </pic:pic>
              </a:graphicData>
            </a:graphic>
          </wp:inline>
        </w:drawing>
      </w:r>
    </w:p>
    <w:p w14:paraId="19E9532E" w14:textId="48C3D03E" w:rsidR="000969DC" w:rsidRDefault="000969DC" w:rsidP="00F21926">
      <w:pPr>
        <w:jc w:val="center"/>
      </w:pPr>
      <w:r>
        <w:rPr>
          <w:noProof/>
        </w:rPr>
        <w:lastRenderedPageBreak/>
        <w:drawing>
          <wp:inline distT="0" distB="0" distL="0" distR="0" wp14:anchorId="402A3EE7" wp14:editId="1C557C1B">
            <wp:extent cx="4432364" cy="2865863"/>
            <wp:effectExtent l="0" t="0" r="6350" b="0"/>
            <wp:docPr id="1530617504" name="Picture 1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17504" name="Picture 16" descr="A graph with a line and a lin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1122" cy="2877991"/>
                    </a:xfrm>
                    <a:prstGeom prst="rect">
                      <a:avLst/>
                    </a:prstGeom>
                    <a:noFill/>
                    <a:ln>
                      <a:noFill/>
                    </a:ln>
                  </pic:spPr>
                </pic:pic>
              </a:graphicData>
            </a:graphic>
          </wp:inline>
        </w:drawing>
      </w:r>
      <w:r>
        <w:rPr>
          <w:noProof/>
        </w:rPr>
        <w:drawing>
          <wp:inline distT="0" distB="0" distL="0" distR="0" wp14:anchorId="75F95834" wp14:editId="788AE7D6">
            <wp:extent cx="4259766" cy="2724060"/>
            <wp:effectExtent l="0" t="0" r="7620" b="635"/>
            <wp:docPr id="1235270837" name="Picture 2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70837" name="Picture 21" descr="A graph with blue and orange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152" cy="2728144"/>
                    </a:xfrm>
                    <a:prstGeom prst="rect">
                      <a:avLst/>
                    </a:prstGeom>
                    <a:noFill/>
                    <a:ln>
                      <a:noFill/>
                    </a:ln>
                  </pic:spPr>
                </pic:pic>
              </a:graphicData>
            </a:graphic>
          </wp:inline>
        </w:drawing>
      </w:r>
      <w:r>
        <w:rPr>
          <w:noProof/>
        </w:rPr>
        <w:drawing>
          <wp:inline distT="0" distB="0" distL="0" distR="0" wp14:anchorId="262214CF" wp14:editId="11846119">
            <wp:extent cx="4382429" cy="2833578"/>
            <wp:effectExtent l="0" t="0" r="0" b="5080"/>
            <wp:docPr id="1001312785" name="Picture 20" descr="A graph of loss comparison across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2785" name="Picture 20" descr="A graph of loss comparison across model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1986" cy="2846223"/>
                    </a:xfrm>
                    <a:prstGeom prst="rect">
                      <a:avLst/>
                    </a:prstGeom>
                    <a:noFill/>
                    <a:ln>
                      <a:noFill/>
                    </a:ln>
                  </pic:spPr>
                </pic:pic>
              </a:graphicData>
            </a:graphic>
          </wp:inline>
        </w:drawing>
      </w:r>
    </w:p>
    <w:p w14:paraId="3BDFBAC5" w14:textId="77777777" w:rsidR="00F21926" w:rsidRDefault="00F21926" w:rsidP="00F21926">
      <w:pPr>
        <w:jc w:val="center"/>
      </w:pPr>
    </w:p>
    <w:p w14:paraId="372EA49F" w14:textId="1B64F807" w:rsidR="00F21926" w:rsidRDefault="00F21926" w:rsidP="00F21926">
      <w:pPr>
        <w:pStyle w:val="ListParagraph"/>
        <w:numPr>
          <w:ilvl w:val="0"/>
          <w:numId w:val="1"/>
        </w:numPr>
        <w:rPr>
          <w:b/>
          <w:bCs/>
        </w:rPr>
      </w:pPr>
      <w:r w:rsidRPr="00F21926">
        <w:rPr>
          <w:b/>
          <w:bCs/>
        </w:rPr>
        <w:lastRenderedPageBreak/>
        <w:t>Use any technique we studied in class, and these include regularization, dropout, etc., to get your model to perform better on validation.</w:t>
      </w:r>
    </w:p>
    <w:p w14:paraId="54A2FB13" w14:textId="1C6559E1" w:rsidR="00F21926" w:rsidRPr="00F21926" w:rsidRDefault="00F21926" w:rsidP="00F21926">
      <w:pPr>
        <w:pStyle w:val="ListParagraph"/>
        <w:numPr>
          <w:ilvl w:val="0"/>
          <w:numId w:val="10"/>
        </w:numPr>
        <w:rPr>
          <w:b/>
          <w:bCs/>
        </w:rPr>
      </w:pPr>
      <w:r>
        <w:t xml:space="preserve">Dropout optimization has the best accuracy </w:t>
      </w:r>
      <w:r w:rsidR="00294842">
        <w:t>compared</w:t>
      </w:r>
      <w:r>
        <w:t xml:space="preserve"> to the base line and L2 regularization.</w:t>
      </w:r>
    </w:p>
    <w:p w14:paraId="6495F1BB" w14:textId="28FF6BB0" w:rsidR="00F21926" w:rsidRPr="00294842" w:rsidRDefault="00F21926" w:rsidP="00F21926">
      <w:pPr>
        <w:pStyle w:val="ListParagraph"/>
        <w:numPr>
          <w:ilvl w:val="0"/>
          <w:numId w:val="10"/>
        </w:numPr>
        <w:rPr>
          <w:b/>
          <w:bCs/>
        </w:rPr>
      </w:pPr>
      <w:r>
        <w:t xml:space="preserve">Dropout again performs better at the loss where it has the lowest error rate, with L2 close behind and the base model </w:t>
      </w:r>
      <w:r w:rsidR="00294842">
        <w:t>being not that effective.</w:t>
      </w:r>
    </w:p>
    <w:p w14:paraId="5FA45BE8" w14:textId="05FC41B8" w:rsidR="00294842" w:rsidRDefault="00294842" w:rsidP="00F21926">
      <w:pPr>
        <w:pStyle w:val="ListParagraph"/>
        <w:numPr>
          <w:ilvl w:val="0"/>
          <w:numId w:val="10"/>
        </w:numPr>
        <w:rPr>
          <w:b/>
          <w:bCs/>
        </w:rPr>
      </w:pPr>
      <w:r>
        <w:t>Mostly compared to all the graphs the dropout is a better optimization method for this model because it performs the best compared to baseline and L2.</w:t>
      </w:r>
    </w:p>
    <w:tbl>
      <w:tblPr>
        <w:tblW w:w="3380" w:type="dxa"/>
        <w:jc w:val="center"/>
        <w:tblLook w:val="04A0" w:firstRow="1" w:lastRow="0" w:firstColumn="1" w:lastColumn="0" w:noHBand="0" w:noVBand="1"/>
      </w:tblPr>
      <w:tblGrid>
        <w:gridCol w:w="1100"/>
        <w:gridCol w:w="960"/>
        <w:gridCol w:w="1320"/>
      </w:tblGrid>
      <w:tr w:rsidR="002F1408" w:rsidRPr="002F1408" w14:paraId="32607201" w14:textId="77777777" w:rsidTr="002F1408">
        <w:trPr>
          <w:trHeight w:val="288"/>
          <w:jc w:val="center"/>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341A5"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3FA43D0"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Test loss</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4308598E"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Test Accuracy</w:t>
            </w:r>
          </w:p>
        </w:tc>
      </w:tr>
      <w:tr w:rsidR="002F1408" w:rsidRPr="002F1408" w14:paraId="45C935EA"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39026CE7"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 xml:space="preserve">L2 </w:t>
            </w:r>
          </w:p>
        </w:tc>
        <w:tc>
          <w:tcPr>
            <w:tcW w:w="960" w:type="dxa"/>
            <w:tcBorders>
              <w:top w:val="nil"/>
              <w:left w:val="nil"/>
              <w:bottom w:val="single" w:sz="4" w:space="0" w:color="auto"/>
              <w:right w:val="single" w:sz="4" w:space="0" w:color="auto"/>
            </w:tcBorders>
            <w:shd w:val="clear" w:color="auto" w:fill="auto"/>
            <w:noWrap/>
            <w:vAlign w:val="bottom"/>
            <w:hideMark/>
          </w:tcPr>
          <w:p w14:paraId="2D1899E9"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0.34</w:t>
            </w:r>
          </w:p>
        </w:tc>
        <w:tc>
          <w:tcPr>
            <w:tcW w:w="1320" w:type="dxa"/>
            <w:tcBorders>
              <w:top w:val="nil"/>
              <w:left w:val="nil"/>
              <w:bottom w:val="single" w:sz="4" w:space="0" w:color="auto"/>
              <w:right w:val="single" w:sz="4" w:space="0" w:color="auto"/>
            </w:tcBorders>
            <w:shd w:val="clear" w:color="auto" w:fill="auto"/>
            <w:noWrap/>
            <w:vAlign w:val="bottom"/>
            <w:hideMark/>
          </w:tcPr>
          <w:p w14:paraId="23D537C5"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0.88</w:t>
            </w:r>
          </w:p>
        </w:tc>
      </w:tr>
      <w:tr w:rsidR="002F1408" w:rsidRPr="002F1408" w14:paraId="421D40FA"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5326386F"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Dropout</w:t>
            </w:r>
          </w:p>
        </w:tc>
        <w:tc>
          <w:tcPr>
            <w:tcW w:w="960" w:type="dxa"/>
            <w:tcBorders>
              <w:top w:val="nil"/>
              <w:left w:val="nil"/>
              <w:bottom w:val="single" w:sz="4" w:space="0" w:color="auto"/>
              <w:right w:val="single" w:sz="4" w:space="0" w:color="auto"/>
            </w:tcBorders>
            <w:shd w:val="clear" w:color="auto" w:fill="auto"/>
            <w:noWrap/>
            <w:vAlign w:val="bottom"/>
            <w:hideMark/>
          </w:tcPr>
          <w:p w14:paraId="7C4FDFC6"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0.32</w:t>
            </w:r>
          </w:p>
        </w:tc>
        <w:tc>
          <w:tcPr>
            <w:tcW w:w="1320" w:type="dxa"/>
            <w:tcBorders>
              <w:top w:val="nil"/>
              <w:left w:val="nil"/>
              <w:bottom w:val="single" w:sz="4" w:space="0" w:color="auto"/>
              <w:right w:val="single" w:sz="4" w:space="0" w:color="auto"/>
            </w:tcBorders>
            <w:shd w:val="clear" w:color="auto" w:fill="auto"/>
            <w:noWrap/>
            <w:vAlign w:val="bottom"/>
            <w:hideMark/>
          </w:tcPr>
          <w:p w14:paraId="1F48ACE3"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0.88</w:t>
            </w:r>
          </w:p>
        </w:tc>
      </w:tr>
    </w:tbl>
    <w:p w14:paraId="6F88EE09" w14:textId="77777777" w:rsidR="00F21926" w:rsidRDefault="00F21926" w:rsidP="00F21926">
      <w:pPr>
        <w:rPr>
          <w:b/>
          <w:bCs/>
        </w:rPr>
      </w:pPr>
    </w:p>
    <w:p w14:paraId="72008577" w14:textId="77777777" w:rsidR="00F21926" w:rsidRDefault="00F21926" w:rsidP="00F21926">
      <w:pPr>
        <w:rPr>
          <w:b/>
          <w:bCs/>
        </w:rPr>
      </w:pPr>
    </w:p>
    <w:p w14:paraId="60753BA3" w14:textId="77777777" w:rsidR="002F1408" w:rsidRDefault="00F21926" w:rsidP="00F24464">
      <w:pPr>
        <w:jc w:val="center"/>
      </w:pPr>
      <w:r>
        <w:rPr>
          <w:noProof/>
        </w:rPr>
        <w:drawing>
          <wp:inline distT="0" distB="0" distL="0" distR="0" wp14:anchorId="4EDC9EDA" wp14:editId="31E74927">
            <wp:extent cx="4071257" cy="2607571"/>
            <wp:effectExtent l="0" t="0" r="5715" b="2540"/>
            <wp:docPr id="368157785" name="Picture 2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57785" name="Picture 22" descr="A graph of different colored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6516" cy="2610939"/>
                    </a:xfrm>
                    <a:prstGeom prst="rect">
                      <a:avLst/>
                    </a:prstGeom>
                    <a:noFill/>
                    <a:ln>
                      <a:noFill/>
                    </a:ln>
                  </pic:spPr>
                </pic:pic>
              </a:graphicData>
            </a:graphic>
          </wp:inline>
        </w:drawing>
      </w:r>
    </w:p>
    <w:p w14:paraId="4D568D6A" w14:textId="77777777" w:rsidR="002F1408" w:rsidRDefault="00F21926" w:rsidP="00F24464">
      <w:pPr>
        <w:jc w:val="center"/>
      </w:pPr>
      <w:r>
        <w:rPr>
          <w:noProof/>
        </w:rPr>
        <w:drawing>
          <wp:inline distT="0" distB="0" distL="0" distR="0" wp14:anchorId="351A5814" wp14:editId="51227C59">
            <wp:extent cx="4114800" cy="2635459"/>
            <wp:effectExtent l="0" t="0" r="0" b="0"/>
            <wp:docPr id="1832088360"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88360" name="Picture 23" descr="A graph of different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6022" cy="2642647"/>
                    </a:xfrm>
                    <a:prstGeom prst="rect">
                      <a:avLst/>
                    </a:prstGeom>
                    <a:noFill/>
                    <a:ln>
                      <a:noFill/>
                    </a:ln>
                  </pic:spPr>
                </pic:pic>
              </a:graphicData>
            </a:graphic>
          </wp:inline>
        </w:drawing>
      </w:r>
    </w:p>
    <w:p w14:paraId="2A2D1521" w14:textId="0C7DB35C" w:rsidR="00F24464" w:rsidRDefault="00F24464" w:rsidP="00F24464">
      <w:pPr>
        <w:jc w:val="center"/>
      </w:pPr>
      <w:r>
        <w:rPr>
          <w:noProof/>
        </w:rPr>
        <w:lastRenderedPageBreak/>
        <w:drawing>
          <wp:inline distT="0" distB="0" distL="0" distR="0" wp14:anchorId="72BAE039" wp14:editId="1FF62142">
            <wp:extent cx="4070985" cy="2607398"/>
            <wp:effectExtent l="0" t="0" r="5715" b="2540"/>
            <wp:docPr id="1301355484" name="Picture 24"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55484" name="Picture 24" descr="A graph of a number of different colored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1533" cy="2620558"/>
                    </a:xfrm>
                    <a:prstGeom prst="rect">
                      <a:avLst/>
                    </a:prstGeom>
                    <a:noFill/>
                    <a:ln>
                      <a:noFill/>
                    </a:ln>
                  </pic:spPr>
                </pic:pic>
              </a:graphicData>
            </a:graphic>
          </wp:inline>
        </w:drawing>
      </w:r>
    </w:p>
    <w:p w14:paraId="1DD66A85" w14:textId="0BD4D306" w:rsidR="00F21926" w:rsidRDefault="00294842" w:rsidP="00F24464">
      <w:pPr>
        <w:jc w:val="center"/>
        <w:rPr>
          <w:b/>
          <w:bCs/>
        </w:rPr>
      </w:pPr>
      <w:r>
        <w:rPr>
          <w:noProof/>
        </w:rPr>
        <w:drawing>
          <wp:inline distT="0" distB="0" distL="0" distR="0" wp14:anchorId="7239DDEC" wp14:editId="2CE68AC6">
            <wp:extent cx="4016829" cy="2593182"/>
            <wp:effectExtent l="0" t="0" r="3175" b="0"/>
            <wp:docPr id="1657153738" name="Picture 2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53738" name="Picture 26" descr="A graph of different colored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1350" cy="2596101"/>
                    </a:xfrm>
                    <a:prstGeom prst="rect">
                      <a:avLst/>
                    </a:prstGeom>
                    <a:noFill/>
                    <a:ln>
                      <a:noFill/>
                    </a:ln>
                  </pic:spPr>
                </pic:pic>
              </a:graphicData>
            </a:graphic>
          </wp:inline>
        </w:drawing>
      </w:r>
    </w:p>
    <w:p w14:paraId="4890D704" w14:textId="77777777" w:rsidR="0039293E" w:rsidRDefault="0039293E" w:rsidP="00F24464">
      <w:pPr>
        <w:jc w:val="center"/>
        <w:rPr>
          <w:b/>
          <w:bCs/>
        </w:rPr>
      </w:pPr>
    </w:p>
    <w:p w14:paraId="40949881" w14:textId="0465173F" w:rsidR="0039293E" w:rsidRDefault="0039293E" w:rsidP="0039293E">
      <w:pPr>
        <w:rPr>
          <w:b/>
          <w:bCs/>
        </w:rPr>
      </w:pPr>
      <w:r>
        <w:rPr>
          <w:b/>
          <w:bCs/>
        </w:rPr>
        <w:t>Comparison of all the models.</w:t>
      </w:r>
    </w:p>
    <w:p w14:paraId="27150AFF" w14:textId="26FAD3D4" w:rsidR="00482BFA" w:rsidRDefault="00482BFA" w:rsidP="00482BFA">
      <w:pPr>
        <w:pStyle w:val="ListParagraph"/>
        <w:numPr>
          <w:ilvl w:val="0"/>
          <w:numId w:val="11"/>
        </w:numPr>
      </w:pPr>
      <w:r>
        <w:t>For the validation accuracy model among all the models, the 32 hidden units performed the best.</w:t>
      </w:r>
    </w:p>
    <w:p w14:paraId="4DE16780" w14:textId="01948FF5" w:rsidR="00482BFA" w:rsidRDefault="00482BFA" w:rsidP="00482BFA">
      <w:pPr>
        <w:pStyle w:val="ListParagraph"/>
        <w:numPr>
          <w:ilvl w:val="0"/>
          <w:numId w:val="11"/>
        </w:numPr>
      </w:pPr>
      <w:r>
        <w:t>For the accuracy comparison, tanh and the base model together performed very similar, and they were the best in this comparison.</w:t>
      </w:r>
    </w:p>
    <w:p w14:paraId="6E3C24AE" w14:textId="67EFB2DF" w:rsidR="00482BFA" w:rsidRDefault="008219BC" w:rsidP="00482BFA">
      <w:pPr>
        <w:pStyle w:val="ListParagraph"/>
        <w:numPr>
          <w:ilvl w:val="0"/>
          <w:numId w:val="11"/>
        </w:numPr>
      </w:pPr>
      <w:r>
        <w:t>For the validation loss and the loss comparison the 64 hidden units model came out to be the best when compared to other models.</w:t>
      </w:r>
    </w:p>
    <w:p w14:paraId="65FCDD74" w14:textId="7CD100E7" w:rsidR="00ED688D" w:rsidRDefault="008219BC" w:rsidP="00EF30C8">
      <w:pPr>
        <w:pStyle w:val="ListParagraph"/>
        <w:numPr>
          <w:ilvl w:val="0"/>
          <w:numId w:val="11"/>
        </w:numPr>
      </w:pPr>
      <w:r>
        <w:t>To conclude the model a good balance and performed equally acceptable on all fronts was the 64 hidden units.</w:t>
      </w:r>
    </w:p>
    <w:tbl>
      <w:tblPr>
        <w:tblW w:w="3380" w:type="dxa"/>
        <w:jc w:val="center"/>
        <w:tblLook w:val="04A0" w:firstRow="1" w:lastRow="0" w:firstColumn="1" w:lastColumn="0" w:noHBand="0" w:noVBand="1"/>
      </w:tblPr>
      <w:tblGrid>
        <w:gridCol w:w="1100"/>
        <w:gridCol w:w="960"/>
        <w:gridCol w:w="1320"/>
      </w:tblGrid>
      <w:tr w:rsidR="002F1408" w:rsidRPr="002F1408" w14:paraId="43C3A32F" w14:textId="77777777" w:rsidTr="002F1408">
        <w:trPr>
          <w:trHeight w:val="288"/>
          <w:jc w:val="center"/>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31BF8"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384B197"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Test loss</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549DC60C"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Test Accuracy</w:t>
            </w:r>
          </w:p>
        </w:tc>
      </w:tr>
      <w:tr w:rsidR="002F1408" w:rsidRPr="002F1408" w14:paraId="39291322"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43582056"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Base Model</w:t>
            </w:r>
          </w:p>
        </w:tc>
        <w:tc>
          <w:tcPr>
            <w:tcW w:w="960" w:type="dxa"/>
            <w:tcBorders>
              <w:top w:val="nil"/>
              <w:left w:val="nil"/>
              <w:bottom w:val="single" w:sz="4" w:space="0" w:color="auto"/>
              <w:right w:val="single" w:sz="4" w:space="0" w:color="auto"/>
            </w:tcBorders>
            <w:shd w:val="clear" w:color="auto" w:fill="auto"/>
            <w:noWrap/>
            <w:vAlign w:val="bottom"/>
            <w:hideMark/>
          </w:tcPr>
          <w:p w14:paraId="26DD4A0D"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0.28</w:t>
            </w:r>
          </w:p>
        </w:tc>
        <w:tc>
          <w:tcPr>
            <w:tcW w:w="1320" w:type="dxa"/>
            <w:tcBorders>
              <w:top w:val="nil"/>
              <w:left w:val="nil"/>
              <w:bottom w:val="single" w:sz="4" w:space="0" w:color="auto"/>
              <w:right w:val="single" w:sz="4" w:space="0" w:color="auto"/>
            </w:tcBorders>
            <w:shd w:val="clear" w:color="auto" w:fill="auto"/>
            <w:noWrap/>
            <w:vAlign w:val="bottom"/>
            <w:hideMark/>
          </w:tcPr>
          <w:p w14:paraId="126EA127"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0.89</w:t>
            </w:r>
          </w:p>
        </w:tc>
      </w:tr>
      <w:tr w:rsidR="002F1408" w:rsidRPr="002F1408" w14:paraId="4C676802"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77CFE181"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1HL</w:t>
            </w:r>
          </w:p>
        </w:tc>
        <w:tc>
          <w:tcPr>
            <w:tcW w:w="960" w:type="dxa"/>
            <w:tcBorders>
              <w:top w:val="nil"/>
              <w:left w:val="nil"/>
              <w:bottom w:val="single" w:sz="4" w:space="0" w:color="auto"/>
              <w:right w:val="single" w:sz="4" w:space="0" w:color="auto"/>
            </w:tcBorders>
            <w:shd w:val="clear" w:color="auto" w:fill="auto"/>
            <w:noWrap/>
            <w:vAlign w:val="bottom"/>
            <w:hideMark/>
          </w:tcPr>
          <w:p w14:paraId="7D0B101D"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0.28</w:t>
            </w:r>
          </w:p>
        </w:tc>
        <w:tc>
          <w:tcPr>
            <w:tcW w:w="1320" w:type="dxa"/>
            <w:tcBorders>
              <w:top w:val="nil"/>
              <w:left w:val="nil"/>
              <w:bottom w:val="single" w:sz="4" w:space="0" w:color="auto"/>
              <w:right w:val="single" w:sz="4" w:space="0" w:color="auto"/>
            </w:tcBorders>
            <w:shd w:val="clear" w:color="auto" w:fill="auto"/>
            <w:noWrap/>
            <w:vAlign w:val="bottom"/>
            <w:hideMark/>
          </w:tcPr>
          <w:p w14:paraId="2C762B49"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0.89</w:t>
            </w:r>
          </w:p>
        </w:tc>
      </w:tr>
      <w:tr w:rsidR="002F1408" w:rsidRPr="002F1408" w14:paraId="1E56322B"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360E026C"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lastRenderedPageBreak/>
              <w:t>3HL</w:t>
            </w:r>
          </w:p>
        </w:tc>
        <w:tc>
          <w:tcPr>
            <w:tcW w:w="960" w:type="dxa"/>
            <w:tcBorders>
              <w:top w:val="nil"/>
              <w:left w:val="nil"/>
              <w:bottom w:val="single" w:sz="4" w:space="0" w:color="auto"/>
              <w:right w:val="single" w:sz="4" w:space="0" w:color="auto"/>
            </w:tcBorders>
            <w:shd w:val="clear" w:color="auto" w:fill="auto"/>
            <w:noWrap/>
            <w:vAlign w:val="bottom"/>
            <w:hideMark/>
          </w:tcPr>
          <w:p w14:paraId="527FC013"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0.37</w:t>
            </w:r>
          </w:p>
        </w:tc>
        <w:tc>
          <w:tcPr>
            <w:tcW w:w="1320" w:type="dxa"/>
            <w:tcBorders>
              <w:top w:val="nil"/>
              <w:left w:val="nil"/>
              <w:bottom w:val="single" w:sz="4" w:space="0" w:color="auto"/>
              <w:right w:val="single" w:sz="4" w:space="0" w:color="auto"/>
            </w:tcBorders>
            <w:shd w:val="clear" w:color="auto" w:fill="auto"/>
            <w:noWrap/>
            <w:vAlign w:val="bottom"/>
            <w:hideMark/>
          </w:tcPr>
          <w:p w14:paraId="09F886C0"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0.87</w:t>
            </w:r>
          </w:p>
        </w:tc>
      </w:tr>
      <w:tr w:rsidR="002F1408" w:rsidRPr="002F1408" w14:paraId="4A705ECB"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6BCF5ADC"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32HU</w:t>
            </w:r>
          </w:p>
        </w:tc>
        <w:tc>
          <w:tcPr>
            <w:tcW w:w="960" w:type="dxa"/>
            <w:tcBorders>
              <w:top w:val="nil"/>
              <w:left w:val="nil"/>
              <w:bottom w:val="single" w:sz="4" w:space="0" w:color="auto"/>
              <w:right w:val="single" w:sz="4" w:space="0" w:color="auto"/>
            </w:tcBorders>
            <w:shd w:val="clear" w:color="auto" w:fill="auto"/>
            <w:noWrap/>
            <w:vAlign w:val="bottom"/>
            <w:hideMark/>
          </w:tcPr>
          <w:p w14:paraId="0CDD8F74"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0.29</w:t>
            </w:r>
          </w:p>
        </w:tc>
        <w:tc>
          <w:tcPr>
            <w:tcW w:w="1320" w:type="dxa"/>
            <w:tcBorders>
              <w:top w:val="nil"/>
              <w:left w:val="nil"/>
              <w:bottom w:val="single" w:sz="4" w:space="0" w:color="auto"/>
              <w:right w:val="single" w:sz="4" w:space="0" w:color="auto"/>
            </w:tcBorders>
            <w:shd w:val="clear" w:color="auto" w:fill="auto"/>
            <w:noWrap/>
            <w:vAlign w:val="bottom"/>
            <w:hideMark/>
          </w:tcPr>
          <w:p w14:paraId="2AD50D6A"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0.88</w:t>
            </w:r>
          </w:p>
        </w:tc>
      </w:tr>
      <w:tr w:rsidR="002F1408" w:rsidRPr="002F1408" w14:paraId="09DDB15E"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53F16FEE"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64HU</w:t>
            </w:r>
          </w:p>
        </w:tc>
        <w:tc>
          <w:tcPr>
            <w:tcW w:w="960" w:type="dxa"/>
            <w:tcBorders>
              <w:top w:val="nil"/>
              <w:left w:val="nil"/>
              <w:bottom w:val="single" w:sz="4" w:space="0" w:color="auto"/>
              <w:right w:val="single" w:sz="4" w:space="0" w:color="auto"/>
            </w:tcBorders>
            <w:shd w:val="clear" w:color="auto" w:fill="auto"/>
            <w:noWrap/>
            <w:vAlign w:val="bottom"/>
            <w:hideMark/>
          </w:tcPr>
          <w:p w14:paraId="705FE3A9"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0.29</w:t>
            </w:r>
          </w:p>
        </w:tc>
        <w:tc>
          <w:tcPr>
            <w:tcW w:w="1320" w:type="dxa"/>
            <w:tcBorders>
              <w:top w:val="nil"/>
              <w:left w:val="nil"/>
              <w:bottom w:val="single" w:sz="4" w:space="0" w:color="auto"/>
              <w:right w:val="single" w:sz="4" w:space="0" w:color="auto"/>
            </w:tcBorders>
            <w:shd w:val="clear" w:color="auto" w:fill="auto"/>
            <w:noWrap/>
            <w:vAlign w:val="bottom"/>
            <w:hideMark/>
          </w:tcPr>
          <w:p w14:paraId="29ADC14F"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0.88</w:t>
            </w:r>
          </w:p>
        </w:tc>
      </w:tr>
      <w:tr w:rsidR="002F1408" w:rsidRPr="002F1408" w14:paraId="161F4F9F"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18EA296F"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MSE</w:t>
            </w:r>
          </w:p>
        </w:tc>
        <w:tc>
          <w:tcPr>
            <w:tcW w:w="960" w:type="dxa"/>
            <w:tcBorders>
              <w:top w:val="nil"/>
              <w:left w:val="nil"/>
              <w:bottom w:val="single" w:sz="4" w:space="0" w:color="auto"/>
              <w:right w:val="single" w:sz="4" w:space="0" w:color="auto"/>
            </w:tcBorders>
            <w:shd w:val="clear" w:color="auto" w:fill="auto"/>
            <w:noWrap/>
            <w:vAlign w:val="bottom"/>
            <w:hideMark/>
          </w:tcPr>
          <w:p w14:paraId="6A444955"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0.09</w:t>
            </w:r>
          </w:p>
        </w:tc>
        <w:tc>
          <w:tcPr>
            <w:tcW w:w="1320" w:type="dxa"/>
            <w:tcBorders>
              <w:top w:val="nil"/>
              <w:left w:val="nil"/>
              <w:bottom w:val="single" w:sz="4" w:space="0" w:color="auto"/>
              <w:right w:val="single" w:sz="4" w:space="0" w:color="auto"/>
            </w:tcBorders>
            <w:shd w:val="clear" w:color="auto" w:fill="auto"/>
            <w:noWrap/>
            <w:vAlign w:val="bottom"/>
            <w:hideMark/>
          </w:tcPr>
          <w:p w14:paraId="58BE430E"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0.88</w:t>
            </w:r>
          </w:p>
        </w:tc>
      </w:tr>
      <w:tr w:rsidR="002F1408" w:rsidRPr="002F1408" w14:paraId="2A7DF43B"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4A3E50F1"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Tanh</w:t>
            </w:r>
          </w:p>
        </w:tc>
        <w:tc>
          <w:tcPr>
            <w:tcW w:w="960" w:type="dxa"/>
            <w:tcBorders>
              <w:top w:val="nil"/>
              <w:left w:val="nil"/>
              <w:bottom w:val="single" w:sz="4" w:space="0" w:color="auto"/>
              <w:right w:val="single" w:sz="4" w:space="0" w:color="auto"/>
            </w:tcBorders>
            <w:shd w:val="clear" w:color="auto" w:fill="auto"/>
            <w:noWrap/>
            <w:vAlign w:val="bottom"/>
            <w:hideMark/>
          </w:tcPr>
          <w:p w14:paraId="53B400A5"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0.28</w:t>
            </w:r>
          </w:p>
        </w:tc>
        <w:tc>
          <w:tcPr>
            <w:tcW w:w="1320" w:type="dxa"/>
            <w:tcBorders>
              <w:top w:val="nil"/>
              <w:left w:val="nil"/>
              <w:bottom w:val="single" w:sz="4" w:space="0" w:color="auto"/>
              <w:right w:val="single" w:sz="4" w:space="0" w:color="auto"/>
            </w:tcBorders>
            <w:shd w:val="clear" w:color="auto" w:fill="auto"/>
            <w:noWrap/>
            <w:vAlign w:val="bottom"/>
            <w:hideMark/>
          </w:tcPr>
          <w:p w14:paraId="3B89A4A4"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0.88</w:t>
            </w:r>
          </w:p>
        </w:tc>
      </w:tr>
      <w:tr w:rsidR="002F1408" w:rsidRPr="002F1408" w14:paraId="6011731C"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3D0F4E4E"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 xml:space="preserve">L2 </w:t>
            </w:r>
          </w:p>
        </w:tc>
        <w:tc>
          <w:tcPr>
            <w:tcW w:w="960" w:type="dxa"/>
            <w:tcBorders>
              <w:top w:val="nil"/>
              <w:left w:val="nil"/>
              <w:bottom w:val="single" w:sz="4" w:space="0" w:color="auto"/>
              <w:right w:val="single" w:sz="4" w:space="0" w:color="auto"/>
            </w:tcBorders>
            <w:shd w:val="clear" w:color="auto" w:fill="auto"/>
            <w:noWrap/>
            <w:vAlign w:val="bottom"/>
            <w:hideMark/>
          </w:tcPr>
          <w:p w14:paraId="0F3BDC22"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0.34</w:t>
            </w:r>
          </w:p>
        </w:tc>
        <w:tc>
          <w:tcPr>
            <w:tcW w:w="1320" w:type="dxa"/>
            <w:tcBorders>
              <w:top w:val="nil"/>
              <w:left w:val="nil"/>
              <w:bottom w:val="single" w:sz="4" w:space="0" w:color="auto"/>
              <w:right w:val="single" w:sz="4" w:space="0" w:color="auto"/>
            </w:tcBorders>
            <w:shd w:val="clear" w:color="auto" w:fill="auto"/>
            <w:noWrap/>
            <w:vAlign w:val="bottom"/>
            <w:hideMark/>
          </w:tcPr>
          <w:p w14:paraId="0678B702"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0.88</w:t>
            </w:r>
          </w:p>
        </w:tc>
      </w:tr>
      <w:tr w:rsidR="002F1408" w:rsidRPr="002F1408" w14:paraId="2BD0F44D" w14:textId="77777777" w:rsidTr="002F1408">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1879D988" w14:textId="77777777" w:rsidR="002F1408" w:rsidRPr="002F1408" w:rsidRDefault="002F1408" w:rsidP="002F1408">
            <w:pPr>
              <w:spacing w:after="0" w:line="240" w:lineRule="auto"/>
              <w:rPr>
                <w:rFonts w:ascii="Aptos Narrow" w:eastAsia="Times New Roman" w:hAnsi="Aptos Narrow" w:cs="Times New Roman"/>
                <w:b/>
                <w:bCs/>
                <w:kern w:val="0"/>
                <w:sz w:val="22"/>
                <w:szCs w:val="22"/>
                <w:lang w:eastAsia="en-IN" w:bidi="ar-SA"/>
                <w14:ligatures w14:val="none"/>
              </w:rPr>
            </w:pPr>
            <w:r w:rsidRPr="002F1408">
              <w:rPr>
                <w:rFonts w:ascii="Aptos Narrow" w:eastAsia="Times New Roman" w:hAnsi="Aptos Narrow" w:cs="Times New Roman"/>
                <w:b/>
                <w:bCs/>
                <w:kern w:val="0"/>
                <w:sz w:val="22"/>
                <w:szCs w:val="22"/>
                <w:lang w:eastAsia="en-IN" w:bidi="ar-SA"/>
                <w14:ligatures w14:val="none"/>
              </w:rPr>
              <w:t>Dropout</w:t>
            </w:r>
          </w:p>
        </w:tc>
        <w:tc>
          <w:tcPr>
            <w:tcW w:w="960" w:type="dxa"/>
            <w:tcBorders>
              <w:top w:val="nil"/>
              <w:left w:val="nil"/>
              <w:bottom w:val="single" w:sz="4" w:space="0" w:color="auto"/>
              <w:right w:val="single" w:sz="4" w:space="0" w:color="auto"/>
            </w:tcBorders>
            <w:shd w:val="clear" w:color="auto" w:fill="auto"/>
            <w:noWrap/>
            <w:vAlign w:val="bottom"/>
            <w:hideMark/>
          </w:tcPr>
          <w:p w14:paraId="159B0083"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0.32</w:t>
            </w:r>
          </w:p>
        </w:tc>
        <w:tc>
          <w:tcPr>
            <w:tcW w:w="1320" w:type="dxa"/>
            <w:tcBorders>
              <w:top w:val="nil"/>
              <w:left w:val="nil"/>
              <w:bottom w:val="single" w:sz="4" w:space="0" w:color="auto"/>
              <w:right w:val="single" w:sz="4" w:space="0" w:color="auto"/>
            </w:tcBorders>
            <w:shd w:val="clear" w:color="auto" w:fill="auto"/>
            <w:noWrap/>
            <w:vAlign w:val="bottom"/>
            <w:hideMark/>
          </w:tcPr>
          <w:p w14:paraId="766F6DB7" w14:textId="77777777" w:rsidR="002F1408" w:rsidRPr="002F1408" w:rsidRDefault="002F1408" w:rsidP="002F1408">
            <w:pPr>
              <w:spacing w:after="0" w:line="240" w:lineRule="auto"/>
              <w:jc w:val="right"/>
              <w:rPr>
                <w:rFonts w:ascii="Aptos Narrow" w:eastAsia="Times New Roman" w:hAnsi="Aptos Narrow" w:cs="Times New Roman"/>
                <w:kern w:val="0"/>
                <w:sz w:val="22"/>
                <w:szCs w:val="22"/>
                <w:lang w:eastAsia="en-IN" w:bidi="ar-SA"/>
                <w14:ligatures w14:val="none"/>
              </w:rPr>
            </w:pPr>
            <w:r w:rsidRPr="002F1408">
              <w:rPr>
                <w:rFonts w:ascii="Aptos Narrow" w:eastAsia="Times New Roman" w:hAnsi="Aptos Narrow" w:cs="Times New Roman"/>
                <w:kern w:val="0"/>
                <w:sz w:val="22"/>
                <w:szCs w:val="22"/>
                <w:lang w:eastAsia="en-IN" w:bidi="ar-SA"/>
                <w14:ligatures w14:val="none"/>
              </w:rPr>
              <w:t>0.88</w:t>
            </w:r>
          </w:p>
        </w:tc>
      </w:tr>
    </w:tbl>
    <w:p w14:paraId="09AB7294" w14:textId="77777777" w:rsidR="002F1408" w:rsidRDefault="002F1408" w:rsidP="002F1408">
      <w:pPr>
        <w:pStyle w:val="ListParagraph"/>
      </w:pPr>
    </w:p>
    <w:p w14:paraId="4B1A49A7" w14:textId="00E01DEE" w:rsidR="00EF30C8" w:rsidRDefault="006D681C" w:rsidP="00EF30C8">
      <w:r>
        <w:rPr>
          <w:noProof/>
        </w:rPr>
        <w:drawing>
          <wp:inline distT="0" distB="0" distL="0" distR="0" wp14:anchorId="30E8E30B" wp14:editId="2E990DA0">
            <wp:extent cx="5731510" cy="3663950"/>
            <wp:effectExtent l="0" t="0" r="2540" b="0"/>
            <wp:docPr id="731890557" name="Picture 2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0557" name="Picture 27" descr="A graph of different colored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63950"/>
                    </a:xfrm>
                    <a:prstGeom prst="rect">
                      <a:avLst/>
                    </a:prstGeom>
                    <a:noFill/>
                    <a:ln>
                      <a:noFill/>
                    </a:ln>
                  </pic:spPr>
                </pic:pic>
              </a:graphicData>
            </a:graphic>
          </wp:inline>
        </w:drawing>
      </w:r>
    </w:p>
    <w:p w14:paraId="7B4955D2" w14:textId="77777777" w:rsidR="002F1408" w:rsidRDefault="006D681C" w:rsidP="006D681C">
      <w:pPr>
        <w:jc w:val="center"/>
      </w:pPr>
      <w:r>
        <w:rPr>
          <w:noProof/>
        </w:rPr>
        <w:drawing>
          <wp:inline distT="0" distB="0" distL="0" distR="0" wp14:anchorId="6EBF37EC" wp14:editId="3E166D08">
            <wp:extent cx="4451551" cy="2873829"/>
            <wp:effectExtent l="0" t="0" r="6350" b="3175"/>
            <wp:docPr id="1480679791" name="Picture 2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79791" name="Picture 28" descr="A graph of different colored lin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2387" cy="2887280"/>
                    </a:xfrm>
                    <a:prstGeom prst="rect">
                      <a:avLst/>
                    </a:prstGeom>
                    <a:noFill/>
                    <a:ln>
                      <a:noFill/>
                    </a:ln>
                  </pic:spPr>
                </pic:pic>
              </a:graphicData>
            </a:graphic>
          </wp:inline>
        </w:drawing>
      </w:r>
    </w:p>
    <w:p w14:paraId="3577FF1D" w14:textId="78F8C924" w:rsidR="006D681C" w:rsidRDefault="006D681C" w:rsidP="006D681C">
      <w:pPr>
        <w:jc w:val="center"/>
      </w:pPr>
      <w:r>
        <w:rPr>
          <w:noProof/>
        </w:rPr>
        <w:lastRenderedPageBreak/>
        <w:drawing>
          <wp:inline distT="0" distB="0" distL="0" distR="0" wp14:anchorId="5ED63371" wp14:editId="4ABBBA3E">
            <wp:extent cx="4461466" cy="2852057"/>
            <wp:effectExtent l="0" t="0" r="0" b="5715"/>
            <wp:docPr id="914925241" name="Picture 2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25241" name="Picture 29" descr="A graph of different colored lin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9475" cy="2857177"/>
                    </a:xfrm>
                    <a:prstGeom prst="rect">
                      <a:avLst/>
                    </a:prstGeom>
                    <a:noFill/>
                    <a:ln>
                      <a:noFill/>
                    </a:ln>
                  </pic:spPr>
                </pic:pic>
              </a:graphicData>
            </a:graphic>
          </wp:inline>
        </w:drawing>
      </w:r>
      <w:r>
        <w:rPr>
          <w:noProof/>
        </w:rPr>
        <w:drawing>
          <wp:inline distT="0" distB="0" distL="0" distR="0" wp14:anchorId="4429916A" wp14:editId="5F4A04F0">
            <wp:extent cx="4451350" cy="2873699"/>
            <wp:effectExtent l="0" t="0" r="6350" b="3175"/>
            <wp:docPr id="381180934" name="Picture 3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80934" name="Picture 30" descr="A graph of different colored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8719" cy="2884912"/>
                    </a:xfrm>
                    <a:prstGeom prst="rect">
                      <a:avLst/>
                    </a:prstGeom>
                    <a:noFill/>
                    <a:ln>
                      <a:noFill/>
                    </a:ln>
                  </pic:spPr>
                </pic:pic>
              </a:graphicData>
            </a:graphic>
          </wp:inline>
        </w:drawing>
      </w:r>
    </w:p>
    <w:p w14:paraId="6D3251B7" w14:textId="68D76EA0" w:rsidR="00EF30C8" w:rsidRPr="00EF30C8" w:rsidRDefault="00EF30C8" w:rsidP="00EF30C8">
      <w:pPr>
        <w:rPr>
          <w:b/>
          <w:bCs/>
        </w:rPr>
      </w:pPr>
      <w:r w:rsidRPr="00EF30C8">
        <w:rPr>
          <w:b/>
          <w:bCs/>
        </w:rPr>
        <w:t>Following is the code explanation</w:t>
      </w:r>
    </w:p>
    <w:p w14:paraId="5A18D236" w14:textId="05FFD78B" w:rsidR="0039293E" w:rsidRPr="006D681C" w:rsidRDefault="006D681C" w:rsidP="006D681C">
      <w:pPr>
        <w:pStyle w:val="ListParagraph"/>
        <w:numPr>
          <w:ilvl w:val="0"/>
          <w:numId w:val="12"/>
        </w:numPr>
        <w:rPr>
          <w:b/>
          <w:bCs/>
        </w:rPr>
      </w:pPr>
      <w:r>
        <w:t>Inputting the dataset and preparing the data – the code was given by professor.</w:t>
      </w:r>
    </w:p>
    <w:p w14:paraId="7232CE8C" w14:textId="25B34A5E" w:rsidR="006D681C" w:rsidRPr="006D681C" w:rsidRDefault="006D681C" w:rsidP="006D681C">
      <w:pPr>
        <w:pStyle w:val="ListParagraph"/>
        <w:numPr>
          <w:ilvl w:val="0"/>
          <w:numId w:val="12"/>
        </w:numPr>
        <w:rPr>
          <w:b/>
          <w:bCs/>
        </w:rPr>
      </w:pPr>
      <w:r>
        <w:t>Each model was created differently for model building to make it easier to compare them, in total there were around 9 models.</w:t>
      </w:r>
    </w:p>
    <w:p w14:paraId="2080ACB9" w14:textId="7D4A165E" w:rsidR="006D681C" w:rsidRPr="006D681C" w:rsidRDefault="006D681C" w:rsidP="006D681C">
      <w:pPr>
        <w:pStyle w:val="ListParagraph"/>
        <w:numPr>
          <w:ilvl w:val="0"/>
          <w:numId w:val="12"/>
        </w:numPr>
        <w:rPr>
          <w:b/>
          <w:bCs/>
        </w:rPr>
      </w:pPr>
      <w:r>
        <w:t>Then each model was trained and plotted to see its accuracy and loss.</w:t>
      </w:r>
    </w:p>
    <w:p w14:paraId="7387BF0F" w14:textId="58C786DD" w:rsidR="006D681C" w:rsidRPr="006D681C" w:rsidRDefault="006D681C" w:rsidP="006D681C">
      <w:pPr>
        <w:pStyle w:val="ListParagraph"/>
        <w:numPr>
          <w:ilvl w:val="0"/>
          <w:numId w:val="12"/>
        </w:numPr>
        <w:rPr>
          <w:b/>
          <w:bCs/>
        </w:rPr>
      </w:pPr>
      <w:r>
        <w:t>Each model was retrained as per the base model given by the professor.</w:t>
      </w:r>
    </w:p>
    <w:p w14:paraId="49D4AF2D" w14:textId="70CB653E" w:rsidR="006D681C" w:rsidRPr="001C0A18" w:rsidRDefault="006D681C" w:rsidP="006D681C">
      <w:pPr>
        <w:pStyle w:val="ListParagraph"/>
        <w:numPr>
          <w:ilvl w:val="0"/>
          <w:numId w:val="12"/>
        </w:numPr>
        <w:rPr>
          <w:b/>
          <w:bCs/>
        </w:rPr>
      </w:pPr>
      <w:r>
        <w:t xml:space="preserve">Based on the questions each model were put together to compare and all the </w:t>
      </w:r>
      <w:r w:rsidR="001C0A18">
        <w:t>models</w:t>
      </w:r>
      <w:r>
        <w:t xml:space="preserve"> were compared together, the results are above.</w:t>
      </w:r>
    </w:p>
    <w:p w14:paraId="583C937A" w14:textId="269D0FF2" w:rsidR="0039293E" w:rsidRDefault="001C0A18" w:rsidP="0039293E">
      <w:pPr>
        <w:rPr>
          <w:b/>
          <w:bCs/>
        </w:rPr>
      </w:pPr>
      <w:r>
        <w:rPr>
          <w:b/>
          <w:bCs/>
        </w:rPr>
        <w:t xml:space="preserve">** </w:t>
      </w:r>
      <w:r>
        <w:rPr>
          <w:i/>
          <w:iCs/>
        </w:rPr>
        <w:t>Because of the length of the model the google colab page was printed and attached at the end of the report.</w:t>
      </w:r>
    </w:p>
    <w:p w14:paraId="633D4E94" w14:textId="77777777" w:rsidR="0039293E" w:rsidRDefault="0039293E" w:rsidP="0039293E">
      <w:pPr>
        <w:rPr>
          <w:b/>
          <w:bCs/>
        </w:rPr>
      </w:pPr>
    </w:p>
    <w:p w14:paraId="77CCBBFE" w14:textId="6E1C1BF8" w:rsidR="0039293E" w:rsidRPr="00F21926" w:rsidRDefault="0039293E" w:rsidP="0039293E">
      <w:pPr>
        <w:rPr>
          <w:b/>
          <w:bCs/>
        </w:rPr>
      </w:pPr>
      <w:r w:rsidRPr="0039293E">
        <w:t xml:space="preserve">   </w:t>
      </w:r>
    </w:p>
    <w:sectPr w:rsidR="0039293E" w:rsidRPr="00F219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140A4"/>
    <w:multiLevelType w:val="hybridMultilevel"/>
    <w:tmpl w:val="492EFEE4"/>
    <w:lvl w:ilvl="0" w:tplc="CFA6C3B6">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DD5F6C"/>
    <w:multiLevelType w:val="hybridMultilevel"/>
    <w:tmpl w:val="555C2E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C10B4F"/>
    <w:multiLevelType w:val="hybridMultilevel"/>
    <w:tmpl w:val="EB445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F82D79"/>
    <w:multiLevelType w:val="hybridMultilevel"/>
    <w:tmpl w:val="6E1208EA"/>
    <w:lvl w:ilvl="0" w:tplc="CFA6C3B6">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F803BE"/>
    <w:multiLevelType w:val="hybridMultilevel"/>
    <w:tmpl w:val="93D00D16"/>
    <w:lvl w:ilvl="0" w:tplc="CFA6C3B6">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496A0E"/>
    <w:multiLevelType w:val="hybridMultilevel"/>
    <w:tmpl w:val="C7BC1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A7327A"/>
    <w:multiLevelType w:val="hybridMultilevel"/>
    <w:tmpl w:val="82C65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A65430"/>
    <w:multiLevelType w:val="hybridMultilevel"/>
    <w:tmpl w:val="066228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D8A7CAC"/>
    <w:multiLevelType w:val="hybridMultilevel"/>
    <w:tmpl w:val="414EB23E"/>
    <w:lvl w:ilvl="0" w:tplc="CFA6C3B6">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7C1A03"/>
    <w:multiLevelType w:val="hybridMultilevel"/>
    <w:tmpl w:val="7728D012"/>
    <w:lvl w:ilvl="0" w:tplc="CFA6C3B6">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78A65F4"/>
    <w:multiLevelType w:val="hybridMultilevel"/>
    <w:tmpl w:val="28D28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D1B7174"/>
    <w:multiLevelType w:val="hybridMultilevel"/>
    <w:tmpl w:val="A43AC912"/>
    <w:lvl w:ilvl="0" w:tplc="CFA6C3B6">
      <w:start w:val="1"/>
      <w:numFmt w:val="bullet"/>
      <w:lvlText w:val=""/>
      <w:lvlJc w:val="left"/>
      <w:pPr>
        <w:ind w:left="1080" w:hanging="360"/>
      </w:pPr>
      <w:rPr>
        <w:rFonts w:ascii="Symbol" w:hAnsi="Symbol" w:hint="default"/>
        <w:b w:val="0"/>
        <w:bCs w:val="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802579059">
    <w:abstractNumId w:val="1"/>
  </w:num>
  <w:num w:numId="2" w16cid:durableId="715396935">
    <w:abstractNumId w:val="7"/>
  </w:num>
  <w:num w:numId="3" w16cid:durableId="921648960">
    <w:abstractNumId w:val="6"/>
  </w:num>
  <w:num w:numId="4" w16cid:durableId="1452481690">
    <w:abstractNumId w:val="10"/>
  </w:num>
  <w:num w:numId="5" w16cid:durableId="1757902936">
    <w:abstractNumId w:val="2"/>
  </w:num>
  <w:num w:numId="6" w16cid:durableId="1164974125">
    <w:abstractNumId w:val="5"/>
  </w:num>
  <w:num w:numId="7" w16cid:durableId="58214456">
    <w:abstractNumId w:val="9"/>
  </w:num>
  <w:num w:numId="8" w16cid:durableId="875310056">
    <w:abstractNumId w:val="4"/>
  </w:num>
  <w:num w:numId="9" w16cid:durableId="1148933378">
    <w:abstractNumId w:val="11"/>
  </w:num>
  <w:num w:numId="10" w16cid:durableId="1746537872">
    <w:abstractNumId w:val="0"/>
  </w:num>
  <w:num w:numId="11" w16cid:durableId="345326386">
    <w:abstractNumId w:val="3"/>
  </w:num>
  <w:num w:numId="12" w16cid:durableId="7679632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58B"/>
    <w:rsid w:val="000969DC"/>
    <w:rsid w:val="000C5D5B"/>
    <w:rsid w:val="001C0A18"/>
    <w:rsid w:val="00294842"/>
    <w:rsid w:val="002F1408"/>
    <w:rsid w:val="0039293E"/>
    <w:rsid w:val="00482BFA"/>
    <w:rsid w:val="004F4617"/>
    <w:rsid w:val="005349E4"/>
    <w:rsid w:val="006D681C"/>
    <w:rsid w:val="007F2F81"/>
    <w:rsid w:val="008219BC"/>
    <w:rsid w:val="00826AA3"/>
    <w:rsid w:val="008408FE"/>
    <w:rsid w:val="008511AF"/>
    <w:rsid w:val="00AE7DF8"/>
    <w:rsid w:val="00B33D42"/>
    <w:rsid w:val="00B4658B"/>
    <w:rsid w:val="00E167A6"/>
    <w:rsid w:val="00E428BF"/>
    <w:rsid w:val="00E86F44"/>
    <w:rsid w:val="00E95D96"/>
    <w:rsid w:val="00ED688D"/>
    <w:rsid w:val="00EF30C8"/>
    <w:rsid w:val="00F1096D"/>
    <w:rsid w:val="00F21926"/>
    <w:rsid w:val="00F22B68"/>
    <w:rsid w:val="00F24464"/>
    <w:rsid w:val="00FA188C"/>
    <w:rsid w:val="00FE24F6"/>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48E72"/>
  <w15:chartTrackingRefBased/>
  <w15:docId w15:val="{7C2C4B25-3796-4E1D-A39A-5DD484B69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Theme="minorHAnsi" w:hAnsi="Aptos" w:cs="Arial"/>
        <w:color w:val="000000"/>
        <w:kern w:val="2"/>
        <w:sz w:val="24"/>
        <w:szCs w:val="24"/>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88C"/>
  </w:style>
  <w:style w:type="paragraph" w:styleId="Heading1">
    <w:name w:val="heading 1"/>
    <w:basedOn w:val="Normal"/>
    <w:next w:val="Normal"/>
    <w:link w:val="Heading1Char"/>
    <w:uiPriority w:val="9"/>
    <w:qFormat/>
    <w:rsid w:val="00B4658B"/>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B4658B"/>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B4658B"/>
    <w:pPr>
      <w:keepNext/>
      <w:keepLines/>
      <w:spacing w:before="160" w:after="80"/>
      <w:outlineLvl w:val="2"/>
    </w:pPr>
    <w:rPr>
      <w:rFonts w:asciiTheme="minorHAnsi" w:eastAsiaTheme="majorEastAsia" w:hAnsiTheme="minorHAnsi"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B4658B"/>
    <w:pPr>
      <w:keepNext/>
      <w:keepLines/>
      <w:spacing w:before="80" w:after="40"/>
      <w:outlineLvl w:val="3"/>
    </w:pPr>
    <w:rPr>
      <w:rFonts w:asciiTheme="minorHAnsi" w:eastAsiaTheme="majorEastAsia" w:hAnsiTheme="minorHAnsi" w:cstheme="majorBidi"/>
      <w:i/>
      <w:iCs/>
      <w:color w:val="0F4761" w:themeColor="accent1" w:themeShade="BF"/>
      <w:szCs w:val="30"/>
    </w:rPr>
  </w:style>
  <w:style w:type="paragraph" w:styleId="Heading5">
    <w:name w:val="heading 5"/>
    <w:basedOn w:val="Normal"/>
    <w:next w:val="Normal"/>
    <w:link w:val="Heading5Char"/>
    <w:uiPriority w:val="9"/>
    <w:semiHidden/>
    <w:unhideWhenUsed/>
    <w:qFormat/>
    <w:rsid w:val="00B4658B"/>
    <w:pPr>
      <w:keepNext/>
      <w:keepLines/>
      <w:spacing w:before="80" w:after="40"/>
      <w:outlineLvl w:val="4"/>
    </w:pPr>
    <w:rPr>
      <w:rFonts w:asciiTheme="minorHAnsi" w:eastAsiaTheme="majorEastAsia" w:hAnsiTheme="minorHAnsi" w:cstheme="majorBidi"/>
      <w:color w:val="0F4761" w:themeColor="accent1" w:themeShade="BF"/>
      <w:szCs w:val="30"/>
    </w:rPr>
  </w:style>
  <w:style w:type="paragraph" w:styleId="Heading6">
    <w:name w:val="heading 6"/>
    <w:basedOn w:val="Normal"/>
    <w:next w:val="Normal"/>
    <w:link w:val="Heading6Char"/>
    <w:uiPriority w:val="9"/>
    <w:semiHidden/>
    <w:unhideWhenUsed/>
    <w:qFormat/>
    <w:rsid w:val="00B4658B"/>
    <w:pPr>
      <w:keepNext/>
      <w:keepLines/>
      <w:spacing w:before="40" w:after="0"/>
      <w:outlineLvl w:val="5"/>
    </w:pPr>
    <w:rPr>
      <w:rFonts w:asciiTheme="minorHAnsi" w:eastAsiaTheme="majorEastAsia" w:hAnsiTheme="minorHAnsi" w:cstheme="majorBidi"/>
      <w:i/>
      <w:iCs/>
      <w:color w:val="595959" w:themeColor="text1" w:themeTint="A6"/>
      <w:szCs w:val="30"/>
    </w:rPr>
  </w:style>
  <w:style w:type="paragraph" w:styleId="Heading7">
    <w:name w:val="heading 7"/>
    <w:basedOn w:val="Normal"/>
    <w:next w:val="Normal"/>
    <w:link w:val="Heading7Char"/>
    <w:uiPriority w:val="9"/>
    <w:semiHidden/>
    <w:unhideWhenUsed/>
    <w:qFormat/>
    <w:rsid w:val="00B4658B"/>
    <w:pPr>
      <w:keepNext/>
      <w:keepLines/>
      <w:spacing w:before="40" w:after="0"/>
      <w:outlineLvl w:val="6"/>
    </w:pPr>
    <w:rPr>
      <w:rFonts w:asciiTheme="minorHAnsi" w:eastAsiaTheme="majorEastAsia" w:hAnsiTheme="minorHAnsi" w:cstheme="majorBidi"/>
      <w:color w:val="595959" w:themeColor="text1" w:themeTint="A6"/>
      <w:szCs w:val="30"/>
    </w:rPr>
  </w:style>
  <w:style w:type="paragraph" w:styleId="Heading8">
    <w:name w:val="heading 8"/>
    <w:basedOn w:val="Normal"/>
    <w:next w:val="Normal"/>
    <w:link w:val="Heading8Char"/>
    <w:uiPriority w:val="9"/>
    <w:semiHidden/>
    <w:unhideWhenUsed/>
    <w:qFormat/>
    <w:rsid w:val="00B4658B"/>
    <w:pPr>
      <w:keepNext/>
      <w:keepLines/>
      <w:spacing w:after="0"/>
      <w:outlineLvl w:val="7"/>
    </w:pPr>
    <w:rPr>
      <w:rFonts w:asciiTheme="minorHAnsi" w:eastAsiaTheme="majorEastAsia" w:hAnsiTheme="minorHAnsi" w:cstheme="majorBidi"/>
      <w:i/>
      <w:iCs/>
      <w:color w:val="272727" w:themeColor="text1" w:themeTint="D8"/>
      <w:szCs w:val="30"/>
    </w:rPr>
  </w:style>
  <w:style w:type="paragraph" w:styleId="Heading9">
    <w:name w:val="heading 9"/>
    <w:basedOn w:val="Normal"/>
    <w:next w:val="Normal"/>
    <w:link w:val="Heading9Char"/>
    <w:uiPriority w:val="9"/>
    <w:semiHidden/>
    <w:unhideWhenUsed/>
    <w:qFormat/>
    <w:rsid w:val="00B4658B"/>
    <w:pPr>
      <w:keepNext/>
      <w:keepLines/>
      <w:spacing w:after="0"/>
      <w:outlineLvl w:val="8"/>
    </w:pPr>
    <w:rPr>
      <w:rFonts w:asciiTheme="minorHAnsi" w:eastAsiaTheme="majorEastAsia" w:hAnsiTheme="minorHAnsi" w:cstheme="majorBidi"/>
      <w:color w:val="272727" w:themeColor="text1" w:themeTint="D8"/>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58B"/>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B4658B"/>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B4658B"/>
    <w:rPr>
      <w:rFonts w:asciiTheme="minorHAnsi" w:eastAsiaTheme="majorEastAsia" w:hAnsiTheme="minorHAnsi"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B4658B"/>
    <w:rPr>
      <w:rFonts w:asciiTheme="minorHAnsi" w:eastAsiaTheme="majorEastAsia" w:hAnsiTheme="minorHAnsi" w:cstheme="majorBidi"/>
      <w:i/>
      <w:iCs/>
      <w:color w:val="0F4761" w:themeColor="accent1" w:themeShade="BF"/>
      <w:szCs w:val="30"/>
    </w:rPr>
  </w:style>
  <w:style w:type="character" w:customStyle="1" w:styleId="Heading5Char">
    <w:name w:val="Heading 5 Char"/>
    <w:basedOn w:val="DefaultParagraphFont"/>
    <w:link w:val="Heading5"/>
    <w:uiPriority w:val="9"/>
    <w:semiHidden/>
    <w:rsid w:val="00B4658B"/>
    <w:rPr>
      <w:rFonts w:asciiTheme="minorHAnsi" w:eastAsiaTheme="majorEastAsia" w:hAnsiTheme="minorHAnsi" w:cstheme="majorBidi"/>
      <w:color w:val="0F4761" w:themeColor="accent1" w:themeShade="BF"/>
      <w:szCs w:val="30"/>
    </w:rPr>
  </w:style>
  <w:style w:type="character" w:customStyle="1" w:styleId="Heading6Char">
    <w:name w:val="Heading 6 Char"/>
    <w:basedOn w:val="DefaultParagraphFont"/>
    <w:link w:val="Heading6"/>
    <w:uiPriority w:val="9"/>
    <w:semiHidden/>
    <w:rsid w:val="00B4658B"/>
    <w:rPr>
      <w:rFonts w:asciiTheme="minorHAnsi" w:eastAsiaTheme="majorEastAsia" w:hAnsiTheme="minorHAnsi" w:cstheme="majorBidi"/>
      <w:i/>
      <w:iCs/>
      <w:color w:val="595959" w:themeColor="text1" w:themeTint="A6"/>
      <w:szCs w:val="30"/>
    </w:rPr>
  </w:style>
  <w:style w:type="character" w:customStyle="1" w:styleId="Heading7Char">
    <w:name w:val="Heading 7 Char"/>
    <w:basedOn w:val="DefaultParagraphFont"/>
    <w:link w:val="Heading7"/>
    <w:uiPriority w:val="9"/>
    <w:semiHidden/>
    <w:rsid w:val="00B4658B"/>
    <w:rPr>
      <w:rFonts w:asciiTheme="minorHAnsi" w:eastAsiaTheme="majorEastAsia" w:hAnsiTheme="minorHAnsi" w:cstheme="majorBidi"/>
      <w:color w:val="595959" w:themeColor="text1" w:themeTint="A6"/>
      <w:szCs w:val="30"/>
    </w:rPr>
  </w:style>
  <w:style w:type="character" w:customStyle="1" w:styleId="Heading8Char">
    <w:name w:val="Heading 8 Char"/>
    <w:basedOn w:val="DefaultParagraphFont"/>
    <w:link w:val="Heading8"/>
    <w:uiPriority w:val="9"/>
    <w:semiHidden/>
    <w:rsid w:val="00B4658B"/>
    <w:rPr>
      <w:rFonts w:asciiTheme="minorHAnsi" w:eastAsiaTheme="majorEastAsia" w:hAnsiTheme="minorHAnsi" w:cstheme="majorBidi"/>
      <w:i/>
      <w:iCs/>
      <w:color w:val="272727" w:themeColor="text1" w:themeTint="D8"/>
      <w:szCs w:val="30"/>
    </w:rPr>
  </w:style>
  <w:style w:type="character" w:customStyle="1" w:styleId="Heading9Char">
    <w:name w:val="Heading 9 Char"/>
    <w:basedOn w:val="DefaultParagraphFont"/>
    <w:link w:val="Heading9"/>
    <w:uiPriority w:val="9"/>
    <w:semiHidden/>
    <w:rsid w:val="00B4658B"/>
    <w:rPr>
      <w:rFonts w:asciiTheme="minorHAnsi" w:eastAsiaTheme="majorEastAsia" w:hAnsiTheme="minorHAnsi" w:cstheme="majorBidi"/>
      <w:color w:val="272727" w:themeColor="text1" w:themeTint="D8"/>
      <w:szCs w:val="30"/>
    </w:rPr>
  </w:style>
  <w:style w:type="paragraph" w:styleId="Title">
    <w:name w:val="Title"/>
    <w:basedOn w:val="Normal"/>
    <w:next w:val="Normal"/>
    <w:link w:val="TitleChar"/>
    <w:uiPriority w:val="10"/>
    <w:qFormat/>
    <w:rsid w:val="00B4658B"/>
    <w:pPr>
      <w:spacing w:after="80" w:line="240" w:lineRule="auto"/>
      <w:contextualSpacing/>
    </w:pPr>
    <w:rPr>
      <w:rFonts w:asciiTheme="majorHAnsi" w:eastAsiaTheme="majorEastAsia" w:hAnsiTheme="majorHAnsi" w:cstheme="majorBidi"/>
      <w:color w:val="auto"/>
      <w:spacing w:val="-10"/>
      <w:kern w:val="28"/>
      <w:sz w:val="56"/>
      <w:szCs w:val="71"/>
    </w:rPr>
  </w:style>
  <w:style w:type="character" w:customStyle="1" w:styleId="TitleChar">
    <w:name w:val="Title Char"/>
    <w:basedOn w:val="DefaultParagraphFont"/>
    <w:link w:val="Title"/>
    <w:uiPriority w:val="10"/>
    <w:rsid w:val="00B4658B"/>
    <w:rPr>
      <w:rFonts w:asciiTheme="majorHAnsi" w:eastAsiaTheme="majorEastAsia" w:hAnsiTheme="majorHAnsi" w:cstheme="majorBidi"/>
      <w:color w:val="auto"/>
      <w:spacing w:val="-10"/>
      <w:kern w:val="28"/>
      <w:sz w:val="56"/>
      <w:szCs w:val="71"/>
    </w:rPr>
  </w:style>
  <w:style w:type="paragraph" w:styleId="Subtitle">
    <w:name w:val="Subtitle"/>
    <w:basedOn w:val="Normal"/>
    <w:next w:val="Normal"/>
    <w:link w:val="SubtitleChar"/>
    <w:uiPriority w:val="11"/>
    <w:qFormat/>
    <w:rsid w:val="00B4658B"/>
    <w:pPr>
      <w:numPr>
        <w:ilvl w:val="1"/>
      </w:numPr>
    </w:pPr>
    <w:rPr>
      <w:rFonts w:asciiTheme="minorHAnsi" w:eastAsiaTheme="majorEastAsia" w:hAnsiTheme="minorHAnsi"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B4658B"/>
    <w:rPr>
      <w:rFonts w:asciiTheme="minorHAnsi" w:eastAsiaTheme="majorEastAsia" w:hAnsiTheme="minorHAnsi" w:cstheme="majorBidi"/>
      <w:color w:val="595959" w:themeColor="text1" w:themeTint="A6"/>
      <w:spacing w:val="15"/>
      <w:sz w:val="28"/>
      <w:szCs w:val="35"/>
    </w:rPr>
  </w:style>
  <w:style w:type="paragraph" w:styleId="Quote">
    <w:name w:val="Quote"/>
    <w:basedOn w:val="Normal"/>
    <w:next w:val="Normal"/>
    <w:link w:val="QuoteChar"/>
    <w:uiPriority w:val="29"/>
    <w:qFormat/>
    <w:rsid w:val="00B4658B"/>
    <w:pPr>
      <w:spacing w:before="160"/>
      <w:jc w:val="center"/>
    </w:pPr>
    <w:rPr>
      <w:rFonts w:cs="Cordia New"/>
      <w:i/>
      <w:iCs/>
      <w:color w:val="404040" w:themeColor="text1" w:themeTint="BF"/>
      <w:szCs w:val="30"/>
    </w:rPr>
  </w:style>
  <w:style w:type="character" w:customStyle="1" w:styleId="QuoteChar">
    <w:name w:val="Quote Char"/>
    <w:basedOn w:val="DefaultParagraphFont"/>
    <w:link w:val="Quote"/>
    <w:uiPriority w:val="29"/>
    <w:rsid w:val="00B4658B"/>
    <w:rPr>
      <w:rFonts w:cs="Cordia New"/>
      <w:i/>
      <w:iCs/>
      <w:color w:val="404040" w:themeColor="text1" w:themeTint="BF"/>
      <w:szCs w:val="30"/>
    </w:rPr>
  </w:style>
  <w:style w:type="paragraph" w:styleId="ListParagraph">
    <w:name w:val="List Paragraph"/>
    <w:basedOn w:val="Normal"/>
    <w:uiPriority w:val="34"/>
    <w:qFormat/>
    <w:rsid w:val="00B4658B"/>
    <w:pPr>
      <w:ind w:left="720"/>
      <w:contextualSpacing/>
    </w:pPr>
    <w:rPr>
      <w:rFonts w:cs="Cordia New"/>
      <w:szCs w:val="30"/>
    </w:rPr>
  </w:style>
  <w:style w:type="character" w:styleId="IntenseEmphasis">
    <w:name w:val="Intense Emphasis"/>
    <w:basedOn w:val="DefaultParagraphFont"/>
    <w:uiPriority w:val="21"/>
    <w:qFormat/>
    <w:rsid w:val="00B4658B"/>
    <w:rPr>
      <w:i/>
      <w:iCs/>
      <w:color w:val="0F4761" w:themeColor="accent1" w:themeShade="BF"/>
    </w:rPr>
  </w:style>
  <w:style w:type="paragraph" w:styleId="IntenseQuote">
    <w:name w:val="Intense Quote"/>
    <w:basedOn w:val="Normal"/>
    <w:next w:val="Normal"/>
    <w:link w:val="IntenseQuoteChar"/>
    <w:uiPriority w:val="30"/>
    <w:qFormat/>
    <w:rsid w:val="00B4658B"/>
    <w:pPr>
      <w:pBdr>
        <w:top w:val="single" w:sz="4" w:space="10" w:color="0F4761" w:themeColor="accent1" w:themeShade="BF"/>
        <w:bottom w:val="single" w:sz="4" w:space="10" w:color="0F4761" w:themeColor="accent1" w:themeShade="BF"/>
      </w:pBdr>
      <w:spacing w:before="360" w:after="360"/>
      <w:ind w:left="864" w:right="864"/>
      <w:jc w:val="center"/>
    </w:pPr>
    <w:rPr>
      <w:rFonts w:cs="Cordia New"/>
      <w:i/>
      <w:iCs/>
      <w:color w:val="0F4761" w:themeColor="accent1" w:themeShade="BF"/>
      <w:szCs w:val="30"/>
    </w:rPr>
  </w:style>
  <w:style w:type="character" w:customStyle="1" w:styleId="IntenseQuoteChar">
    <w:name w:val="Intense Quote Char"/>
    <w:basedOn w:val="DefaultParagraphFont"/>
    <w:link w:val="IntenseQuote"/>
    <w:uiPriority w:val="30"/>
    <w:rsid w:val="00B4658B"/>
    <w:rPr>
      <w:rFonts w:cs="Cordia New"/>
      <w:i/>
      <w:iCs/>
      <w:color w:val="0F4761" w:themeColor="accent1" w:themeShade="BF"/>
      <w:szCs w:val="30"/>
    </w:rPr>
  </w:style>
  <w:style w:type="character" w:styleId="IntenseReference">
    <w:name w:val="Intense Reference"/>
    <w:basedOn w:val="DefaultParagraphFont"/>
    <w:uiPriority w:val="32"/>
    <w:qFormat/>
    <w:rsid w:val="00B4658B"/>
    <w:rPr>
      <w:b/>
      <w:bCs/>
      <w:smallCaps/>
      <w:color w:val="0F4761" w:themeColor="accent1" w:themeShade="BF"/>
      <w:spacing w:val="5"/>
    </w:rPr>
  </w:style>
  <w:style w:type="character" w:styleId="Hyperlink">
    <w:name w:val="Hyperlink"/>
    <w:basedOn w:val="DefaultParagraphFont"/>
    <w:uiPriority w:val="99"/>
    <w:unhideWhenUsed/>
    <w:rsid w:val="00FA188C"/>
    <w:rPr>
      <w:color w:val="467886" w:themeColor="hyperlink"/>
      <w:u w:val="single"/>
    </w:rPr>
  </w:style>
  <w:style w:type="character" w:styleId="UnresolvedMention">
    <w:name w:val="Unresolved Mention"/>
    <w:basedOn w:val="DefaultParagraphFont"/>
    <w:uiPriority w:val="99"/>
    <w:semiHidden/>
    <w:unhideWhenUsed/>
    <w:rsid w:val="00FA18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123565">
      <w:bodyDiv w:val="1"/>
      <w:marLeft w:val="0"/>
      <w:marRight w:val="0"/>
      <w:marTop w:val="0"/>
      <w:marBottom w:val="0"/>
      <w:divBdr>
        <w:top w:val="none" w:sz="0" w:space="0" w:color="auto"/>
        <w:left w:val="none" w:sz="0" w:space="0" w:color="auto"/>
        <w:bottom w:val="none" w:sz="0" w:space="0" w:color="auto"/>
        <w:right w:val="none" w:sz="0" w:space="0" w:color="auto"/>
      </w:divBdr>
    </w:div>
    <w:div w:id="949583542">
      <w:bodyDiv w:val="1"/>
      <w:marLeft w:val="0"/>
      <w:marRight w:val="0"/>
      <w:marTop w:val="0"/>
      <w:marBottom w:val="0"/>
      <w:divBdr>
        <w:top w:val="none" w:sz="0" w:space="0" w:color="auto"/>
        <w:left w:val="none" w:sz="0" w:space="0" w:color="auto"/>
        <w:bottom w:val="none" w:sz="0" w:space="0" w:color="auto"/>
        <w:right w:val="none" w:sz="0" w:space="0" w:color="auto"/>
      </w:divBdr>
    </w:div>
    <w:div w:id="1114910095">
      <w:bodyDiv w:val="1"/>
      <w:marLeft w:val="0"/>
      <w:marRight w:val="0"/>
      <w:marTop w:val="0"/>
      <w:marBottom w:val="0"/>
      <w:divBdr>
        <w:top w:val="none" w:sz="0" w:space="0" w:color="auto"/>
        <w:left w:val="none" w:sz="0" w:space="0" w:color="auto"/>
        <w:bottom w:val="none" w:sz="0" w:space="0" w:color="auto"/>
        <w:right w:val="none" w:sz="0" w:space="0" w:color="auto"/>
      </w:divBdr>
    </w:div>
    <w:div w:id="1346177757">
      <w:bodyDiv w:val="1"/>
      <w:marLeft w:val="0"/>
      <w:marRight w:val="0"/>
      <w:marTop w:val="0"/>
      <w:marBottom w:val="0"/>
      <w:divBdr>
        <w:top w:val="none" w:sz="0" w:space="0" w:color="auto"/>
        <w:left w:val="none" w:sz="0" w:space="0" w:color="auto"/>
        <w:bottom w:val="none" w:sz="0" w:space="0" w:color="auto"/>
        <w:right w:val="none" w:sz="0" w:space="0" w:color="auto"/>
      </w:divBdr>
    </w:div>
    <w:div w:id="1366519954">
      <w:bodyDiv w:val="1"/>
      <w:marLeft w:val="0"/>
      <w:marRight w:val="0"/>
      <w:marTop w:val="0"/>
      <w:marBottom w:val="0"/>
      <w:divBdr>
        <w:top w:val="none" w:sz="0" w:space="0" w:color="auto"/>
        <w:left w:val="none" w:sz="0" w:space="0" w:color="auto"/>
        <w:bottom w:val="none" w:sz="0" w:space="0" w:color="auto"/>
        <w:right w:val="none" w:sz="0" w:space="0" w:color="auto"/>
      </w:divBdr>
    </w:div>
    <w:div w:id="2019042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Aloysius95/apeter_64061/tree/4546a7de2a5e2b7b527a4f7a0e20fc0765add2ae/Assignment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CC179-2BEE-40E3-8B54-7F92C310A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11</Pages>
  <Words>788</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Aloysius Peter</dc:creator>
  <cp:keywords/>
  <dc:description/>
  <cp:lastModifiedBy>Aloysius Peter</cp:lastModifiedBy>
  <cp:revision>14</cp:revision>
  <dcterms:created xsi:type="dcterms:W3CDTF">2024-09-29T18:50:00Z</dcterms:created>
  <dcterms:modified xsi:type="dcterms:W3CDTF">2024-09-30T17:34:00Z</dcterms:modified>
</cp:coreProperties>
</file>