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5D771F7" w14:textId="5FF2F925" w:rsidR="00BA7532" w:rsidRPr="00CC666B" w:rsidRDefault="00462DAB" w:rsidP="005D7B3A">
      <w:pPr>
        <w:pStyle w:val="a7"/>
        <w:rPr>
          <w:rFonts w:ascii="Times New Roman" w:eastAsia="宋体" w:hAnsi="Times New Roman"/>
          <w:sz w:val="36"/>
        </w:rPr>
      </w:pPr>
      <w:proofErr w:type="spellStart"/>
      <w:r w:rsidRPr="00CC666B">
        <w:rPr>
          <w:rFonts w:ascii="Times New Roman" w:eastAsia="宋体" w:hAnsi="Times New Roman"/>
          <w:sz w:val="36"/>
        </w:rPr>
        <w:t>C</w:t>
      </w:r>
      <w:r w:rsidRPr="00CC666B">
        <w:rPr>
          <w:rFonts w:ascii="Times New Roman" w:eastAsia="宋体" w:hAnsi="Times New Roman" w:hint="eastAsia"/>
          <w:sz w:val="36"/>
        </w:rPr>
        <w:t>rowd</w:t>
      </w:r>
      <w:r w:rsidRPr="00CC666B">
        <w:rPr>
          <w:rFonts w:ascii="Times New Roman" w:eastAsia="宋体" w:hAnsi="Times New Roman"/>
          <w:sz w:val="36"/>
        </w:rPr>
        <w:t>OS</w:t>
      </w:r>
      <w:proofErr w:type="spellEnd"/>
      <w:r w:rsidR="00CC666B">
        <w:rPr>
          <w:rFonts w:ascii="Times New Roman" w:eastAsia="宋体" w:hAnsi="Times New Roman" w:hint="eastAsia"/>
          <w:sz w:val="36"/>
        </w:rPr>
        <w:t>—</w:t>
      </w:r>
      <w:proofErr w:type="spellStart"/>
      <w:r w:rsidRPr="00CC666B">
        <w:rPr>
          <w:rFonts w:ascii="Times New Roman" w:eastAsia="宋体" w:hAnsi="Times New Roman"/>
          <w:sz w:val="36"/>
        </w:rPr>
        <w:t>W</w:t>
      </w:r>
      <w:r w:rsidRPr="00CC666B">
        <w:rPr>
          <w:rFonts w:ascii="Times New Roman" w:eastAsia="宋体" w:hAnsi="Times New Roman" w:hint="eastAsia"/>
          <w:sz w:val="36"/>
        </w:rPr>
        <w:t>e</w:t>
      </w:r>
      <w:r w:rsidRPr="00CC666B">
        <w:rPr>
          <w:rFonts w:ascii="Times New Roman" w:eastAsia="宋体" w:hAnsi="Times New Roman"/>
          <w:sz w:val="36"/>
        </w:rPr>
        <w:t>S</w:t>
      </w:r>
      <w:r w:rsidRPr="00CC666B">
        <w:rPr>
          <w:rFonts w:ascii="Times New Roman" w:eastAsia="宋体" w:hAnsi="Times New Roman" w:hint="eastAsia"/>
          <w:sz w:val="36"/>
        </w:rPr>
        <w:t>ense</w:t>
      </w:r>
      <w:proofErr w:type="spellEnd"/>
      <w:r w:rsidR="00CC666B">
        <w:rPr>
          <w:rFonts w:ascii="Times New Roman" w:eastAsia="宋体" w:hAnsi="Times New Roman" w:hint="eastAsia"/>
          <w:sz w:val="36"/>
        </w:rPr>
        <w:t>应用</w:t>
      </w:r>
      <w:r w:rsidR="00CC666B" w:rsidRPr="00CC666B">
        <w:rPr>
          <w:rFonts w:ascii="Times New Roman" w:eastAsia="宋体" w:hAnsi="Times New Roman" w:hint="eastAsia"/>
          <w:sz w:val="36"/>
        </w:rPr>
        <w:t>开源文档</w:t>
      </w:r>
    </w:p>
    <w:p w14:paraId="5E86E963" w14:textId="1B385A48" w:rsidR="00462DAB" w:rsidRPr="005D7B3A" w:rsidRDefault="00462DAB" w:rsidP="00462DAB">
      <w:pPr>
        <w:pStyle w:val="2"/>
        <w:rPr>
          <w:rFonts w:ascii="Times New Roman" w:eastAsia="宋体" w:hAnsi="Times New Roman"/>
        </w:rPr>
      </w:pPr>
      <w:r w:rsidRPr="005D7B3A">
        <w:rPr>
          <w:rFonts w:ascii="Times New Roman" w:eastAsia="宋体" w:hAnsi="Times New Roman" w:hint="eastAsia"/>
        </w:rPr>
        <w:t>项目</w:t>
      </w:r>
      <w:r w:rsidR="00BB6E6A">
        <w:rPr>
          <w:rFonts w:ascii="Times New Roman" w:eastAsia="宋体" w:hAnsi="Times New Roman" w:hint="eastAsia"/>
        </w:rPr>
        <w:t>简介</w:t>
      </w:r>
    </w:p>
    <w:p w14:paraId="44C189F1" w14:textId="05AF0549" w:rsidR="00462DAB" w:rsidRDefault="00FA61BF" w:rsidP="00462DAB">
      <w:pPr>
        <w:rPr>
          <w:rFonts w:ascii="Times New Roman" w:eastAsia="宋体" w:hAnsi="Times New Roman"/>
        </w:rPr>
      </w:pPr>
      <w:r>
        <w:rPr>
          <w:rFonts w:ascii="Times New Roman" w:eastAsia="宋体" w:hAnsi="Times New Roman"/>
        </w:rPr>
        <w:tab/>
      </w:r>
      <w:proofErr w:type="spellStart"/>
      <w:r w:rsidR="003313A6">
        <w:rPr>
          <w:rFonts w:ascii="Times New Roman" w:eastAsia="宋体" w:hAnsi="Times New Roman"/>
        </w:rPr>
        <w:t>W</w:t>
      </w:r>
      <w:r w:rsidR="003313A6">
        <w:rPr>
          <w:rFonts w:ascii="Times New Roman" w:eastAsia="宋体" w:hAnsi="Times New Roman" w:hint="eastAsia"/>
        </w:rPr>
        <w:t>e</w:t>
      </w:r>
      <w:r w:rsidR="003313A6">
        <w:rPr>
          <w:rFonts w:ascii="Times New Roman" w:eastAsia="宋体" w:hAnsi="Times New Roman"/>
        </w:rPr>
        <w:t>S</w:t>
      </w:r>
      <w:r w:rsidR="003313A6">
        <w:rPr>
          <w:rFonts w:ascii="Times New Roman" w:eastAsia="宋体" w:hAnsi="Times New Roman" w:hint="eastAsia"/>
        </w:rPr>
        <w:t>ense</w:t>
      </w:r>
      <w:proofErr w:type="spellEnd"/>
      <w:r w:rsidR="00705EF2">
        <w:rPr>
          <w:rFonts w:ascii="Times New Roman" w:eastAsia="宋体" w:hAnsi="Times New Roman" w:hint="eastAsia"/>
        </w:rPr>
        <w:t>是</w:t>
      </w:r>
      <w:proofErr w:type="spellStart"/>
      <w:r w:rsidR="00705EF2">
        <w:rPr>
          <w:rFonts w:ascii="Times New Roman" w:eastAsia="宋体" w:hAnsi="Times New Roman" w:hint="eastAsia"/>
        </w:rPr>
        <w:t>Crowd</w:t>
      </w:r>
      <w:r w:rsidR="00705EF2">
        <w:rPr>
          <w:rFonts w:ascii="Times New Roman" w:eastAsia="宋体" w:hAnsi="Times New Roman"/>
        </w:rPr>
        <w:t>OS</w:t>
      </w:r>
      <w:proofErr w:type="spellEnd"/>
      <w:r w:rsidR="00705EF2">
        <w:rPr>
          <w:rFonts w:ascii="Times New Roman" w:eastAsia="宋体" w:hAnsi="Times New Roman" w:hint="eastAsia"/>
        </w:rPr>
        <w:t>在</w:t>
      </w:r>
      <w:r w:rsidR="00705EF2">
        <w:rPr>
          <w:rFonts w:ascii="Times New Roman" w:eastAsia="宋体" w:hAnsi="Times New Roman" w:hint="eastAsia"/>
        </w:rPr>
        <w:t>Android</w:t>
      </w:r>
      <w:r w:rsidR="00705EF2">
        <w:rPr>
          <w:rFonts w:ascii="Times New Roman" w:eastAsia="宋体" w:hAnsi="Times New Roman" w:hint="eastAsia"/>
        </w:rPr>
        <w:t>前端构建的感知应用，能够允许所有用户</w:t>
      </w:r>
      <w:r w:rsidR="00BB6E6A">
        <w:rPr>
          <w:rFonts w:ascii="Times New Roman" w:eastAsia="宋体" w:hAnsi="Times New Roman" w:hint="eastAsia"/>
        </w:rPr>
        <w:t>注册账号</w:t>
      </w:r>
      <w:r w:rsidR="00705EF2">
        <w:rPr>
          <w:rFonts w:ascii="Times New Roman" w:eastAsia="宋体" w:hAnsi="Times New Roman" w:hint="eastAsia"/>
        </w:rPr>
        <w:t>成为【参与者】</w:t>
      </w:r>
      <w:r w:rsidR="00705EF2">
        <w:rPr>
          <w:rFonts w:ascii="Times New Roman" w:eastAsia="宋体" w:hAnsi="Times New Roman" w:hint="eastAsia"/>
        </w:rPr>
        <w:t>/</w:t>
      </w:r>
      <w:r w:rsidR="00705EF2">
        <w:rPr>
          <w:rFonts w:ascii="Times New Roman" w:eastAsia="宋体" w:hAnsi="Times New Roman" w:hint="eastAsia"/>
        </w:rPr>
        <w:t>【发布者】接取感知任务或者发布感知任务。</w:t>
      </w:r>
      <w:proofErr w:type="spellStart"/>
      <w:r w:rsidR="00BB6E6A">
        <w:rPr>
          <w:rFonts w:ascii="Times New Roman" w:eastAsia="宋体" w:hAnsi="Times New Roman" w:hint="eastAsia"/>
        </w:rPr>
        <w:t>We</w:t>
      </w:r>
      <w:r w:rsidR="00BB6E6A">
        <w:rPr>
          <w:rFonts w:ascii="Times New Roman" w:eastAsia="宋体" w:hAnsi="Times New Roman"/>
        </w:rPr>
        <w:t>S</w:t>
      </w:r>
      <w:r w:rsidR="00BB6E6A">
        <w:rPr>
          <w:rFonts w:ascii="Times New Roman" w:eastAsia="宋体" w:hAnsi="Times New Roman" w:hint="eastAsia"/>
        </w:rPr>
        <w:t>ense</w:t>
      </w:r>
      <w:proofErr w:type="spellEnd"/>
      <w:r w:rsidR="00BB6E6A">
        <w:rPr>
          <w:rFonts w:ascii="Times New Roman" w:eastAsia="宋体" w:hAnsi="Times New Roman" w:hint="eastAsia"/>
        </w:rPr>
        <w:t>能够收集智能手机具备的所有传感器数据</w:t>
      </w:r>
      <w:r w:rsidR="00413CE3">
        <w:rPr>
          <w:rFonts w:ascii="Times New Roman" w:eastAsia="宋体" w:hAnsi="Times New Roman" w:hint="eastAsia"/>
        </w:rPr>
        <w:t>并上传到</w:t>
      </w:r>
      <w:proofErr w:type="spellStart"/>
      <w:r w:rsidR="00413CE3">
        <w:rPr>
          <w:rFonts w:ascii="Times New Roman" w:eastAsia="宋体" w:hAnsi="Times New Roman" w:hint="eastAsia"/>
        </w:rPr>
        <w:t>Crowd</w:t>
      </w:r>
      <w:r w:rsidR="00413CE3">
        <w:rPr>
          <w:rFonts w:ascii="Times New Roman" w:eastAsia="宋体" w:hAnsi="Times New Roman"/>
        </w:rPr>
        <w:t>OS</w:t>
      </w:r>
      <w:proofErr w:type="spellEnd"/>
      <w:r w:rsidR="00593CC2">
        <w:rPr>
          <w:rFonts w:ascii="Times New Roman" w:eastAsia="宋体" w:hAnsi="Times New Roman" w:hint="eastAsia"/>
        </w:rPr>
        <w:t>来满足感知任务的需求，</w:t>
      </w:r>
      <w:r w:rsidR="009E6EC9">
        <w:rPr>
          <w:rFonts w:ascii="Times New Roman" w:eastAsia="宋体" w:hAnsi="Times New Roman" w:hint="eastAsia"/>
        </w:rPr>
        <w:t>以解决</w:t>
      </w:r>
      <w:r w:rsidR="00100E41">
        <w:rPr>
          <w:rFonts w:ascii="Times New Roman" w:eastAsia="宋体" w:hAnsi="Times New Roman" w:hint="eastAsia"/>
        </w:rPr>
        <w:t>丰富</w:t>
      </w:r>
      <w:r w:rsidR="009C7198">
        <w:rPr>
          <w:rFonts w:ascii="Times New Roman" w:eastAsia="宋体" w:hAnsi="Times New Roman" w:hint="eastAsia"/>
        </w:rPr>
        <w:t>的</w:t>
      </w:r>
      <w:r w:rsidR="009E6EC9">
        <w:rPr>
          <w:rFonts w:ascii="Times New Roman" w:eastAsia="宋体" w:hAnsi="Times New Roman" w:hint="eastAsia"/>
        </w:rPr>
        <w:t>感知能力</w:t>
      </w:r>
      <w:r w:rsidR="007E3A9C">
        <w:rPr>
          <w:rFonts w:ascii="Times New Roman" w:eastAsia="宋体" w:hAnsi="Times New Roman" w:hint="eastAsia"/>
        </w:rPr>
        <w:t>被</w:t>
      </w:r>
      <w:r w:rsidR="009E6EC9">
        <w:rPr>
          <w:rFonts w:ascii="Times New Roman" w:eastAsia="宋体" w:hAnsi="Times New Roman" w:hint="eastAsia"/>
        </w:rPr>
        <w:t>闲置</w:t>
      </w:r>
      <w:r w:rsidR="007E3A9C">
        <w:rPr>
          <w:rFonts w:ascii="Times New Roman" w:eastAsia="宋体" w:hAnsi="Times New Roman" w:hint="eastAsia"/>
        </w:rPr>
        <w:t>的</w:t>
      </w:r>
      <w:r w:rsidR="009E6EC9">
        <w:rPr>
          <w:rFonts w:ascii="Times New Roman" w:eastAsia="宋体" w:hAnsi="Times New Roman" w:hint="eastAsia"/>
        </w:rPr>
        <w:t>问题</w:t>
      </w:r>
      <w:r w:rsidR="00DD13FD">
        <w:rPr>
          <w:rFonts w:ascii="Times New Roman" w:eastAsia="宋体" w:hAnsi="Times New Roman" w:hint="eastAsia"/>
        </w:rPr>
        <w:t>。</w:t>
      </w:r>
      <w:proofErr w:type="spellStart"/>
      <w:r w:rsidR="003E222A">
        <w:rPr>
          <w:rFonts w:ascii="Times New Roman" w:eastAsia="宋体" w:hAnsi="Times New Roman" w:hint="eastAsia"/>
        </w:rPr>
        <w:t>We</w:t>
      </w:r>
      <w:r w:rsidR="003E222A">
        <w:rPr>
          <w:rFonts w:ascii="Times New Roman" w:eastAsia="宋体" w:hAnsi="Times New Roman"/>
        </w:rPr>
        <w:t>S</w:t>
      </w:r>
      <w:r w:rsidR="003E222A">
        <w:rPr>
          <w:rFonts w:ascii="Times New Roman" w:eastAsia="宋体" w:hAnsi="Times New Roman" w:hint="eastAsia"/>
        </w:rPr>
        <w:t>ense</w:t>
      </w:r>
      <w:proofErr w:type="spellEnd"/>
      <w:r w:rsidR="003E222A">
        <w:rPr>
          <w:rFonts w:ascii="Times New Roman" w:eastAsia="宋体" w:hAnsi="Times New Roman" w:hint="eastAsia"/>
        </w:rPr>
        <w:t>感知任务发布支持自定义</w:t>
      </w:r>
      <w:r w:rsidR="00432FFC">
        <w:rPr>
          <w:rFonts w:ascii="Times New Roman" w:eastAsia="宋体" w:hAnsi="Times New Roman" w:hint="eastAsia"/>
        </w:rPr>
        <w:t>传感器</w:t>
      </w:r>
      <w:r w:rsidR="003E222A">
        <w:rPr>
          <w:rFonts w:ascii="Times New Roman" w:eastAsia="宋体" w:hAnsi="Times New Roman" w:hint="eastAsia"/>
        </w:rPr>
        <w:t>需求</w:t>
      </w:r>
      <w:r w:rsidR="00050C45">
        <w:rPr>
          <w:rFonts w:ascii="Times New Roman" w:eastAsia="宋体" w:hAnsi="Times New Roman" w:hint="eastAsia"/>
        </w:rPr>
        <w:t>，并</w:t>
      </w:r>
      <w:r w:rsidR="00965ADD">
        <w:rPr>
          <w:rFonts w:ascii="Times New Roman" w:eastAsia="宋体" w:hAnsi="Times New Roman" w:hint="eastAsia"/>
        </w:rPr>
        <w:t>开放了感知数据收集页面，能够让用户查看或删除智能设备产出的感知数据。</w:t>
      </w:r>
      <w:proofErr w:type="spellStart"/>
      <w:r w:rsidR="00965ADD">
        <w:rPr>
          <w:rFonts w:ascii="Times New Roman" w:eastAsia="宋体" w:hAnsi="Times New Roman" w:hint="eastAsia"/>
        </w:rPr>
        <w:t>We</w:t>
      </w:r>
      <w:r w:rsidR="00965ADD">
        <w:rPr>
          <w:rFonts w:ascii="Times New Roman" w:eastAsia="宋体" w:hAnsi="Times New Roman"/>
        </w:rPr>
        <w:t>S</w:t>
      </w:r>
      <w:r w:rsidR="00965ADD">
        <w:rPr>
          <w:rFonts w:ascii="Times New Roman" w:eastAsia="宋体" w:hAnsi="Times New Roman" w:hint="eastAsia"/>
        </w:rPr>
        <w:t>ense</w:t>
      </w:r>
      <w:proofErr w:type="spellEnd"/>
      <w:r w:rsidR="00965ADD">
        <w:rPr>
          <w:rFonts w:ascii="Times New Roman" w:eastAsia="宋体" w:hAnsi="Times New Roman" w:hint="eastAsia"/>
        </w:rPr>
        <w:t>目前</w:t>
      </w:r>
      <w:r w:rsidR="00100E41">
        <w:rPr>
          <w:rFonts w:ascii="Times New Roman" w:eastAsia="宋体" w:hAnsi="Times New Roman" w:hint="eastAsia"/>
        </w:rPr>
        <w:t>还</w:t>
      </w:r>
      <w:r w:rsidR="00965ADD">
        <w:rPr>
          <w:rFonts w:ascii="Times New Roman" w:eastAsia="宋体" w:hAnsi="Times New Roman" w:hint="eastAsia"/>
        </w:rPr>
        <w:t>支持中英文双语言</w:t>
      </w:r>
      <w:r w:rsidR="00100E41">
        <w:rPr>
          <w:rFonts w:ascii="Times New Roman" w:eastAsia="宋体" w:hAnsi="Times New Roman" w:hint="eastAsia"/>
        </w:rPr>
        <w:t>切换模式</w:t>
      </w:r>
      <w:r w:rsidR="00965ADD">
        <w:rPr>
          <w:rFonts w:ascii="Times New Roman" w:eastAsia="宋体" w:hAnsi="Times New Roman" w:hint="eastAsia"/>
        </w:rPr>
        <w:t>。</w:t>
      </w:r>
    </w:p>
    <w:p w14:paraId="5E81527E" w14:textId="22469460" w:rsidR="008462F2" w:rsidRDefault="008462F2" w:rsidP="00462DAB">
      <w:pPr>
        <w:rPr>
          <w:rFonts w:ascii="Times New Roman" w:eastAsia="宋体" w:hAnsi="Times New Roman"/>
        </w:rPr>
      </w:pPr>
    </w:p>
    <w:p w14:paraId="08B6F03C" w14:textId="6B695C80" w:rsidR="008462F2" w:rsidRPr="0016598E" w:rsidRDefault="0016598E" w:rsidP="008E472E">
      <w:pPr>
        <w:pStyle w:val="2"/>
        <w:rPr>
          <w:rFonts w:ascii="Times New Roman" w:eastAsia="宋体" w:hAnsi="Times New Roman"/>
        </w:rPr>
      </w:pPr>
      <w:r w:rsidRPr="0016598E">
        <w:rPr>
          <w:rFonts w:ascii="Times New Roman" w:eastAsia="宋体" w:hAnsi="Times New Roman" w:hint="eastAsia"/>
        </w:rPr>
        <w:t>工程开源介绍</w:t>
      </w:r>
    </w:p>
    <w:p w14:paraId="3438AF27" w14:textId="53141830" w:rsidR="00D965BC" w:rsidRDefault="00E956B7" w:rsidP="00D965BC">
      <w:pPr>
        <w:rPr>
          <w:rFonts w:ascii="Times New Roman" w:eastAsia="宋体" w:hAnsi="Times New Roman"/>
        </w:rPr>
      </w:pPr>
      <w:r>
        <w:rPr>
          <w:rFonts w:ascii="Times New Roman" w:eastAsia="宋体" w:hAnsi="Times New Roman"/>
        </w:rPr>
        <w:tab/>
      </w:r>
      <w:r>
        <w:rPr>
          <w:rFonts w:ascii="Times New Roman" w:eastAsia="宋体" w:hAnsi="Times New Roman" w:hint="eastAsia"/>
        </w:rPr>
        <w:t>目前</w:t>
      </w:r>
      <w:r w:rsidR="00135C74">
        <w:rPr>
          <w:rFonts w:ascii="Times New Roman" w:eastAsia="宋体" w:hAnsi="Times New Roman" w:hint="eastAsia"/>
        </w:rPr>
        <w:t>项目</w:t>
      </w:r>
      <w:r>
        <w:rPr>
          <w:rFonts w:ascii="Times New Roman" w:eastAsia="宋体" w:hAnsi="Times New Roman" w:hint="eastAsia"/>
        </w:rPr>
        <w:t>已经在</w:t>
      </w:r>
      <w:proofErr w:type="spellStart"/>
      <w:r>
        <w:rPr>
          <w:rFonts w:ascii="Times New Roman" w:eastAsia="宋体" w:hAnsi="Times New Roman" w:hint="eastAsia"/>
        </w:rPr>
        <w:t>Github</w:t>
      </w:r>
      <w:proofErr w:type="spellEnd"/>
      <w:r>
        <w:rPr>
          <w:rFonts w:ascii="Times New Roman" w:eastAsia="宋体" w:hAnsi="Times New Roman" w:hint="eastAsia"/>
        </w:rPr>
        <w:t>、</w:t>
      </w:r>
      <w:r w:rsidR="005D7121">
        <w:rPr>
          <w:rFonts w:ascii="Times New Roman" w:eastAsia="宋体" w:hAnsi="Times New Roman" w:hint="eastAsia"/>
        </w:rPr>
        <w:t>木兰上开放了</w:t>
      </w:r>
      <w:proofErr w:type="spellStart"/>
      <w:r w:rsidR="005D7121">
        <w:rPr>
          <w:rFonts w:ascii="Times New Roman" w:eastAsia="宋体" w:hAnsi="Times New Roman" w:hint="eastAsia"/>
        </w:rPr>
        <w:t>We</w:t>
      </w:r>
      <w:r w:rsidR="005D7121">
        <w:rPr>
          <w:rFonts w:ascii="Times New Roman" w:eastAsia="宋体" w:hAnsi="Times New Roman"/>
        </w:rPr>
        <w:t>S</w:t>
      </w:r>
      <w:r w:rsidR="005D7121">
        <w:rPr>
          <w:rFonts w:ascii="Times New Roman" w:eastAsia="宋体" w:hAnsi="Times New Roman" w:hint="eastAsia"/>
        </w:rPr>
        <w:t>ense</w:t>
      </w:r>
      <w:proofErr w:type="spellEnd"/>
      <w:r w:rsidR="005D7121">
        <w:rPr>
          <w:rFonts w:ascii="Times New Roman" w:eastAsia="宋体" w:hAnsi="Times New Roman" w:hint="eastAsia"/>
        </w:rPr>
        <w:t>工程所有源代码文件以及资源文件。</w:t>
      </w:r>
      <w:r w:rsidR="00464775">
        <w:rPr>
          <w:rFonts w:ascii="Times New Roman" w:eastAsia="宋体" w:hAnsi="Times New Roman" w:hint="eastAsia"/>
        </w:rPr>
        <w:t>详情可通过</w:t>
      </w:r>
      <w:r w:rsidR="003D4C8D">
        <w:rPr>
          <w:rFonts w:ascii="Times New Roman" w:eastAsia="宋体" w:hAnsi="Times New Roman" w:hint="eastAsia"/>
        </w:rPr>
        <w:t>链接</w:t>
      </w:r>
      <w:r w:rsidR="00377C3C">
        <w:rPr>
          <w:rFonts w:ascii="Times New Roman" w:eastAsia="宋体" w:hAnsi="Times New Roman" w:hint="eastAsia"/>
        </w:rPr>
        <w:t>查看</w:t>
      </w:r>
      <w:r w:rsidR="00464775">
        <w:rPr>
          <w:rFonts w:ascii="Times New Roman" w:eastAsia="宋体" w:hAnsi="Times New Roman" w:hint="eastAsia"/>
        </w:rPr>
        <w:t>：</w:t>
      </w:r>
    </w:p>
    <w:p w14:paraId="7DA43F62" w14:textId="77777777" w:rsidR="00D965BC" w:rsidRDefault="00D965BC" w:rsidP="00D965BC">
      <w:pPr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【</w:t>
      </w:r>
      <w:proofErr w:type="spellStart"/>
      <w:r>
        <w:rPr>
          <w:rFonts w:ascii="Times New Roman" w:eastAsia="宋体" w:hAnsi="Times New Roman" w:hint="eastAsia"/>
        </w:rPr>
        <w:t>Github</w:t>
      </w:r>
      <w:proofErr w:type="spellEnd"/>
      <w:r>
        <w:rPr>
          <w:rFonts w:ascii="Times New Roman" w:eastAsia="宋体" w:hAnsi="Times New Roman" w:hint="eastAsia"/>
        </w:rPr>
        <w:t>】</w:t>
      </w:r>
      <w:r>
        <w:fldChar w:fldCharType="begin"/>
      </w:r>
      <w:r>
        <w:instrText xml:space="preserve"> HYPERLINK "https://github.com/Alozavander/CrowdOS_WeSense_CompetitionVersion" </w:instrText>
      </w:r>
      <w:r>
        <w:fldChar w:fldCharType="separate"/>
      </w:r>
      <w:r>
        <w:rPr>
          <w:rStyle w:val="ac"/>
        </w:rPr>
        <w:t>Manage access (github.com)</w:t>
      </w:r>
      <w:r>
        <w:fldChar w:fldCharType="end"/>
      </w:r>
    </w:p>
    <w:p w14:paraId="2120991A" w14:textId="77777777" w:rsidR="00D965BC" w:rsidRDefault="00D965BC" w:rsidP="00D965BC">
      <w:pPr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【木兰】</w:t>
      </w:r>
      <w:r>
        <w:fldChar w:fldCharType="begin"/>
      </w:r>
      <w:r>
        <w:instrText xml:space="preserve"> HYPERLINK "https://toscode.gitee.com/Alozavander/CrowdOS_WeSense_CompetitionVersion" </w:instrText>
      </w:r>
      <w:r>
        <w:fldChar w:fldCharType="separate"/>
      </w:r>
      <w:r>
        <w:rPr>
          <w:rStyle w:val="ac"/>
        </w:rPr>
        <w:t>Alozavander/CrowdOS_WeSense_CompetitionVersion - 木兰确实 (gitee.com)</w:t>
      </w:r>
      <w:r>
        <w:fldChar w:fldCharType="end"/>
      </w:r>
    </w:p>
    <w:p w14:paraId="7A9E2FB7" w14:textId="77777777" w:rsidR="00D965BC" w:rsidRDefault="00D965BC" w:rsidP="00D965BC">
      <w:pPr>
        <w:rPr>
          <w:rStyle w:val="ac"/>
        </w:rPr>
      </w:pPr>
      <w:r>
        <w:rPr>
          <w:rFonts w:ascii="Times New Roman" w:eastAsia="宋体" w:hAnsi="Times New Roman" w:hint="eastAsia"/>
        </w:rPr>
        <w:t>【确实】</w:t>
      </w:r>
      <w:r>
        <w:fldChar w:fldCharType="begin"/>
      </w:r>
      <w:r>
        <w:instrText xml:space="preserve"> HYPERLINK "https://forgeplus.trustie.net/projects/Alozavander/CrowdOS_WeSense_CompetitionVersion" </w:instrText>
      </w:r>
      <w:r>
        <w:fldChar w:fldCharType="separate"/>
      </w:r>
      <w:r>
        <w:rPr>
          <w:rStyle w:val="ac"/>
        </w:rPr>
        <w:t>TrustieForge</w:t>
      </w:r>
      <w:r>
        <w:rPr>
          <w:rStyle w:val="ac"/>
        </w:rPr>
        <w:fldChar w:fldCharType="end"/>
      </w:r>
    </w:p>
    <w:p w14:paraId="52877748" w14:textId="04FB354E" w:rsidR="005D7B3A" w:rsidRPr="00D965BC" w:rsidRDefault="005D7B3A" w:rsidP="00462DAB">
      <w:pPr>
        <w:rPr>
          <w:rFonts w:ascii="Times New Roman" w:eastAsia="宋体" w:hAnsi="Times New Roman"/>
        </w:rPr>
      </w:pPr>
    </w:p>
    <w:p w14:paraId="10D8E448" w14:textId="24EDE409" w:rsidR="005D7B3A" w:rsidRDefault="009238B7" w:rsidP="009238B7">
      <w:pPr>
        <w:pStyle w:val="4"/>
      </w:pPr>
      <w:r>
        <w:rPr>
          <w:rFonts w:hint="eastAsia"/>
        </w:rPr>
        <w:t>工程文件安装与使用</w:t>
      </w:r>
    </w:p>
    <w:p w14:paraId="5551F653" w14:textId="1E6F5D7C" w:rsidR="00A81A46" w:rsidRDefault="001275FF" w:rsidP="00A81A46">
      <w:r>
        <w:tab/>
      </w:r>
      <w:r w:rsidR="00B92203">
        <w:rPr>
          <w:rFonts w:hint="eastAsia"/>
        </w:rPr>
        <w:t>在这里以</w:t>
      </w:r>
      <w:proofErr w:type="spellStart"/>
      <w:r w:rsidR="00B92203">
        <w:t>Github</w:t>
      </w:r>
      <w:proofErr w:type="spellEnd"/>
      <w:r w:rsidR="00C5365A">
        <w:rPr>
          <w:rFonts w:hint="eastAsia"/>
        </w:rPr>
        <w:t>下载源代码为例。</w:t>
      </w:r>
    </w:p>
    <w:p w14:paraId="31621485" w14:textId="6EA8DB8D" w:rsidR="00C5365A" w:rsidRDefault="0052368C" w:rsidP="007F1DDC">
      <w:pPr>
        <w:pStyle w:val="a9"/>
        <w:numPr>
          <w:ilvl w:val="0"/>
          <w:numId w:val="1"/>
        </w:numPr>
        <w:ind w:firstLineChars="0"/>
      </w:pPr>
      <w:r>
        <w:rPr>
          <w:rFonts w:hint="eastAsia"/>
        </w:rPr>
        <w:t>在工程项目页面下载整个工程文件，并在本地任意文件夹中进行解压。</w:t>
      </w:r>
    </w:p>
    <w:p w14:paraId="17EE8C9B" w14:textId="59408AFD" w:rsidR="0052368C" w:rsidRDefault="0052368C" w:rsidP="0052368C">
      <w:pPr>
        <w:jc w:val="center"/>
      </w:pPr>
      <w:r>
        <w:rPr>
          <w:noProof/>
        </w:rPr>
        <w:drawing>
          <wp:inline distT="0" distB="0" distL="0" distR="0" wp14:anchorId="74DD1ECE" wp14:editId="5C91212E">
            <wp:extent cx="4073236" cy="2826867"/>
            <wp:effectExtent l="0" t="0" r="381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7348" cy="285054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1FBEB3F" w14:textId="507CE7E0" w:rsidR="0052368C" w:rsidRDefault="00FB5D3D" w:rsidP="007F1DDC">
      <w:pPr>
        <w:pStyle w:val="a9"/>
        <w:numPr>
          <w:ilvl w:val="0"/>
          <w:numId w:val="1"/>
        </w:numPr>
        <w:ind w:firstLineChars="0"/>
      </w:pPr>
      <w:r>
        <w:rPr>
          <w:rFonts w:hint="eastAsia"/>
        </w:rPr>
        <w:t>在</w:t>
      </w:r>
      <w:r w:rsidR="00312EC0">
        <w:rPr>
          <w:rFonts w:hint="eastAsia"/>
        </w:rPr>
        <w:t>最新版本的</w:t>
      </w:r>
      <w:r>
        <w:rPr>
          <w:rFonts w:hint="eastAsia"/>
        </w:rPr>
        <w:t>Android</w:t>
      </w:r>
      <w:r>
        <w:t xml:space="preserve"> S</w:t>
      </w:r>
      <w:r>
        <w:rPr>
          <w:rFonts w:hint="eastAsia"/>
        </w:rPr>
        <w:t>tudio</w:t>
      </w:r>
      <w:r w:rsidR="00312EC0">
        <w:rPr>
          <w:rFonts w:hint="eastAsia"/>
        </w:rPr>
        <w:t>软件中打开该工程文件，并完成“Sync</w:t>
      </w:r>
      <w:r w:rsidR="00312EC0">
        <w:t xml:space="preserve"> P</w:t>
      </w:r>
      <w:r w:rsidR="00312EC0">
        <w:rPr>
          <w:rFonts w:hint="eastAsia"/>
        </w:rPr>
        <w:t>roject</w:t>
      </w:r>
      <w:r w:rsidR="00312EC0">
        <w:t xml:space="preserve"> </w:t>
      </w:r>
      <w:r w:rsidR="00312EC0">
        <w:rPr>
          <w:rFonts w:hint="eastAsia"/>
        </w:rPr>
        <w:t>with</w:t>
      </w:r>
      <w:r w:rsidR="00312EC0">
        <w:t xml:space="preserve"> </w:t>
      </w:r>
      <w:r w:rsidR="00312EC0">
        <w:lastRenderedPageBreak/>
        <w:t>G</w:t>
      </w:r>
      <w:r w:rsidR="00312EC0">
        <w:rPr>
          <w:rFonts w:hint="eastAsia"/>
        </w:rPr>
        <w:t>radle</w:t>
      </w:r>
      <w:r w:rsidR="00312EC0">
        <w:t xml:space="preserve"> </w:t>
      </w:r>
      <w:r w:rsidR="00312EC0">
        <w:rPr>
          <w:rFonts w:hint="eastAsia"/>
        </w:rPr>
        <w:t>files”操作后能够运行“Run”该工程。</w:t>
      </w:r>
    </w:p>
    <w:p w14:paraId="3EC3265A" w14:textId="188A8632" w:rsidR="00A81A46" w:rsidRDefault="00AB06E4" w:rsidP="00AB06E4">
      <w:pPr>
        <w:jc w:val="center"/>
      </w:pPr>
      <w:r>
        <w:rPr>
          <w:noProof/>
        </w:rPr>
        <w:drawing>
          <wp:inline distT="0" distB="0" distL="0" distR="0" wp14:anchorId="39FC150E" wp14:editId="34EF94F1">
            <wp:extent cx="4191040" cy="1545972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1249" cy="15718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54AE137" w14:textId="74AEC588" w:rsidR="00841B75" w:rsidRDefault="00841B75" w:rsidP="00841B75">
      <w:pPr>
        <w:jc w:val="left"/>
      </w:pPr>
    </w:p>
    <w:p w14:paraId="6FDCE857" w14:textId="08CA4E37" w:rsidR="00841B75" w:rsidRDefault="00841B75" w:rsidP="00841B75">
      <w:pPr>
        <w:jc w:val="left"/>
      </w:pPr>
    </w:p>
    <w:p w14:paraId="5912B6FD" w14:textId="04C79243" w:rsidR="000C70CE" w:rsidRDefault="00841B75" w:rsidP="006238BF">
      <w:pPr>
        <w:pStyle w:val="2"/>
      </w:pPr>
      <w:proofErr w:type="spellStart"/>
      <w:r>
        <w:rPr>
          <w:rFonts w:hint="eastAsia"/>
        </w:rPr>
        <w:t>WeSense</w:t>
      </w:r>
      <w:proofErr w:type="spellEnd"/>
      <w:r>
        <w:rPr>
          <w:rFonts w:hint="eastAsia"/>
        </w:rPr>
        <w:t>应用介绍</w:t>
      </w:r>
    </w:p>
    <w:p w14:paraId="298DDC14" w14:textId="3429252E" w:rsidR="000C70CE" w:rsidRDefault="006238BF" w:rsidP="00C37845">
      <w:r>
        <w:tab/>
      </w:r>
      <w:proofErr w:type="spellStart"/>
      <w:r>
        <w:rPr>
          <w:rFonts w:hint="eastAsia"/>
        </w:rPr>
        <w:t>We</w:t>
      </w:r>
      <w:r>
        <w:t>S</w:t>
      </w:r>
      <w:r>
        <w:rPr>
          <w:rFonts w:hint="eastAsia"/>
        </w:rPr>
        <w:t>ense</w:t>
      </w:r>
      <w:proofErr w:type="spellEnd"/>
      <w:r>
        <w:rPr>
          <w:rFonts w:hint="eastAsia"/>
        </w:rPr>
        <w:t>允许任务注册用户发布感知任务</w:t>
      </w:r>
      <w:r w:rsidR="004838B1">
        <w:rPr>
          <w:rFonts w:hint="eastAsia"/>
        </w:rPr>
        <w:t>和</w:t>
      </w:r>
      <w:r>
        <w:rPr>
          <w:rFonts w:hint="eastAsia"/>
        </w:rPr>
        <w:t>接受感知任务。用户在作为</w:t>
      </w:r>
      <w:r w:rsidR="003264DF">
        <w:rPr>
          <w:rFonts w:hint="eastAsia"/>
        </w:rPr>
        <w:t>任务发布者</w:t>
      </w:r>
      <w:r>
        <w:rPr>
          <w:rFonts w:hint="eastAsia"/>
        </w:rPr>
        <w:t>时能够通过“任务发布”页面选择特定的感知任务模板，完成任务设置后发布感知任务。而平台服务器在接受到感知任务后会将感知任务推送给所有用户。用户</w:t>
      </w:r>
      <w:r w:rsidR="003264DF">
        <w:rPr>
          <w:rFonts w:hint="eastAsia"/>
        </w:rPr>
        <w:t>也</w:t>
      </w:r>
      <w:r w:rsidR="00714352">
        <w:rPr>
          <w:rFonts w:hint="eastAsia"/>
        </w:rPr>
        <w:t>可以</w:t>
      </w:r>
      <w:r>
        <w:rPr>
          <w:rFonts w:hint="eastAsia"/>
        </w:rPr>
        <w:t>作为</w:t>
      </w:r>
      <w:r w:rsidR="003264DF">
        <w:rPr>
          <w:rFonts w:hint="eastAsia"/>
        </w:rPr>
        <w:t>任务接受者</w:t>
      </w:r>
      <w:r w:rsidR="00714352">
        <w:rPr>
          <w:rFonts w:hint="eastAsia"/>
        </w:rPr>
        <w:t>来</w:t>
      </w:r>
      <w:r>
        <w:rPr>
          <w:rFonts w:hint="eastAsia"/>
        </w:rPr>
        <w:t>接受其他人发布的感知任务。在接受到感知任务后，应用会开启感知功能，并自动收集感知任务需求的感知数据。用户在完成感知数据的收集后提交任务，服务器会将所有参与者提交的任务结果反馈给发布者，完成</w:t>
      </w:r>
      <w:r w:rsidR="00AD57D2">
        <w:rPr>
          <w:rFonts w:hint="eastAsia"/>
        </w:rPr>
        <w:t>全部</w:t>
      </w:r>
      <w:r>
        <w:rPr>
          <w:rFonts w:hint="eastAsia"/>
        </w:rPr>
        <w:t>感知</w:t>
      </w:r>
      <w:r w:rsidR="00AD57D2">
        <w:rPr>
          <w:rFonts w:hint="eastAsia"/>
        </w:rPr>
        <w:t>过程</w:t>
      </w:r>
      <w:r>
        <w:rPr>
          <w:rFonts w:hint="eastAsia"/>
        </w:rPr>
        <w:t>。</w:t>
      </w:r>
      <w:r w:rsidR="00771A3C">
        <w:rPr>
          <w:rFonts w:hint="eastAsia"/>
        </w:rPr>
        <w:t>详细流程可</w:t>
      </w:r>
      <w:r w:rsidR="002D2616">
        <w:rPr>
          <w:rFonts w:hint="eastAsia"/>
        </w:rPr>
        <w:t>参考</w:t>
      </w:r>
      <w:r w:rsidR="00771A3C">
        <w:rPr>
          <w:rFonts w:hint="eastAsia"/>
        </w:rPr>
        <w:t>下图：</w:t>
      </w:r>
    </w:p>
    <w:p w14:paraId="4965DE6A" w14:textId="64126B43" w:rsidR="009B7917" w:rsidRDefault="009B7917" w:rsidP="000C70CE"/>
    <w:p w14:paraId="31A9D29E" w14:textId="63CF2609" w:rsidR="009B7917" w:rsidRDefault="009B7917" w:rsidP="006238BF">
      <w:pPr>
        <w:jc w:val="center"/>
      </w:pPr>
      <w:r>
        <w:rPr>
          <w:noProof/>
        </w:rPr>
        <w:drawing>
          <wp:inline distT="0" distB="0" distL="0" distR="0" wp14:anchorId="19881B3B" wp14:editId="7D250C0A">
            <wp:extent cx="5385904" cy="1430472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2974" cy="145094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BA1776B" w14:textId="6E693CC0" w:rsidR="009B7917" w:rsidRDefault="00A234AA" w:rsidP="00142883">
      <w:pPr>
        <w:jc w:val="center"/>
      </w:pPr>
      <w:r>
        <w:rPr>
          <w:rFonts w:hint="eastAsia"/>
        </w:rPr>
        <w:t>移动</w:t>
      </w:r>
      <w:r w:rsidR="00142883">
        <w:rPr>
          <w:rFonts w:hint="eastAsia"/>
        </w:rPr>
        <w:t>感知流程</w:t>
      </w:r>
    </w:p>
    <w:p w14:paraId="492156A1" w14:textId="468D0DA8" w:rsidR="000C70CE" w:rsidRDefault="006238BF" w:rsidP="006238BF">
      <w:pPr>
        <w:jc w:val="center"/>
      </w:pPr>
      <w:r>
        <w:rPr>
          <w:noProof/>
        </w:rPr>
        <w:drawing>
          <wp:inline distT="0" distB="0" distL="0" distR="0" wp14:anchorId="2C51B2E9" wp14:editId="5549560E">
            <wp:extent cx="4531257" cy="685817"/>
            <wp:effectExtent l="0" t="0" r="3175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3449" cy="70128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4E7705B" w14:textId="02D5BB7F" w:rsidR="000C70CE" w:rsidRDefault="00142883" w:rsidP="00142883">
      <w:pPr>
        <w:jc w:val="center"/>
      </w:pPr>
      <w:r>
        <w:rPr>
          <w:rFonts w:hint="eastAsia"/>
        </w:rPr>
        <w:t>应用</w:t>
      </w:r>
      <w:r w:rsidR="00EE2A4C">
        <w:rPr>
          <w:rFonts w:hint="eastAsia"/>
        </w:rPr>
        <w:t>任务执行流程</w:t>
      </w:r>
    </w:p>
    <w:p w14:paraId="4641CBE5" w14:textId="7ADFAE91" w:rsidR="000C70CE" w:rsidRDefault="000C70CE" w:rsidP="000C70CE"/>
    <w:p w14:paraId="7238E6AF" w14:textId="47613CEB" w:rsidR="000D5A7C" w:rsidRDefault="000D5A7C" w:rsidP="000D5A7C">
      <w:pPr>
        <w:pStyle w:val="4"/>
      </w:pPr>
      <w:r>
        <w:rPr>
          <w:rFonts w:hint="eastAsia"/>
        </w:rPr>
        <w:t>应用功能模块介绍</w:t>
      </w:r>
    </w:p>
    <w:p w14:paraId="15D9695A" w14:textId="3BAFD28E" w:rsidR="000D5A7C" w:rsidRDefault="00EA2A20" w:rsidP="00E54C12">
      <w:r>
        <w:tab/>
      </w:r>
      <w:proofErr w:type="spellStart"/>
      <w:r>
        <w:t>W</w:t>
      </w:r>
      <w:r>
        <w:rPr>
          <w:rFonts w:hint="eastAsia"/>
        </w:rPr>
        <w:t>e</w:t>
      </w:r>
      <w:r>
        <w:t>Sense</w:t>
      </w:r>
      <w:proofErr w:type="spellEnd"/>
      <w:r>
        <w:rPr>
          <w:rFonts w:hint="eastAsia"/>
        </w:rPr>
        <w:t>应用主要包含三个功能模块：感知任务发布与展示模块、感知信息获取与数据存储模块、用户数据与系统信息管理模块</w:t>
      </w:r>
      <w:r w:rsidR="00E54C12">
        <w:rPr>
          <w:rFonts w:hint="eastAsia"/>
        </w:rPr>
        <w:t>，详情见下图：</w:t>
      </w:r>
      <w:r>
        <w:rPr>
          <w:rFonts w:hint="eastAsia"/>
        </w:rPr>
        <w:t>。</w:t>
      </w:r>
    </w:p>
    <w:p w14:paraId="6F0207BC" w14:textId="77777777" w:rsidR="00EA2A20" w:rsidRDefault="00EA2A20" w:rsidP="000C70CE"/>
    <w:p w14:paraId="182B178D" w14:textId="637FD679" w:rsidR="00CA348F" w:rsidRDefault="00D52078" w:rsidP="00CA348F">
      <w:pPr>
        <w:jc w:val="center"/>
      </w:pPr>
      <w:r>
        <w:rPr>
          <w:noProof/>
        </w:rPr>
        <w:lastRenderedPageBreak/>
        <w:drawing>
          <wp:inline distT="0" distB="0" distL="0" distR="0" wp14:anchorId="3D187915" wp14:editId="2083E91B">
            <wp:extent cx="5012286" cy="3155318"/>
            <wp:effectExtent l="0" t="0" r="0" b="6985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7188" cy="315840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37543B5" w14:textId="3B9D30FB" w:rsidR="00CA348F" w:rsidRDefault="00E54C12" w:rsidP="00CA348F">
      <w:pPr>
        <w:jc w:val="left"/>
      </w:pPr>
      <w:r>
        <w:tab/>
      </w:r>
    </w:p>
    <w:p w14:paraId="249FC616" w14:textId="77777777" w:rsidR="00E54C12" w:rsidRPr="00EA2A20" w:rsidRDefault="00E54C12" w:rsidP="00E54C12">
      <w:pPr>
        <w:rPr>
          <w:b/>
        </w:rPr>
      </w:pPr>
      <w:r>
        <w:tab/>
      </w:r>
      <w:r w:rsidRPr="00EA2A20">
        <w:rPr>
          <w:rFonts w:hint="eastAsia"/>
          <w:b/>
        </w:rPr>
        <w:t>感知任务发布与展示模块</w:t>
      </w:r>
    </w:p>
    <w:p w14:paraId="207F0752" w14:textId="770F58F5" w:rsidR="00E54C12" w:rsidRDefault="00E54C12" w:rsidP="00E54C12">
      <w:r>
        <w:tab/>
      </w:r>
      <w:r>
        <w:rPr>
          <w:rFonts w:hint="eastAsia"/>
        </w:rPr>
        <w:t>感知任务发布与展示模块能够让用户以</w:t>
      </w:r>
      <w:r w:rsidR="008A2757">
        <w:rPr>
          <w:rFonts w:hint="eastAsia"/>
        </w:rPr>
        <w:t>发布</w:t>
      </w:r>
      <w:r>
        <w:rPr>
          <w:rFonts w:hint="eastAsia"/>
        </w:rPr>
        <w:t>者的身份发布感知任务，查看已发布任务的进程与收集的数据。也能够让用户以参与者的身份，查看其他感知任务详情，并提交感知任务数据。</w:t>
      </w:r>
    </w:p>
    <w:p w14:paraId="4AC5B2D4" w14:textId="3F6E328A" w:rsidR="00E54C12" w:rsidRPr="00244275" w:rsidRDefault="00EC5341" w:rsidP="00CA348F">
      <w:pPr>
        <w:jc w:val="left"/>
        <w:rPr>
          <w:b/>
        </w:rPr>
      </w:pPr>
      <w:r>
        <w:tab/>
      </w:r>
      <w:r w:rsidR="00244275" w:rsidRPr="00244275">
        <w:rPr>
          <w:rFonts w:hint="eastAsia"/>
          <w:b/>
        </w:rPr>
        <w:t>感知信息获取与数据存储模块</w:t>
      </w:r>
    </w:p>
    <w:p w14:paraId="0195A6D0" w14:textId="1D7D0549" w:rsidR="00244275" w:rsidRDefault="00F303B9" w:rsidP="00CA348F">
      <w:pPr>
        <w:jc w:val="left"/>
      </w:pPr>
      <w:r>
        <w:tab/>
      </w:r>
      <w:r w:rsidR="00D82F47">
        <w:rPr>
          <w:rFonts w:hint="eastAsia"/>
        </w:rPr>
        <w:t>感知信息获取与数据存储</w:t>
      </w:r>
      <w:r w:rsidR="002179C1">
        <w:rPr>
          <w:rFonts w:hint="eastAsia"/>
        </w:rPr>
        <w:t>模块能够通过Service开启传感器感知功能，根据感知任务的数据种类要求，开启对应的传感器感知功能，并存储在本地S</w:t>
      </w:r>
      <w:r w:rsidR="002179C1">
        <w:t>QL</w:t>
      </w:r>
      <w:r w:rsidR="002179C1">
        <w:rPr>
          <w:rFonts w:hint="eastAsia"/>
        </w:rPr>
        <w:t>ite数据库中。</w:t>
      </w:r>
      <w:proofErr w:type="spellStart"/>
      <w:r w:rsidR="002179C1">
        <w:rPr>
          <w:rFonts w:hint="eastAsia"/>
        </w:rPr>
        <w:t>We</w:t>
      </w:r>
      <w:r w:rsidR="002179C1">
        <w:t>S</w:t>
      </w:r>
      <w:r w:rsidR="002179C1">
        <w:rPr>
          <w:rFonts w:hint="eastAsia"/>
        </w:rPr>
        <w:t>ense</w:t>
      </w:r>
      <w:proofErr w:type="spellEnd"/>
      <w:r w:rsidR="002179C1">
        <w:rPr>
          <w:rFonts w:hint="eastAsia"/>
        </w:rPr>
        <w:t>同样能够在</w:t>
      </w:r>
      <w:r w:rsidR="00535D99">
        <w:rPr>
          <w:rFonts w:hint="eastAsia"/>
        </w:rPr>
        <w:t>用户赋予访问权限</w:t>
      </w:r>
      <w:r w:rsidR="002179C1">
        <w:rPr>
          <w:rFonts w:hint="eastAsia"/>
        </w:rPr>
        <w:t>后获取</w:t>
      </w:r>
      <w:r w:rsidR="00535D99">
        <w:rPr>
          <w:rFonts w:hint="eastAsia"/>
        </w:rPr>
        <w:t>存储在手机上</w:t>
      </w:r>
      <w:r w:rsidR="002179C1">
        <w:rPr>
          <w:rFonts w:hint="eastAsia"/>
        </w:rPr>
        <w:t>的多媒体文件数据</w:t>
      </w:r>
      <w:r w:rsidR="00535D99">
        <w:rPr>
          <w:rFonts w:hint="eastAsia"/>
        </w:rPr>
        <w:t>如</w:t>
      </w:r>
      <w:r w:rsidR="002179C1">
        <w:rPr>
          <w:rFonts w:hint="eastAsia"/>
        </w:rPr>
        <w:t>图片、音频和视频。</w:t>
      </w:r>
    </w:p>
    <w:p w14:paraId="778FB847" w14:textId="7F197C51" w:rsidR="00244275" w:rsidRPr="0085223E" w:rsidRDefault="0085223E" w:rsidP="00CA348F">
      <w:pPr>
        <w:jc w:val="left"/>
        <w:rPr>
          <w:b/>
        </w:rPr>
      </w:pPr>
      <w:r>
        <w:tab/>
      </w:r>
      <w:r w:rsidRPr="0085223E">
        <w:rPr>
          <w:rFonts w:hint="eastAsia"/>
          <w:b/>
        </w:rPr>
        <w:t>用户数据与系统信息管理</w:t>
      </w:r>
    </w:p>
    <w:p w14:paraId="0F18EEED" w14:textId="58F58173" w:rsidR="00244275" w:rsidRDefault="00B77DCE" w:rsidP="00CA348F">
      <w:pPr>
        <w:jc w:val="left"/>
      </w:pPr>
      <w:r>
        <w:tab/>
      </w:r>
      <w:r w:rsidR="00D259BC">
        <w:rPr>
          <w:rFonts w:hint="eastAsia"/>
        </w:rPr>
        <w:t>用户数据与系统信息</w:t>
      </w:r>
      <w:r>
        <w:rPr>
          <w:rFonts w:hint="eastAsia"/>
        </w:rPr>
        <w:t>模块包括了用户注册、用户登录、账户信息查看功能。并且在系统设置中开放了系统语言切换(中英</w:t>
      </w:r>
      <w:r w:rsidR="00130C4F">
        <w:rPr>
          <w:rFonts w:hint="eastAsia"/>
        </w:rPr>
        <w:t>双语言</w:t>
      </w:r>
      <w:r>
        <w:t>)</w:t>
      </w:r>
      <w:r>
        <w:rPr>
          <w:rFonts w:hint="eastAsia"/>
        </w:rPr>
        <w:t>和版本更新下载功能。</w:t>
      </w:r>
    </w:p>
    <w:p w14:paraId="18A03354" w14:textId="77777777" w:rsidR="00CA348F" w:rsidRPr="00CA348F" w:rsidRDefault="00CA348F" w:rsidP="00CA348F">
      <w:pPr>
        <w:jc w:val="left"/>
      </w:pPr>
    </w:p>
    <w:p w14:paraId="039EECCE" w14:textId="5ECA84E8" w:rsidR="00841B75" w:rsidRDefault="00D84D61" w:rsidP="00D84D61">
      <w:pPr>
        <w:pStyle w:val="4"/>
      </w:pPr>
      <w:r>
        <w:rPr>
          <w:rFonts w:hint="eastAsia"/>
        </w:rPr>
        <w:t>应用页面结构</w:t>
      </w:r>
    </w:p>
    <w:p w14:paraId="31E4187F" w14:textId="59B8D78D" w:rsidR="00841B75" w:rsidRDefault="002113AF" w:rsidP="00841B75">
      <w:pPr>
        <w:jc w:val="left"/>
      </w:pPr>
      <w:r>
        <w:tab/>
      </w:r>
      <w:r w:rsidR="00B66B29">
        <w:rPr>
          <w:rFonts w:hint="eastAsia"/>
        </w:rPr>
        <w:t>应用目前可使用</w:t>
      </w:r>
      <w:r w:rsidR="004320C8">
        <w:rPr>
          <w:rFonts w:hint="eastAsia"/>
        </w:rPr>
        <w:t>的</w:t>
      </w:r>
      <w:r w:rsidR="00B66B29">
        <w:rPr>
          <w:rFonts w:hint="eastAsia"/>
        </w:rPr>
        <w:t>页面有四个</w:t>
      </w:r>
      <w:r w:rsidR="00210570">
        <w:rPr>
          <w:rFonts w:hint="eastAsia"/>
        </w:rPr>
        <w:t>一级页面</w:t>
      </w:r>
      <w:r w:rsidR="00B66B29">
        <w:rPr>
          <w:rFonts w:hint="eastAsia"/>
        </w:rPr>
        <w:t>，分别是“</w:t>
      </w:r>
      <w:r w:rsidR="005130A4">
        <w:rPr>
          <w:rFonts w:hint="eastAsia"/>
        </w:rPr>
        <w:t>首</w:t>
      </w:r>
      <w:r w:rsidR="00B66B29">
        <w:rPr>
          <w:rFonts w:hint="eastAsia"/>
        </w:rPr>
        <w:t>页”，“任务发布”，“任务提醒”，“</w:t>
      </w:r>
      <w:r w:rsidR="005130A4">
        <w:rPr>
          <w:rFonts w:hint="eastAsia"/>
        </w:rPr>
        <w:t>个人信息</w:t>
      </w:r>
      <w:r w:rsidR="00B66B29">
        <w:rPr>
          <w:rFonts w:hint="eastAsia"/>
        </w:rPr>
        <w:t>”页面。</w:t>
      </w:r>
      <w:r w:rsidR="00210570">
        <w:rPr>
          <w:rFonts w:hint="eastAsia"/>
        </w:rPr>
        <w:t>每个一级</w:t>
      </w:r>
      <w:r w:rsidR="004320C8">
        <w:rPr>
          <w:rFonts w:hint="eastAsia"/>
        </w:rPr>
        <w:t>页面</w:t>
      </w:r>
      <w:r w:rsidR="00210570">
        <w:rPr>
          <w:rFonts w:hint="eastAsia"/>
        </w:rPr>
        <w:t>下有多个子页面，详细页面结构如同所示：</w:t>
      </w:r>
    </w:p>
    <w:p w14:paraId="4E11034D" w14:textId="77777777" w:rsidR="00210570" w:rsidRDefault="00210570" w:rsidP="00841B75">
      <w:pPr>
        <w:jc w:val="left"/>
      </w:pPr>
    </w:p>
    <w:p w14:paraId="3F5C97E1" w14:textId="1419E01C" w:rsidR="00210570" w:rsidRDefault="00210570" w:rsidP="00210570">
      <w:pPr>
        <w:jc w:val="center"/>
      </w:pPr>
      <w:r>
        <w:rPr>
          <w:noProof/>
        </w:rPr>
        <w:drawing>
          <wp:inline distT="0" distB="0" distL="0" distR="0" wp14:anchorId="6227F35B" wp14:editId="3027742C">
            <wp:extent cx="4505671" cy="1564697"/>
            <wp:effectExtent l="0" t="0" r="9525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5402" cy="158196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9145E71" w14:textId="0D77EEBE" w:rsidR="00841B75" w:rsidRDefault="00841B75" w:rsidP="00841B75">
      <w:pPr>
        <w:jc w:val="left"/>
      </w:pPr>
    </w:p>
    <w:p w14:paraId="4D0EB2C2" w14:textId="3C66736E" w:rsidR="00841B75" w:rsidRPr="0008453F" w:rsidRDefault="0008453F" w:rsidP="00841B75">
      <w:pPr>
        <w:jc w:val="left"/>
        <w:rPr>
          <w:b/>
        </w:rPr>
      </w:pPr>
      <w:r>
        <w:tab/>
      </w:r>
      <w:r w:rsidRPr="0008453F">
        <w:rPr>
          <w:rFonts w:hint="eastAsia"/>
          <w:b/>
        </w:rPr>
        <w:t>【首页】</w:t>
      </w:r>
    </w:p>
    <w:p w14:paraId="28D95469" w14:textId="5BD6FFC9" w:rsidR="00210570" w:rsidRDefault="0008453F" w:rsidP="00841B75">
      <w:pPr>
        <w:jc w:val="left"/>
      </w:pPr>
      <w:r>
        <w:tab/>
      </w:r>
      <w:r w:rsidR="00AD2FED">
        <w:rPr>
          <w:rFonts w:hint="eastAsia"/>
        </w:rPr>
        <w:t>首页包含感知任务列表，能够通过点击具体的感知任务跳转到对应的感知任务详情页面中，在接受感知任务后，又能够从感知任务详情页面跳转到任务数据提交页面</w:t>
      </w:r>
      <w:r w:rsidR="00DC1C6A">
        <w:rPr>
          <w:rFonts w:hint="eastAsia"/>
        </w:rPr>
        <w:t>。</w:t>
      </w:r>
      <w:r w:rsidR="00AD2FED">
        <w:rPr>
          <w:rFonts w:hint="eastAsia"/>
        </w:rPr>
        <w:t>实际参考截图如下：</w:t>
      </w:r>
    </w:p>
    <w:p w14:paraId="2B94F879" w14:textId="1CB15B24" w:rsidR="0008453F" w:rsidRDefault="0008453F" w:rsidP="00841B75">
      <w:pPr>
        <w:jc w:val="left"/>
      </w:pPr>
    </w:p>
    <w:p w14:paraId="5B0242C0" w14:textId="2DA2AC68" w:rsidR="00C0332E" w:rsidRDefault="00310FA7" w:rsidP="00310FA7">
      <w:pPr>
        <w:jc w:val="center"/>
      </w:pPr>
      <w:r>
        <w:rPr>
          <w:noProof/>
        </w:rPr>
        <w:drawing>
          <wp:inline distT="0" distB="0" distL="0" distR="0" wp14:anchorId="7A05945E" wp14:editId="40C1B45D">
            <wp:extent cx="4547020" cy="2160000"/>
            <wp:effectExtent l="0" t="0" r="635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7020" cy="216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88397AE" w14:textId="3B5EAAFB" w:rsidR="00C0332E" w:rsidRDefault="00C0332E" w:rsidP="00841B75">
      <w:pPr>
        <w:jc w:val="left"/>
      </w:pPr>
    </w:p>
    <w:p w14:paraId="39D22A13" w14:textId="055A37E0" w:rsidR="00C0332E" w:rsidRDefault="00AA31A7" w:rsidP="00AA31A7">
      <w:pPr>
        <w:ind w:firstLine="420"/>
        <w:jc w:val="left"/>
      </w:pPr>
      <w:r>
        <w:rPr>
          <w:rFonts w:hint="eastAsia"/>
        </w:rPr>
        <w:t>【任务发布】</w:t>
      </w:r>
    </w:p>
    <w:p w14:paraId="78F1796E" w14:textId="1788EABB" w:rsidR="00AA31A7" w:rsidRDefault="00AA31A7" w:rsidP="00841B75">
      <w:pPr>
        <w:jc w:val="left"/>
      </w:pPr>
      <w:r>
        <w:tab/>
      </w:r>
      <w:r>
        <w:rPr>
          <w:rFonts w:hint="eastAsia"/>
        </w:rPr>
        <w:t>任务发布页面</w:t>
      </w:r>
      <w:r w:rsidR="00310FA7">
        <w:rPr>
          <w:rFonts w:hint="eastAsia"/>
        </w:rPr>
        <w:t>能够</w:t>
      </w:r>
      <w:r w:rsidR="00B01860">
        <w:rPr>
          <w:rFonts w:hint="eastAsia"/>
        </w:rPr>
        <w:t>通过选择感知任务发布模板跳转到任务内容填写页</w:t>
      </w:r>
      <w:r w:rsidR="00DC1C6A">
        <w:rPr>
          <w:rFonts w:hint="eastAsia"/>
        </w:rPr>
        <w:t>。实际</w:t>
      </w:r>
      <w:r w:rsidR="00B01860">
        <w:rPr>
          <w:rFonts w:hint="eastAsia"/>
        </w:rPr>
        <w:t>参考截图如下：</w:t>
      </w:r>
    </w:p>
    <w:p w14:paraId="59D31659" w14:textId="77777777" w:rsidR="00AA31A7" w:rsidRDefault="00AA31A7" w:rsidP="00841B75">
      <w:pPr>
        <w:jc w:val="left"/>
      </w:pPr>
    </w:p>
    <w:p w14:paraId="697977EB" w14:textId="77E10297" w:rsidR="00BE364B" w:rsidRDefault="00B01860" w:rsidP="00B01860">
      <w:pPr>
        <w:jc w:val="center"/>
      </w:pPr>
      <w:r>
        <w:rPr>
          <w:noProof/>
        </w:rPr>
        <w:drawing>
          <wp:inline distT="0" distB="0" distL="0" distR="0" wp14:anchorId="57E2726C" wp14:editId="0AFF2734">
            <wp:extent cx="3252365" cy="2520000"/>
            <wp:effectExtent l="0" t="0" r="5715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2365" cy="252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856DF68" w14:textId="7FD7E282" w:rsidR="00B01860" w:rsidRDefault="009A6F9B" w:rsidP="00841B75">
      <w:pPr>
        <w:jc w:val="left"/>
      </w:pPr>
      <w:r>
        <w:tab/>
      </w:r>
      <w:r>
        <w:rPr>
          <w:rFonts w:hint="eastAsia"/>
        </w:rPr>
        <w:t>【任务提醒】</w:t>
      </w:r>
    </w:p>
    <w:p w14:paraId="69EB308A" w14:textId="1F80A5C6" w:rsidR="00B01860" w:rsidRDefault="009A6F9B" w:rsidP="00841B75">
      <w:pPr>
        <w:jc w:val="left"/>
      </w:pPr>
      <w:r>
        <w:tab/>
      </w:r>
      <w:r>
        <w:rPr>
          <w:rFonts w:hint="eastAsia"/>
        </w:rPr>
        <w:t>任务提醒页面</w:t>
      </w:r>
      <w:r w:rsidR="009018B3">
        <w:rPr>
          <w:rFonts w:hint="eastAsia"/>
        </w:rPr>
        <w:t>能够在用户登录后查看进行中、已接受</w:t>
      </w:r>
      <w:r w:rsidR="00654A9D">
        <w:rPr>
          <w:rFonts w:hint="eastAsia"/>
        </w:rPr>
        <w:t>和</w:t>
      </w:r>
      <w:r w:rsidR="009018B3">
        <w:rPr>
          <w:rFonts w:hint="eastAsia"/>
        </w:rPr>
        <w:t>推荐的感知任务，三个子页面是通过tab页点击完成内容切换显示</w:t>
      </w:r>
      <w:r w:rsidR="00654A9D">
        <w:rPr>
          <w:rFonts w:hint="eastAsia"/>
        </w:rPr>
        <w:t>。实际</w:t>
      </w:r>
      <w:r w:rsidR="009018B3">
        <w:rPr>
          <w:rFonts w:hint="eastAsia"/>
        </w:rPr>
        <w:t>参考截图如下：</w:t>
      </w:r>
    </w:p>
    <w:p w14:paraId="480C8E11" w14:textId="2A2CA630" w:rsidR="009018B3" w:rsidRDefault="009018B3" w:rsidP="00841B75">
      <w:pPr>
        <w:jc w:val="left"/>
      </w:pPr>
    </w:p>
    <w:p w14:paraId="0DF03E9B" w14:textId="15662CA8" w:rsidR="00F330EF" w:rsidRDefault="007B1DDC" w:rsidP="007B1DDC">
      <w:pPr>
        <w:jc w:val="center"/>
      </w:pPr>
      <w:r>
        <w:rPr>
          <w:noProof/>
        </w:rPr>
        <w:lastRenderedPageBreak/>
        <w:drawing>
          <wp:inline distT="0" distB="0" distL="0" distR="0" wp14:anchorId="0BCBF7B6" wp14:editId="5103A8D8">
            <wp:extent cx="1435800" cy="2520000"/>
            <wp:effectExtent l="0" t="0" r="0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5800" cy="252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E81CF8B" w14:textId="51A7D926" w:rsidR="00F330EF" w:rsidRDefault="007B1DDC" w:rsidP="00841B75">
      <w:pPr>
        <w:jc w:val="left"/>
      </w:pPr>
      <w:r>
        <w:tab/>
      </w:r>
      <w:r w:rsidR="009B0818">
        <w:rPr>
          <w:rFonts w:hint="eastAsia"/>
        </w:rPr>
        <w:t>【个人信息页面】</w:t>
      </w:r>
    </w:p>
    <w:p w14:paraId="54DFAE1D" w14:textId="4F85F714" w:rsidR="009A6F9B" w:rsidRDefault="009D41C0" w:rsidP="00841B75">
      <w:pPr>
        <w:jc w:val="left"/>
      </w:pPr>
      <w:r>
        <w:tab/>
      </w:r>
      <w:r w:rsidR="009C34C7">
        <w:rPr>
          <w:rFonts w:hint="eastAsia"/>
        </w:rPr>
        <w:t>个人信息页面</w:t>
      </w:r>
      <w:r w:rsidR="007E3795">
        <w:rPr>
          <w:rFonts w:hint="eastAsia"/>
        </w:rPr>
        <w:t>包含了用户登录/登出、用户注册、用户个人信息查看，系统相关设置、感知数据查看与操作页面。详情参考如下：</w:t>
      </w:r>
    </w:p>
    <w:p w14:paraId="1A543496" w14:textId="3D984BDF" w:rsidR="009A6F9B" w:rsidRDefault="009A6F9B" w:rsidP="00841B75">
      <w:pPr>
        <w:jc w:val="left"/>
      </w:pPr>
    </w:p>
    <w:p w14:paraId="16A38DAB" w14:textId="686813F5" w:rsidR="00B5393E" w:rsidRDefault="001D2EA2" w:rsidP="007E3795">
      <w:pPr>
        <w:jc w:val="center"/>
      </w:pPr>
      <w:r>
        <w:rPr>
          <w:noProof/>
        </w:rPr>
        <w:drawing>
          <wp:inline distT="0" distB="0" distL="0" distR="0" wp14:anchorId="6D339E1C" wp14:editId="31E00D22">
            <wp:extent cx="3099770" cy="2520000"/>
            <wp:effectExtent l="0" t="0" r="5715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9770" cy="252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43D34B6" w14:textId="7EC26D81" w:rsidR="00B5393E" w:rsidRDefault="007E3795" w:rsidP="00841B75">
      <w:pPr>
        <w:jc w:val="left"/>
      </w:pPr>
      <w:r>
        <w:tab/>
      </w:r>
      <w:r>
        <w:rPr>
          <w:rFonts w:hint="eastAsia"/>
        </w:rPr>
        <w:t>在已登录状态点击“编辑资料”会跳转到个人信息查看页面，能够在此页面退出登录(个人信息更改暂未开放</w:t>
      </w:r>
      <w:r>
        <w:t>)</w:t>
      </w:r>
      <w:r>
        <w:rPr>
          <w:rFonts w:hint="eastAsia"/>
        </w:rPr>
        <w:t>。在未登录状态下相同按钮会变成登录提示按钮，点击后进入到</w:t>
      </w:r>
      <w:r w:rsidR="0077223B">
        <w:rPr>
          <w:rFonts w:hint="eastAsia"/>
        </w:rPr>
        <w:t>登录/注册页面，如下图(暂不支持Q</w:t>
      </w:r>
      <w:r w:rsidR="0077223B">
        <w:t>Q</w:t>
      </w:r>
      <w:r w:rsidR="0077223B">
        <w:rPr>
          <w:rFonts w:hint="eastAsia"/>
        </w:rPr>
        <w:t>/微信第三方账户登录</w:t>
      </w:r>
      <w:r w:rsidR="0077223B">
        <w:t>)</w:t>
      </w:r>
      <w:r w:rsidR="0077223B">
        <w:rPr>
          <w:rFonts w:hint="eastAsia"/>
        </w:rPr>
        <w:t>。</w:t>
      </w:r>
    </w:p>
    <w:p w14:paraId="0F573C8B" w14:textId="77777777" w:rsidR="00B01860" w:rsidRDefault="00B01860" w:rsidP="00841B75">
      <w:pPr>
        <w:jc w:val="left"/>
      </w:pPr>
    </w:p>
    <w:p w14:paraId="494A4FF4" w14:textId="30073F34" w:rsidR="0008453F" w:rsidRDefault="0008453F" w:rsidP="00841B75">
      <w:pPr>
        <w:jc w:val="left"/>
      </w:pPr>
    </w:p>
    <w:p w14:paraId="21108B7A" w14:textId="12C39C24" w:rsidR="0077223B" w:rsidRDefault="0077223B" w:rsidP="00841B75">
      <w:pPr>
        <w:jc w:val="left"/>
      </w:pPr>
    </w:p>
    <w:p w14:paraId="7549DC3A" w14:textId="6086DBBC" w:rsidR="0077223B" w:rsidRDefault="0077223B" w:rsidP="0077223B">
      <w:pPr>
        <w:jc w:val="center"/>
      </w:pPr>
      <w:r>
        <w:rPr>
          <w:noProof/>
        </w:rPr>
        <w:lastRenderedPageBreak/>
        <w:drawing>
          <wp:inline distT="0" distB="0" distL="0" distR="0" wp14:anchorId="2CEF2D50" wp14:editId="22F8703D">
            <wp:extent cx="1435848" cy="2520000"/>
            <wp:effectExtent l="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5848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33E091" w14:textId="5D64D9BE" w:rsidR="009F1546" w:rsidRDefault="009F1546" w:rsidP="00841B75">
      <w:pPr>
        <w:jc w:val="left"/>
      </w:pPr>
      <w:r>
        <w:tab/>
      </w:r>
      <w:r>
        <w:rPr>
          <w:rFonts w:hint="eastAsia"/>
        </w:rPr>
        <w:t>能够在个人信息任务点击“已发布任务”和“已接受任务”跳转到对应子页面，如下图：</w:t>
      </w:r>
    </w:p>
    <w:p w14:paraId="0E4720BC" w14:textId="3BAACA13" w:rsidR="009F1546" w:rsidRDefault="009F1546" w:rsidP="009F1546">
      <w:pPr>
        <w:ind w:firstLineChars="300" w:firstLine="630"/>
        <w:jc w:val="center"/>
      </w:pPr>
      <w:r w:rsidRPr="009F1546">
        <w:rPr>
          <w:noProof/>
        </w:rPr>
        <w:drawing>
          <wp:inline distT="0" distB="0" distL="0" distR="0" wp14:anchorId="1612E0A5" wp14:editId="6A323CEE">
            <wp:extent cx="1435953" cy="2520000"/>
            <wp:effectExtent l="0" t="0" r="0" b="0"/>
            <wp:docPr id="11" name="图片 10">
              <a:extLst xmlns:a="http://schemas.openxmlformats.org/drawingml/2006/main">
                <a:ext uri="{FF2B5EF4-FFF2-40B4-BE49-F238E27FC236}">
                  <a16:creationId xmlns:a16="http://schemas.microsoft.com/office/drawing/2014/main" id="{D2F5AE57-8B91-49D9-9A3A-A055AF1309C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>
                      <a:extLst>
                        <a:ext uri="{FF2B5EF4-FFF2-40B4-BE49-F238E27FC236}">
                          <a16:creationId xmlns:a16="http://schemas.microsoft.com/office/drawing/2014/main" id="{D2F5AE57-8B91-49D9-9A3A-A055AF1309C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435953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        </w:t>
      </w:r>
      <w:r>
        <w:rPr>
          <w:noProof/>
        </w:rPr>
        <w:drawing>
          <wp:inline distT="0" distB="0" distL="0" distR="0" wp14:anchorId="4207072A" wp14:editId="0D762152">
            <wp:extent cx="1435847" cy="2520000"/>
            <wp:effectExtent l="0" t="0" r="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5847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33B97E" w14:textId="118811E2" w:rsidR="009F1546" w:rsidRDefault="001D2EA2" w:rsidP="00841B75">
      <w:pPr>
        <w:jc w:val="left"/>
      </w:pPr>
      <w:r>
        <w:tab/>
      </w:r>
      <w:r>
        <w:rPr>
          <w:rFonts w:hint="eastAsia"/>
        </w:rPr>
        <w:t>点击“传感器感知”能够跳转到感知数据操作子页面，如下图所示：</w:t>
      </w:r>
    </w:p>
    <w:p w14:paraId="2C22BBBC" w14:textId="1B24F3E9" w:rsidR="001D2EA2" w:rsidRDefault="00C73681" w:rsidP="00C73681">
      <w:pPr>
        <w:jc w:val="center"/>
      </w:pPr>
      <w:r>
        <w:t xml:space="preserve">      </w:t>
      </w:r>
      <w:r>
        <w:rPr>
          <w:noProof/>
        </w:rPr>
        <w:drawing>
          <wp:inline distT="0" distB="0" distL="0" distR="0" wp14:anchorId="7D544591" wp14:editId="62481581">
            <wp:extent cx="1436389" cy="2520000"/>
            <wp:effectExtent l="0" t="0" r="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6389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        </w:t>
      </w:r>
      <w:r>
        <w:rPr>
          <w:noProof/>
        </w:rPr>
        <w:drawing>
          <wp:inline distT="0" distB="0" distL="0" distR="0" wp14:anchorId="74FABBC2" wp14:editId="49A83A32">
            <wp:extent cx="1436389" cy="2520000"/>
            <wp:effectExtent l="0" t="0" r="0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6389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43594B" w14:textId="4781EFA4" w:rsidR="00210570" w:rsidRPr="00312EC0" w:rsidRDefault="001731AD" w:rsidP="00747532">
      <w:pPr>
        <w:jc w:val="left"/>
        <w:rPr>
          <w:rFonts w:hint="eastAsia"/>
        </w:rPr>
      </w:pPr>
      <w:r>
        <w:tab/>
      </w:r>
      <w:r>
        <w:rPr>
          <w:rFonts w:hint="eastAsia"/>
        </w:rPr>
        <w:t>消息通知和我的钱包页面暂未开放使用，设置子页面中能够切换中英语言</w:t>
      </w:r>
      <w:r w:rsidR="006A795C">
        <w:rPr>
          <w:rFonts w:hint="eastAsia"/>
        </w:rPr>
        <w:t>和检查应用更新功能</w:t>
      </w:r>
      <w:r>
        <w:rPr>
          <w:rFonts w:hint="eastAsia"/>
        </w:rPr>
        <w:t>。</w:t>
      </w:r>
    </w:p>
    <w:sectPr w:rsidR="00210570" w:rsidRPr="00312EC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4D5D248" w14:textId="77777777" w:rsidR="00964EFB" w:rsidRDefault="00964EFB" w:rsidP="00462DAB">
      <w:r>
        <w:separator/>
      </w:r>
    </w:p>
  </w:endnote>
  <w:endnote w:type="continuationSeparator" w:id="0">
    <w:p w14:paraId="65D9B282" w14:textId="77777777" w:rsidR="00964EFB" w:rsidRDefault="00964EFB" w:rsidP="00462DA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6251CFF" w14:textId="77777777" w:rsidR="00964EFB" w:rsidRDefault="00964EFB" w:rsidP="00462DAB">
      <w:r>
        <w:separator/>
      </w:r>
    </w:p>
  </w:footnote>
  <w:footnote w:type="continuationSeparator" w:id="0">
    <w:p w14:paraId="4D6DAAE8" w14:textId="77777777" w:rsidR="00964EFB" w:rsidRDefault="00964EFB" w:rsidP="00462DA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3566F72"/>
    <w:multiLevelType w:val="hybridMultilevel"/>
    <w:tmpl w:val="8A8A7A0C"/>
    <w:lvl w:ilvl="0" w:tplc="D6EA900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2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05DF"/>
    <w:rsid w:val="00050C45"/>
    <w:rsid w:val="0008453F"/>
    <w:rsid w:val="000C70CE"/>
    <w:rsid w:val="000D5A7C"/>
    <w:rsid w:val="000D77CF"/>
    <w:rsid w:val="00100E41"/>
    <w:rsid w:val="001070CB"/>
    <w:rsid w:val="001275FF"/>
    <w:rsid w:val="00130C4F"/>
    <w:rsid w:val="00135C74"/>
    <w:rsid w:val="00142883"/>
    <w:rsid w:val="0016598E"/>
    <w:rsid w:val="001731AD"/>
    <w:rsid w:val="001B2D64"/>
    <w:rsid w:val="001D2EA2"/>
    <w:rsid w:val="00210570"/>
    <w:rsid w:val="002113AF"/>
    <w:rsid w:val="002171E9"/>
    <w:rsid w:val="002179C1"/>
    <w:rsid w:val="00244275"/>
    <w:rsid w:val="00265D3A"/>
    <w:rsid w:val="00281960"/>
    <w:rsid w:val="002A52BD"/>
    <w:rsid w:val="002D2616"/>
    <w:rsid w:val="002F4FB2"/>
    <w:rsid w:val="00310FA7"/>
    <w:rsid w:val="00312EC0"/>
    <w:rsid w:val="003264DF"/>
    <w:rsid w:val="003313A6"/>
    <w:rsid w:val="00377C3C"/>
    <w:rsid w:val="003B05DF"/>
    <w:rsid w:val="003D4C8D"/>
    <w:rsid w:val="003E222A"/>
    <w:rsid w:val="00413CE3"/>
    <w:rsid w:val="004320C8"/>
    <w:rsid w:val="00432FFC"/>
    <w:rsid w:val="00462DAB"/>
    <w:rsid w:val="00464775"/>
    <w:rsid w:val="004817D2"/>
    <w:rsid w:val="004838B1"/>
    <w:rsid w:val="004E085F"/>
    <w:rsid w:val="005130A4"/>
    <w:rsid w:val="00521E2C"/>
    <w:rsid w:val="0052368C"/>
    <w:rsid w:val="00535D99"/>
    <w:rsid w:val="005460F0"/>
    <w:rsid w:val="00593CC2"/>
    <w:rsid w:val="005B0264"/>
    <w:rsid w:val="005D7121"/>
    <w:rsid w:val="005D7B3A"/>
    <w:rsid w:val="006238BF"/>
    <w:rsid w:val="00654A9D"/>
    <w:rsid w:val="006A795C"/>
    <w:rsid w:val="00705EF2"/>
    <w:rsid w:val="00714352"/>
    <w:rsid w:val="00747532"/>
    <w:rsid w:val="00771A3C"/>
    <w:rsid w:val="0077223B"/>
    <w:rsid w:val="007B1DDC"/>
    <w:rsid w:val="007E3795"/>
    <w:rsid w:val="007E3A9C"/>
    <w:rsid w:val="007E5C86"/>
    <w:rsid w:val="007F1DDC"/>
    <w:rsid w:val="00841B75"/>
    <w:rsid w:val="008462F2"/>
    <w:rsid w:val="0085223E"/>
    <w:rsid w:val="008905FC"/>
    <w:rsid w:val="008A2757"/>
    <w:rsid w:val="008A4E61"/>
    <w:rsid w:val="008C799E"/>
    <w:rsid w:val="008E472E"/>
    <w:rsid w:val="009018B3"/>
    <w:rsid w:val="00920F1B"/>
    <w:rsid w:val="009238B7"/>
    <w:rsid w:val="00964EFB"/>
    <w:rsid w:val="00965ADD"/>
    <w:rsid w:val="009A6F9B"/>
    <w:rsid w:val="009B0818"/>
    <w:rsid w:val="009B219A"/>
    <w:rsid w:val="009B7917"/>
    <w:rsid w:val="009C34C7"/>
    <w:rsid w:val="009C7198"/>
    <w:rsid w:val="009D32B1"/>
    <w:rsid w:val="009D41C0"/>
    <w:rsid w:val="009E6EC9"/>
    <w:rsid w:val="009F1546"/>
    <w:rsid w:val="00A12FC2"/>
    <w:rsid w:val="00A234AA"/>
    <w:rsid w:val="00A446A1"/>
    <w:rsid w:val="00A46538"/>
    <w:rsid w:val="00A81A46"/>
    <w:rsid w:val="00AA31A7"/>
    <w:rsid w:val="00AB06E4"/>
    <w:rsid w:val="00AC7614"/>
    <w:rsid w:val="00AD2FED"/>
    <w:rsid w:val="00AD57D2"/>
    <w:rsid w:val="00B01860"/>
    <w:rsid w:val="00B169BD"/>
    <w:rsid w:val="00B21F6B"/>
    <w:rsid w:val="00B5393E"/>
    <w:rsid w:val="00B66B29"/>
    <w:rsid w:val="00B77DCE"/>
    <w:rsid w:val="00B92203"/>
    <w:rsid w:val="00BA7532"/>
    <w:rsid w:val="00BB6E6A"/>
    <w:rsid w:val="00BE08F6"/>
    <w:rsid w:val="00BE364B"/>
    <w:rsid w:val="00C0332E"/>
    <w:rsid w:val="00C0604F"/>
    <w:rsid w:val="00C3121E"/>
    <w:rsid w:val="00C37845"/>
    <w:rsid w:val="00C5365A"/>
    <w:rsid w:val="00C6710C"/>
    <w:rsid w:val="00C73681"/>
    <w:rsid w:val="00CA348F"/>
    <w:rsid w:val="00CC666B"/>
    <w:rsid w:val="00D259BC"/>
    <w:rsid w:val="00D312F2"/>
    <w:rsid w:val="00D52078"/>
    <w:rsid w:val="00D82F47"/>
    <w:rsid w:val="00D84D61"/>
    <w:rsid w:val="00D965BC"/>
    <w:rsid w:val="00DA4AD3"/>
    <w:rsid w:val="00DC1C6A"/>
    <w:rsid w:val="00DD13FD"/>
    <w:rsid w:val="00E514B9"/>
    <w:rsid w:val="00E54C12"/>
    <w:rsid w:val="00E956B7"/>
    <w:rsid w:val="00EA2A20"/>
    <w:rsid w:val="00EC5341"/>
    <w:rsid w:val="00EE2A4C"/>
    <w:rsid w:val="00F303B9"/>
    <w:rsid w:val="00F330EF"/>
    <w:rsid w:val="00F9170E"/>
    <w:rsid w:val="00FA61BF"/>
    <w:rsid w:val="00FB5D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2A2658CE"/>
  <w15:chartTrackingRefBased/>
  <w15:docId w15:val="{26EEBF2B-F67E-46DE-8276-7481CCE930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462DA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462DA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9238B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9238B7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62DA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462DAB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462DA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462DAB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462DAB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462DAB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7">
    <w:name w:val="Title"/>
    <w:basedOn w:val="a"/>
    <w:next w:val="a"/>
    <w:link w:val="a8"/>
    <w:uiPriority w:val="10"/>
    <w:qFormat/>
    <w:rsid w:val="005D7B3A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8">
    <w:name w:val="标题 字符"/>
    <w:basedOn w:val="a0"/>
    <w:link w:val="a7"/>
    <w:uiPriority w:val="10"/>
    <w:rsid w:val="005D7B3A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9238B7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9238B7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9">
    <w:name w:val="List Paragraph"/>
    <w:basedOn w:val="a"/>
    <w:uiPriority w:val="34"/>
    <w:qFormat/>
    <w:rsid w:val="007F1DDC"/>
    <w:pPr>
      <w:ind w:firstLineChars="200" w:firstLine="420"/>
    </w:pPr>
  </w:style>
  <w:style w:type="paragraph" w:styleId="aa">
    <w:name w:val="Balloon Text"/>
    <w:basedOn w:val="a"/>
    <w:link w:val="ab"/>
    <w:uiPriority w:val="99"/>
    <w:semiHidden/>
    <w:unhideWhenUsed/>
    <w:rsid w:val="0052368C"/>
    <w:rPr>
      <w:sz w:val="18"/>
      <w:szCs w:val="18"/>
    </w:rPr>
  </w:style>
  <w:style w:type="character" w:customStyle="1" w:styleId="ab">
    <w:name w:val="批注框文本 字符"/>
    <w:basedOn w:val="a0"/>
    <w:link w:val="aa"/>
    <w:uiPriority w:val="99"/>
    <w:semiHidden/>
    <w:rsid w:val="0052368C"/>
    <w:rPr>
      <w:sz w:val="18"/>
      <w:szCs w:val="18"/>
    </w:rPr>
  </w:style>
  <w:style w:type="character" w:styleId="ac">
    <w:name w:val="Hyperlink"/>
    <w:basedOn w:val="a0"/>
    <w:uiPriority w:val="99"/>
    <w:semiHidden/>
    <w:unhideWhenUsed/>
    <w:rsid w:val="00D965BC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1662</TotalTime>
  <Pages>6</Pages>
  <Words>324</Words>
  <Characters>1851</Characters>
  <Application>Microsoft Office Word</Application>
  <DocSecurity>0</DocSecurity>
  <Lines>15</Lines>
  <Paragraphs>4</Paragraphs>
  <ScaleCrop>false</ScaleCrop>
  <Company/>
  <LinksUpToDate>false</LinksUpToDate>
  <CharactersWithSpaces>2171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Van Hill</dc:creator>
  <cp:keywords/>
  <dc:description/>
  <cp:lastModifiedBy>张 璇</cp:lastModifiedBy>
  <cp:revision>123</cp:revision>
  <dcterms:created xsi:type="dcterms:W3CDTF">2021-05-21T06:02:00Z</dcterms:created>
  <dcterms:modified xsi:type="dcterms:W3CDTF">2021-05-31T03:20:00Z</dcterms:modified>
</cp:coreProperties>
</file>