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0D402" w14:textId="77777777" w:rsidR="0036381D" w:rsidRPr="00C12EFC" w:rsidRDefault="0036381D" w:rsidP="0036381D">
      <w:pPr>
        <w:pStyle w:val="2"/>
        <w:wordWrap w:val="0"/>
        <w:rPr>
          <w:rFonts w:ascii="Times New Roman" w:eastAsia="宋体" w:hAnsi="Times New Roman"/>
        </w:rPr>
      </w:pPr>
      <w:r w:rsidRPr="00C12EFC">
        <w:rPr>
          <w:rFonts w:ascii="Times New Roman" w:eastAsia="宋体" w:hAnsi="Times New Roman" w:hint="eastAsia"/>
        </w:rPr>
        <w:t>简介</w:t>
      </w:r>
    </w:p>
    <w:p w14:paraId="4E28859F" w14:textId="240CFACD" w:rsidR="0021122C" w:rsidRPr="00C12EFC" w:rsidRDefault="0021122C" w:rsidP="0036381D">
      <w:pPr>
        <w:wordWrap w:val="0"/>
        <w:rPr>
          <w:rFonts w:ascii="Times New Roman" w:eastAsia="宋体" w:hAnsi="Times New Roman"/>
        </w:rPr>
      </w:pPr>
      <w:r>
        <w:rPr>
          <w:rFonts w:ascii="Times New Roman" w:eastAsia="宋体" w:hAnsi="Times New Roman"/>
        </w:rPr>
        <w:tab/>
      </w:r>
      <w:proofErr w:type="spellStart"/>
      <w:r w:rsidRPr="0021122C">
        <w:rPr>
          <w:rFonts w:ascii="Times New Roman" w:eastAsia="宋体" w:hAnsi="Times New Roman"/>
        </w:rPr>
        <w:t>Wesense_Wear</w:t>
      </w:r>
      <w:proofErr w:type="spellEnd"/>
      <w:r w:rsidRPr="0021122C">
        <w:rPr>
          <w:rFonts w:ascii="Times New Roman" w:eastAsia="宋体" w:hAnsi="Times New Roman"/>
        </w:rPr>
        <w:t>应用是</w:t>
      </w:r>
      <w:proofErr w:type="spellStart"/>
      <w:r w:rsidRPr="0021122C">
        <w:rPr>
          <w:rFonts w:ascii="Times New Roman" w:eastAsia="宋体" w:hAnsi="Times New Roman"/>
        </w:rPr>
        <w:t>CrowdOS</w:t>
      </w:r>
      <w:proofErr w:type="spellEnd"/>
      <w:proofErr w:type="gramStart"/>
      <w:r w:rsidRPr="0021122C">
        <w:rPr>
          <w:rFonts w:ascii="Times New Roman" w:eastAsia="宋体" w:hAnsi="Times New Roman"/>
        </w:rPr>
        <w:t>移动群智感知</w:t>
      </w:r>
      <w:proofErr w:type="gramEnd"/>
      <w:r w:rsidRPr="0021122C">
        <w:rPr>
          <w:rFonts w:ascii="Times New Roman" w:eastAsia="宋体" w:hAnsi="Times New Roman"/>
        </w:rPr>
        <w:t>平台</w:t>
      </w:r>
      <w:proofErr w:type="spellStart"/>
      <w:r w:rsidRPr="0021122C">
        <w:rPr>
          <w:rFonts w:ascii="Times New Roman" w:eastAsia="宋体" w:hAnsi="Times New Roman"/>
        </w:rPr>
        <w:t>Wesense</w:t>
      </w:r>
      <w:proofErr w:type="spellEnd"/>
      <w:r w:rsidRPr="0021122C">
        <w:rPr>
          <w:rFonts w:ascii="Times New Roman" w:eastAsia="宋体" w:hAnsi="Times New Roman"/>
        </w:rPr>
        <w:t>应用的</w:t>
      </w:r>
      <w:proofErr w:type="spellStart"/>
      <w:r w:rsidRPr="0021122C">
        <w:rPr>
          <w:rFonts w:ascii="Times New Roman" w:eastAsia="宋体" w:hAnsi="Times New Roman"/>
        </w:rPr>
        <w:t>WearOS</w:t>
      </w:r>
      <w:proofErr w:type="spellEnd"/>
      <w:r w:rsidRPr="0021122C">
        <w:rPr>
          <w:rFonts w:ascii="Times New Roman" w:eastAsia="宋体" w:hAnsi="Times New Roman"/>
        </w:rPr>
        <w:t>操作系统版本。该应用能够在装载了</w:t>
      </w:r>
      <w:proofErr w:type="spellStart"/>
      <w:r w:rsidRPr="0021122C">
        <w:rPr>
          <w:rFonts w:ascii="Times New Roman" w:eastAsia="宋体" w:hAnsi="Times New Roman"/>
        </w:rPr>
        <w:t>WearOS</w:t>
      </w:r>
      <w:proofErr w:type="spellEnd"/>
      <w:r w:rsidRPr="0021122C">
        <w:rPr>
          <w:rFonts w:ascii="Times New Roman" w:eastAsia="宋体" w:hAnsi="Times New Roman"/>
        </w:rPr>
        <w:t>系统的智能穿戴设备上使用。</w:t>
      </w:r>
      <w:proofErr w:type="spellStart"/>
      <w:r w:rsidRPr="0021122C">
        <w:rPr>
          <w:rFonts w:ascii="Times New Roman" w:eastAsia="宋体" w:hAnsi="Times New Roman"/>
        </w:rPr>
        <w:t>Wesense_Wear</w:t>
      </w:r>
      <w:proofErr w:type="spellEnd"/>
      <w:r w:rsidRPr="0021122C">
        <w:rPr>
          <w:rFonts w:ascii="Times New Roman" w:eastAsia="宋体" w:hAnsi="Times New Roman"/>
        </w:rPr>
        <w:t>拥有跟</w:t>
      </w:r>
      <w:proofErr w:type="spellStart"/>
      <w:r w:rsidRPr="0021122C">
        <w:rPr>
          <w:rFonts w:ascii="Times New Roman" w:eastAsia="宋体" w:hAnsi="Times New Roman"/>
        </w:rPr>
        <w:t>Wesense</w:t>
      </w:r>
      <w:proofErr w:type="spellEnd"/>
      <w:r w:rsidRPr="0021122C">
        <w:rPr>
          <w:rFonts w:ascii="Times New Roman" w:eastAsia="宋体" w:hAnsi="Times New Roman"/>
        </w:rPr>
        <w:t>一样丰富的功能，允许用户以参与者的身份接取感知任务，收集感知数据并上</w:t>
      </w:r>
      <w:proofErr w:type="gramStart"/>
      <w:r w:rsidRPr="0021122C">
        <w:rPr>
          <w:rFonts w:ascii="Times New Roman" w:eastAsia="宋体" w:hAnsi="Times New Roman"/>
        </w:rPr>
        <w:t>传完成</w:t>
      </w:r>
      <w:proofErr w:type="gramEnd"/>
      <w:r w:rsidRPr="0021122C">
        <w:rPr>
          <w:rFonts w:ascii="Times New Roman" w:eastAsia="宋体" w:hAnsi="Times New Roman"/>
        </w:rPr>
        <w:t>任务，同样允许以发布者的身份将自己的感知需求形成感知任务在平台上发布。</w:t>
      </w:r>
      <w:proofErr w:type="spellStart"/>
      <w:r w:rsidRPr="0021122C">
        <w:rPr>
          <w:rFonts w:ascii="Times New Roman" w:eastAsia="宋体" w:hAnsi="Times New Roman"/>
        </w:rPr>
        <w:t>Wesense_Wear</w:t>
      </w:r>
      <w:proofErr w:type="spellEnd"/>
      <w:r w:rsidRPr="0021122C">
        <w:rPr>
          <w:rFonts w:ascii="Times New Roman" w:eastAsia="宋体" w:hAnsi="Times New Roman"/>
        </w:rPr>
        <w:t>应用同样具备传感器感知功能，同步更新了自动感知与数据存储</w:t>
      </w:r>
      <w:r w:rsidRPr="0021122C">
        <w:rPr>
          <w:rFonts w:ascii="Times New Roman" w:eastAsia="宋体" w:hAnsi="Times New Roman"/>
        </w:rPr>
        <w:t>/</w:t>
      </w:r>
      <w:r w:rsidRPr="0021122C">
        <w:rPr>
          <w:rFonts w:ascii="Times New Roman" w:eastAsia="宋体" w:hAnsi="Times New Roman"/>
        </w:rPr>
        <w:t>文件提取的功能。为适合智能穿戴设备显示方式，</w:t>
      </w:r>
      <w:proofErr w:type="spellStart"/>
      <w:r w:rsidRPr="0021122C">
        <w:rPr>
          <w:rFonts w:ascii="Times New Roman" w:eastAsia="宋体" w:hAnsi="Times New Roman"/>
        </w:rPr>
        <w:t>Wesense_Wea</w:t>
      </w:r>
      <w:r w:rsidR="00F93020">
        <w:rPr>
          <w:rFonts w:ascii="Times New Roman" w:eastAsia="宋体" w:hAnsi="Times New Roman" w:hint="eastAsia"/>
        </w:rPr>
        <w:t>r</w:t>
      </w:r>
      <w:proofErr w:type="spellEnd"/>
      <w:r w:rsidRPr="0021122C">
        <w:rPr>
          <w:rFonts w:ascii="Times New Roman" w:eastAsia="宋体" w:hAnsi="Times New Roman"/>
        </w:rPr>
        <w:t>对应用的</w:t>
      </w:r>
      <w:r w:rsidRPr="0021122C">
        <w:rPr>
          <w:rFonts w:ascii="Times New Roman" w:eastAsia="宋体" w:hAnsi="Times New Roman"/>
        </w:rPr>
        <w:t>UI</w:t>
      </w:r>
      <w:r w:rsidRPr="0021122C">
        <w:rPr>
          <w:rFonts w:ascii="Times New Roman" w:eastAsia="宋体" w:hAnsi="Times New Roman"/>
        </w:rPr>
        <w:t>界面进行调整以提供更好的用户体验。</w:t>
      </w:r>
    </w:p>
    <w:p w14:paraId="000B2473" w14:textId="77777777" w:rsidR="0036381D" w:rsidRPr="00C12EFC" w:rsidRDefault="0036381D" w:rsidP="0036381D">
      <w:pPr>
        <w:wordWrap w:val="0"/>
        <w:rPr>
          <w:rFonts w:ascii="Times New Roman" w:eastAsia="宋体" w:hAnsi="Times New Roman"/>
        </w:rPr>
      </w:pPr>
    </w:p>
    <w:p w14:paraId="46820A4C" w14:textId="77777777" w:rsidR="0036381D" w:rsidRPr="00C12EFC" w:rsidRDefault="0036381D" w:rsidP="0036381D">
      <w:pPr>
        <w:pStyle w:val="2"/>
        <w:wordWrap w:val="0"/>
        <w:rPr>
          <w:rFonts w:ascii="Times New Roman" w:eastAsia="宋体" w:hAnsi="Times New Roman"/>
        </w:rPr>
      </w:pPr>
      <w:r w:rsidRPr="00C12EFC">
        <w:rPr>
          <w:rFonts w:ascii="Times New Roman" w:eastAsia="宋体" w:hAnsi="Times New Roman" w:hint="eastAsia"/>
        </w:rPr>
        <w:t>使用说明</w:t>
      </w:r>
    </w:p>
    <w:p w14:paraId="05D1DA22" w14:textId="108EBD54" w:rsidR="0036381D" w:rsidRPr="00C12EFC" w:rsidRDefault="0036381D" w:rsidP="0036381D">
      <w:pPr>
        <w:wordWrap w:val="0"/>
        <w:rPr>
          <w:rFonts w:ascii="Times New Roman" w:eastAsia="宋体" w:hAnsi="Times New Roman"/>
        </w:rPr>
      </w:pPr>
      <w:r w:rsidRPr="00C12EFC">
        <w:rPr>
          <w:rFonts w:ascii="Times New Roman" w:eastAsia="宋体" w:hAnsi="Times New Roman" w:hint="eastAsia"/>
        </w:rPr>
        <w:t>开源</w:t>
      </w:r>
      <w:r w:rsidR="007B62E8">
        <w:rPr>
          <w:rFonts w:ascii="Times New Roman" w:eastAsia="宋体" w:hAnsi="Times New Roman" w:hint="eastAsia"/>
        </w:rPr>
        <w:t>项目</w:t>
      </w:r>
      <w:r w:rsidRPr="00C12EFC">
        <w:rPr>
          <w:rFonts w:ascii="Times New Roman" w:eastAsia="宋体" w:hAnsi="Times New Roman" w:hint="eastAsia"/>
        </w:rPr>
        <w:t>的</w:t>
      </w:r>
      <w:r w:rsidR="007B62E8">
        <w:rPr>
          <w:rFonts w:ascii="Times New Roman" w:eastAsia="宋体" w:hAnsi="Times New Roman" w:hint="eastAsia"/>
        </w:rPr>
        <w:t>下载方法如下</w:t>
      </w:r>
      <w:r w:rsidR="007B62E8">
        <w:rPr>
          <w:rFonts w:ascii="Times New Roman" w:eastAsia="宋体" w:hAnsi="Times New Roman" w:hint="eastAsia"/>
        </w:rPr>
        <w:t>(</w:t>
      </w:r>
      <w:r w:rsidR="007B62E8">
        <w:rPr>
          <w:rFonts w:ascii="Times New Roman" w:eastAsia="宋体" w:hAnsi="Times New Roman" w:hint="eastAsia"/>
        </w:rPr>
        <w:t>工程文件使用</w:t>
      </w:r>
      <w:r w:rsidR="007B62E8" w:rsidRPr="00C12EFC">
        <w:rPr>
          <w:rFonts w:ascii="Times New Roman" w:eastAsia="宋体" w:hAnsi="Times New Roman" w:hint="eastAsia"/>
        </w:rPr>
        <w:t>步骤以</w:t>
      </w:r>
      <w:r w:rsidR="007B62E8" w:rsidRPr="00C12EFC">
        <w:rPr>
          <w:rFonts w:ascii="Times New Roman" w:eastAsia="宋体" w:hAnsi="Times New Roman" w:hint="eastAsia"/>
        </w:rPr>
        <w:t>A</w:t>
      </w:r>
      <w:r w:rsidR="007B62E8" w:rsidRPr="00C12EFC">
        <w:rPr>
          <w:rFonts w:ascii="Times New Roman" w:eastAsia="宋体" w:hAnsi="Times New Roman"/>
        </w:rPr>
        <w:t>ndroid Studio</w:t>
      </w:r>
      <w:r w:rsidR="007B62E8" w:rsidRPr="00C12EFC">
        <w:rPr>
          <w:rFonts w:ascii="Times New Roman" w:eastAsia="宋体" w:hAnsi="Times New Roman" w:hint="eastAsia"/>
        </w:rPr>
        <w:t>集成开发工具为例进行说明</w:t>
      </w:r>
      <w:r w:rsidR="007B62E8">
        <w:rPr>
          <w:rFonts w:ascii="Times New Roman" w:eastAsia="宋体" w:hAnsi="Times New Roman"/>
        </w:rPr>
        <w:t>)</w:t>
      </w:r>
      <w:r w:rsidR="007B62E8">
        <w:rPr>
          <w:rFonts w:ascii="Times New Roman" w:eastAsia="宋体" w:hAnsi="Times New Roman" w:hint="eastAsia"/>
        </w:rPr>
        <w:t>：</w:t>
      </w:r>
    </w:p>
    <w:p w14:paraId="5EAA0744" w14:textId="77777777" w:rsidR="0036381D" w:rsidRPr="00C12EFC" w:rsidRDefault="0036381D" w:rsidP="0036381D">
      <w:pPr>
        <w:pStyle w:val="5"/>
        <w:rPr>
          <w:rFonts w:ascii="Times New Roman" w:eastAsia="宋体" w:hAnsi="Times New Roman"/>
        </w:rPr>
      </w:pPr>
      <w:r w:rsidRPr="00C12EFC">
        <w:rPr>
          <w:rFonts w:ascii="Times New Roman" w:eastAsia="宋体" w:hAnsi="Times New Roman" w:hint="eastAsia"/>
        </w:rPr>
        <w:t>方式一</w:t>
      </w:r>
    </w:p>
    <w:p w14:paraId="1D6C7996" w14:textId="77777777" w:rsidR="00F93020" w:rsidRPr="00F93020" w:rsidRDefault="007B62E8" w:rsidP="0036381D">
      <w:pPr>
        <w:pStyle w:val="a3"/>
        <w:numPr>
          <w:ilvl w:val="0"/>
          <w:numId w:val="1"/>
        </w:numPr>
        <w:wordWrap w:val="0"/>
        <w:ind w:firstLineChars="0"/>
        <w:rPr>
          <w:rFonts w:ascii="Times New Roman" w:eastAsia="宋体" w:hAnsi="Times New Roman"/>
        </w:rPr>
      </w:pPr>
      <w:r>
        <w:rPr>
          <w:rFonts w:ascii="Times New Roman" w:eastAsia="宋体" w:hAnsi="Times New Roman" w:hint="eastAsia"/>
        </w:rPr>
        <w:t>登录</w:t>
      </w:r>
      <w:proofErr w:type="spellStart"/>
      <w:r>
        <w:rPr>
          <w:rFonts w:ascii="Times New Roman" w:eastAsia="宋体" w:hAnsi="Times New Roman" w:hint="eastAsia"/>
        </w:rPr>
        <w:t>Github</w:t>
      </w:r>
      <w:proofErr w:type="spellEnd"/>
      <w:r>
        <w:rPr>
          <w:rFonts w:ascii="Times New Roman" w:eastAsia="宋体" w:hAnsi="Times New Roman" w:hint="eastAsia"/>
        </w:rPr>
        <w:t>项目网页</w:t>
      </w:r>
      <w:r w:rsidR="00F93020">
        <w:fldChar w:fldCharType="begin"/>
      </w:r>
      <w:r w:rsidR="00F93020">
        <w:instrText xml:space="preserve"> HYPERLINK "https://github.com/Alozavander/CrowdOS_WeSense_Wear_Public" </w:instrText>
      </w:r>
      <w:r w:rsidR="00F93020">
        <w:fldChar w:fldCharType="separate"/>
      </w:r>
      <w:r w:rsidR="00F93020">
        <w:rPr>
          <w:rStyle w:val="a4"/>
        </w:rPr>
        <w:t>Alozavander/CrowdOS_WeSense_Wear_Public: The Wear version of the Wesense application of the CrowdOS (github.com)</w:t>
      </w:r>
      <w:r w:rsidR="00F93020">
        <w:fldChar w:fldCharType="end"/>
      </w:r>
    </w:p>
    <w:p w14:paraId="3BE5AF65" w14:textId="0A72242C" w:rsidR="0036381D" w:rsidRDefault="007B62E8" w:rsidP="00F93020">
      <w:pPr>
        <w:pStyle w:val="a3"/>
        <w:wordWrap w:val="0"/>
        <w:ind w:left="360" w:firstLineChars="0" w:firstLine="0"/>
        <w:rPr>
          <w:rFonts w:ascii="Times New Roman" w:eastAsia="宋体" w:hAnsi="Times New Roman"/>
        </w:rPr>
      </w:pPr>
      <w:r>
        <w:rPr>
          <w:rFonts w:ascii="Times New Roman" w:eastAsia="宋体" w:hAnsi="Times New Roman" w:hint="eastAsia"/>
        </w:rPr>
        <w:t>点击</w:t>
      </w:r>
      <w:r w:rsidR="00F93020">
        <w:rPr>
          <w:rFonts w:ascii="Times New Roman" w:eastAsia="宋体" w:hAnsi="Times New Roman" w:hint="eastAsia"/>
        </w:rPr>
        <w:t>Code</w:t>
      </w:r>
      <w:r w:rsidR="00F93020">
        <w:rPr>
          <w:rFonts w:ascii="Times New Roman" w:eastAsia="宋体" w:hAnsi="Times New Roman" w:hint="eastAsia"/>
        </w:rPr>
        <w:t>—</w:t>
      </w:r>
      <w:r w:rsidR="00F93020">
        <w:rPr>
          <w:rFonts w:ascii="Times New Roman" w:eastAsia="宋体" w:hAnsi="Times New Roman" w:hint="eastAsia"/>
        </w:rPr>
        <w:t>&gt;</w:t>
      </w:r>
      <w:r w:rsidR="00F93020">
        <w:rPr>
          <w:rFonts w:ascii="Times New Roman" w:eastAsia="宋体" w:hAnsi="Times New Roman"/>
        </w:rPr>
        <w:t>D</w:t>
      </w:r>
      <w:r w:rsidR="00F93020">
        <w:rPr>
          <w:rFonts w:ascii="Times New Roman" w:eastAsia="宋体" w:hAnsi="Times New Roman" w:hint="eastAsia"/>
        </w:rPr>
        <w:t>ownload</w:t>
      </w:r>
      <w:r w:rsidR="00F93020">
        <w:rPr>
          <w:rFonts w:ascii="Times New Roman" w:eastAsia="宋体" w:hAnsi="Times New Roman"/>
        </w:rPr>
        <w:t xml:space="preserve"> ZIP</w:t>
      </w:r>
      <w:r w:rsidR="0036381D" w:rsidRPr="00C12EFC">
        <w:rPr>
          <w:rFonts w:ascii="Times New Roman" w:eastAsia="宋体" w:hAnsi="Times New Roman" w:hint="eastAsia"/>
        </w:rPr>
        <w:t>：</w:t>
      </w:r>
    </w:p>
    <w:p w14:paraId="57E26048" w14:textId="74EB849D" w:rsidR="00F93020" w:rsidRPr="00C12EFC" w:rsidRDefault="00F93020" w:rsidP="00F93020">
      <w:pPr>
        <w:pStyle w:val="a3"/>
        <w:wordWrap w:val="0"/>
        <w:ind w:left="360" w:firstLineChars="0" w:firstLine="0"/>
        <w:rPr>
          <w:rFonts w:ascii="Times New Roman" w:eastAsia="宋体" w:hAnsi="Times New Roman" w:hint="eastAsia"/>
        </w:rPr>
      </w:pPr>
      <w:r>
        <w:rPr>
          <w:noProof/>
        </w:rPr>
        <w:drawing>
          <wp:inline distT="0" distB="0" distL="0" distR="0" wp14:anchorId="0A4B6EE1" wp14:editId="41F8E97A">
            <wp:extent cx="4370576" cy="18911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3499" cy="1901064"/>
                    </a:xfrm>
                    <a:prstGeom prst="rect">
                      <a:avLst/>
                    </a:prstGeom>
                  </pic:spPr>
                </pic:pic>
              </a:graphicData>
            </a:graphic>
          </wp:inline>
        </w:drawing>
      </w:r>
    </w:p>
    <w:p w14:paraId="48907931" w14:textId="5B2E295C" w:rsidR="0036381D" w:rsidRPr="00C12EFC" w:rsidRDefault="00F93020" w:rsidP="0036381D">
      <w:pPr>
        <w:pStyle w:val="a3"/>
        <w:numPr>
          <w:ilvl w:val="0"/>
          <w:numId w:val="1"/>
        </w:numPr>
        <w:wordWrap w:val="0"/>
        <w:ind w:firstLineChars="0"/>
        <w:rPr>
          <w:rFonts w:ascii="Times New Roman" w:eastAsia="宋体" w:hAnsi="Times New Roman"/>
        </w:rPr>
      </w:pPr>
      <w:r>
        <w:rPr>
          <w:rFonts w:ascii="Times New Roman" w:eastAsia="宋体" w:hAnsi="Times New Roman" w:hint="eastAsia"/>
        </w:rPr>
        <w:t>解压压缩包后导入进</w:t>
      </w:r>
      <w:r>
        <w:rPr>
          <w:rFonts w:ascii="Times New Roman" w:eastAsia="宋体" w:hAnsi="Times New Roman" w:hint="eastAsia"/>
        </w:rPr>
        <w:t>Android</w:t>
      </w:r>
      <w:r>
        <w:rPr>
          <w:rFonts w:ascii="Times New Roman" w:eastAsia="宋体" w:hAnsi="Times New Roman"/>
        </w:rPr>
        <w:t xml:space="preserve"> S</w:t>
      </w:r>
      <w:r>
        <w:rPr>
          <w:rFonts w:ascii="Times New Roman" w:eastAsia="宋体" w:hAnsi="Times New Roman" w:hint="eastAsia"/>
        </w:rPr>
        <w:t>tudio</w:t>
      </w:r>
      <w:r>
        <w:rPr>
          <w:rFonts w:ascii="Times New Roman" w:eastAsia="宋体" w:hAnsi="Times New Roman" w:hint="eastAsia"/>
        </w:rPr>
        <w:t>中使用</w:t>
      </w:r>
      <w:r w:rsidR="0036381D" w:rsidRPr="00C12EFC">
        <w:rPr>
          <w:rFonts w:ascii="Times New Roman" w:eastAsia="宋体" w:hAnsi="Times New Roman" w:hint="eastAsia"/>
        </w:rPr>
        <w:t>：</w:t>
      </w:r>
    </w:p>
    <w:p w14:paraId="07EC4EE9" w14:textId="3BBCC0C6" w:rsidR="0036381D" w:rsidRPr="00C12EFC" w:rsidRDefault="00F93020" w:rsidP="0036381D">
      <w:pPr>
        <w:pStyle w:val="a3"/>
        <w:wordWrap w:val="0"/>
        <w:ind w:left="360" w:firstLineChars="0" w:firstLine="0"/>
        <w:rPr>
          <w:rFonts w:ascii="Times New Roman" w:eastAsia="宋体" w:hAnsi="Times New Roman"/>
        </w:rPr>
      </w:pPr>
      <w:r>
        <w:rPr>
          <w:noProof/>
        </w:rPr>
        <w:drawing>
          <wp:inline distT="0" distB="0" distL="0" distR="0" wp14:anchorId="2C17D33A" wp14:editId="5B09EB01">
            <wp:extent cx="1483315" cy="2112819"/>
            <wp:effectExtent l="0" t="0" r="317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99435" cy="2135781"/>
                    </a:xfrm>
                    <a:prstGeom prst="rect">
                      <a:avLst/>
                    </a:prstGeom>
                  </pic:spPr>
                </pic:pic>
              </a:graphicData>
            </a:graphic>
          </wp:inline>
        </w:drawing>
      </w:r>
      <w:r>
        <w:rPr>
          <w:noProof/>
        </w:rPr>
        <w:drawing>
          <wp:inline distT="0" distB="0" distL="0" distR="0" wp14:anchorId="533C502F" wp14:editId="24D849AA">
            <wp:extent cx="1962148" cy="2112646"/>
            <wp:effectExtent l="0" t="0" r="63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8479" cy="2140997"/>
                    </a:xfrm>
                    <a:prstGeom prst="rect">
                      <a:avLst/>
                    </a:prstGeom>
                  </pic:spPr>
                </pic:pic>
              </a:graphicData>
            </a:graphic>
          </wp:inline>
        </w:drawing>
      </w:r>
    </w:p>
    <w:p w14:paraId="035B58A1" w14:textId="77777777" w:rsidR="0036381D" w:rsidRPr="00C12EFC" w:rsidRDefault="0036381D" w:rsidP="0036381D">
      <w:pPr>
        <w:pStyle w:val="5"/>
        <w:rPr>
          <w:rFonts w:ascii="Times New Roman" w:eastAsia="宋体" w:hAnsi="Times New Roman"/>
        </w:rPr>
      </w:pPr>
      <w:r w:rsidRPr="00C12EFC">
        <w:rPr>
          <w:rFonts w:ascii="Times New Roman" w:eastAsia="宋体" w:hAnsi="Times New Roman" w:hint="eastAsia"/>
        </w:rPr>
        <w:lastRenderedPageBreak/>
        <w:t>方式二</w:t>
      </w:r>
    </w:p>
    <w:p w14:paraId="6263C8E4" w14:textId="77777777" w:rsidR="0036381D" w:rsidRPr="00C12EFC" w:rsidRDefault="0036381D" w:rsidP="0036381D">
      <w:pPr>
        <w:pStyle w:val="a3"/>
        <w:numPr>
          <w:ilvl w:val="0"/>
          <w:numId w:val="2"/>
        </w:numPr>
        <w:wordWrap w:val="0"/>
        <w:ind w:firstLineChars="0"/>
        <w:rPr>
          <w:rFonts w:ascii="Times New Roman" w:eastAsia="宋体" w:hAnsi="Times New Roman"/>
        </w:rPr>
      </w:pPr>
      <w:r w:rsidRPr="00C12EFC">
        <w:rPr>
          <w:rFonts w:ascii="Times New Roman" w:eastAsia="宋体" w:hAnsi="Times New Roman" w:hint="eastAsia"/>
        </w:rPr>
        <w:t>登录</w:t>
      </w:r>
      <w:proofErr w:type="spellStart"/>
      <w:r w:rsidRPr="00C12EFC">
        <w:rPr>
          <w:rFonts w:ascii="Times New Roman" w:eastAsia="宋体" w:hAnsi="Times New Roman" w:hint="eastAsia"/>
        </w:rPr>
        <w:t>C</w:t>
      </w:r>
      <w:r w:rsidRPr="00C12EFC">
        <w:rPr>
          <w:rFonts w:ascii="Times New Roman" w:eastAsia="宋体" w:hAnsi="Times New Roman"/>
        </w:rPr>
        <w:t>rowdOS</w:t>
      </w:r>
      <w:proofErr w:type="spellEnd"/>
      <w:proofErr w:type="gramStart"/>
      <w:r w:rsidRPr="00C12EFC">
        <w:rPr>
          <w:rFonts w:ascii="Times New Roman" w:eastAsia="宋体" w:hAnsi="Times New Roman" w:hint="eastAsia"/>
        </w:rPr>
        <w:t>官网</w:t>
      </w:r>
      <w:proofErr w:type="gramEnd"/>
      <w:r>
        <w:fldChar w:fldCharType="begin"/>
      </w:r>
      <w:r>
        <w:instrText xml:space="preserve"> HYPERLINK "https://www.crowdos.cn/" </w:instrText>
      </w:r>
      <w:r>
        <w:fldChar w:fldCharType="separate"/>
      </w:r>
      <w:r w:rsidRPr="00C12EFC">
        <w:rPr>
          <w:rStyle w:val="a4"/>
          <w:rFonts w:ascii="Times New Roman" w:eastAsia="宋体" w:hAnsi="Times New Roman"/>
        </w:rPr>
        <w:t>https://www.crowdos.cn/</w:t>
      </w:r>
      <w:r>
        <w:rPr>
          <w:rStyle w:val="a4"/>
          <w:rFonts w:ascii="Times New Roman" w:eastAsia="宋体" w:hAnsi="Times New Roman"/>
        </w:rPr>
        <w:fldChar w:fldCharType="end"/>
      </w:r>
    </w:p>
    <w:p w14:paraId="291EB9B5" w14:textId="77777777" w:rsidR="0036381D" w:rsidRPr="00C12EFC" w:rsidRDefault="0036381D" w:rsidP="0036381D">
      <w:pPr>
        <w:wordWrap w:val="0"/>
        <w:rPr>
          <w:rFonts w:ascii="Times New Roman" w:eastAsia="宋体" w:hAnsi="Times New Roman"/>
        </w:rPr>
      </w:pPr>
      <w:r w:rsidRPr="00C12EFC">
        <w:rPr>
          <w:rFonts w:ascii="Times New Roman" w:eastAsia="宋体" w:hAnsi="Times New Roman"/>
          <w:noProof/>
        </w:rPr>
        <w:drawing>
          <wp:inline distT="0" distB="0" distL="0" distR="0" wp14:anchorId="7779F7FD" wp14:editId="1D2BA843">
            <wp:extent cx="5274310" cy="31648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64840"/>
                    </a:xfrm>
                    <a:prstGeom prst="rect">
                      <a:avLst/>
                    </a:prstGeom>
                  </pic:spPr>
                </pic:pic>
              </a:graphicData>
            </a:graphic>
          </wp:inline>
        </w:drawing>
      </w:r>
    </w:p>
    <w:p w14:paraId="1B3A7015" w14:textId="0817EDBC" w:rsidR="0036381D" w:rsidRPr="007B62E8" w:rsidRDefault="0036381D" w:rsidP="007B62E8">
      <w:pPr>
        <w:pStyle w:val="a3"/>
        <w:numPr>
          <w:ilvl w:val="0"/>
          <w:numId w:val="2"/>
        </w:numPr>
        <w:wordWrap w:val="0"/>
        <w:ind w:firstLineChars="0"/>
        <w:rPr>
          <w:rFonts w:ascii="Consolas" w:eastAsia="宋体" w:hAnsi="Consolas" w:cs="宋体"/>
          <w:color w:val="000000"/>
          <w:kern w:val="0"/>
          <w:sz w:val="20"/>
          <w:szCs w:val="20"/>
        </w:rPr>
      </w:pPr>
      <w:r w:rsidRPr="00C12EFC">
        <w:rPr>
          <w:rFonts w:ascii="Times New Roman" w:eastAsia="宋体" w:hAnsi="Times New Roman" w:hint="eastAsia"/>
        </w:rPr>
        <w:t>点击</w:t>
      </w:r>
      <w:r w:rsidRPr="00C12EFC">
        <w:rPr>
          <w:rFonts w:ascii="Times New Roman" w:eastAsia="宋体" w:hAnsi="Times New Roman" w:hint="eastAsia"/>
        </w:rPr>
        <w:t>D</w:t>
      </w:r>
      <w:r w:rsidRPr="00C12EFC">
        <w:rPr>
          <w:rFonts w:ascii="Times New Roman" w:eastAsia="宋体" w:hAnsi="Times New Roman"/>
        </w:rPr>
        <w:t>ownload</w:t>
      </w:r>
      <w:r w:rsidRPr="00C12EFC">
        <w:rPr>
          <w:rFonts w:ascii="Times New Roman" w:eastAsia="宋体" w:hAnsi="Times New Roman" w:hint="eastAsia"/>
        </w:rPr>
        <w:t>，点击下载“</w:t>
      </w:r>
      <w:proofErr w:type="spellStart"/>
      <w:r w:rsidR="00A856B0" w:rsidRPr="00A856B0">
        <w:rPr>
          <w:rFonts w:ascii="Times New Roman" w:eastAsia="宋体" w:hAnsi="Times New Roman"/>
        </w:rPr>
        <w:t>WeSense</w:t>
      </w:r>
      <w:proofErr w:type="spellEnd"/>
      <w:r w:rsidR="00A856B0" w:rsidRPr="00A856B0">
        <w:rPr>
          <w:rFonts w:ascii="Times New Roman" w:eastAsia="宋体" w:hAnsi="Times New Roman"/>
        </w:rPr>
        <w:t xml:space="preserve"> Wear </w:t>
      </w:r>
      <w:r w:rsidR="00A856B0">
        <w:rPr>
          <w:rFonts w:ascii="Times New Roman" w:eastAsia="宋体" w:hAnsi="Times New Roman"/>
        </w:rPr>
        <w:t>Project</w:t>
      </w:r>
      <w:r w:rsidR="00A856B0" w:rsidRPr="00A856B0">
        <w:rPr>
          <w:rFonts w:ascii="Times New Roman" w:eastAsia="宋体" w:hAnsi="Times New Roman"/>
        </w:rPr>
        <w:t xml:space="preserve"> V1.0</w:t>
      </w:r>
      <w:r w:rsidRPr="00C12EFC">
        <w:rPr>
          <w:rFonts w:ascii="Times New Roman" w:eastAsia="宋体" w:hAnsi="Times New Roman" w:hint="eastAsia"/>
        </w:rPr>
        <w:t>”，</w:t>
      </w:r>
      <w:r w:rsidR="007B62E8">
        <w:rPr>
          <w:rFonts w:ascii="Times New Roman" w:eastAsia="宋体" w:hAnsi="Times New Roman" w:hint="eastAsia"/>
        </w:rPr>
        <w:t>其余步骤与第一步相同。</w:t>
      </w:r>
      <w:r w:rsidR="007B62E8">
        <w:rPr>
          <w:noProof/>
        </w:rPr>
        <w:t xml:space="preserve"> </w:t>
      </w:r>
    </w:p>
    <w:p w14:paraId="2DDB7FC6" w14:textId="0696641B" w:rsidR="007B62E8" w:rsidRDefault="007B62E8">
      <w:pPr>
        <w:rPr>
          <w:rFonts w:ascii="宋体" w:eastAsia="宋体" w:hAnsi="宋体"/>
        </w:rPr>
      </w:pPr>
    </w:p>
    <w:p w14:paraId="528B14C8" w14:textId="1C3B5C12" w:rsidR="009579D7" w:rsidRPr="007B62E8" w:rsidRDefault="009579D7">
      <w:pPr>
        <w:rPr>
          <w:rFonts w:ascii="宋体" w:eastAsia="宋体" w:hAnsi="宋体" w:hint="eastAsia"/>
        </w:rPr>
      </w:pPr>
      <w:r>
        <w:rPr>
          <w:rFonts w:ascii="宋体" w:eastAsia="宋体" w:hAnsi="宋体" w:hint="eastAsia"/>
        </w:rPr>
        <w:t>注：</w:t>
      </w:r>
      <w:proofErr w:type="spellStart"/>
      <w:r>
        <w:rPr>
          <w:rFonts w:ascii="宋体" w:eastAsia="宋体" w:hAnsi="宋体" w:hint="eastAsia"/>
        </w:rPr>
        <w:t>Wesense_</w:t>
      </w:r>
      <w:r>
        <w:rPr>
          <w:rFonts w:ascii="宋体" w:eastAsia="宋体" w:hAnsi="宋体"/>
        </w:rPr>
        <w:t>W</w:t>
      </w:r>
      <w:r>
        <w:rPr>
          <w:rFonts w:ascii="宋体" w:eastAsia="宋体" w:hAnsi="宋体" w:hint="eastAsia"/>
        </w:rPr>
        <w:t>ear</w:t>
      </w:r>
      <w:proofErr w:type="spellEnd"/>
      <w:r>
        <w:rPr>
          <w:rFonts w:ascii="宋体" w:eastAsia="宋体" w:hAnsi="宋体" w:hint="eastAsia"/>
        </w:rPr>
        <w:t>应用用户操作指导可以参照“</w:t>
      </w:r>
      <w:hyperlink r:id="rId9" w:tgtFrame="_blank" w:history="1">
        <w:r>
          <w:rPr>
            <w:rStyle w:val="a4"/>
            <w:rFonts w:ascii="Helvetica" w:hAnsi="Helvetica" w:cs="Helvetica"/>
            <w:color w:val="0077DD"/>
            <w:szCs w:val="21"/>
            <w:shd w:val="clear" w:color="auto" w:fill="FFFFFF"/>
          </w:rPr>
          <w:t>WeSense App</w:t>
        </w:r>
        <w:r>
          <w:rPr>
            <w:rStyle w:val="a4"/>
            <w:rFonts w:ascii="Helvetica" w:hAnsi="Helvetica" w:cs="Helvetica"/>
            <w:color w:val="0077DD"/>
            <w:szCs w:val="21"/>
            <w:shd w:val="clear" w:color="auto" w:fill="FFFFFF"/>
          </w:rPr>
          <w:t>使用手册</w:t>
        </w:r>
      </w:hyperlink>
      <w:r>
        <w:rPr>
          <w:rFonts w:ascii="宋体" w:eastAsia="宋体" w:hAnsi="宋体" w:hint="eastAsia"/>
        </w:rPr>
        <w:t>”</w:t>
      </w:r>
    </w:p>
    <w:p w14:paraId="14470F5A" w14:textId="77777777" w:rsidR="007B62E8" w:rsidRPr="007B62E8" w:rsidRDefault="007B62E8">
      <w:pPr>
        <w:rPr>
          <w:rFonts w:ascii="宋体" w:eastAsia="宋体" w:hAnsi="宋体"/>
        </w:rPr>
      </w:pPr>
      <w:bookmarkStart w:id="0" w:name="_GoBack"/>
      <w:bookmarkEnd w:id="0"/>
    </w:p>
    <w:sectPr w:rsidR="007B62E8" w:rsidRPr="007B62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24BAC"/>
    <w:multiLevelType w:val="hybridMultilevel"/>
    <w:tmpl w:val="3B26A74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CBF7285"/>
    <w:multiLevelType w:val="hybridMultilevel"/>
    <w:tmpl w:val="B2EC80A4"/>
    <w:lvl w:ilvl="0" w:tplc="B42A3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F95FED"/>
    <w:multiLevelType w:val="hybridMultilevel"/>
    <w:tmpl w:val="D9EA85B2"/>
    <w:lvl w:ilvl="0" w:tplc="72189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33"/>
    <w:rsid w:val="0021122C"/>
    <w:rsid w:val="00243AD3"/>
    <w:rsid w:val="0036381D"/>
    <w:rsid w:val="003A4BA6"/>
    <w:rsid w:val="005C7C64"/>
    <w:rsid w:val="006D5633"/>
    <w:rsid w:val="007B62E8"/>
    <w:rsid w:val="009579D7"/>
    <w:rsid w:val="009D157F"/>
    <w:rsid w:val="00A856B0"/>
    <w:rsid w:val="00B23954"/>
    <w:rsid w:val="00D433D7"/>
    <w:rsid w:val="00E336D7"/>
    <w:rsid w:val="00F35458"/>
    <w:rsid w:val="00F4710B"/>
    <w:rsid w:val="00F93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4AF1B"/>
  <w15:chartTrackingRefBased/>
  <w15:docId w15:val="{44DB5DC2-765B-40CD-A187-00E34EED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7C64"/>
    <w:pPr>
      <w:widowControl w:val="0"/>
      <w:jc w:val="both"/>
    </w:pPr>
  </w:style>
  <w:style w:type="paragraph" w:styleId="2">
    <w:name w:val="heading 2"/>
    <w:basedOn w:val="a"/>
    <w:next w:val="a"/>
    <w:link w:val="20"/>
    <w:uiPriority w:val="9"/>
    <w:unhideWhenUsed/>
    <w:qFormat/>
    <w:rsid w:val="005C7C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unhideWhenUsed/>
    <w:qFormat/>
    <w:rsid w:val="005C7C6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C7C64"/>
    <w:rPr>
      <w:rFonts w:asciiTheme="majorHAnsi" w:eastAsiaTheme="majorEastAsia" w:hAnsiTheme="majorHAnsi" w:cstheme="majorBidi"/>
      <w:b/>
      <w:bCs/>
      <w:sz w:val="32"/>
      <w:szCs w:val="32"/>
    </w:rPr>
  </w:style>
  <w:style w:type="character" w:customStyle="1" w:styleId="50">
    <w:name w:val="标题 5 字符"/>
    <w:basedOn w:val="a0"/>
    <w:link w:val="5"/>
    <w:uiPriority w:val="9"/>
    <w:rsid w:val="005C7C64"/>
    <w:rPr>
      <w:b/>
      <w:bCs/>
      <w:sz w:val="28"/>
      <w:szCs w:val="28"/>
    </w:rPr>
  </w:style>
  <w:style w:type="paragraph" w:styleId="a3">
    <w:name w:val="List Paragraph"/>
    <w:basedOn w:val="a"/>
    <w:uiPriority w:val="34"/>
    <w:qFormat/>
    <w:rsid w:val="005C7C64"/>
    <w:pPr>
      <w:ind w:firstLineChars="200" w:firstLine="420"/>
    </w:pPr>
  </w:style>
  <w:style w:type="paragraph" w:styleId="HTML">
    <w:name w:val="HTML Preformatted"/>
    <w:basedOn w:val="a"/>
    <w:link w:val="HTML0"/>
    <w:uiPriority w:val="99"/>
    <w:semiHidden/>
    <w:unhideWhenUsed/>
    <w:rsid w:val="005C7C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C7C64"/>
    <w:rPr>
      <w:rFonts w:ascii="宋体" w:eastAsia="宋体" w:hAnsi="宋体" w:cs="宋体"/>
      <w:kern w:val="0"/>
      <w:sz w:val="24"/>
      <w:szCs w:val="24"/>
    </w:rPr>
  </w:style>
  <w:style w:type="character" w:styleId="a4">
    <w:name w:val="Hyperlink"/>
    <w:basedOn w:val="a0"/>
    <w:uiPriority w:val="99"/>
    <w:unhideWhenUsed/>
    <w:rsid w:val="0036381D"/>
    <w:rPr>
      <w:color w:val="0000FF"/>
      <w:u w:val="single"/>
    </w:rPr>
  </w:style>
  <w:style w:type="paragraph" w:styleId="a5">
    <w:name w:val="Balloon Text"/>
    <w:basedOn w:val="a"/>
    <w:link w:val="a6"/>
    <w:uiPriority w:val="99"/>
    <w:semiHidden/>
    <w:unhideWhenUsed/>
    <w:rsid w:val="00F93020"/>
    <w:rPr>
      <w:sz w:val="18"/>
      <w:szCs w:val="18"/>
    </w:rPr>
  </w:style>
  <w:style w:type="character" w:customStyle="1" w:styleId="a6">
    <w:name w:val="批注框文本 字符"/>
    <w:basedOn w:val="a0"/>
    <w:link w:val="a5"/>
    <w:uiPriority w:val="99"/>
    <w:semiHidden/>
    <w:rsid w:val="00F93020"/>
    <w:rPr>
      <w:sz w:val="18"/>
      <w:szCs w:val="18"/>
    </w:rPr>
  </w:style>
  <w:style w:type="character" w:styleId="a7">
    <w:name w:val="FollowedHyperlink"/>
    <w:basedOn w:val="a0"/>
    <w:uiPriority w:val="99"/>
    <w:semiHidden/>
    <w:unhideWhenUsed/>
    <w:rsid w:val="00F354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05352">
      <w:bodyDiv w:val="1"/>
      <w:marLeft w:val="0"/>
      <w:marRight w:val="0"/>
      <w:marTop w:val="0"/>
      <w:marBottom w:val="0"/>
      <w:divBdr>
        <w:top w:val="none" w:sz="0" w:space="0" w:color="auto"/>
        <w:left w:val="none" w:sz="0" w:space="0" w:color="auto"/>
        <w:bottom w:val="none" w:sz="0" w:space="0" w:color="auto"/>
        <w:right w:val="none" w:sz="0" w:space="0" w:color="auto"/>
      </w:divBdr>
    </w:div>
    <w:div w:id="113097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j.qq.com/s2/6834633/830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Van</dc:creator>
  <cp:keywords/>
  <dc:description/>
  <cp:lastModifiedBy>Van Hill</cp:lastModifiedBy>
  <cp:revision>12</cp:revision>
  <dcterms:created xsi:type="dcterms:W3CDTF">2021-11-14T02:47:00Z</dcterms:created>
  <dcterms:modified xsi:type="dcterms:W3CDTF">2021-11-15T11:40:00Z</dcterms:modified>
</cp:coreProperties>
</file>