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Day 3 - Task 2: Analiza e Numrave Çift dhe Tek</w:t>
      </w:r>
    </w:p>
    <w:p>
      <w:pPr>
        <w:pStyle w:val="Heading1"/>
      </w:pPr>
      <w:r>
        <w:t>Çfarë kam ndërtuar</w:t>
      </w:r>
    </w:p>
    <w:p>
      <w:r>
        <w:t>Kam ndërtuar një program në gjuhën C që merr nga përdoruesi një interval numrash (fillimi dhe fundi) dhe analizon sa prej tyre janë numra çift dhe sa janë tek. Programi gjithashtu llogarit shumën e numrave çift dhe shumën e numrave tek.</w:t>
      </w:r>
    </w:p>
    <w:p>
      <w:pPr>
        <w:pStyle w:val="Heading1"/>
      </w:pPr>
      <w:r>
        <w:t>Logjika e përdorur</w:t>
      </w:r>
    </w:p>
    <w:p>
      <w:r>
        <w:t>Programi fillon duke marrë dy vlera nga përdoruesi: vlerën fillestare dhe vlerën përfundimtare. Nëse vlera fillestare është më e madhe se ajo përfundimtare, programi e konsideron intervalin të pavlefshëm dhe ndalon ekzekutimin.</w:t>
        <w:br/>
        <w:br/>
        <w:t>Përdoret një for loop për të kaluar nëpër çdo numër në interval. Për secilin numër përdoret operatori (%) për të kontrolluar nëse është çift apo tek:</w:t>
        <w:br/>
        <w:t>- Nëse numri pjesëtohet me 2 pa mbetje, është çift</w:t>
        <w:br/>
        <w:t>- Përndryshe, është tek</w:t>
        <w:br/>
        <w:br/>
        <w:t>Gjatë iterimit, programi numëron sa numra çift dhe tek ka dhe gjithashtu mbledh vlerat e tyre.</w:t>
      </w:r>
    </w:p>
    <w:p>
      <w:pPr>
        <w:pStyle w:val="Heading1"/>
      </w:pPr>
      <w:r>
        <w:t>Si funksionon zgjidhja</w:t>
      </w:r>
    </w:p>
    <w:p>
      <w:r>
        <w:t>Programi përdor disa variabla për të ruajtur numrin dhe shumën e numrave çift dhe tek. Pas përfundimit të loop-it, programi shfaq:</w:t>
        <w:br/>
        <w:t>- Intervalin e dhënë</w:t>
        <w:br/>
        <w:t>- Numrin total të vlerave</w:t>
        <w:br/>
        <w:t>- Numrin e numrave çift dhe shumën e tyre</w:t>
        <w:br/>
        <w:t>- Numrin e numrave tek dhe shumën e tyre</w:t>
        <w:br/>
        <w:br/>
        <w:t>Në fund, programi krahason se cila kategori ka më shumë numra dhe shfaq rezultatin përkatës.</w:t>
      </w:r>
    </w:p>
    <w:p>
      <w:pPr>
        <w:pStyle w:val="Heading1"/>
      </w:pPr>
      <w:r>
        <w:t>Përfundim</w:t>
      </w:r>
    </w:p>
    <w:p>
      <w:r>
        <w:t>Ky program demonstron përdorimin e for loop, if/else dhe operatorit modulo (%) për analizë të numrave. Ai është i thjeshtë, i kuptueshëm dhe i përshtatshëm për fillestarë në programim.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