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79" w:type="dxa"/>
        <w:tblCellMar>
          <w:top w:w="58" w:type="dxa"/>
          <w:left w:w="115" w:type="dxa"/>
          <w:bottom w:w="58" w:type="dxa"/>
          <w:right w:w="115" w:type="dxa"/>
        </w:tblCellMar>
        <w:tblLook w:val="04A0" w:firstRow="1" w:lastRow="0" w:firstColumn="1" w:lastColumn="0" w:noHBand="0" w:noVBand="1"/>
      </w:tblPr>
      <w:tblGrid>
        <w:gridCol w:w="2011"/>
        <w:gridCol w:w="1572"/>
        <w:gridCol w:w="477"/>
        <w:gridCol w:w="6419"/>
      </w:tblGrid>
      <w:tr w:rsidR="007C7097" w:rsidRPr="00B15AA0" w14:paraId="34BCE067" w14:textId="77777777" w:rsidTr="000D6170">
        <w:tc>
          <w:tcPr>
            <w:tcW w:w="0" w:type="auto"/>
            <w:gridSpan w:val="4"/>
            <w:tcBorders>
              <w:top w:val="single" w:sz="12" w:space="0" w:color="auto"/>
              <w:left w:val="single" w:sz="12" w:space="0" w:color="auto"/>
              <w:right w:val="single" w:sz="12" w:space="0" w:color="auto"/>
            </w:tcBorders>
            <w:shd w:val="clear" w:color="auto" w:fill="595959" w:themeFill="text1" w:themeFillTint="A6"/>
          </w:tcPr>
          <w:p w14:paraId="33AAA65C" w14:textId="6A8E647E" w:rsidR="007C7097" w:rsidRPr="00D820BB" w:rsidRDefault="003B3C34" w:rsidP="006F03A3">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t xml:space="preserve">Conditional Statements with Static Configuration Class </w:t>
            </w:r>
            <w:r w:rsidR="008B645D" w:rsidRPr="008B645D">
              <w:rPr>
                <w:rFonts w:ascii="Helvetica" w:hAnsi="Helvetica"/>
                <w:b/>
                <w:color w:val="FFFFFF" w:themeColor="background1"/>
                <w:sz w:val="28"/>
                <w:lang w:val="en-US"/>
              </w:rPr>
              <w:t>(OPTXOR)</w:t>
            </w:r>
          </w:p>
        </w:tc>
      </w:tr>
      <w:tr w:rsidR="007C7097" w:rsidRPr="00D820BB" w14:paraId="20666015" w14:textId="77777777" w:rsidTr="000D6170">
        <w:tc>
          <w:tcPr>
            <w:tcW w:w="0" w:type="auto"/>
            <w:gridSpan w:val="4"/>
            <w:tcBorders>
              <w:top w:val="single" w:sz="12" w:space="0" w:color="auto"/>
              <w:left w:val="single" w:sz="12" w:space="0" w:color="auto"/>
              <w:right w:val="single" w:sz="12" w:space="0" w:color="auto"/>
            </w:tcBorders>
            <w:shd w:val="clear" w:color="auto" w:fill="D9D9D9" w:themeFill="background1" w:themeFillShade="D9"/>
          </w:tcPr>
          <w:p w14:paraId="4CF9A61C" w14:textId="77777777" w:rsidR="007C7097" w:rsidRPr="00D820BB" w:rsidRDefault="007C7097"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7C7097" w:rsidRPr="00B15AA0" w14:paraId="7229F15F" w14:textId="77777777" w:rsidTr="000D6170">
        <w:tc>
          <w:tcPr>
            <w:tcW w:w="0" w:type="auto"/>
            <w:gridSpan w:val="4"/>
            <w:tcBorders>
              <w:left w:val="single" w:sz="12" w:space="0" w:color="auto"/>
              <w:bottom w:val="single" w:sz="12" w:space="0" w:color="auto"/>
              <w:right w:val="single" w:sz="12" w:space="0" w:color="auto"/>
            </w:tcBorders>
            <w:shd w:val="clear" w:color="auto" w:fill="auto"/>
          </w:tcPr>
          <w:p w14:paraId="1280CC4A" w14:textId="27717339" w:rsidR="007C7097" w:rsidRPr="00D820BB" w:rsidRDefault="008B645D" w:rsidP="000D6170">
            <w:pPr>
              <w:autoSpaceDE w:val="0"/>
              <w:autoSpaceDN w:val="0"/>
              <w:adjustRightInd w:val="0"/>
              <w:rPr>
                <w:rFonts w:ascii="Helvetica" w:hAnsi="Helvetica"/>
                <w:lang w:val="en-US"/>
              </w:rPr>
            </w:pPr>
            <w:r w:rsidRPr="008B645D">
              <w:rPr>
                <w:rFonts w:ascii="Helvetica" w:hAnsi="Helvetica"/>
                <w:lang w:val="en-US"/>
              </w:rPr>
              <w:t>A refactoring to implement OPTXOR variability based on conditional statements with configuration in a static Java class.</w:t>
            </w:r>
          </w:p>
        </w:tc>
      </w:tr>
      <w:tr w:rsidR="007C7097" w:rsidRPr="00D820BB" w14:paraId="64DF251C" w14:textId="77777777" w:rsidTr="000D6170">
        <w:tc>
          <w:tcPr>
            <w:tcW w:w="0" w:type="auto"/>
            <w:gridSpan w:val="4"/>
            <w:tcBorders>
              <w:top w:val="single" w:sz="12" w:space="0" w:color="auto"/>
              <w:left w:val="single" w:sz="12" w:space="0" w:color="auto"/>
              <w:right w:val="single" w:sz="12" w:space="0" w:color="auto"/>
            </w:tcBorders>
            <w:shd w:val="clear" w:color="auto" w:fill="D9D9D9" w:themeFill="background1" w:themeFillShade="D9"/>
          </w:tcPr>
          <w:p w14:paraId="4E1DB615" w14:textId="77777777" w:rsidR="007C7097" w:rsidRPr="00D820BB" w:rsidRDefault="007C7097"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Configuration Mechanism</w:t>
            </w:r>
          </w:p>
        </w:tc>
      </w:tr>
      <w:tr w:rsidR="007C7097" w:rsidRPr="00B15AA0" w14:paraId="065A78F2" w14:textId="77777777" w:rsidTr="000D6170">
        <w:tc>
          <w:tcPr>
            <w:tcW w:w="0" w:type="auto"/>
            <w:gridSpan w:val="4"/>
            <w:tcBorders>
              <w:left w:val="single" w:sz="12" w:space="0" w:color="auto"/>
              <w:bottom w:val="single" w:sz="12" w:space="0" w:color="auto"/>
              <w:right w:val="single" w:sz="12" w:space="0" w:color="auto"/>
            </w:tcBorders>
            <w:shd w:val="clear" w:color="auto" w:fill="auto"/>
          </w:tcPr>
          <w:p w14:paraId="5F9F8913" w14:textId="45249158" w:rsidR="007C7097" w:rsidRPr="00D820BB" w:rsidRDefault="008B645D" w:rsidP="000D6170">
            <w:pPr>
              <w:rPr>
                <w:rFonts w:ascii="Helvetica" w:hAnsi="Helvetica"/>
                <w:lang w:val="en-US"/>
              </w:rPr>
            </w:pPr>
            <w:r w:rsidRPr="008B645D">
              <w:rPr>
                <w:rFonts w:ascii="Helvetica" w:hAnsi="Helvetica"/>
                <w:lang w:val="en-US"/>
              </w:rPr>
              <w:t>The configuration is realized using String constants in Java class to be configured before compilation.</w:t>
            </w:r>
          </w:p>
        </w:tc>
      </w:tr>
      <w:tr w:rsidR="007C7097" w:rsidRPr="00D820BB" w14:paraId="0E6C754F" w14:textId="77777777" w:rsidTr="000D6170">
        <w:tc>
          <w:tcPr>
            <w:tcW w:w="0" w:type="auto"/>
            <w:gridSpan w:val="4"/>
            <w:tcBorders>
              <w:top w:val="single" w:sz="12" w:space="0" w:color="auto"/>
              <w:left w:val="single" w:sz="12" w:space="0" w:color="auto"/>
              <w:right w:val="single" w:sz="12" w:space="0" w:color="auto"/>
            </w:tcBorders>
            <w:shd w:val="clear" w:color="auto" w:fill="D9D9D9" w:themeFill="background1" w:themeFillShade="D9"/>
          </w:tcPr>
          <w:p w14:paraId="57DE83A0" w14:textId="77777777" w:rsidR="007C7097" w:rsidRPr="00D820BB" w:rsidRDefault="007C7097" w:rsidP="000D6170">
            <w:pPr>
              <w:autoSpaceDE w:val="0"/>
              <w:autoSpaceDN w:val="0"/>
              <w:adjustRightInd w:val="0"/>
              <w:rPr>
                <w:rFonts w:ascii="Helvetica" w:hAnsi="Helvetica" w:cs="Consolas"/>
                <w:b/>
                <w:bCs/>
                <w:color w:val="7F0055"/>
                <w:lang w:val="en-US"/>
              </w:rPr>
            </w:pPr>
            <w:r w:rsidRPr="00D820BB">
              <w:rPr>
                <w:rFonts w:ascii="Helvetica" w:hAnsi="Helvetica"/>
                <w:b/>
                <w:lang w:val="en-US"/>
              </w:rPr>
              <w:t>Motivation</w:t>
            </w:r>
          </w:p>
        </w:tc>
      </w:tr>
      <w:tr w:rsidR="007C7097" w:rsidRPr="00B15AA0" w14:paraId="472AF8B8" w14:textId="77777777" w:rsidTr="000D6170">
        <w:tc>
          <w:tcPr>
            <w:tcW w:w="0" w:type="auto"/>
            <w:gridSpan w:val="4"/>
            <w:tcBorders>
              <w:left w:val="single" w:sz="12" w:space="0" w:color="auto"/>
              <w:bottom w:val="single" w:sz="12" w:space="0" w:color="auto"/>
              <w:right w:val="single" w:sz="12" w:space="0" w:color="auto"/>
            </w:tcBorders>
            <w:shd w:val="clear" w:color="auto" w:fill="FFFFFF" w:themeFill="background1"/>
          </w:tcPr>
          <w:p w14:paraId="71DD058D" w14:textId="71DB87A2" w:rsidR="007C7097" w:rsidRPr="00D820BB" w:rsidRDefault="008B645D" w:rsidP="000D6170">
            <w:pPr>
              <w:rPr>
                <w:rFonts w:ascii="Helvetica" w:hAnsi="Helvetica"/>
                <w:lang w:val="en-US"/>
              </w:rPr>
            </w:pPr>
            <w:r w:rsidRPr="008B645D">
              <w:rPr>
                <w:rFonts w:ascii="Helvetica" w:hAnsi="Helvetica"/>
                <w:lang w:val="en-US"/>
              </w:rPr>
              <w:t xml:space="preserve">The resulting code implements variants at one </w:t>
            </w:r>
            <w:r w:rsidR="004951A9" w:rsidRPr="008B645D">
              <w:rPr>
                <w:rFonts w:ascii="Helvetica" w:hAnsi="Helvetica"/>
                <w:lang w:val="en-US"/>
              </w:rPr>
              <w:t>place;</w:t>
            </w:r>
            <w:r w:rsidRPr="008B645D">
              <w:rPr>
                <w:rFonts w:ascii="Helvetica" w:hAnsi="Helvetica"/>
                <w:lang w:val="en-US"/>
              </w:rPr>
              <w:t xml:space="preserve"> hence it improves identifying the executed code.</w:t>
            </w:r>
          </w:p>
        </w:tc>
      </w:tr>
      <w:tr w:rsidR="007C7097" w:rsidRPr="00D820BB" w14:paraId="3690DAA7" w14:textId="77777777" w:rsidTr="00D348D3">
        <w:tc>
          <w:tcPr>
            <w:tcW w:w="3632"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5694867B" w14:textId="63482815" w:rsidR="007C7097" w:rsidRPr="00D820BB" w:rsidRDefault="007C7097" w:rsidP="000D6170">
            <w:pPr>
              <w:autoSpaceDE w:val="0"/>
              <w:autoSpaceDN w:val="0"/>
              <w:adjustRightInd w:val="0"/>
              <w:rPr>
                <w:rFonts w:ascii="Helvetica" w:hAnsi="Helvetica"/>
                <w:b/>
                <w:lang w:val="en-US"/>
              </w:rPr>
            </w:pPr>
            <w:r>
              <w:rPr>
                <w:rFonts w:ascii="Helvetica" w:hAnsi="Helvetica"/>
                <w:b/>
                <w:lang w:val="en-US"/>
              </w:rPr>
              <w:t xml:space="preserve">Supported </w:t>
            </w:r>
            <w:r w:rsidRPr="00D820BB">
              <w:rPr>
                <w:rFonts w:ascii="Helvetica" w:hAnsi="Helvetica"/>
                <w:b/>
                <w:lang w:val="en-US"/>
              </w:rPr>
              <w:t>Characteristics</w:t>
            </w:r>
          </w:p>
        </w:tc>
        <w:tc>
          <w:tcPr>
            <w:tcW w:w="6847"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vAlign w:val="center"/>
          </w:tcPr>
          <w:p w14:paraId="1AF7FC25" w14:textId="77777777" w:rsidR="007C7097" w:rsidRPr="00D820BB" w:rsidRDefault="007C7097" w:rsidP="000D6170">
            <w:pPr>
              <w:autoSpaceDE w:val="0"/>
              <w:autoSpaceDN w:val="0"/>
              <w:adjustRightInd w:val="0"/>
              <w:rPr>
                <w:rFonts w:ascii="Helvetica" w:hAnsi="Helvetica" w:cs="Consolas"/>
                <w:b/>
                <w:bCs/>
                <w:color w:val="7F0055"/>
                <w:lang w:val="en-US"/>
              </w:rPr>
            </w:pPr>
            <w:r w:rsidRPr="00D820BB">
              <w:rPr>
                <w:rFonts w:ascii="Helvetica" w:hAnsi="Helvetica"/>
                <w:b/>
                <w:lang w:val="en-US"/>
              </w:rPr>
              <w:t>Supported Elements</w:t>
            </w:r>
          </w:p>
        </w:tc>
      </w:tr>
      <w:tr w:rsidR="006A2457" w:rsidRPr="00D820BB" w14:paraId="390210EA" w14:textId="77777777" w:rsidTr="00D348D3">
        <w:trPr>
          <w:trHeight w:val="282"/>
        </w:trPr>
        <w:tc>
          <w:tcPr>
            <w:tcW w:w="2067" w:type="dxa"/>
            <w:tcBorders>
              <w:left w:val="single" w:sz="12" w:space="0" w:color="auto"/>
              <w:bottom w:val="single" w:sz="4" w:space="0" w:color="auto"/>
            </w:tcBorders>
            <w:shd w:val="clear" w:color="auto" w:fill="F2F2F2" w:themeFill="background1" w:themeFillShade="F2"/>
          </w:tcPr>
          <w:p w14:paraId="6E210FE2" w14:textId="77777777" w:rsidR="007C7097" w:rsidRPr="00D820BB" w:rsidRDefault="007C7097" w:rsidP="000D6170">
            <w:pPr>
              <w:autoSpaceDE w:val="0"/>
              <w:autoSpaceDN w:val="0"/>
              <w:adjustRightInd w:val="0"/>
              <w:rPr>
                <w:rFonts w:ascii="Helvetica" w:hAnsi="Helvetica"/>
                <w:b/>
                <w:lang w:val="en-US"/>
              </w:rPr>
            </w:pPr>
            <w:r w:rsidRPr="00D820BB">
              <w:rPr>
                <w:rFonts w:ascii="Helvetica" w:hAnsi="Helvetica"/>
                <w:b/>
                <w:lang w:val="en-US"/>
              </w:rPr>
              <w:t>Binding Time</w:t>
            </w:r>
          </w:p>
        </w:tc>
        <w:tc>
          <w:tcPr>
            <w:tcW w:w="1565" w:type="dxa"/>
            <w:tcBorders>
              <w:bottom w:val="single" w:sz="4" w:space="0" w:color="auto"/>
              <w:right w:val="single" w:sz="12" w:space="0" w:color="auto"/>
            </w:tcBorders>
            <w:shd w:val="clear" w:color="auto" w:fill="auto"/>
          </w:tcPr>
          <w:p w14:paraId="056B3B6E" w14:textId="21C60C58" w:rsidR="007C7097" w:rsidRPr="00D820BB" w:rsidRDefault="008B645D" w:rsidP="000D6170">
            <w:pPr>
              <w:autoSpaceDE w:val="0"/>
              <w:autoSpaceDN w:val="0"/>
              <w:adjustRightInd w:val="0"/>
              <w:rPr>
                <w:rFonts w:ascii="Helvetica" w:hAnsi="Helvetica"/>
                <w:b/>
                <w:lang w:val="en-US"/>
              </w:rPr>
            </w:pPr>
            <w:r w:rsidRPr="008B645D">
              <w:rPr>
                <w:rFonts w:ascii="Helvetica" w:hAnsi="Helvetica"/>
                <w:lang w:val="en-US"/>
              </w:rPr>
              <w:t>Compile</w:t>
            </w:r>
          </w:p>
        </w:tc>
        <w:tc>
          <w:tcPr>
            <w:tcW w:w="6847" w:type="dxa"/>
            <w:gridSpan w:val="2"/>
            <w:tcBorders>
              <w:left w:val="single" w:sz="12" w:space="0" w:color="auto"/>
              <w:bottom w:val="single" w:sz="4" w:space="0" w:color="auto"/>
              <w:right w:val="single" w:sz="12" w:space="0" w:color="auto"/>
            </w:tcBorders>
            <w:shd w:val="clear" w:color="auto" w:fill="F2F2F2" w:themeFill="background1" w:themeFillShade="F2"/>
          </w:tcPr>
          <w:p w14:paraId="7DD394D8" w14:textId="4AFC10DD" w:rsidR="007C7097" w:rsidRPr="00D820BB" w:rsidRDefault="008B645D" w:rsidP="000D6170">
            <w:pPr>
              <w:autoSpaceDE w:val="0"/>
              <w:autoSpaceDN w:val="0"/>
              <w:adjustRightInd w:val="0"/>
              <w:rPr>
                <w:rFonts w:ascii="Helvetica" w:hAnsi="Helvetica"/>
                <w:b/>
                <w:lang w:val="en-US"/>
              </w:rPr>
            </w:pPr>
            <w:r>
              <w:rPr>
                <w:rFonts w:ascii="Helvetica" w:hAnsi="Helvetica"/>
                <w:b/>
                <w:lang w:val="en-US"/>
              </w:rPr>
              <w:t>JaMoPP Java Model</w:t>
            </w:r>
          </w:p>
        </w:tc>
      </w:tr>
      <w:tr w:rsidR="00951F7B" w:rsidRPr="008B645D" w14:paraId="6C086D69" w14:textId="77777777" w:rsidTr="00D348D3">
        <w:trPr>
          <w:trHeight w:val="320"/>
        </w:trPr>
        <w:tc>
          <w:tcPr>
            <w:tcW w:w="2067" w:type="dxa"/>
            <w:tcBorders>
              <w:top w:val="single" w:sz="4" w:space="0" w:color="auto"/>
              <w:left w:val="single" w:sz="12" w:space="0" w:color="auto"/>
              <w:bottom w:val="single" w:sz="4" w:space="0" w:color="auto"/>
            </w:tcBorders>
            <w:shd w:val="clear" w:color="auto" w:fill="F2F2F2" w:themeFill="background1" w:themeFillShade="F2"/>
          </w:tcPr>
          <w:p w14:paraId="1F4FB0CF" w14:textId="77777777" w:rsidR="007C7097" w:rsidRPr="00D820BB" w:rsidRDefault="007C7097" w:rsidP="000D6170">
            <w:pPr>
              <w:autoSpaceDE w:val="0"/>
              <w:autoSpaceDN w:val="0"/>
              <w:adjustRightInd w:val="0"/>
              <w:rPr>
                <w:rFonts w:ascii="Helvetica" w:hAnsi="Helvetica"/>
                <w:b/>
                <w:lang w:val="en-US"/>
              </w:rPr>
            </w:pPr>
            <w:r w:rsidRPr="00D820BB">
              <w:rPr>
                <w:rFonts w:ascii="Helvetica" w:hAnsi="Helvetica"/>
                <w:b/>
                <w:lang w:val="en-US"/>
              </w:rPr>
              <w:t>Variability Type</w:t>
            </w:r>
          </w:p>
        </w:tc>
        <w:tc>
          <w:tcPr>
            <w:tcW w:w="1565" w:type="dxa"/>
            <w:tcBorders>
              <w:top w:val="single" w:sz="4" w:space="0" w:color="auto"/>
              <w:bottom w:val="single" w:sz="4" w:space="0" w:color="auto"/>
              <w:right w:val="single" w:sz="12" w:space="0" w:color="auto"/>
            </w:tcBorders>
            <w:shd w:val="clear" w:color="auto" w:fill="auto"/>
          </w:tcPr>
          <w:p w14:paraId="4F3EB9D5" w14:textId="298C4E86" w:rsidR="007C7097" w:rsidRPr="00D820BB" w:rsidRDefault="008B645D" w:rsidP="000D6170">
            <w:pPr>
              <w:autoSpaceDE w:val="0"/>
              <w:autoSpaceDN w:val="0"/>
              <w:adjustRightInd w:val="0"/>
              <w:rPr>
                <w:rFonts w:ascii="Helvetica" w:hAnsi="Helvetica"/>
                <w:b/>
                <w:lang w:val="en-US"/>
              </w:rPr>
            </w:pPr>
            <w:r w:rsidRPr="008B645D">
              <w:rPr>
                <w:rFonts w:ascii="Helvetica" w:hAnsi="Helvetica"/>
                <w:lang w:val="en-US"/>
              </w:rPr>
              <w:t>OPTXOR</w:t>
            </w:r>
          </w:p>
        </w:tc>
        <w:tc>
          <w:tcPr>
            <w:tcW w:w="6847" w:type="dxa"/>
            <w:gridSpan w:val="2"/>
            <w:vMerge w:val="restart"/>
            <w:tcBorders>
              <w:top w:val="single" w:sz="4" w:space="0" w:color="auto"/>
              <w:left w:val="single" w:sz="12" w:space="0" w:color="auto"/>
              <w:bottom w:val="single" w:sz="12" w:space="0" w:color="auto"/>
              <w:right w:val="single" w:sz="12"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106"/>
              <w:gridCol w:w="2274"/>
            </w:tblGrid>
            <w:tr w:rsidR="008B645D" w14:paraId="42B23818" w14:textId="77777777" w:rsidTr="008B645D">
              <w:tc>
                <w:tcPr>
                  <w:tcW w:w="2301" w:type="dxa"/>
                </w:tcPr>
                <w:p w14:paraId="4A1ED56C" w14:textId="77777777" w:rsidR="008B645D" w:rsidRPr="008B645D" w:rsidRDefault="008B645D" w:rsidP="008B645D">
                  <w:pPr>
                    <w:pStyle w:val="ListParagraph"/>
                    <w:numPr>
                      <w:ilvl w:val="0"/>
                      <w:numId w:val="27"/>
                    </w:numPr>
                    <w:autoSpaceDE w:val="0"/>
                    <w:autoSpaceDN w:val="0"/>
                    <w:adjustRightInd w:val="0"/>
                    <w:ind w:left="148" w:hanging="195"/>
                    <w:rPr>
                      <w:rFonts w:ascii="Helvetica" w:hAnsi="Helvetica"/>
                      <w:lang w:val="en-US"/>
                    </w:rPr>
                  </w:pPr>
                  <w:r w:rsidRPr="008B645D">
                    <w:rPr>
                      <w:rFonts w:ascii="Helvetica" w:hAnsi="Helvetica"/>
                      <w:lang w:val="en-US"/>
                    </w:rPr>
                    <w:t>CompilationUnit</w:t>
                  </w:r>
                </w:p>
                <w:p w14:paraId="1BEE7A56" w14:textId="77777777" w:rsidR="008B645D" w:rsidRPr="008B645D" w:rsidRDefault="008B645D" w:rsidP="008B645D">
                  <w:pPr>
                    <w:pStyle w:val="ListParagraph"/>
                    <w:numPr>
                      <w:ilvl w:val="0"/>
                      <w:numId w:val="27"/>
                    </w:numPr>
                    <w:autoSpaceDE w:val="0"/>
                    <w:autoSpaceDN w:val="0"/>
                    <w:adjustRightInd w:val="0"/>
                    <w:ind w:left="148" w:hanging="195"/>
                    <w:rPr>
                      <w:rFonts w:ascii="Helvetica" w:hAnsi="Helvetica"/>
                      <w:lang w:val="en-US"/>
                    </w:rPr>
                  </w:pPr>
                  <w:r w:rsidRPr="008B645D">
                    <w:rPr>
                      <w:rFonts w:ascii="Helvetica" w:hAnsi="Helvetica"/>
                      <w:lang w:val="en-US"/>
                    </w:rPr>
                    <w:t>Import</w:t>
                  </w:r>
                </w:p>
                <w:p w14:paraId="26D7F083" w14:textId="77777777" w:rsidR="008B645D" w:rsidRPr="008B645D" w:rsidRDefault="008B645D" w:rsidP="008B645D">
                  <w:pPr>
                    <w:pStyle w:val="ListParagraph"/>
                    <w:numPr>
                      <w:ilvl w:val="0"/>
                      <w:numId w:val="27"/>
                    </w:numPr>
                    <w:autoSpaceDE w:val="0"/>
                    <w:autoSpaceDN w:val="0"/>
                    <w:adjustRightInd w:val="0"/>
                    <w:ind w:left="148" w:hanging="195"/>
                    <w:rPr>
                      <w:rFonts w:ascii="Helvetica" w:hAnsi="Helvetica"/>
                      <w:lang w:val="en-US"/>
                    </w:rPr>
                  </w:pPr>
                  <w:r w:rsidRPr="008B645D">
                    <w:rPr>
                      <w:rFonts w:ascii="Helvetica" w:hAnsi="Helvetica"/>
                      <w:lang w:val="en-US"/>
                    </w:rPr>
                    <w:t>Class</w:t>
                  </w:r>
                </w:p>
                <w:p w14:paraId="4EF75407" w14:textId="19D5D9B5" w:rsidR="008B645D" w:rsidRPr="008B645D" w:rsidRDefault="008B645D" w:rsidP="008B645D">
                  <w:pPr>
                    <w:pStyle w:val="ListParagraph"/>
                    <w:numPr>
                      <w:ilvl w:val="0"/>
                      <w:numId w:val="27"/>
                    </w:numPr>
                    <w:autoSpaceDE w:val="0"/>
                    <w:autoSpaceDN w:val="0"/>
                    <w:adjustRightInd w:val="0"/>
                    <w:ind w:left="148" w:hanging="195"/>
                    <w:rPr>
                      <w:rFonts w:ascii="Helvetica" w:hAnsi="Helvetica"/>
                      <w:lang w:val="en-US"/>
                    </w:rPr>
                  </w:pPr>
                  <w:r w:rsidRPr="008B645D">
                    <w:rPr>
                      <w:rFonts w:ascii="Helvetica" w:hAnsi="Helvetica"/>
                      <w:lang w:val="en-US"/>
                    </w:rPr>
                    <w:t>Interface</w:t>
                  </w:r>
                </w:p>
              </w:tc>
              <w:tc>
                <w:tcPr>
                  <w:tcW w:w="2126" w:type="dxa"/>
                </w:tcPr>
                <w:p w14:paraId="76EA954D" w14:textId="77777777" w:rsidR="008B645D" w:rsidRPr="008B645D" w:rsidRDefault="008B645D" w:rsidP="008B645D">
                  <w:pPr>
                    <w:pStyle w:val="ListParagraph"/>
                    <w:numPr>
                      <w:ilvl w:val="0"/>
                      <w:numId w:val="26"/>
                    </w:numPr>
                    <w:autoSpaceDE w:val="0"/>
                    <w:autoSpaceDN w:val="0"/>
                    <w:adjustRightInd w:val="0"/>
                    <w:ind w:left="148" w:hanging="195"/>
                    <w:rPr>
                      <w:rFonts w:ascii="Helvetica" w:hAnsi="Helvetica"/>
                      <w:lang w:val="en-US"/>
                    </w:rPr>
                  </w:pPr>
                  <w:r w:rsidRPr="008B645D">
                    <w:rPr>
                      <w:rFonts w:ascii="Helvetica" w:hAnsi="Helvetica"/>
                      <w:lang w:val="en-US"/>
                    </w:rPr>
                    <w:t>Enumeration</w:t>
                  </w:r>
                </w:p>
                <w:p w14:paraId="24D4557E" w14:textId="77777777" w:rsidR="008B645D" w:rsidRPr="008B645D" w:rsidRDefault="008B645D" w:rsidP="008B645D">
                  <w:pPr>
                    <w:pStyle w:val="ListParagraph"/>
                    <w:numPr>
                      <w:ilvl w:val="0"/>
                      <w:numId w:val="26"/>
                    </w:numPr>
                    <w:autoSpaceDE w:val="0"/>
                    <w:autoSpaceDN w:val="0"/>
                    <w:adjustRightInd w:val="0"/>
                    <w:ind w:left="148" w:hanging="195"/>
                    <w:rPr>
                      <w:rFonts w:ascii="Helvetica" w:hAnsi="Helvetica"/>
                      <w:lang w:val="en-US"/>
                    </w:rPr>
                  </w:pPr>
                  <w:r w:rsidRPr="008B645D">
                    <w:rPr>
                      <w:rFonts w:ascii="Helvetica" w:hAnsi="Helvetica"/>
                      <w:lang w:val="en-US"/>
                    </w:rPr>
                    <w:t>Field</w:t>
                  </w:r>
                </w:p>
                <w:p w14:paraId="00E08AEF" w14:textId="77777777" w:rsidR="008B645D" w:rsidRPr="008B645D" w:rsidRDefault="008B645D" w:rsidP="008B645D">
                  <w:pPr>
                    <w:pStyle w:val="ListParagraph"/>
                    <w:numPr>
                      <w:ilvl w:val="0"/>
                      <w:numId w:val="26"/>
                    </w:numPr>
                    <w:autoSpaceDE w:val="0"/>
                    <w:autoSpaceDN w:val="0"/>
                    <w:adjustRightInd w:val="0"/>
                    <w:ind w:left="148" w:hanging="195"/>
                    <w:rPr>
                      <w:rFonts w:ascii="Helvetica" w:hAnsi="Helvetica"/>
                      <w:lang w:val="en-US"/>
                    </w:rPr>
                  </w:pPr>
                  <w:r w:rsidRPr="008B645D">
                    <w:rPr>
                      <w:rFonts w:ascii="Helvetica" w:hAnsi="Helvetica"/>
                      <w:lang w:val="en-US"/>
                    </w:rPr>
                    <w:t>Method</w:t>
                  </w:r>
                </w:p>
                <w:p w14:paraId="71B4B7E6" w14:textId="1B08CEF3" w:rsidR="008B645D" w:rsidRPr="008B645D" w:rsidRDefault="008B645D" w:rsidP="008B645D">
                  <w:pPr>
                    <w:pStyle w:val="ListParagraph"/>
                    <w:numPr>
                      <w:ilvl w:val="0"/>
                      <w:numId w:val="26"/>
                    </w:numPr>
                    <w:autoSpaceDE w:val="0"/>
                    <w:autoSpaceDN w:val="0"/>
                    <w:adjustRightInd w:val="0"/>
                    <w:ind w:left="148" w:hanging="195"/>
                    <w:rPr>
                      <w:rFonts w:ascii="Helvetica" w:hAnsi="Helvetica"/>
                      <w:lang w:val="en-US"/>
                    </w:rPr>
                  </w:pPr>
                  <w:r w:rsidRPr="008B645D">
                    <w:rPr>
                      <w:rFonts w:ascii="Helvetica" w:hAnsi="Helvetica"/>
                      <w:lang w:val="en-US"/>
                    </w:rPr>
                    <w:t>Constructor</w:t>
                  </w:r>
                </w:p>
              </w:tc>
              <w:tc>
                <w:tcPr>
                  <w:tcW w:w="2311" w:type="dxa"/>
                </w:tcPr>
                <w:p w14:paraId="20593E29" w14:textId="77777777" w:rsidR="008B645D" w:rsidRPr="008B645D" w:rsidRDefault="008B645D" w:rsidP="008B645D">
                  <w:pPr>
                    <w:pStyle w:val="ListParagraph"/>
                    <w:numPr>
                      <w:ilvl w:val="0"/>
                      <w:numId w:val="25"/>
                    </w:numPr>
                    <w:autoSpaceDE w:val="0"/>
                    <w:autoSpaceDN w:val="0"/>
                    <w:adjustRightInd w:val="0"/>
                    <w:ind w:left="148" w:hanging="195"/>
                    <w:rPr>
                      <w:rFonts w:ascii="Helvetica" w:hAnsi="Helvetica"/>
                      <w:lang w:val="en-US"/>
                    </w:rPr>
                  </w:pPr>
                  <w:r w:rsidRPr="008B645D">
                    <w:rPr>
                      <w:rFonts w:ascii="Helvetica" w:hAnsi="Helvetica"/>
                      <w:lang w:val="en-US"/>
                    </w:rPr>
                    <w:t>Block</w:t>
                  </w:r>
                </w:p>
                <w:p w14:paraId="015F5E53" w14:textId="565AEC53" w:rsidR="008B645D" w:rsidRPr="0052630B" w:rsidRDefault="008B645D" w:rsidP="0052630B">
                  <w:pPr>
                    <w:pStyle w:val="ListParagraph"/>
                    <w:numPr>
                      <w:ilvl w:val="0"/>
                      <w:numId w:val="25"/>
                    </w:numPr>
                    <w:autoSpaceDE w:val="0"/>
                    <w:autoSpaceDN w:val="0"/>
                    <w:adjustRightInd w:val="0"/>
                    <w:ind w:left="148" w:hanging="195"/>
                    <w:rPr>
                      <w:rFonts w:ascii="Helvetica" w:hAnsi="Helvetica"/>
                      <w:lang w:val="en-US"/>
                    </w:rPr>
                  </w:pPr>
                  <w:r w:rsidRPr="008B645D">
                    <w:rPr>
                      <w:rFonts w:ascii="Helvetica" w:hAnsi="Helvetica"/>
                      <w:lang w:val="en-US"/>
                    </w:rPr>
                    <w:t>Statement</w:t>
                  </w:r>
                </w:p>
              </w:tc>
            </w:tr>
          </w:tbl>
          <w:p w14:paraId="2F9E6EAB" w14:textId="43965E09" w:rsidR="007C7097" w:rsidRPr="00D820BB" w:rsidRDefault="007C7097" w:rsidP="008B645D">
            <w:pPr>
              <w:autoSpaceDE w:val="0"/>
              <w:autoSpaceDN w:val="0"/>
              <w:adjustRightInd w:val="0"/>
              <w:rPr>
                <w:rFonts w:ascii="Helvetica" w:hAnsi="Helvetica"/>
                <w:lang w:val="en-US"/>
              </w:rPr>
            </w:pPr>
          </w:p>
        </w:tc>
      </w:tr>
      <w:tr w:rsidR="00951F7B" w:rsidRPr="008B645D" w14:paraId="60A715FC" w14:textId="77777777" w:rsidTr="00D348D3">
        <w:trPr>
          <w:trHeight w:val="270"/>
        </w:trPr>
        <w:tc>
          <w:tcPr>
            <w:tcW w:w="2067" w:type="dxa"/>
            <w:tcBorders>
              <w:top w:val="single" w:sz="4" w:space="0" w:color="auto"/>
              <w:left w:val="single" w:sz="12" w:space="0" w:color="auto"/>
              <w:bottom w:val="single" w:sz="12" w:space="0" w:color="auto"/>
            </w:tcBorders>
            <w:shd w:val="clear" w:color="auto" w:fill="F2F2F2" w:themeFill="background1" w:themeFillShade="F2"/>
          </w:tcPr>
          <w:p w14:paraId="1A5A4670" w14:textId="77777777" w:rsidR="007C7097" w:rsidRPr="00D820BB" w:rsidRDefault="007C7097" w:rsidP="000D6170">
            <w:pPr>
              <w:autoSpaceDE w:val="0"/>
              <w:autoSpaceDN w:val="0"/>
              <w:adjustRightInd w:val="0"/>
              <w:rPr>
                <w:rFonts w:ascii="Helvetica" w:hAnsi="Helvetica"/>
                <w:b/>
                <w:lang w:val="en-US"/>
              </w:rPr>
            </w:pPr>
            <w:r w:rsidRPr="00D820BB">
              <w:rPr>
                <w:rFonts w:ascii="Helvetica" w:hAnsi="Helvetica"/>
                <w:b/>
                <w:lang w:val="en-US"/>
              </w:rPr>
              <w:t>Extensible</w:t>
            </w:r>
          </w:p>
        </w:tc>
        <w:tc>
          <w:tcPr>
            <w:tcW w:w="1565" w:type="dxa"/>
            <w:tcBorders>
              <w:top w:val="single" w:sz="4" w:space="0" w:color="auto"/>
              <w:bottom w:val="single" w:sz="12" w:space="0" w:color="auto"/>
              <w:right w:val="single" w:sz="12" w:space="0" w:color="auto"/>
            </w:tcBorders>
            <w:shd w:val="clear" w:color="auto" w:fill="auto"/>
          </w:tcPr>
          <w:p w14:paraId="144D02BE" w14:textId="07852B55" w:rsidR="007C7097" w:rsidRPr="00D820BB" w:rsidRDefault="008B645D" w:rsidP="000D6170">
            <w:pPr>
              <w:autoSpaceDE w:val="0"/>
              <w:autoSpaceDN w:val="0"/>
              <w:adjustRightInd w:val="0"/>
              <w:rPr>
                <w:rFonts w:ascii="Helvetica" w:hAnsi="Helvetica"/>
                <w:b/>
                <w:lang w:val="en-US"/>
              </w:rPr>
            </w:pPr>
            <w:r w:rsidRPr="008B645D">
              <w:rPr>
                <w:rFonts w:ascii="Helvetica" w:hAnsi="Helvetica"/>
                <w:lang w:val="en-US"/>
              </w:rPr>
              <w:t>No</w:t>
            </w:r>
          </w:p>
        </w:tc>
        <w:tc>
          <w:tcPr>
            <w:tcW w:w="6847" w:type="dxa"/>
            <w:gridSpan w:val="2"/>
            <w:vMerge/>
            <w:tcBorders>
              <w:left w:val="single" w:sz="12" w:space="0" w:color="auto"/>
              <w:bottom w:val="single" w:sz="12" w:space="0" w:color="auto"/>
              <w:right w:val="single" w:sz="12" w:space="0" w:color="auto"/>
            </w:tcBorders>
            <w:shd w:val="clear" w:color="auto" w:fill="auto"/>
          </w:tcPr>
          <w:p w14:paraId="696EF482" w14:textId="77777777" w:rsidR="007C7097" w:rsidRPr="00D820BB" w:rsidRDefault="007C7097" w:rsidP="000D6170">
            <w:pPr>
              <w:autoSpaceDE w:val="0"/>
              <w:autoSpaceDN w:val="0"/>
              <w:adjustRightInd w:val="0"/>
              <w:rPr>
                <w:rFonts w:ascii="Helvetica" w:hAnsi="Helvetica"/>
                <w:b/>
                <w:lang w:val="en-US"/>
              </w:rPr>
            </w:pPr>
          </w:p>
        </w:tc>
      </w:tr>
      <w:tr w:rsidR="007C7097" w:rsidRPr="008B645D" w14:paraId="3A194F33" w14:textId="77777777" w:rsidTr="00D348D3">
        <w:trPr>
          <w:trHeight w:val="283"/>
        </w:trPr>
        <w:tc>
          <w:tcPr>
            <w:tcW w:w="3632" w:type="dxa"/>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14:paraId="050360EF" w14:textId="12B7A5DF" w:rsidR="007C7097" w:rsidRPr="00D820BB" w:rsidRDefault="0052630B" w:rsidP="0052630B">
            <w:pPr>
              <w:autoSpaceDE w:val="0"/>
              <w:autoSpaceDN w:val="0"/>
              <w:adjustRightInd w:val="0"/>
              <w:rPr>
                <w:rFonts w:ascii="Helvetica" w:hAnsi="Helvetica"/>
                <w:lang w:val="en-US"/>
              </w:rPr>
            </w:pPr>
            <w:r>
              <w:rPr>
                <w:rFonts w:ascii="Helvetica" w:hAnsi="Helvetica"/>
                <w:b/>
                <w:lang w:val="en-US"/>
              </w:rPr>
              <w:t>Quality Goal</w:t>
            </w:r>
          </w:p>
        </w:tc>
        <w:tc>
          <w:tcPr>
            <w:tcW w:w="6847" w:type="dxa"/>
            <w:gridSpan w:val="2"/>
            <w:tcBorders>
              <w:top w:val="single" w:sz="12" w:space="0" w:color="auto"/>
              <w:left w:val="single" w:sz="4" w:space="0" w:color="auto"/>
              <w:bottom w:val="single" w:sz="12" w:space="0" w:color="auto"/>
              <w:right w:val="single" w:sz="12" w:space="0" w:color="auto"/>
            </w:tcBorders>
            <w:shd w:val="clear" w:color="auto" w:fill="auto"/>
          </w:tcPr>
          <w:p w14:paraId="6DAA5204" w14:textId="28DE15E4" w:rsidR="007C7097" w:rsidRPr="00D820BB" w:rsidRDefault="008B645D" w:rsidP="000D6170">
            <w:pPr>
              <w:autoSpaceDE w:val="0"/>
              <w:autoSpaceDN w:val="0"/>
              <w:adjustRightInd w:val="0"/>
              <w:rPr>
                <w:rFonts w:ascii="Helvetica" w:hAnsi="Helvetica"/>
                <w:b/>
                <w:lang w:val="en-US"/>
              </w:rPr>
            </w:pPr>
            <w:r w:rsidRPr="008B645D">
              <w:rPr>
                <w:rFonts w:ascii="Helvetica" w:hAnsi="Helvetica"/>
                <w:lang w:val="en-US"/>
              </w:rPr>
              <w:t>Conciseness</w:t>
            </w:r>
          </w:p>
        </w:tc>
      </w:tr>
      <w:tr w:rsidR="007C7097" w:rsidRPr="008B645D" w14:paraId="3B97E7A1" w14:textId="77777777" w:rsidTr="000D6170">
        <w:tc>
          <w:tcPr>
            <w:tcW w:w="0" w:type="auto"/>
            <w:gridSpan w:val="4"/>
            <w:tcBorders>
              <w:top w:val="single" w:sz="12" w:space="0" w:color="auto"/>
              <w:left w:val="single" w:sz="12" w:space="0" w:color="auto"/>
              <w:right w:val="single" w:sz="12" w:space="0" w:color="auto"/>
            </w:tcBorders>
            <w:shd w:val="clear" w:color="auto" w:fill="D9D9D9" w:themeFill="background1" w:themeFillShade="D9"/>
          </w:tcPr>
          <w:p w14:paraId="78003902" w14:textId="77777777" w:rsidR="007C7097" w:rsidRPr="00D820BB" w:rsidRDefault="007C7097" w:rsidP="000D6170">
            <w:pPr>
              <w:rPr>
                <w:rFonts w:ascii="Helvetica" w:hAnsi="Helvetica"/>
                <w:b/>
                <w:lang w:val="en-US"/>
              </w:rPr>
            </w:pPr>
            <w:r w:rsidRPr="00D820BB">
              <w:rPr>
                <w:rFonts w:ascii="Helvetica" w:hAnsi="Helvetica"/>
                <w:b/>
                <w:lang w:val="en-US"/>
              </w:rPr>
              <w:t>Limitations</w:t>
            </w:r>
          </w:p>
        </w:tc>
      </w:tr>
      <w:tr w:rsidR="007C7097" w:rsidRPr="00B15AA0" w14:paraId="40A3B811" w14:textId="77777777" w:rsidTr="000D6170">
        <w:tc>
          <w:tcPr>
            <w:tcW w:w="0" w:type="auto"/>
            <w:gridSpan w:val="4"/>
            <w:tcBorders>
              <w:left w:val="single" w:sz="12" w:space="0" w:color="auto"/>
              <w:bottom w:val="single" w:sz="12" w:space="0" w:color="auto"/>
              <w:right w:val="single" w:sz="12" w:space="0" w:color="auto"/>
            </w:tcBorders>
            <w:shd w:val="clear" w:color="auto" w:fill="FFFFFF" w:themeFill="background1"/>
          </w:tcPr>
          <w:p w14:paraId="25A50882" w14:textId="0B209B51" w:rsidR="008B645D" w:rsidRPr="00B569BB" w:rsidRDefault="008B645D" w:rsidP="00B569BB">
            <w:pPr>
              <w:rPr>
                <w:rFonts w:ascii="Helvetica" w:hAnsi="Helvetica"/>
                <w:lang w:val="en-US"/>
              </w:rPr>
            </w:pPr>
            <w:r w:rsidRPr="008B645D">
              <w:rPr>
                <w:rFonts w:ascii="Helvetica" w:hAnsi="Helvetica"/>
                <w:lang w:val="en-US"/>
              </w:rPr>
              <w:t>Following software elements are not supported because they</w:t>
            </w:r>
            <w:r w:rsidR="00B569BB">
              <w:rPr>
                <w:rFonts w:ascii="Helvetica" w:hAnsi="Helvetica"/>
                <w:lang w:val="en-US"/>
              </w:rPr>
              <w:t xml:space="preserve"> </w:t>
            </w:r>
            <w:r w:rsidR="00B569BB" w:rsidRPr="008B645D">
              <w:rPr>
                <w:rFonts w:ascii="Helvetica" w:hAnsi="Helvetica"/>
                <w:lang w:val="en-US"/>
              </w:rPr>
              <w:t>cannot co-exist:</w:t>
            </w:r>
          </w:p>
          <w:p w14:paraId="47443B44" w14:textId="77777777" w:rsidR="008B645D" w:rsidRPr="008B645D" w:rsidRDefault="008B645D" w:rsidP="00B569BB">
            <w:pPr>
              <w:pStyle w:val="ListParagraph"/>
              <w:numPr>
                <w:ilvl w:val="0"/>
                <w:numId w:val="24"/>
              </w:numPr>
              <w:rPr>
                <w:rFonts w:ascii="Helvetica" w:hAnsi="Helvetica"/>
                <w:lang w:val="en-US"/>
              </w:rPr>
            </w:pPr>
            <w:r w:rsidRPr="008B645D">
              <w:rPr>
                <w:rFonts w:ascii="Helvetica" w:hAnsi="Helvetica"/>
                <w:lang w:val="en-US"/>
              </w:rPr>
              <w:t>Variable Class- and Interface- Signatures (extends, implements)</w:t>
            </w:r>
          </w:p>
          <w:p w14:paraId="1FA289F4" w14:textId="77777777" w:rsidR="008B645D" w:rsidRPr="008B645D" w:rsidRDefault="008B645D" w:rsidP="00B569BB">
            <w:pPr>
              <w:pStyle w:val="ListParagraph"/>
              <w:numPr>
                <w:ilvl w:val="0"/>
                <w:numId w:val="24"/>
              </w:numPr>
              <w:rPr>
                <w:rFonts w:ascii="Helvetica" w:hAnsi="Helvetica"/>
                <w:lang w:val="en-US"/>
              </w:rPr>
            </w:pPr>
            <w:r w:rsidRPr="008B645D">
              <w:rPr>
                <w:rFonts w:ascii="Helvetica" w:hAnsi="Helvetica"/>
                <w:lang w:val="en-US"/>
              </w:rPr>
              <w:t>Methods with equal names but varying return types</w:t>
            </w:r>
          </w:p>
          <w:p w14:paraId="39931ED9" w14:textId="77777777" w:rsidR="008B645D" w:rsidRPr="008B645D" w:rsidRDefault="008B645D" w:rsidP="00B569BB">
            <w:pPr>
              <w:pStyle w:val="ListParagraph"/>
              <w:numPr>
                <w:ilvl w:val="0"/>
                <w:numId w:val="24"/>
              </w:numPr>
              <w:rPr>
                <w:rFonts w:ascii="Helvetica" w:hAnsi="Helvetica"/>
                <w:lang w:val="en-US"/>
              </w:rPr>
            </w:pPr>
            <w:r w:rsidRPr="008B645D">
              <w:rPr>
                <w:rFonts w:ascii="Helvetica" w:hAnsi="Helvetica"/>
                <w:lang w:val="en-US"/>
              </w:rPr>
              <w:t>Fields with equal names but different types</w:t>
            </w:r>
          </w:p>
          <w:p w14:paraId="5082AFEB" w14:textId="22AF7983" w:rsidR="007C7097" w:rsidRPr="00B569BB" w:rsidRDefault="00B569BB" w:rsidP="00B569BB">
            <w:pPr>
              <w:pStyle w:val="ListParagraph"/>
              <w:numPr>
                <w:ilvl w:val="0"/>
                <w:numId w:val="24"/>
              </w:numPr>
              <w:rPr>
                <w:rFonts w:ascii="Helvetica" w:hAnsi="Helvetica"/>
                <w:lang w:val="en-US"/>
              </w:rPr>
            </w:pPr>
            <w:r>
              <w:rPr>
                <w:rFonts w:ascii="Helvetica" w:hAnsi="Helvetica"/>
                <w:lang w:val="en-US"/>
              </w:rPr>
              <w:t>Local variables</w:t>
            </w:r>
            <w:r w:rsidR="008B645D" w:rsidRPr="008B645D">
              <w:rPr>
                <w:rFonts w:ascii="Helvetica" w:hAnsi="Helvetica"/>
                <w:lang w:val="en-US"/>
              </w:rPr>
              <w:t xml:space="preserve"> with equal names but different types and referencing elements out- side the containing VP.</w:t>
            </w:r>
          </w:p>
        </w:tc>
      </w:tr>
      <w:tr w:rsidR="00D348D3" w:rsidRPr="00D820BB" w14:paraId="5ED1C486" w14:textId="77777777" w:rsidTr="00874FA2">
        <w:tc>
          <w:tcPr>
            <w:tcW w:w="0" w:type="auto"/>
            <w:gridSpan w:val="4"/>
            <w:tcBorders>
              <w:top w:val="single" w:sz="12" w:space="0" w:color="auto"/>
              <w:left w:val="single" w:sz="12" w:space="0" w:color="auto"/>
              <w:right w:val="single" w:sz="12" w:space="0" w:color="auto"/>
            </w:tcBorders>
            <w:shd w:val="clear" w:color="auto" w:fill="D9D9D9" w:themeFill="background1" w:themeFillShade="D9"/>
          </w:tcPr>
          <w:p w14:paraId="23A07C6A" w14:textId="77777777" w:rsidR="00D348D3" w:rsidRPr="00D820BB" w:rsidRDefault="00D348D3" w:rsidP="00874FA2">
            <w:pPr>
              <w:rPr>
                <w:rFonts w:ascii="Helvetica" w:hAnsi="Helvetica"/>
                <w:b/>
                <w:lang w:val="en-US"/>
              </w:rPr>
            </w:pPr>
            <w:r>
              <w:rPr>
                <w:rFonts w:ascii="Helvetica" w:hAnsi="Helvetica"/>
                <w:b/>
                <w:lang w:val="en-US"/>
              </w:rPr>
              <w:t>Alternatives</w:t>
            </w:r>
          </w:p>
        </w:tc>
      </w:tr>
      <w:tr w:rsidR="00D348D3" w:rsidRPr="00D348D3" w14:paraId="68D47754" w14:textId="77777777" w:rsidTr="00D348D3">
        <w:trPr>
          <w:trHeight w:val="206"/>
        </w:trPr>
        <w:tc>
          <w:tcPr>
            <w:tcW w:w="0" w:type="auto"/>
            <w:gridSpan w:val="4"/>
            <w:tcBorders>
              <w:left w:val="single" w:sz="12" w:space="0" w:color="auto"/>
              <w:bottom w:val="single" w:sz="12" w:space="0" w:color="auto"/>
              <w:right w:val="single" w:sz="12" w:space="0" w:color="auto"/>
            </w:tcBorders>
            <w:shd w:val="clear" w:color="auto" w:fill="FFFFFF" w:themeFill="background1"/>
          </w:tcPr>
          <w:p w14:paraId="306D369A" w14:textId="39F2B2FF" w:rsidR="00D348D3" w:rsidRPr="007C7097" w:rsidRDefault="00D348D3" w:rsidP="00874FA2">
            <w:pPr>
              <w:rPr>
                <w:rFonts w:ascii="Helvetica" w:hAnsi="Helvetica"/>
                <w:lang w:val="en-US"/>
              </w:rPr>
            </w:pPr>
          </w:p>
        </w:tc>
      </w:tr>
      <w:tr w:rsidR="007C7097" w:rsidRPr="007C7097" w14:paraId="1FB9F64D" w14:textId="77777777" w:rsidTr="000D6170">
        <w:tblPrEx>
          <w:tblCellMar>
            <w:bottom w:w="43" w:type="dxa"/>
          </w:tblCellMar>
        </w:tblPrEx>
        <w:tc>
          <w:tcPr>
            <w:tcW w:w="10479" w:type="dxa"/>
            <w:gridSpan w:val="4"/>
            <w:tcBorders>
              <w:top w:val="single" w:sz="12" w:space="0" w:color="auto"/>
              <w:left w:val="single" w:sz="12" w:space="0" w:color="auto"/>
              <w:right w:val="single" w:sz="12" w:space="0" w:color="auto"/>
            </w:tcBorders>
            <w:shd w:val="clear" w:color="auto" w:fill="D9D9D9" w:themeFill="background1" w:themeFillShade="D9"/>
          </w:tcPr>
          <w:p w14:paraId="63D93B04" w14:textId="77777777" w:rsidR="007C7097" w:rsidRPr="00D820BB" w:rsidRDefault="007C7097" w:rsidP="000D6170">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7C7097" w:rsidRPr="00B15AA0" w14:paraId="4B3E0991" w14:textId="77777777" w:rsidTr="000D6170">
        <w:tblPrEx>
          <w:tblCellMar>
            <w:bottom w:w="43" w:type="dxa"/>
          </w:tblCellMar>
        </w:tblPrEx>
        <w:tc>
          <w:tcPr>
            <w:tcW w:w="10479" w:type="dxa"/>
            <w:gridSpan w:val="4"/>
            <w:tcBorders>
              <w:left w:val="single" w:sz="12" w:space="0" w:color="auto"/>
              <w:right w:val="single" w:sz="12" w:space="0" w:color="auto"/>
            </w:tcBorders>
          </w:tcPr>
          <w:p w14:paraId="3C2AA663" w14:textId="32256C53" w:rsidR="007C7097" w:rsidRPr="00D820BB" w:rsidRDefault="006A2457" w:rsidP="00C37AAD">
            <w:pPr>
              <w:rPr>
                <w:rFonts w:ascii="Helvetica" w:hAnsi="Helvetica"/>
                <w:lang w:val="en-US"/>
              </w:rPr>
            </w:pPr>
            <w:r w:rsidRPr="006A2457">
              <w:rPr>
                <w:rFonts w:ascii="Helvetica" w:hAnsi="Helvetica"/>
                <w:lang w:val="en-US"/>
              </w:rPr>
              <w:t xml:space="preserve">Two implementations of a statement in a method being combined by introducing variant-specific </w:t>
            </w:r>
            <w:r w:rsidR="00C37AAD">
              <w:rPr>
                <w:rFonts w:ascii="Helvetica" w:hAnsi="Helvetica"/>
                <w:lang w:val="en-US"/>
              </w:rPr>
              <w:t>c</w:t>
            </w:r>
            <w:r w:rsidRPr="006A2457">
              <w:rPr>
                <w:rFonts w:ascii="Helvetica" w:hAnsi="Helvetica"/>
                <w:lang w:val="en-US"/>
              </w:rPr>
              <w:t>onditions which evaluate a configuration from a configuration class.</w:t>
            </w:r>
          </w:p>
        </w:tc>
      </w:tr>
      <w:tr w:rsidR="007C7097" w:rsidRPr="00D820BB" w14:paraId="1B435076" w14:textId="77777777" w:rsidTr="00D348D3">
        <w:tblPrEx>
          <w:tblCellMar>
            <w:bottom w:w="43" w:type="dxa"/>
          </w:tblCellMar>
        </w:tblPrEx>
        <w:trPr>
          <w:trHeight w:val="251"/>
        </w:trPr>
        <w:tc>
          <w:tcPr>
            <w:tcW w:w="4161" w:type="dxa"/>
            <w:gridSpan w:val="3"/>
            <w:tcBorders>
              <w:left w:val="single" w:sz="12" w:space="0" w:color="auto"/>
            </w:tcBorders>
            <w:shd w:val="clear" w:color="auto" w:fill="F2F2F2" w:themeFill="background1" w:themeFillShade="F2"/>
          </w:tcPr>
          <w:p w14:paraId="2601E535" w14:textId="70D5B2E3" w:rsidR="007C7097" w:rsidRPr="00D820BB" w:rsidRDefault="006A4E13" w:rsidP="000D6170">
            <w:pPr>
              <w:rPr>
                <w:rFonts w:ascii="Helvetica" w:hAnsi="Helvetica"/>
                <w:b/>
                <w:lang w:val="en-US"/>
              </w:rPr>
            </w:pPr>
            <w:r>
              <w:rPr>
                <w:rFonts w:ascii="Helvetica" w:hAnsi="Helvetica"/>
                <w:b/>
                <w:lang w:val="en-US"/>
              </w:rPr>
              <w:t>Leading</w:t>
            </w:r>
          </w:p>
        </w:tc>
        <w:tc>
          <w:tcPr>
            <w:tcW w:w="6318" w:type="dxa"/>
            <w:tcBorders>
              <w:right w:val="single" w:sz="12" w:space="0" w:color="auto"/>
            </w:tcBorders>
            <w:shd w:val="clear" w:color="auto" w:fill="F2F2F2" w:themeFill="background1" w:themeFillShade="F2"/>
          </w:tcPr>
          <w:p w14:paraId="31C2DA74" w14:textId="20E2FDD6" w:rsidR="007C7097" w:rsidRPr="00D820BB" w:rsidRDefault="006A4E13" w:rsidP="000D6170">
            <w:pPr>
              <w:rPr>
                <w:rFonts w:ascii="Helvetica" w:hAnsi="Helvetica"/>
                <w:b/>
                <w:lang w:val="en-US"/>
              </w:rPr>
            </w:pPr>
            <w:r>
              <w:rPr>
                <w:rFonts w:ascii="Helvetica" w:hAnsi="Helvetica"/>
                <w:b/>
                <w:lang w:val="en-US"/>
              </w:rPr>
              <w:t>Integration</w:t>
            </w:r>
          </w:p>
        </w:tc>
      </w:tr>
      <w:tr w:rsidR="007C7097" w:rsidRPr="008B645D" w14:paraId="08647352" w14:textId="77777777" w:rsidTr="00D348D3">
        <w:tblPrEx>
          <w:tblCellMar>
            <w:bottom w:w="43" w:type="dxa"/>
          </w:tblCellMar>
        </w:tblPrEx>
        <w:trPr>
          <w:trHeight w:val="251"/>
        </w:trPr>
        <w:tc>
          <w:tcPr>
            <w:tcW w:w="4161" w:type="dxa"/>
            <w:gridSpan w:val="3"/>
            <w:tcBorders>
              <w:left w:val="single" w:sz="12" w:space="0" w:color="auto"/>
            </w:tcBorders>
          </w:tcPr>
          <w:p w14:paraId="53C144F8" w14:textId="77777777" w:rsidR="006A2457" w:rsidRPr="00D0336B" w:rsidRDefault="006A2457" w:rsidP="006A2457">
            <w:pPr>
              <w:autoSpaceDE w:val="0"/>
              <w:autoSpaceDN w:val="0"/>
              <w:adjustRightInd w:val="0"/>
              <w:rPr>
                <w:rFonts w:ascii="Consolas" w:hAnsi="Consolas" w:cs="Consolas"/>
                <w:sz w:val="20"/>
                <w:lang w:val="en-US"/>
              </w:rPr>
            </w:pPr>
            <w:r w:rsidRPr="00D0336B">
              <w:rPr>
                <w:rFonts w:ascii="Consolas" w:hAnsi="Consolas" w:cs="Consolas"/>
                <w:b/>
                <w:bCs/>
                <w:color w:val="7F0055"/>
                <w:sz w:val="20"/>
                <w:lang w:val="en-US"/>
              </w:rPr>
              <w:t>public</w:t>
            </w:r>
            <w:r w:rsidRPr="00D0336B">
              <w:rPr>
                <w:rFonts w:ascii="Consolas" w:hAnsi="Consolas" w:cs="Consolas"/>
                <w:color w:val="000000"/>
                <w:sz w:val="20"/>
                <w:lang w:val="en-US"/>
              </w:rPr>
              <w:t xml:space="preserve"> </w:t>
            </w:r>
            <w:r w:rsidRPr="00D0336B">
              <w:rPr>
                <w:rFonts w:ascii="Consolas" w:hAnsi="Consolas" w:cs="Consolas"/>
                <w:b/>
                <w:bCs/>
                <w:color w:val="7F0055"/>
                <w:sz w:val="20"/>
                <w:lang w:val="en-US"/>
              </w:rPr>
              <w:t>void</w:t>
            </w:r>
            <w:r w:rsidRPr="00D0336B">
              <w:rPr>
                <w:rFonts w:ascii="Consolas" w:hAnsi="Consolas" w:cs="Consolas"/>
                <w:color w:val="000000"/>
                <w:sz w:val="20"/>
                <w:lang w:val="en-US"/>
              </w:rPr>
              <w:t xml:space="preserve"> doSth(){</w:t>
            </w:r>
          </w:p>
          <w:p w14:paraId="387FB636" w14:textId="77777777" w:rsidR="006A2457" w:rsidRPr="00D0336B" w:rsidRDefault="006A2457" w:rsidP="006A2457">
            <w:pPr>
              <w:autoSpaceDE w:val="0"/>
              <w:autoSpaceDN w:val="0"/>
              <w:adjustRightInd w:val="0"/>
              <w:rPr>
                <w:rFonts w:ascii="Consolas" w:hAnsi="Consolas" w:cs="Consolas"/>
                <w:sz w:val="20"/>
                <w:lang w:val="en-US"/>
              </w:rPr>
            </w:pPr>
            <w:r w:rsidRPr="00D0336B">
              <w:rPr>
                <w:rFonts w:ascii="Consolas" w:hAnsi="Consolas" w:cs="Consolas"/>
                <w:color w:val="000000"/>
                <w:sz w:val="20"/>
                <w:lang w:val="en-US"/>
              </w:rPr>
              <w:t xml:space="preserve">  print(</w:t>
            </w:r>
            <w:r w:rsidRPr="00D0336B">
              <w:rPr>
                <w:rFonts w:ascii="Consolas" w:hAnsi="Consolas" w:cs="Consolas"/>
                <w:color w:val="2A00FF"/>
                <w:sz w:val="20"/>
                <w:lang w:val="en-US"/>
              </w:rPr>
              <w:t>"</w:t>
            </w:r>
            <w:r>
              <w:rPr>
                <w:rFonts w:ascii="Consolas" w:hAnsi="Consolas" w:cs="Consolas"/>
                <w:color w:val="2A00FF"/>
                <w:sz w:val="20"/>
                <w:szCs w:val="20"/>
                <w:lang w:val="en-US"/>
              </w:rPr>
              <w:t>Leading</w:t>
            </w:r>
            <w:r w:rsidRPr="00D0336B">
              <w:rPr>
                <w:rFonts w:ascii="Consolas" w:hAnsi="Consolas" w:cs="Consolas"/>
                <w:color w:val="2A00FF"/>
                <w:sz w:val="20"/>
                <w:lang w:val="en-US"/>
              </w:rPr>
              <w:t>"</w:t>
            </w:r>
            <w:r w:rsidRPr="00D0336B">
              <w:rPr>
                <w:rFonts w:ascii="Consolas" w:hAnsi="Consolas" w:cs="Consolas"/>
                <w:color w:val="000000"/>
                <w:sz w:val="20"/>
                <w:lang w:val="en-US"/>
              </w:rPr>
              <w:t>);</w:t>
            </w:r>
          </w:p>
          <w:p w14:paraId="62D8099D" w14:textId="167E0079" w:rsidR="007C7097" w:rsidRPr="007C7097" w:rsidRDefault="006A2457" w:rsidP="006A2457">
            <w:pPr>
              <w:rPr>
                <w:rFonts w:ascii="Courier New" w:hAnsi="Courier New" w:cs="Courier New"/>
                <w:lang w:val="en-US"/>
              </w:rPr>
            </w:pPr>
            <w:r w:rsidRPr="00D0336B">
              <w:rPr>
                <w:rFonts w:ascii="Consolas" w:hAnsi="Consolas" w:cs="Consolas"/>
                <w:color w:val="000000"/>
                <w:sz w:val="20"/>
              </w:rPr>
              <w:t>}</w:t>
            </w:r>
          </w:p>
        </w:tc>
        <w:tc>
          <w:tcPr>
            <w:tcW w:w="6318" w:type="dxa"/>
            <w:tcBorders>
              <w:right w:val="single" w:sz="12" w:space="0" w:color="auto"/>
            </w:tcBorders>
          </w:tcPr>
          <w:p w14:paraId="6990CBFB" w14:textId="77777777" w:rsidR="006A2457" w:rsidRPr="00D0336B" w:rsidRDefault="006A2457" w:rsidP="006A2457">
            <w:pPr>
              <w:autoSpaceDE w:val="0"/>
              <w:autoSpaceDN w:val="0"/>
              <w:adjustRightInd w:val="0"/>
              <w:rPr>
                <w:rFonts w:ascii="Consolas" w:hAnsi="Consolas" w:cs="Consolas"/>
                <w:sz w:val="20"/>
                <w:lang w:val="en-US"/>
              </w:rPr>
            </w:pPr>
            <w:r w:rsidRPr="00D0336B">
              <w:rPr>
                <w:rFonts w:ascii="Consolas" w:hAnsi="Consolas" w:cs="Consolas"/>
                <w:b/>
                <w:bCs/>
                <w:color w:val="7F0055"/>
                <w:sz w:val="20"/>
                <w:lang w:val="en-US"/>
              </w:rPr>
              <w:t>public</w:t>
            </w:r>
            <w:r w:rsidRPr="00D0336B">
              <w:rPr>
                <w:rFonts w:ascii="Consolas" w:hAnsi="Consolas" w:cs="Consolas"/>
                <w:color w:val="000000"/>
                <w:sz w:val="20"/>
                <w:lang w:val="en-US"/>
              </w:rPr>
              <w:t xml:space="preserve"> </w:t>
            </w:r>
            <w:r w:rsidRPr="00D0336B">
              <w:rPr>
                <w:rFonts w:ascii="Consolas" w:hAnsi="Consolas" w:cs="Consolas"/>
                <w:b/>
                <w:bCs/>
                <w:color w:val="7F0055"/>
                <w:sz w:val="20"/>
                <w:lang w:val="en-US"/>
              </w:rPr>
              <w:t>void</w:t>
            </w:r>
            <w:r w:rsidRPr="00D0336B">
              <w:rPr>
                <w:rFonts w:ascii="Consolas" w:hAnsi="Consolas" w:cs="Consolas"/>
                <w:color w:val="000000"/>
                <w:sz w:val="20"/>
                <w:lang w:val="en-US"/>
              </w:rPr>
              <w:t xml:space="preserve"> doSth(){</w:t>
            </w:r>
          </w:p>
          <w:p w14:paraId="72EE4BC0" w14:textId="77777777" w:rsidR="006A2457" w:rsidRPr="00D0336B" w:rsidRDefault="006A2457" w:rsidP="006A2457">
            <w:pPr>
              <w:autoSpaceDE w:val="0"/>
              <w:autoSpaceDN w:val="0"/>
              <w:adjustRightInd w:val="0"/>
              <w:rPr>
                <w:rFonts w:ascii="Consolas" w:hAnsi="Consolas" w:cs="Consolas"/>
                <w:sz w:val="20"/>
                <w:lang w:val="en-US"/>
              </w:rPr>
            </w:pPr>
            <w:r w:rsidRPr="00D0336B">
              <w:rPr>
                <w:rFonts w:ascii="Consolas" w:hAnsi="Consolas" w:cs="Consolas"/>
                <w:color w:val="000000"/>
                <w:sz w:val="20"/>
                <w:lang w:val="en-US"/>
              </w:rPr>
              <w:t xml:space="preserve">  print(</w:t>
            </w:r>
            <w:r w:rsidRPr="00D0336B">
              <w:rPr>
                <w:rFonts w:ascii="Consolas" w:hAnsi="Consolas" w:cs="Consolas"/>
                <w:color w:val="2A00FF"/>
                <w:sz w:val="20"/>
                <w:lang w:val="en-US"/>
              </w:rPr>
              <w:t>"</w:t>
            </w:r>
            <w:r>
              <w:rPr>
                <w:rFonts w:ascii="Consolas" w:hAnsi="Consolas" w:cs="Consolas"/>
                <w:color w:val="2A00FF"/>
                <w:sz w:val="20"/>
                <w:szCs w:val="20"/>
                <w:lang w:val="en-US"/>
              </w:rPr>
              <w:t>Integration</w:t>
            </w:r>
            <w:r w:rsidRPr="00D0336B">
              <w:rPr>
                <w:rFonts w:ascii="Consolas" w:hAnsi="Consolas" w:cs="Consolas"/>
                <w:color w:val="2A00FF"/>
                <w:sz w:val="20"/>
                <w:lang w:val="en-US"/>
              </w:rPr>
              <w:t>"</w:t>
            </w:r>
            <w:r w:rsidRPr="00D0336B">
              <w:rPr>
                <w:rFonts w:ascii="Consolas" w:hAnsi="Consolas" w:cs="Consolas"/>
                <w:color w:val="000000"/>
                <w:sz w:val="20"/>
                <w:lang w:val="en-US"/>
              </w:rPr>
              <w:t>);</w:t>
            </w:r>
          </w:p>
          <w:p w14:paraId="4051422C" w14:textId="3ADCF059" w:rsidR="007C7097" w:rsidRPr="007C7097" w:rsidRDefault="006A2457" w:rsidP="006A2457">
            <w:pPr>
              <w:rPr>
                <w:rFonts w:ascii="Courier New" w:hAnsi="Courier New" w:cs="Courier New"/>
                <w:sz w:val="20"/>
                <w:lang w:val="en-US"/>
              </w:rPr>
            </w:pPr>
            <w:r>
              <w:rPr>
                <w:rFonts w:ascii="Consolas" w:hAnsi="Consolas" w:cs="Consolas"/>
                <w:color w:val="000000"/>
                <w:sz w:val="20"/>
              </w:rPr>
              <w:t>}</w:t>
            </w:r>
          </w:p>
        </w:tc>
      </w:tr>
      <w:tr w:rsidR="007C7097" w:rsidRPr="00D820BB" w14:paraId="3536599C" w14:textId="77777777" w:rsidTr="000D6170">
        <w:tblPrEx>
          <w:tblCellMar>
            <w:bottom w:w="43" w:type="dxa"/>
          </w:tblCellMar>
        </w:tblPrEx>
        <w:trPr>
          <w:trHeight w:val="251"/>
        </w:trPr>
        <w:tc>
          <w:tcPr>
            <w:tcW w:w="10479" w:type="dxa"/>
            <w:gridSpan w:val="4"/>
            <w:tcBorders>
              <w:left w:val="single" w:sz="12" w:space="0" w:color="auto"/>
              <w:right w:val="single" w:sz="12" w:space="0" w:color="auto"/>
            </w:tcBorders>
            <w:shd w:val="clear" w:color="auto" w:fill="F2F2F2" w:themeFill="background1" w:themeFillShade="F2"/>
          </w:tcPr>
          <w:p w14:paraId="10A8C265" w14:textId="77777777" w:rsidR="007C7097" w:rsidRPr="00D820BB" w:rsidRDefault="007C7097" w:rsidP="000D6170">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7C7097" w:rsidRPr="008B645D" w14:paraId="4E51C1B1" w14:textId="77777777" w:rsidTr="000D6170">
        <w:tblPrEx>
          <w:tblCellMar>
            <w:bottom w:w="43" w:type="dxa"/>
          </w:tblCellMar>
        </w:tblPrEx>
        <w:trPr>
          <w:trHeight w:val="251"/>
        </w:trPr>
        <w:tc>
          <w:tcPr>
            <w:tcW w:w="10479" w:type="dxa"/>
            <w:gridSpan w:val="4"/>
            <w:tcBorders>
              <w:left w:val="single" w:sz="12" w:space="0" w:color="auto"/>
              <w:bottom w:val="single" w:sz="12" w:space="0" w:color="auto"/>
              <w:right w:val="single" w:sz="12" w:space="0" w:color="auto"/>
            </w:tcBorders>
          </w:tcPr>
          <w:p w14:paraId="21911AD6" w14:textId="359B1C94" w:rsidR="006A2457" w:rsidRPr="00592087" w:rsidRDefault="006A2457" w:rsidP="006A2457">
            <w:pPr>
              <w:autoSpaceDE w:val="0"/>
              <w:autoSpaceDN w:val="0"/>
              <w:adjustRightInd w:val="0"/>
              <w:rPr>
                <w:rFonts w:ascii="Consolas" w:hAnsi="Consolas" w:cs="Consolas"/>
                <w:color w:val="000000"/>
                <w:sz w:val="20"/>
                <w:lang w:val="en-US"/>
              </w:rPr>
            </w:pPr>
            <w:r w:rsidRPr="00D0336B">
              <w:rPr>
                <w:rFonts w:ascii="Consolas" w:hAnsi="Consolas" w:cs="Consolas"/>
                <w:b/>
                <w:bCs/>
                <w:color w:val="7F0055"/>
                <w:sz w:val="20"/>
                <w:lang w:val="en-US"/>
              </w:rPr>
              <w:t>public</w:t>
            </w:r>
            <w:r w:rsidRPr="00D0336B">
              <w:rPr>
                <w:rFonts w:ascii="Consolas" w:hAnsi="Consolas" w:cs="Consolas"/>
                <w:color w:val="000000"/>
                <w:sz w:val="20"/>
                <w:lang w:val="en-US"/>
              </w:rPr>
              <w:t xml:space="preserve"> </w:t>
            </w:r>
            <w:r w:rsidRPr="00D0336B">
              <w:rPr>
                <w:rFonts w:ascii="Consolas" w:hAnsi="Consolas" w:cs="Consolas"/>
                <w:b/>
                <w:bCs/>
                <w:color w:val="7F0055"/>
                <w:sz w:val="20"/>
                <w:lang w:val="en-US"/>
              </w:rPr>
              <w:t>void</w:t>
            </w:r>
            <w:r w:rsidRPr="00D0336B">
              <w:rPr>
                <w:rFonts w:ascii="Consolas" w:hAnsi="Consolas" w:cs="Consolas"/>
                <w:color w:val="000000"/>
                <w:sz w:val="20"/>
                <w:lang w:val="en-US"/>
              </w:rPr>
              <w:t xml:space="preserve"> doSth(){</w:t>
            </w:r>
            <w:r w:rsidR="00592087">
              <w:rPr>
                <w:rFonts w:ascii="Consolas" w:hAnsi="Consolas" w:cs="Consolas"/>
                <w:color w:val="000000"/>
                <w:sz w:val="20"/>
                <w:lang w:val="en-US"/>
              </w:rPr>
              <w:t xml:space="preserve"> </w:t>
            </w:r>
            <w:r w:rsidR="00592087" w:rsidRPr="00EC3D8B">
              <w:rPr>
                <w:rFonts w:ascii="Consolas" w:hAnsi="Consolas" w:cs="Consolas"/>
                <w:color w:val="4F6228" w:themeColor="accent3" w:themeShade="80"/>
                <w:sz w:val="20"/>
                <w:lang w:val="en-US"/>
              </w:rPr>
              <w:t xml:space="preserve">// </w:t>
            </w:r>
            <w:r w:rsidR="00592087">
              <w:rPr>
                <w:rFonts w:ascii="Consolas" w:hAnsi="Consolas" w:cs="Consolas"/>
                <w:color w:val="4F6228" w:themeColor="accent3" w:themeShade="80"/>
                <w:sz w:val="20"/>
                <w:lang w:val="en-US"/>
              </w:rPr>
              <w:t xml:space="preserve">Line breaks reduced </w:t>
            </w:r>
            <w:r w:rsidR="00BE6ECA">
              <w:rPr>
                <w:rFonts w:ascii="Consolas" w:hAnsi="Consolas" w:cs="Consolas"/>
                <w:color w:val="4F6228" w:themeColor="accent3" w:themeShade="80"/>
                <w:sz w:val="20"/>
                <w:lang w:val="en-US"/>
              </w:rPr>
              <w:t>for</w:t>
            </w:r>
            <w:r w:rsidR="00592087">
              <w:rPr>
                <w:rFonts w:ascii="Consolas" w:hAnsi="Consolas" w:cs="Consolas"/>
                <w:color w:val="4F6228" w:themeColor="accent3" w:themeShade="80"/>
                <w:sz w:val="20"/>
                <w:lang w:val="en-US"/>
              </w:rPr>
              <w:t xml:space="preserve"> the sake of brevity</w:t>
            </w:r>
          </w:p>
          <w:p w14:paraId="4AA5A2B5" w14:textId="4065F90F" w:rsidR="006A2457" w:rsidRDefault="006A2457" w:rsidP="00D348D3">
            <w:pPr>
              <w:tabs>
                <w:tab w:val="left" w:pos="3433"/>
              </w:tabs>
              <w:autoSpaceDE w:val="0"/>
              <w:autoSpaceDN w:val="0"/>
              <w:adjustRightInd w:val="0"/>
              <w:rPr>
                <w:rFonts w:ascii="Consolas" w:hAnsi="Consolas" w:cs="Consolas"/>
                <w:b/>
                <w:bCs/>
                <w:color w:val="7F0055"/>
                <w:sz w:val="20"/>
                <w:lang w:val="en-US"/>
              </w:rPr>
            </w:pPr>
            <w:r w:rsidRPr="00D0336B">
              <w:rPr>
                <w:rFonts w:ascii="Consolas" w:hAnsi="Consolas" w:cs="Consolas"/>
                <w:color w:val="000000"/>
                <w:sz w:val="20"/>
                <w:lang w:val="en-US"/>
              </w:rPr>
              <w:t xml:space="preserve">  </w:t>
            </w:r>
            <w:r w:rsidRPr="00D0336B">
              <w:rPr>
                <w:rFonts w:ascii="Consolas" w:hAnsi="Consolas" w:cs="Consolas"/>
                <w:b/>
                <w:bCs/>
                <w:color w:val="7F0055"/>
                <w:sz w:val="20"/>
                <w:lang w:val="en-US"/>
              </w:rPr>
              <w:t>if</w:t>
            </w:r>
            <w:r w:rsidRPr="00D0336B">
              <w:rPr>
                <w:rFonts w:ascii="Consolas" w:hAnsi="Consolas" w:cs="Consolas"/>
                <w:color w:val="000000"/>
                <w:sz w:val="20"/>
                <w:lang w:val="en-US"/>
              </w:rPr>
              <w:t>(</w:t>
            </w:r>
            <w:r w:rsidRPr="003C608D">
              <w:rPr>
                <w:rFonts w:ascii="Consolas" w:hAnsi="Consolas" w:cs="Consolas"/>
                <w:color w:val="000000"/>
                <w:sz w:val="20"/>
                <w:szCs w:val="20"/>
                <w:lang w:val="en-US"/>
              </w:rPr>
              <w:t>Config.CONF1</w:t>
            </w:r>
            <w:r>
              <w:rPr>
                <w:rFonts w:ascii="Consolas" w:hAnsi="Consolas" w:cs="Consolas"/>
                <w:color w:val="000000"/>
                <w:sz w:val="20"/>
                <w:szCs w:val="20"/>
                <w:lang w:val="en-US"/>
              </w:rPr>
              <w:t>.equals(</w:t>
            </w:r>
            <w:r w:rsidRPr="003C608D">
              <w:rPr>
                <w:rFonts w:ascii="Consolas" w:hAnsi="Consolas" w:cs="Consolas"/>
                <w:color w:val="2A00FF"/>
                <w:sz w:val="20"/>
                <w:szCs w:val="20"/>
                <w:lang w:val="en-US"/>
              </w:rPr>
              <w:t>"</w:t>
            </w:r>
            <w:r>
              <w:rPr>
                <w:rFonts w:ascii="Consolas" w:hAnsi="Consolas" w:cs="Consolas"/>
                <w:color w:val="2A00FF"/>
                <w:sz w:val="20"/>
                <w:szCs w:val="20"/>
                <w:lang w:val="en-US"/>
              </w:rPr>
              <w:t>Leading</w:t>
            </w:r>
            <w:r w:rsidRPr="003C608D">
              <w:rPr>
                <w:rFonts w:ascii="Consolas" w:hAnsi="Consolas" w:cs="Consolas"/>
                <w:color w:val="2A00FF"/>
                <w:sz w:val="20"/>
                <w:szCs w:val="20"/>
                <w:lang w:val="en-US"/>
              </w:rPr>
              <w:t>"</w:t>
            </w:r>
            <w:r w:rsidRPr="0077605C">
              <w:rPr>
                <w:rFonts w:ascii="Consolas" w:hAnsi="Consolas" w:cs="Consolas"/>
                <w:color w:val="000000" w:themeColor="text1"/>
                <w:sz w:val="20"/>
                <w:szCs w:val="20"/>
                <w:lang w:val="en-US"/>
              </w:rPr>
              <w:t>)</w:t>
            </w:r>
            <w:r w:rsidRPr="0077605C">
              <w:rPr>
                <w:rFonts w:ascii="Consolas" w:hAnsi="Consolas" w:cs="Consolas"/>
                <w:color w:val="000000" w:themeColor="text1"/>
                <w:sz w:val="20"/>
                <w:lang w:val="en-US"/>
              </w:rPr>
              <w:t>)</w:t>
            </w:r>
            <w:r w:rsidRPr="00D0336B">
              <w:rPr>
                <w:rFonts w:ascii="Consolas" w:hAnsi="Consolas" w:cs="Consolas"/>
                <w:color w:val="000000"/>
                <w:sz w:val="20"/>
                <w:lang w:val="en-US"/>
              </w:rPr>
              <w:t xml:space="preserve"> {</w:t>
            </w:r>
            <w:r w:rsidR="00D348D3">
              <w:rPr>
                <w:rFonts w:ascii="Consolas" w:hAnsi="Consolas" w:cs="Consolas"/>
                <w:color w:val="000000"/>
                <w:sz w:val="20"/>
                <w:lang w:val="en-US"/>
              </w:rPr>
              <w:t xml:space="preserve"> </w:t>
            </w:r>
            <w:r w:rsidRPr="00D0336B">
              <w:rPr>
                <w:rFonts w:ascii="Consolas" w:hAnsi="Consolas" w:cs="Consolas"/>
                <w:color w:val="000000"/>
                <w:sz w:val="20"/>
                <w:lang w:val="en-US"/>
              </w:rPr>
              <w:t>print(</w:t>
            </w:r>
            <w:r w:rsidRPr="00D0336B">
              <w:rPr>
                <w:rFonts w:ascii="Consolas" w:hAnsi="Consolas" w:cs="Consolas"/>
                <w:color w:val="2A00FF"/>
                <w:sz w:val="20"/>
                <w:lang w:val="en-US"/>
              </w:rPr>
              <w:t>"</w:t>
            </w:r>
            <w:r>
              <w:rPr>
                <w:rFonts w:ascii="Consolas" w:hAnsi="Consolas" w:cs="Consolas"/>
                <w:color w:val="2A00FF"/>
                <w:sz w:val="20"/>
                <w:szCs w:val="20"/>
                <w:lang w:val="en-US"/>
              </w:rPr>
              <w:t>Leading</w:t>
            </w:r>
            <w:r w:rsidRPr="00D0336B">
              <w:rPr>
                <w:rFonts w:ascii="Consolas" w:hAnsi="Consolas" w:cs="Consolas"/>
                <w:color w:val="2A00FF"/>
                <w:sz w:val="20"/>
                <w:lang w:val="en-US"/>
              </w:rPr>
              <w:t>"</w:t>
            </w:r>
            <w:r w:rsidRPr="00D0336B">
              <w:rPr>
                <w:rFonts w:ascii="Consolas" w:hAnsi="Consolas" w:cs="Consolas"/>
                <w:color w:val="000000"/>
                <w:sz w:val="20"/>
                <w:lang w:val="en-US"/>
              </w:rPr>
              <w:t>);</w:t>
            </w:r>
            <w:r w:rsidR="00D348D3">
              <w:rPr>
                <w:rFonts w:ascii="Consolas" w:hAnsi="Consolas" w:cs="Consolas"/>
                <w:color w:val="000000"/>
                <w:sz w:val="20"/>
                <w:lang w:val="en-US"/>
              </w:rPr>
              <w:t xml:space="preserve"> </w:t>
            </w:r>
            <w:r w:rsidRPr="00D0336B">
              <w:rPr>
                <w:rFonts w:ascii="Consolas" w:hAnsi="Consolas" w:cs="Consolas"/>
                <w:color w:val="000000"/>
                <w:sz w:val="20"/>
                <w:lang w:val="en-US"/>
              </w:rPr>
              <w:t xml:space="preserve">} </w:t>
            </w:r>
          </w:p>
          <w:p w14:paraId="259DD36D" w14:textId="77777777" w:rsidR="00D348D3" w:rsidRDefault="006A2457" w:rsidP="006A2457">
            <w:pPr>
              <w:autoSpaceDE w:val="0"/>
              <w:autoSpaceDN w:val="0"/>
              <w:adjustRightInd w:val="0"/>
              <w:rPr>
                <w:rFonts w:ascii="Consolas" w:hAnsi="Consolas" w:cs="Consolas"/>
                <w:color w:val="000000"/>
                <w:sz w:val="20"/>
                <w:lang w:val="en-US"/>
              </w:rPr>
            </w:pPr>
            <w:r w:rsidRPr="00D0336B">
              <w:rPr>
                <w:rFonts w:ascii="Consolas" w:hAnsi="Consolas" w:cs="Consolas"/>
                <w:color w:val="000000"/>
                <w:sz w:val="20"/>
                <w:lang w:val="en-US"/>
              </w:rPr>
              <w:t xml:space="preserve"> </w:t>
            </w:r>
            <w:r>
              <w:rPr>
                <w:rFonts w:ascii="Consolas" w:hAnsi="Consolas" w:cs="Consolas"/>
                <w:color w:val="000000"/>
                <w:sz w:val="20"/>
                <w:lang w:val="en-US"/>
              </w:rPr>
              <w:t xml:space="preserve"> </w:t>
            </w:r>
            <w:r w:rsidRPr="00D0336B">
              <w:rPr>
                <w:rFonts w:ascii="Consolas" w:hAnsi="Consolas" w:cs="Consolas"/>
                <w:b/>
                <w:bCs/>
                <w:color w:val="7F0055"/>
                <w:sz w:val="20"/>
                <w:lang w:val="en-US"/>
              </w:rPr>
              <w:t>if</w:t>
            </w:r>
            <w:r w:rsidRPr="00D0336B">
              <w:rPr>
                <w:rFonts w:ascii="Consolas" w:hAnsi="Consolas" w:cs="Consolas"/>
                <w:color w:val="000000"/>
                <w:sz w:val="20"/>
                <w:lang w:val="en-US"/>
              </w:rPr>
              <w:t>(</w:t>
            </w:r>
            <w:r w:rsidRPr="003C608D">
              <w:rPr>
                <w:rFonts w:ascii="Consolas" w:hAnsi="Consolas" w:cs="Consolas"/>
                <w:color w:val="000000"/>
                <w:sz w:val="20"/>
                <w:szCs w:val="20"/>
                <w:lang w:val="en-US"/>
              </w:rPr>
              <w:t>Config.CONF1</w:t>
            </w:r>
            <w:r>
              <w:rPr>
                <w:rFonts w:ascii="Consolas" w:hAnsi="Consolas" w:cs="Consolas"/>
                <w:color w:val="000000"/>
                <w:sz w:val="20"/>
                <w:szCs w:val="20"/>
                <w:lang w:val="en-US"/>
              </w:rPr>
              <w:t>.equals(</w:t>
            </w:r>
            <w:r w:rsidRPr="003C608D">
              <w:rPr>
                <w:rFonts w:ascii="Consolas" w:hAnsi="Consolas" w:cs="Consolas"/>
                <w:color w:val="2A00FF"/>
                <w:sz w:val="20"/>
                <w:szCs w:val="20"/>
                <w:lang w:val="en-US"/>
              </w:rPr>
              <w:t>"</w:t>
            </w:r>
            <w:r>
              <w:rPr>
                <w:rFonts w:ascii="Consolas" w:hAnsi="Consolas" w:cs="Consolas"/>
                <w:color w:val="2A00FF"/>
                <w:sz w:val="20"/>
                <w:szCs w:val="20"/>
                <w:lang w:val="en-US"/>
              </w:rPr>
              <w:t>Integration</w:t>
            </w:r>
            <w:r w:rsidRPr="003C608D">
              <w:rPr>
                <w:rFonts w:ascii="Consolas" w:hAnsi="Consolas" w:cs="Consolas"/>
                <w:color w:val="2A00FF"/>
                <w:sz w:val="20"/>
                <w:szCs w:val="20"/>
                <w:lang w:val="en-US"/>
              </w:rPr>
              <w:t>"</w:t>
            </w:r>
            <w:r w:rsidRPr="0077605C">
              <w:rPr>
                <w:rFonts w:ascii="Consolas" w:hAnsi="Consolas" w:cs="Consolas"/>
                <w:color w:val="000000" w:themeColor="text1"/>
                <w:sz w:val="20"/>
                <w:szCs w:val="20"/>
                <w:lang w:val="en-US"/>
              </w:rPr>
              <w:t>)</w:t>
            </w:r>
            <w:r w:rsidRPr="00D0336B">
              <w:rPr>
                <w:rFonts w:ascii="Consolas" w:hAnsi="Consolas" w:cs="Consolas"/>
                <w:color w:val="000000"/>
                <w:sz w:val="20"/>
                <w:lang w:val="en-US"/>
              </w:rPr>
              <w:t>) {</w:t>
            </w:r>
            <w:r w:rsidR="00D348D3">
              <w:rPr>
                <w:rFonts w:ascii="Consolas" w:hAnsi="Consolas" w:cs="Consolas"/>
                <w:color w:val="000000"/>
                <w:sz w:val="20"/>
                <w:lang w:val="en-US"/>
              </w:rPr>
              <w:t xml:space="preserve"> </w:t>
            </w:r>
            <w:r w:rsidRPr="00D0336B">
              <w:rPr>
                <w:rFonts w:ascii="Consolas" w:hAnsi="Consolas" w:cs="Consolas"/>
                <w:color w:val="000000"/>
                <w:sz w:val="20"/>
                <w:lang w:val="en-US"/>
              </w:rPr>
              <w:t>print(</w:t>
            </w:r>
            <w:r w:rsidRPr="00D0336B">
              <w:rPr>
                <w:rFonts w:ascii="Consolas" w:hAnsi="Consolas" w:cs="Consolas"/>
                <w:color w:val="2A00FF"/>
                <w:sz w:val="20"/>
                <w:lang w:val="en-US"/>
              </w:rPr>
              <w:t>"</w:t>
            </w:r>
            <w:r>
              <w:rPr>
                <w:rFonts w:ascii="Consolas" w:hAnsi="Consolas" w:cs="Consolas"/>
                <w:color w:val="2A00FF"/>
                <w:sz w:val="20"/>
                <w:szCs w:val="20"/>
                <w:lang w:val="en-US"/>
              </w:rPr>
              <w:t>Integration</w:t>
            </w:r>
            <w:r w:rsidRPr="00D0336B">
              <w:rPr>
                <w:rFonts w:ascii="Consolas" w:hAnsi="Consolas" w:cs="Consolas"/>
                <w:color w:val="2A00FF"/>
                <w:sz w:val="20"/>
                <w:lang w:val="en-US"/>
              </w:rPr>
              <w:t>"</w:t>
            </w:r>
            <w:r w:rsidRPr="00D0336B">
              <w:rPr>
                <w:rFonts w:ascii="Consolas" w:hAnsi="Consolas" w:cs="Consolas"/>
                <w:color w:val="000000"/>
                <w:sz w:val="20"/>
                <w:lang w:val="en-US"/>
              </w:rPr>
              <w:t>);</w:t>
            </w:r>
            <w:r w:rsidR="00D348D3">
              <w:rPr>
                <w:rFonts w:ascii="Consolas" w:hAnsi="Consolas" w:cs="Consolas"/>
                <w:color w:val="000000"/>
                <w:sz w:val="20"/>
                <w:lang w:val="en-US"/>
              </w:rPr>
              <w:t xml:space="preserve"> </w:t>
            </w:r>
            <w:r w:rsidRPr="00D0336B">
              <w:rPr>
                <w:rFonts w:ascii="Consolas" w:hAnsi="Consolas" w:cs="Consolas"/>
                <w:color w:val="000000"/>
                <w:sz w:val="20"/>
                <w:lang w:val="en-US"/>
              </w:rPr>
              <w:t>}</w:t>
            </w:r>
          </w:p>
          <w:p w14:paraId="3315442E" w14:textId="32C4CA73" w:rsidR="006A2457" w:rsidRPr="00D0336B" w:rsidRDefault="006A2457" w:rsidP="006A2457">
            <w:pPr>
              <w:autoSpaceDE w:val="0"/>
              <w:autoSpaceDN w:val="0"/>
              <w:adjustRightInd w:val="0"/>
              <w:rPr>
                <w:rFonts w:ascii="Consolas" w:hAnsi="Consolas" w:cs="Consolas"/>
                <w:color w:val="000000"/>
                <w:sz w:val="20"/>
                <w:lang w:val="en-US"/>
              </w:rPr>
            </w:pPr>
            <w:r w:rsidRPr="00D0336B">
              <w:rPr>
                <w:rFonts w:ascii="Consolas" w:hAnsi="Consolas" w:cs="Consolas"/>
                <w:color w:val="000000"/>
                <w:sz w:val="20"/>
                <w:lang w:val="en-US"/>
              </w:rPr>
              <w:t>}</w:t>
            </w:r>
          </w:p>
          <w:p w14:paraId="5759A0A1" w14:textId="77777777" w:rsidR="00D348D3" w:rsidRDefault="006A2457" w:rsidP="006A2457">
            <w:pPr>
              <w:autoSpaceDE w:val="0"/>
              <w:autoSpaceDN w:val="0"/>
              <w:adjustRightInd w:val="0"/>
              <w:rPr>
                <w:rFonts w:ascii="Consolas" w:hAnsi="Consolas" w:cs="Consolas"/>
                <w:color w:val="000000"/>
                <w:sz w:val="20"/>
                <w:lang w:val="en-US"/>
              </w:rPr>
            </w:pPr>
            <w:r w:rsidRPr="00D0336B">
              <w:rPr>
                <w:rFonts w:ascii="Consolas" w:hAnsi="Consolas" w:cs="Consolas"/>
                <w:b/>
                <w:bCs/>
                <w:color w:val="7F0055"/>
                <w:sz w:val="20"/>
                <w:lang w:val="en-US"/>
              </w:rPr>
              <w:t>class</w:t>
            </w:r>
            <w:r w:rsidRPr="00D0336B">
              <w:rPr>
                <w:rFonts w:ascii="Consolas" w:hAnsi="Consolas" w:cs="Consolas"/>
                <w:color w:val="000000"/>
                <w:sz w:val="20"/>
                <w:lang w:val="en-US"/>
              </w:rPr>
              <w:t xml:space="preserve"> Config {</w:t>
            </w:r>
          </w:p>
          <w:p w14:paraId="67BF1B8B" w14:textId="247414B6" w:rsidR="006A2457" w:rsidRPr="0002298D" w:rsidRDefault="006A2457" w:rsidP="006A2457">
            <w:pPr>
              <w:autoSpaceDE w:val="0"/>
              <w:autoSpaceDN w:val="0"/>
              <w:adjustRightInd w:val="0"/>
              <w:rPr>
                <w:rFonts w:ascii="Consolas" w:hAnsi="Consolas" w:cs="Consolas"/>
                <w:color w:val="000000"/>
                <w:sz w:val="20"/>
                <w:lang w:val="en-US"/>
              </w:rPr>
            </w:pPr>
            <w:r>
              <w:rPr>
                <w:rFonts w:ascii="Consolas" w:hAnsi="Consolas" w:cs="Consolas"/>
                <w:b/>
                <w:bCs/>
                <w:color w:val="7F0055"/>
                <w:sz w:val="20"/>
                <w:lang w:val="en-US"/>
              </w:rPr>
              <w:tab/>
            </w:r>
            <w:r w:rsidRPr="00D0336B">
              <w:rPr>
                <w:rFonts w:ascii="Consolas" w:hAnsi="Consolas" w:cs="Consolas"/>
                <w:b/>
                <w:bCs/>
                <w:color w:val="7F0055"/>
                <w:sz w:val="20"/>
                <w:lang w:val="en-US"/>
              </w:rPr>
              <w:t>public</w:t>
            </w:r>
            <w:r w:rsidRPr="00D0336B">
              <w:rPr>
                <w:rFonts w:ascii="Consolas" w:hAnsi="Consolas" w:cs="Consolas"/>
                <w:color w:val="000000"/>
                <w:sz w:val="20"/>
                <w:lang w:val="en-US"/>
              </w:rPr>
              <w:t xml:space="preserve"> </w:t>
            </w:r>
            <w:r w:rsidRPr="00D0336B">
              <w:rPr>
                <w:rFonts w:ascii="Consolas" w:hAnsi="Consolas" w:cs="Consolas"/>
                <w:b/>
                <w:bCs/>
                <w:color w:val="7F0055"/>
                <w:sz w:val="20"/>
                <w:lang w:val="en-US"/>
              </w:rPr>
              <w:t>static</w:t>
            </w:r>
            <w:r>
              <w:rPr>
                <w:rFonts w:ascii="Consolas" w:hAnsi="Consolas" w:cs="Consolas"/>
                <w:b/>
                <w:bCs/>
                <w:color w:val="7F0055"/>
                <w:sz w:val="20"/>
                <w:lang w:val="en-US"/>
              </w:rPr>
              <w:t xml:space="preserve"> final</w:t>
            </w:r>
            <w:r w:rsidRPr="00D0336B">
              <w:rPr>
                <w:rFonts w:ascii="Consolas" w:hAnsi="Consolas" w:cs="Consolas"/>
                <w:color w:val="000000"/>
                <w:sz w:val="20"/>
                <w:lang w:val="en-US"/>
              </w:rPr>
              <w:t xml:space="preserve"> String </w:t>
            </w:r>
            <w:r w:rsidRPr="00D0336B">
              <w:rPr>
                <w:rFonts w:ascii="Consolas" w:hAnsi="Consolas" w:cs="Consolas"/>
                <w:i/>
                <w:iCs/>
                <w:color w:val="0000C0"/>
                <w:sz w:val="20"/>
                <w:lang w:val="en-US"/>
              </w:rPr>
              <w:t>CONF1</w:t>
            </w:r>
            <w:r w:rsidRPr="00D0336B">
              <w:rPr>
                <w:rFonts w:ascii="Consolas" w:hAnsi="Consolas" w:cs="Consolas"/>
                <w:color w:val="000000"/>
                <w:sz w:val="20"/>
                <w:lang w:val="en-US"/>
              </w:rPr>
              <w:t xml:space="preserve"> = </w:t>
            </w:r>
            <w:r w:rsidRPr="00D0336B">
              <w:rPr>
                <w:rFonts w:ascii="Consolas" w:hAnsi="Consolas" w:cs="Consolas"/>
                <w:color w:val="2A00FF"/>
                <w:sz w:val="20"/>
                <w:lang w:val="en-US"/>
              </w:rPr>
              <w:t>"</w:t>
            </w:r>
            <w:r>
              <w:rPr>
                <w:rFonts w:ascii="Consolas" w:hAnsi="Consolas" w:cs="Consolas"/>
                <w:color w:val="2A00FF"/>
                <w:sz w:val="20"/>
                <w:szCs w:val="20"/>
                <w:lang w:val="en-US"/>
              </w:rPr>
              <w:t>Integration</w:t>
            </w:r>
            <w:r w:rsidRPr="00D0336B">
              <w:rPr>
                <w:rFonts w:ascii="Consolas" w:hAnsi="Consolas" w:cs="Consolas"/>
                <w:color w:val="2A00FF"/>
                <w:sz w:val="20"/>
                <w:lang w:val="en-US"/>
              </w:rPr>
              <w:t>"</w:t>
            </w:r>
            <w:r w:rsidRPr="00D0336B">
              <w:rPr>
                <w:rFonts w:ascii="Consolas" w:hAnsi="Consolas" w:cs="Consolas"/>
                <w:color w:val="000000"/>
                <w:sz w:val="20"/>
                <w:lang w:val="en-US"/>
              </w:rPr>
              <w:t>;</w:t>
            </w:r>
            <w:r>
              <w:rPr>
                <w:rFonts w:ascii="Consolas" w:hAnsi="Consolas" w:cs="Consolas"/>
                <w:color w:val="000000"/>
                <w:sz w:val="20"/>
                <w:lang w:val="en-US"/>
              </w:rPr>
              <w:t xml:space="preserve"> </w:t>
            </w:r>
            <w:r w:rsidRPr="00EC3D8B">
              <w:rPr>
                <w:rFonts w:ascii="Consolas" w:hAnsi="Consolas" w:cs="Consolas"/>
                <w:color w:val="4F6228" w:themeColor="accent3" w:themeShade="80"/>
                <w:sz w:val="20"/>
                <w:lang w:val="en-US"/>
              </w:rPr>
              <w:t xml:space="preserve">// Either </w:t>
            </w:r>
            <w:r>
              <w:rPr>
                <w:rFonts w:ascii="Consolas" w:hAnsi="Consolas" w:cs="Consolas"/>
                <w:color w:val="4F6228" w:themeColor="accent3" w:themeShade="80"/>
                <w:sz w:val="20"/>
                <w:lang w:val="en-US"/>
              </w:rPr>
              <w:t>“Leading” or ” Integration”</w:t>
            </w:r>
          </w:p>
          <w:p w14:paraId="30126FA4" w14:textId="29908E7F" w:rsidR="007C7097" w:rsidRPr="007C7097" w:rsidRDefault="006A2457" w:rsidP="006A2457">
            <w:pPr>
              <w:autoSpaceDE w:val="0"/>
              <w:autoSpaceDN w:val="0"/>
              <w:adjustRightInd w:val="0"/>
              <w:rPr>
                <w:rFonts w:ascii="Helvetica" w:hAnsi="Helvetica" w:cs="Consolas"/>
                <w:color w:val="000000"/>
                <w:sz w:val="20"/>
                <w:lang w:val="en-US"/>
              </w:rPr>
            </w:pPr>
            <w:r w:rsidRPr="0094719F">
              <w:rPr>
                <w:rFonts w:ascii="Consolas" w:hAnsi="Consolas" w:cs="Consolas"/>
                <w:color w:val="000000"/>
                <w:sz w:val="20"/>
                <w:lang w:val="en-US"/>
              </w:rPr>
              <w:t>}</w:t>
            </w:r>
          </w:p>
        </w:tc>
      </w:tr>
    </w:tbl>
    <w:p w14:paraId="78F4DF98" w14:textId="77777777" w:rsidR="00DA160C" w:rsidRDefault="00DA160C">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709"/>
        <w:gridCol w:w="655"/>
        <w:gridCol w:w="671"/>
        <w:gridCol w:w="5903"/>
      </w:tblGrid>
      <w:tr w:rsidR="00316565" w:rsidRPr="00D820BB" w14:paraId="7D1C11DB" w14:textId="77777777" w:rsidTr="00D73BE6">
        <w:tc>
          <w:tcPr>
            <w:tcW w:w="10463" w:type="dxa"/>
            <w:gridSpan w:val="5"/>
            <w:tcBorders>
              <w:top w:val="single" w:sz="12" w:space="0" w:color="auto"/>
              <w:left w:val="single" w:sz="12" w:space="0" w:color="auto"/>
              <w:right w:val="single" w:sz="12" w:space="0" w:color="auto"/>
            </w:tcBorders>
            <w:shd w:val="clear" w:color="auto" w:fill="595959" w:themeFill="text1" w:themeFillTint="A6"/>
          </w:tcPr>
          <w:p w14:paraId="669855AF" w14:textId="5FA285D3" w:rsidR="00316565" w:rsidRPr="00D820BB" w:rsidRDefault="00316565" w:rsidP="000D6170">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951F7B" w:rsidRPr="00951F7B">
              <w:rPr>
                <w:rFonts w:ascii="Helvetica" w:hAnsi="Helvetica"/>
                <w:b/>
                <w:color w:val="FFFFFF" w:themeColor="background1"/>
                <w:sz w:val="28"/>
                <w:lang w:val="en-US"/>
              </w:rPr>
              <w:t>CompilationUnit</w:t>
            </w:r>
          </w:p>
        </w:tc>
      </w:tr>
      <w:tr w:rsidR="00316565" w:rsidRPr="00D820BB" w14:paraId="6B684534" w14:textId="77777777" w:rsidTr="00D73BE6">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38E6055B" w14:textId="77777777" w:rsidR="00316565" w:rsidRPr="00D820BB" w:rsidRDefault="00316565"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316565" w:rsidRPr="00B15AA0" w14:paraId="50EE8924" w14:textId="77777777" w:rsidTr="00D73BE6">
        <w:tc>
          <w:tcPr>
            <w:tcW w:w="10463" w:type="dxa"/>
            <w:gridSpan w:val="5"/>
            <w:tcBorders>
              <w:left w:val="single" w:sz="12" w:space="0" w:color="auto"/>
              <w:bottom w:val="single" w:sz="12" w:space="0" w:color="auto"/>
              <w:right w:val="single" w:sz="12" w:space="0" w:color="auto"/>
            </w:tcBorders>
            <w:shd w:val="clear" w:color="auto" w:fill="auto"/>
          </w:tcPr>
          <w:p w14:paraId="1A33D13B" w14:textId="53AB5256" w:rsidR="00316565" w:rsidRPr="00D820BB" w:rsidRDefault="00951F7B" w:rsidP="00C37AAD">
            <w:pPr>
              <w:autoSpaceDE w:val="0"/>
              <w:autoSpaceDN w:val="0"/>
              <w:adjustRightInd w:val="0"/>
              <w:rPr>
                <w:rFonts w:ascii="Helvetica" w:hAnsi="Helvetica"/>
                <w:lang w:val="en-US"/>
              </w:rPr>
            </w:pPr>
            <w:r w:rsidRPr="00951F7B">
              <w:rPr>
                <w:rFonts w:ascii="Helvetica" w:hAnsi="Helvetica"/>
                <w:lang w:val="en-US"/>
              </w:rPr>
              <w:t xml:space="preserve">A SPL must integrate the </w:t>
            </w:r>
            <w:r w:rsidR="00C37AAD">
              <w:rPr>
                <w:rFonts w:ascii="Helvetica" w:hAnsi="Helvetica"/>
                <w:lang w:val="en-US"/>
              </w:rPr>
              <w:t>c</w:t>
            </w:r>
            <w:r w:rsidRPr="00951F7B">
              <w:rPr>
                <w:rFonts w:ascii="Helvetica" w:hAnsi="Helvetica"/>
                <w:lang w:val="en-US"/>
              </w:rPr>
              <w:t>ompilation</w:t>
            </w:r>
            <w:r w:rsidR="00C37AAD">
              <w:rPr>
                <w:rFonts w:ascii="Helvetica" w:hAnsi="Helvetica"/>
                <w:lang w:val="en-US"/>
              </w:rPr>
              <w:t xml:space="preserve"> u</w:t>
            </w:r>
            <w:r w:rsidRPr="00951F7B">
              <w:rPr>
                <w:rFonts w:ascii="Helvetica" w:hAnsi="Helvetica"/>
                <w:lang w:val="en-US"/>
              </w:rPr>
              <w:t xml:space="preserve">nits from all Variants. Therefore, this refactoring copies the </w:t>
            </w:r>
            <w:r w:rsidR="00C37AAD">
              <w:rPr>
                <w:rFonts w:ascii="Helvetica" w:hAnsi="Helvetica"/>
                <w:lang w:val="en-US"/>
              </w:rPr>
              <w:t>c</w:t>
            </w:r>
            <w:r w:rsidR="00C37AAD" w:rsidRPr="00951F7B">
              <w:rPr>
                <w:rFonts w:ascii="Helvetica" w:hAnsi="Helvetica"/>
                <w:lang w:val="en-US"/>
              </w:rPr>
              <w:t>ompilation</w:t>
            </w:r>
            <w:r w:rsidR="00C37AAD">
              <w:rPr>
                <w:rFonts w:ascii="Helvetica" w:hAnsi="Helvetica"/>
                <w:lang w:val="en-US"/>
              </w:rPr>
              <w:t xml:space="preserve"> u</w:t>
            </w:r>
            <w:r w:rsidR="00C37AAD" w:rsidRPr="00951F7B">
              <w:rPr>
                <w:rFonts w:ascii="Helvetica" w:hAnsi="Helvetica"/>
                <w:lang w:val="en-US"/>
              </w:rPr>
              <w:t xml:space="preserve">nits </w:t>
            </w:r>
            <w:r w:rsidRPr="00951F7B">
              <w:rPr>
                <w:rFonts w:ascii="Helvetica" w:hAnsi="Helvetica"/>
                <w:lang w:val="en-US"/>
              </w:rPr>
              <w:t>from the integration copies to the leading copy, if they do not yet exist.</w:t>
            </w:r>
          </w:p>
        </w:tc>
      </w:tr>
      <w:tr w:rsidR="00316565" w:rsidRPr="00D820BB" w14:paraId="06B1DAAC" w14:textId="77777777" w:rsidTr="00D73BE6">
        <w:tc>
          <w:tcPr>
            <w:tcW w:w="10463" w:type="dxa"/>
            <w:gridSpan w:val="5"/>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6A101992" w14:textId="77777777" w:rsidR="00316565" w:rsidRPr="00D820BB" w:rsidRDefault="00316565" w:rsidP="000D6170">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316565" w:rsidRPr="00D820BB" w14:paraId="636471CA" w14:textId="77777777" w:rsidTr="00D73BE6">
        <w:tc>
          <w:tcPr>
            <w:tcW w:w="10463" w:type="dxa"/>
            <w:gridSpan w:val="5"/>
            <w:tcBorders>
              <w:left w:val="single" w:sz="12" w:space="0" w:color="auto"/>
              <w:bottom w:val="single" w:sz="4" w:space="0" w:color="auto"/>
              <w:right w:val="single" w:sz="12" w:space="0" w:color="auto"/>
            </w:tcBorders>
            <w:shd w:val="clear" w:color="auto" w:fill="F2F2F2" w:themeFill="background1" w:themeFillShade="F2"/>
          </w:tcPr>
          <w:p w14:paraId="701EA9C9" w14:textId="77777777" w:rsidR="00316565" w:rsidRPr="00D820BB" w:rsidRDefault="00316565" w:rsidP="000D6170">
            <w:pPr>
              <w:rPr>
                <w:rFonts w:ascii="Helvetica" w:hAnsi="Helvetica"/>
                <w:lang w:val="en-US"/>
              </w:rPr>
            </w:pPr>
            <w:r>
              <w:rPr>
                <w:rFonts w:ascii="Helvetica" w:hAnsi="Helvetica"/>
                <w:b/>
                <w:lang w:val="en-US"/>
              </w:rPr>
              <w:t>Location</w:t>
            </w:r>
          </w:p>
        </w:tc>
      </w:tr>
      <w:tr w:rsidR="000A3526" w:rsidRPr="00D820BB" w14:paraId="385CB0B9" w14:textId="77777777" w:rsidTr="00D73BE6">
        <w:tc>
          <w:tcPr>
            <w:tcW w:w="3234" w:type="dxa"/>
            <w:gridSpan w:val="2"/>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1F6E3045" w14:textId="77777777" w:rsidR="00316565" w:rsidRPr="00D820BB" w:rsidRDefault="00316565" w:rsidP="000D6170">
            <w:pPr>
              <w:rPr>
                <w:rFonts w:ascii="Helvetica" w:hAnsi="Helvetica"/>
                <w:lang w:val="en-US"/>
              </w:rPr>
            </w:pPr>
            <w:r>
              <w:rPr>
                <w:rFonts w:ascii="Helvetica" w:hAnsi="Helvetica"/>
                <w:lang w:val="en-US"/>
              </w:rPr>
              <w:t>Element</w:t>
            </w:r>
          </w:p>
        </w:tc>
        <w:tc>
          <w:tcPr>
            <w:tcW w:w="7229" w:type="dxa"/>
            <w:gridSpan w:val="3"/>
            <w:tcBorders>
              <w:top w:val="single" w:sz="4" w:space="0" w:color="auto"/>
              <w:left w:val="single" w:sz="4" w:space="0" w:color="auto"/>
              <w:bottom w:val="single" w:sz="4" w:space="0" w:color="auto"/>
              <w:right w:val="single" w:sz="12" w:space="0" w:color="auto"/>
            </w:tcBorders>
            <w:shd w:val="clear" w:color="auto" w:fill="auto"/>
          </w:tcPr>
          <w:p w14:paraId="613E9165" w14:textId="57816548" w:rsidR="00316565" w:rsidRPr="00D820BB" w:rsidRDefault="00951F7B" w:rsidP="000D6170">
            <w:pPr>
              <w:rPr>
                <w:rFonts w:ascii="Helvetica" w:hAnsi="Helvetica"/>
                <w:lang w:val="en-US"/>
              </w:rPr>
            </w:pPr>
            <w:r w:rsidRPr="00951F7B">
              <w:rPr>
                <w:rFonts w:ascii="Helvetica" w:hAnsi="Helvetica"/>
                <w:lang w:val="en-US"/>
              </w:rPr>
              <w:t>CompilationUnit</w:t>
            </w:r>
          </w:p>
        </w:tc>
      </w:tr>
      <w:tr w:rsidR="000A3526" w:rsidRPr="00D820BB" w14:paraId="2C24DEB9" w14:textId="77777777" w:rsidTr="00D73BE6">
        <w:tc>
          <w:tcPr>
            <w:tcW w:w="3234" w:type="dxa"/>
            <w:gridSpan w:val="2"/>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56F48BA9" w14:textId="6BED7828" w:rsidR="00316565" w:rsidRPr="00D820BB" w:rsidRDefault="00B82F17" w:rsidP="000D6170">
            <w:pPr>
              <w:rPr>
                <w:rFonts w:ascii="Helvetica" w:hAnsi="Helvetica"/>
                <w:lang w:val="en-US"/>
              </w:rPr>
            </w:pPr>
            <w:r>
              <w:rPr>
                <w:rFonts w:ascii="Helvetica" w:hAnsi="Helvetica"/>
                <w:lang w:val="en-US"/>
              </w:rPr>
              <w:t>Exclusion</w:t>
            </w:r>
          </w:p>
        </w:tc>
        <w:tc>
          <w:tcPr>
            <w:tcW w:w="7229" w:type="dxa"/>
            <w:gridSpan w:val="3"/>
            <w:tcBorders>
              <w:top w:val="single" w:sz="4" w:space="0" w:color="auto"/>
              <w:left w:val="single" w:sz="4" w:space="0" w:color="auto"/>
              <w:bottom w:val="single" w:sz="8" w:space="0" w:color="auto"/>
              <w:right w:val="single" w:sz="12" w:space="0" w:color="auto"/>
            </w:tcBorders>
            <w:shd w:val="clear" w:color="auto" w:fill="auto"/>
          </w:tcPr>
          <w:p w14:paraId="7E9EC628" w14:textId="1A1754FF" w:rsidR="00316565" w:rsidRPr="00D820BB" w:rsidRDefault="00316565" w:rsidP="000D6170">
            <w:pPr>
              <w:rPr>
                <w:rFonts w:ascii="Helvetica" w:hAnsi="Helvetica"/>
                <w:lang w:val="en-US"/>
              </w:rPr>
            </w:pPr>
          </w:p>
        </w:tc>
      </w:tr>
      <w:tr w:rsidR="00316565" w:rsidRPr="00D820BB" w14:paraId="006DDEEF" w14:textId="77777777" w:rsidTr="00D73BE6">
        <w:tc>
          <w:tcPr>
            <w:tcW w:w="10463" w:type="dxa"/>
            <w:gridSpan w:val="5"/>
            <w:tcBorders>
              <w:left w:val="single" w:sz="12" w:space="0" w:color="auto"/>
              <w:bottom w:val="single" w:sz="4" w:space="0" w:color="auto"/>
              <w:right w:val="single" w:sz="12" w:space="0" w:color="auto"/>
            </w:tcBorders>
            <w:shd w:val="clear" w:color="auto" w:fill="F2F2F2" w:themeFill="background1" w:themeFillShade="F2"/>
          </w:tcPr>
          <w:p w14:paraId="1D813228" w14:textId="77777777" w:rsidR="00316565" w:rsidRPr="00D820BB" w:rsidRDefault="00316565" w:rsidP="000D6170">
            <w:pPr>
              <w:rPr>
                <w:rFonts w:ascii="Helvetica" w:hAnsi="Helvetica"/>
                <w:lang w:val="en-US"/>
              </w:rPr>
            </w:pPr>
            <w:r>
              <w:rPr>
                <w:rFonts w:ascii="Helvetica" w:hAnsi="Helvetica"/>
                <w:b/>
                <w:lang w:val="en-US"/>
              </w:rPr>
              <w:t>Implementing Elements</w:t>
            </w:r>
          </w:p>
        </w:tc>
      </w:tr>
      <w:tr w:rsidR="000A3526" w:rsidRPr="00D820BB" w14:paraId="1A7A5B0D" w14:textId="77777777" w:rsidTr="00D73BE6">
        <w:tc>
          <w:tcPr>
            <w:tcW w:w="3234" w:type="dxa"/>
            <w:gridSpan w:val="2"/>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120E255C" w14:textId="77777777" w:rsidR="00316565" w:rsidRPr="00D820BB" w:rsidRDefault="00316565" w:rsidP="000D6170">
            <w:pPr>
              <w:rPr>
                <w:rFonts w:ascii="Helvetica" w:hAnsi="Helvetica"/>
                <w:lang w:val="en-US"/>
              </w:rPr>
            </w:pPr>
            <w:r>
              <w:rPr>
                <w:rFonts w:ascii="Helvetica" w:hAnsi="Helvetica"/>
                <w:lang w:val="en-US"/>
              </w:rPr>
              <w:t>Element</w:t>
            </w:r>
          </w:p>
        </w:tc>
        <w:tc>
          <w:tcPr>
            <w:tcW w:w="7229" w:type="dxa"/>
            <w:gridSpan w:val="3"/>
            <w:tcBorders>
              <w:top w:val="single" w:sz="4" w:space="0" w:color="auto"/>
              <w:left w:val="single" w:sz="4" w:space="0" w:color="auto"/>
              <w:bottom w:val="single" w:sz="4" w:space="0" w:color="auto"/>
              <w:right w:val="single" w:sz="12" w:space="0" w:color="auto"/>
            </w:tcBorders>
            <w:shd w:val="clear" w:color="auto" w:fill="auto"/>
          </w:tcPr>
          <w:p w14:paraId="43BBE62E" w14:textId="3E271948" w:rsidR="00316565" w:rsidRPr="00D820BB" w:rsidRDefault="00951F7B" w:rsidP="000D6170">
            <w:pPr>
              <w:rPr>
                <w:rFonts w:ascii="Helvetica" w:hAnsi="Helvetica"/>
                <w:lang w:val="en-US"/>
              </w:rPr>
            </w:pPr>
            <w:r w:rsidRPr="00951F7B">
              <w:rPr>
                <w:rFonts w:ascii="Helvetica" w:hAnsi="Helvetica"/>
                <w:lang w:val="en-US"/>
              </w:rPr>
              <w:t>CompilationUnit</w:t>
            </w:r>
          </w:p>
        </w:tc>
      </w:tr>
      <w:tr w:rsidR="000A3526" w:rsidRPr="00D820BB" w14:paraId="0FE7B68A" w14:textId="77777777" w:rsidTr="00D73BE6">
        <w:tc>
          <w:tcPr>
            <w:tcW w:w="3234" w:type="dxa"/>
            <w:gridSpan w:val="2"/>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6303C5E8" w14:textId="51E6BB38" w:rsidR="00316565" w:rsidRPr="00D820BB" w:rsidRDefault="00B82F17" w:rsidP="000D6170">
            <w:pPr>
              <w:rPr>
                <w:rFonts w:ascii="Helvetica" w:hAnsi="Helvetica"/>
                <w:lang w:val="en-US"/>
              </w:rPr>
            </w:pPr>
            <w:r>
              <w:rPr>
                <w:rFonts w:ascii="Helvetica" w:hAnsi="Helvetica"/>
                <w:lang w:val="en-US"/>
              </w:rPr>
              <w:t>Exclusion</w:t>
            </w:r>
          </w:p>
        </w:tc>
        <w:tc>
          <w:tcPr>
            <w:tcW w:w="7229" w:type="dxa"/>
            <w:gridSpan w:val="3"/>
            <w:tcBorders>
              <w:top w:val="single" w:sz="4" w:space="0" w:color="auto"/>
              <w:left w:val="single" w:sz="4" w:space="0" w:color="auto"/>
              <w:bottom w:val="single" w:sz="8" w:space="0" w:color="auto"/>
              <w:right w:val="single" w:sz="12" w:space="0" w:color="auto"/>
            </w:tcBorders>
            <w:shd w:val="clear" w:color="auto" w:fill="auto"/>
          </w:tcPr>
          <w:p w14:paraId="22CC3A5D" w14:textId="7D01B758" w:rsidR="00316565" w:rsidRPr="00D820BB" w:rsidRDefault="00316565" w:rsidP="000D6170">
            <w:pPr>
              <w:rPr>
                <w:rFonts w:ascii="Helvetica" w:hAnsi="Helvetica"/>
                <w:lang w:val="en-US"/>
              </w:rPr>
            </w:pPr>
          </w:p>
        </w:tc>
      </w:tr>
      <w:tr w:rsidR="00D73BE6" w:rsidRPr="00D820BB" w14:paraId="64867539" w14:textId="77777777" w:rsidTr="00D73BE6">
        <w:tblPrEx>
          <w:tblCellMar>
            <w:bottom w:w="43" w:type="dxa"/>
          </w:tblCellMar>
        </w:tblPrEx>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7771D1B1" w14:textId="77777777" w:rsidR="000A3526" w:rsidRPr="00D820BB" w:rsidRDefault="000A3526" w:rsidP="009B763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D73BE6" w:rsidRPr="00B15AA0" w14:paraId="213DFDA5" w14:textId="77777777" w:rsidTr="00D73BE6">
        <w:tblPrEx>
          <w:tblCellMar>
            <w:bottom w:w="43" w:type="dxa"/>
          </w:tblCellMar>
        </w:tblPrEx>
        <w:tc>
          <w:tcPr>
            <w:tcW w:w="10463" w:type="dxa"/>
            <w:gridSpan w:val="5"/>
            <w:tcBorders>
              <w:left w:val="single" w:sz="12" w:space="0" w:color="auto"/>
              <w:right w:val="single" w:sz="12" w:space="0" w:color="auto"/>
            </w:tcBorders>
          </w:tcPr>
          <w:p w14:paraId="154C0A90" w14:textId="77777777" w:rsidR="000A3526" w:rsidRPr="00D820BB" w:rsidRDefault="000A3526" w:rsidP="009B7633">
            <w:pPr>
              <w:rPr>
                <w:rFonts w:ascii="Helvetica" w:hAnsi="Helvetica"/>
                <w:lang w:val="en-US"/>
              </w:rPr>
            </w:pPr>
            <w:r w:rsidRPr="00951F7B">
              <w:rPr>
                <w:rFonts w:ascii="Helvetica" w:hAnsi="Helvetica"/>
                <w:lang w:val="en-US"/>
              </w:rPr>
              <w:t>Merges the missing ClassB.java (contained in org.example.somepackage) into the leading Variant.</w:t>
            </w:r>
          </w:p>
        </w:tc>
      </w:tr>
      <w:tr w:rsidR="000A3526" w:rsidRPr="00D820BB" w14:paraId="6E85A247" w14:textId="77777777" w:rsidTr="00D73BE6">
        <w:tblPrEx>
          <w:tblCellMar>
            <w:bottom w:w="43" w:type="dxa"/>
          </w:tblCellMar>
        </w:tblPrEx>
        <w:trPr>
          <w:trHeight w:val="251"/>
        </w:trPr>
        <w:tc>
          <w:tcPr>
            <w:tcW w:w="3889" w:type="dxa"/>
            <w:gridSpan w:val="3"/>
            <w:tcBorders>
              <w:left w:val="single" w:sz="12" w:space="0" w:color="auto"/>
            </w:tcBorders>
            <w:shd w:val="clear" w:color="auto" w:fill="F2F2F2" w:themeFill="background1" w:themeFillShade="F2"/>
          </w:tcPr>
          <w:p w14:paraId="623879C8" w14:textId="77777777" w:rsidR="000A3526" w:rsidRPr="00D820BB" w:rsidRDefault="000A3526" w:rsidP="009B7633">
            <w:pPr>
              <w:rPr>
                <w:rFonts w:ascii="Helvetica" w:hAnsi="Helvetica"/>
                <w:b/>
                <w:lang w:val="en-US"/>
              </w:rPr>
            </w:pPr>
            <w:r>
              <w:rPr>
                <w:rFonts w:ascii="Helvetica" w:hAnsi="Helvetica"/>
                <w:b/>
                <w:lang w:val="en-US"/>
              </w:rPr>
              <w:t>Leading</w:t>
            </w:r>
          </w:p>
        </w:tc>
        <w:tc>
          <w:tcPr>
            <w:tcW w:w="6574" w:type="dxa"/>
            <w:gridSpan w:val="2"/>
            <w:tcBorders>
              <w:right w:val="single" w:sz="12" w:space="0" w:color="auto"/>
            </w:tcBorders>
            <w:shd w:val="clear" w:color="auto" w:fill="F2F2F2" w:themeFill="background1" w:themeFillShade="F2"/>
          </w:tcPr>
          <w:p w14:paraId="2BA4DB81" w14:textId="77777777" w:rsidR="000A3526" w:rsidRPr="00D820BB" w:rsidRDefault="000A3526" w:rsidP="009B7633">
            <w:pPr>
              <w:rPr>
                <w:rFonts w:ascii="Helvetica" w:hAnsi="Helvetica"/>
                <w:b/>
                <w:lang w:val="en-US"/>
              </w:rPr>
            </w:pPr>
            <w:r>
              <w:rPr>
                <w:rFonts w:ascii="Helvetica" w:hAnsi="Helvetica"/>
                <w:b/>
                <w:lang w:val="en-US"/>
              </w:rPr>
              <w:t>Integration</w:t>
            </w:r>
          </w:p>
        </w:tc>
      </w:tr>
      <w:tr w:rsidR="000A3526" w:rsidRPr="000A3526" w14:paraId="32FA68A0" w14:textId="77777777" w:rsidTr="00D73BE6">
        <w:tblPrEx>
          <w:tblCellMar>
            <w:bottom w:w="43" w:type="dxa"/>
          </w:tblCellMar>
        </w:tblPrEx>
        <w:trPr>
          <w:trHeight w:val="251"/>
        </w:trPr>
        <w:tc>
          <w:tcPr>
            <w:tcW w:w="3889" w:type="dxa"/>
            <w:gridSpan w:val="3"/>
            <w:tcBorders>
              <w:left w:val="single" w:sz="12" w:space="0" w:color="auto"/>
            </w:tcBorders>
          </w:tcPr>
          <w:p w14:paraId="17AF6366" w14:textId="77777777" w:rsidR="000A3526" w:rsidRPr="00951F7B" w:rsidRDefault="000A3526" w:rsidP="009B7633">
            <w:pPr>
              <w:rPr>
                <w:rFonts w:ascii="Courier New" w:hAnsi="Courier New" w:cs="Courier New"/>
                <w:b/>
                <w:bCs/>
                <w:sz w:val="20"/>
                <w:lang w:val="en-US"/>
              </w:rPr>
            </w:pPr>
            <w:r w:rsidRPr="00951F7B">
              <w:rPr>
                <w:rFonts w:ascii="Courier New" w:hAnsi="Courier New" w:cs="Courier New"/>
                <w:b/>
                <w:bCs/>
                <w:sz w:val="20"/>
                <w:lang w:val="en-US"/>
              </w:rPr>
              <w:t>org.example.somepackage:</w:t>
            </w:r>
          </w:p>
          <w:p w14:paraId="3E84FF38" w14:textId="77777777" w:rsidR="000A3526" w:rsidRPr="00951F7B" w:rsidRDefault="000A3526" w:rsidP="009B7633">
            <w:pPr>
              <w:rPr>
                <w:rFonts w:ascii="Courier New" w:hAnsi="Courier New" w:cs="Courier New"/>
                <w:b/>
                <w:bCs/>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ClassA.java</w:t>
            </w:r>
          </w:p>
          <w:p w14:paraId="0F3FE5E8" w14:textId="77777777" w:rsidR="000A3526" w:rsidRPr="007C7097" w:rsidRDefault="000A3526" w:rsidP="009B7633">
            <w:pPr>
              <w:rPr>
                <w:rFonts w:ascii="Courier New" w:hAnsi="Courier New" w:cs="Courier New"/>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ClassC.java</w:t>
            </w:r>
          </w:p>
        </w:tc>
        <w:tc>
          <w:tcPr>
            <w:tcW w:w="6574" w:type="dxa"/>
            <w:gridSpan w:val="2"/>
            <w:tcBorders>
              <w:right w:val="single" w:sz="12" w:space="0" w:color="auto"/>
            </w:tcBorders>
          </w:tcPr>
          <w:p w14:paraId="2163B19A" w14:textId="6ECDBABC" w:rsidR="000A3526" w:rsidRPr="00951F7B" w:rsidRDefault="000A3526" w:rsidP="009B7633">
            <w:pPr>
              <w:rPr>
                <w:rFonts w:ascii="Courier New" w:hAnsi="Courier New" w:cs="Courier New"/>
                <w:b/>
                <w:bCs/>
                <w:sz w:val="20"/>
                <w:lang w:val="en-US"/>
              </w:rPr>
            </w:pPr>
            <w:r w:rsidRPr="00951F7B">
              <w:rPr>
                <w:rFonts w:ascii="Courier New" w:hAnsi="Courier New" w:cs="Courier New"/>
                <w:b/>
                <w:bCs/>
                <w:sz w:val="20"/>
                <w:lang w:val="en-US"/>
              </w:rPr>
              <w:t>org.example.somepackage:</w:t>
            </w:r>
          </w:p>
          <w:p w14:paraId="08A11CE4" w14:textId="77777777" w:rsidR="000A3526" w:rsidRPr="00951F7B" w:rsidRDefault="000A3526" w:rsidP="009B7633">
            <w:pPr>
              <w:rPr>
                <w:rFonts w:ascii="Courier New" w:hAnsi="Courier New" w:cs="Courier New"/>
                <w:b/>
                <w:bCs/>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ClassA.java</w:t>
            </w:r>
          </w:p>
          <w:p w14:paraId="27DE164B" w14:textId="77777777" w:rsidR="000A3526" w:rsidRPr="00951F7B" w:rsidRDefault="000A3526" w:rsidP="009B7633">
            <w:pPr>
              <w:rPr>
                <w:rFonts w:ascii="Courier New" w:hAnsi="Courier New" w:cs="Courier New"/>
                <w:b/>
                <w:bCs/>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ClassB.java</w:t>
            </w:r>
          </w:p>
          <w:p w14:paraId="0E0A0F52" w14:textId="77777777" w:rsidR="000A3526" w:rsidRPr="007C7097" w:rsidRDefault="000A3526" w:rsidP="009B7633">
            <w:pPr>
              <w:rPr>
                <w:rFonts w:ascii="Courier New" w:hAnsi="Courier New" w:cs="Courier New"/>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ClassC.java</w:t>
            </w:r>
          </w:p>
        </w:tc>
      </w:tr>
      <w:tr w:rsidR="00D73BE6" w:rsidRPr="00D820BB" w14:paraId="6806B56A" w14:textId="77777777" w:rsidTr="00D73BE6">
        <w:tblPrEx>
          <w:tblCellMar>
            <w:bottom w:w="43" w:type="dxa"/>
          </w:tblCellMar>
        </w:tblPrEx>
        <w:trPr>
          <w:trHeight w:val="251"/>
        </w:trPr>
        <w:tc>
          <w:tcPr>
            <w:tcW w:w="10463" w:type="dxa"/>
            <w:gridSpan w:val="5"/>
            <w:tcBorders>
              <w:left w:val="single" w:sz="12" w:space="0" w:color="auto"/>
              <w:right w:val="single" w:sz="12" w:space="0" w:color="auto"/>
            </w:tcBorders>
            <w:shd w:val="clear" w:color="auto" w:fill="F2F2F2" w:themeFill="background1" w:themeFillShade="F2"/>
          </w:tcPr>
          <w:p w14:paraId="4B8C7F91" w14:textId="77777777" w:rsidR="000A3526" w:rsidRPr="00D820BB" w:rsidRDefault="000A3526" w:rsidP="009B763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0A3526" w:rsidRPr="008B645D" w14:paraId="6EE178D3" w14:textId="77777777" w:rsidTr="00D73BE6">
        <w:tblPrEx>
          <w:tblCellMar>
            <w:bottom w:w="43" w:type="dxa"/>
          </w:tblCellMar>
        </w:tblPrEx>
        <w:trPr>
          <w:trHeight w:val="251"/>
        </w:trPr>
        <w:tc>
          <w:tcPr>
            <w:tcW w:w="10463" w:type="dxa"/>
            <w:gridSpan w:val="5"/>
            <w:tcBorders>
              <w:left w:val="single" w:sz="12" w:space="0" w:color="auto"/>
              <w:bottom w:val="single" w:sz="6" w:space="0" w:color="auto"/>
              <w:right w:val="single" w:sz="12" w:space="0" w:color="auto"/>
            </w:tcBorders>
          </w:tcPr>
          <w:p w14:paraId="646A983F" w14:textId="77777777" w:rsidR="000A3526" w:rsidRPr="00951F7B" w:rsidRDefault="000A3526" w:rsidP="009B7633">
            <w:pPr>
              <w:autoSpaceDE w:val="0"/>
              <w:autoSpaceDN w:val="0"/>
              <w:adjustRightInd w:val="0"/>
              <w:rPr>
                <w:rFonts w:ascii="Courier New" w:hAnsi="Courier New" w:cs="Courier New"/>
                <w:b/>
                <w:bCs/>
                <w:sz w:val="20"/>
                <w:lang w:val="en-US"/>
              </w:rPr>
            </w:pPr>
            <w:r w:rsidRPr="00951F7B">
              <w:rPr>
                <w:rFonts w:ascii="Courier New" w:hAnsi="Courier New" w:cs="Courier New"/>
                <w:b/>
                <w:bCs/>
                <w:sz w:val="20"/>
                <w:lang w:val="en-US"/>
              </w:rPr>
              <w:t>org.example.somepackage:</w:t>
            </w:r>
          </w:p>
          <w:p w14:paraId="685F8293" w14:textId="77777777" w:rsidR="000A3526" w:rsidRPr="00951F7B" w:rsidRDefault="000A3526" w:rsidP="009B7633">
            <w:pPr>
              <w:autoSpaceDE w:val="0"/>
              <w:autoSpaceDN w:val="0"/>
              <w:adjustRightInd w:val="0"/>
              <w:rPr>
                <w:rFonts w:ascii="Courier New" w:hAnsi="Courier New" w:cs="Courier New"/>
                <w:b/>
                <w:bCs/>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ClassA.java</w:t>
            </w:r>
          </w:p>
          <w:p w14:paraId="33212B80" w14:textId="77777777" w:rsidR="000A3526" w:rsidRPr="00951F7B" w:rsidRDefault="000A3526" w:rsidP="009B7633">
            <w:pPr>
              <w:autoSpaceDE w:val="0"/>
              <w:autoSpaceDN w:val="0"/>
              <w:adjustRightInd w:val="0"/>
              <w:rPr>
                <w:rFonts w:ascii="Courier New" w:hAnsi="Courier New" w:cs="Courier New"/>
                <w:b/>
                <w:bCs/>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ClassB.java</w:t>
            </w:r>
          </w:p>
          <w:p w14:paraId="1A8EAF22" w14:textId="77777777" w:rsidR="000A3526" w:rsidRPr="007C7097" w:rsidRDefault="000A3526" w:rsidP="009B7633">
            <w:pPr>
              <w:autoSpaceDE w:val="0"/>
              <w:autoSpaceDN w:val="0"/>
              <w:adjustRightInd w:val="0"/>
              <w:rPr>
                <w:rFonts w:ascii="Helvetica" w:hAnsi="Helvetica" w:cs="Consolas"/>
                <w:color w:val="000000"/>
                <w:sz w:val="20"/>
                <w:lang w:val="en-US"/>
              </w:rPr>
            </w:pPr>
            <w:r w:rsidRPr="00951F7B">
              <w:rPr>
                <w:rFonts w:ascii="Courier New" w:hAnsi="Courier New" w:cs="Courier New"/>
                <w:b/>
                <w:bCs/>
                <w:sz w:val="20"/>
                <w:lang w:val="en-US"/>
              </w:rPr>
              <w:t>•</w:t>
            </w:r>
            <w:r w:rsidRPr="00951F7B">
              <w:rPr>
                <w:rFonts w:ascii="Courier New" w:hAnsi="Courier New" w:cs="Courier New"/>
                <w:b/>
                <w:bCs/>
                <w:sz w:val="20"/>
                <w:lang w:val="en-US"/>
              </w:rPr>
              <w:tab/>
              <w:t>ClassC.java</w:t>
            </w:r>
          </w:p>
        </w:tc>
      </w:tr>
      <w:tr w:rsidR="00D73BE6" w:rsidRPr="00D820BB" w14:paraId="2CC6D7EA" w14:textId="77777777" w:rsidTr="00D73BE6">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73A57001" w14:textId="77777777" w:rsidR="000A3526" w:rsidRPr="00D820BB" w:rsidRDefault="000A3526" w:rsidP="009B7633">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D73BE6" w:rsidRPr="00B15AA0" w14:paraId="7681639F" w14:textId="77777777" w:rsidTr="00D73BE6">
        <w:tc>
          <w:tcPr>
            <w:tcW w:w="10463" w:type="dxa"/>
            <w:gridSpan w:val="5"/>
            <w:tcBorders>
              <w:left w:val="single" w:sz="12" w:space="0" w:color="auto"/>
              <w:bottom w:val="single" w:sz="12" w:space="0" w:color="auto"/>
              <w:right w:val="single" w:sz="12" w:space="0" w:color="auto"/>
            </w:tcBorders>
            <w:shd w:val="clear" w:color="auto" w:fill="FFFFFF" w:themeFill="background1"/>
          </w:tcPr>
          <w:p w14:paraId="63560818" w14:textId="3B1ED1FC" w:rsidR="000A3526" w:rsidRPr="00D820BB" w:rsidRDefault="000A3526" w:rsidP="00C37AAD">
            <w:pPr>
              <w:rPr>
                <w:rFonts w:ascii="Helvetica" w:hAnsi="Helvetica"/>
                <w:lang w:val="en-US"/>
              </w:rPr>
            </w:pPr>
            <w:r>
              <w:rPr>
                <w:rFonts w:ascii="Helvetica" w:hAnsi="Helvetica"/>
                <w:lang w:val="en-US"/>
              </w:rPr>
              <w:t xml:space="preserve">String: </w:t>
            </w:r>
            <w:r w:rsidRPr="00951F7B">
              <w:rPr>
                <w:rFonts w:ascii="Helvetica" w:hAnsi="Helvetica"/>
                <w:lang w:val="en-US"/>
              </w:rPr>
              <w:t>leadingS</w:t>
            </w:r>
            <w:r w:rsidR="00C37AAD">
              <w:rPr>
                <w:rFonts w:ascii="Helvetica" w:hAnsi="Helvetica"/>
                <w:lang w:val="en-US"/>
              </w:rPr>
              <w:t>rc</w:t>
            </w:r>
            <w:r w:rsidRPr="00951F7B">
              <w:rPr>
                <w:rFonts w:ascii="Helvetica" w:hAnsi="Helvetica"/>
                <w:lang w:val="en-US"/>
              </w:rPr>
              <w:t>Path</w:t>
            </w:r>
            <w:r>
              <w:rPr>
                <w:rFonts w:ascii="Helvetica" w:hAnsi="Helvetica"/>
                <w:lang w:val="en-US"/>
              </w:rPr>
              <w:t xml:space="preserve">: </w:t>
            </w:r>
            <w:r w:rsidRPr="00951F7B">
              <w:rPr>
                <w:rFonts w:ascii="Helvetica" w:hAnsi="Helvetica"/>
                <w:lang w:val="en-US"/>
              </w:rPr>
              <w:t xml:space="preserve">The path to the source folder of the leading project to add the </w:t>
            </w:r>
            <w:r w:rsidR="00BA3B98">
              <w:rPr>
                <w:rFonts w:ascii="Helvetica" w:hAnsi="Helvetica"/>
                <w:lang w:val="en-US"/>
              </w:rPr>
              <w:t>c</w:t>
            </w:r>
            <w:r w:rsidR="00BA3B98" w:rsidRPr="00951F7B">
              <w:rPr>
                <w:rFonts w:ascii="Helvetica" w:hAnsi="Helvetica"/>
                <w:lang w:val="en-US"/>
              </w:rPr>
              <w:t>ompilation</w:t>
            </w:r>
            <w:r w:rsidR="00BA3B98">
              <w:rPr>
                <w:rFonts w:ascii="Helvetica" w:hAnsi="Helvetica"/>
                <w:lang w:val="en-US"/>
              </w:rPr>
              <w:t xml:space="preserve"> u</w:t>
            </w:r>
            <w:r w:rsidR="00BA3B98" w:rsidRPr="00951F7B">
              <w:rPr>
                <w:rFonts w:ascii="Helvetica" w:hAnsi="Helvetica"/>
                <w:lang w:val="en-US"/>
              </w:rPr>
              <w:t xml:space="preserve">nits </w:t>
            </w:r>
            <w:r w:rsidRPr="00951F7B">
              <w:rPr>
                <w:rFonts w:ascii="Helvetica" w:hAnsi="Helvetica"/>
                <w:lang w:val="en-US"/>
              </w:rPr>
              <w:t>into.</w:t>
            </w:r>
          </w:p>
        </w:tc>
      </w:tr>
      <w:tr w:rsidR="00316565" w:rsidRPr="00D820BB" w14:paraId="38E9EE6A" w14:textId="77777777" w:rsidTr="00D73BE6">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45506971" w14:textId="77777777" w:rsidR="00316565" w:rsidRPr="00D820BB" w:rsidRDefault="00316565" w:rsidP="000D6170">
            <w:pPr>
              <w:rPr>
                <w:rFonts w:ascii="Helvetica" w:hAnsi="Helvetica"/>
                <w:b/>
                <w:lang w:val="en-US"/>
              </w:rPr>
            </w:pPr>
            <w:r>
              <w:rPr>
                <w:rFonts w:ascii="Helvetica" w:hAnsi="Helvetica"/>
                <w:b/>
                <w:lang w:val="en-US"/>
              </w:rPr>
              <w:t>Mechanics</w:t>
            </w:r>
          </w:p>
        </w:tc>
      </w:tr>
      <w:tr w:rsidR="00316565" w:rsidRPr="00B15AA0" w14:paraId="2F2A8E20" w14:textId="77777777" w:rsidTr="00D73BE6">
        <w:tc>
          <w:tcPr>
            <w:tcW w:w="10463" w:type="dxa"/>
            <w:gridSpan w:val="5"/>
            <w:tcBorders>
              <w:left w:val="single" w:sz="12" w:space="0" w:color="auto"/>
              <w:bottom w:val="single" w:sz="12" w:space="0" w:color="auto"/>
              <w:right w:val="single" w:sz="12" w:space="0" w:color="auto"/>
            </w:tcBorders>
            <w:shd w:val="clear" w:color="auto" w:fill="FFFFFF" w:themeFill="background1"/>
          </w:tcPr>
          <w:p w14:paraId="016C3499" w14:textId="3B10A224" w:rsidR="00316565" w:rsidRDefault="006C2402" w:rsidP="00BA3B98">
            <w:pPr>
              <w:rPr>
                <w:rFonts w:ascii="Helvetica" w:hAnsi="Helvetica"/>
                <w:lang w:val="en-US"/>
              </w:rPr>
            </w:pPr>
            <w:r>
              <w:rPr>
                <w:rFonts w:ascii="Helvetica" w:hAnsi="Helvetica"/>
                <w:lang w:val="en-US"/>
              </w:rPr>
              <w:t>Iterate</w:t>
            </w:r>
            <w:r w:rsidR="00951F7B" w:rsidRPr="00951F7B">
              <w:rPr>
                <w:rFonts w:ascii="Helvetica" w:hAnsi="Helvetica"/>
                <w:lang w:val="en-US"/>
              </w:rPr>
              <w:t xml:space="preserve"> over all integration </w:t>
            </w:r>
            <w:r w:rsidR="00BA3B98">
              <w:rPr>
                <w:rFonts w:ascii="Helvetica" w:hAnsi="Helvetica"/>
                <w:lang w:val="en-US"/>
              </w:rPr>
              <w:t>V</w:t>
            </w:r>
            <w:r w:rsidR="00951F7B" w:rsidRPr="00951F7B">
              <w:rPr>
                <w:rFonts w:ascii="Helvetica" w:hAnsi="Helvetica"/>
                <w:lang w:val="en-US"/>
              </w:rPr>
              <w:t xml:space="preserve">ariants and their </w:t>
            </w:r>
            <w:r w:rsidR="00BA3B98">
              <w:rPr>
                <w:rFonts w:ascii="Helvetica" w:hAnsi="Helvetica"/>
                <w:lang w:val="en-US"/>
              </w:rPr>
              <w:t>c</w:t>
            </w:r>
            <w:r w:rsidR="00BA3B98" w:rsidRPr="00951F7B">
              <w:rPr>
                <w:rFonts w:ascii="Helvetica" w:hAnsi="Helvetica"/>
                <w:lang w:val="en-US"/>
              </w:rPr>
              <w:t>ompilation</w:t>
            </w:r>
            <w:r w:rsidR="00BA3B98">
              <w:rPr>
                <w:rFonts w:ascii="Helvetica" w:hAnsi="Helvetica"/>
                <w:lang w:val="en-US"/>
              </w:rPr>
              <w:t xml:space="preserve"> u</w:t>
            </w:r>
            <w:r w:rsidR="00BA3B98" w:rsidRPr="00951F7B">
              <w:rPr>
                <w:rFonts w:ascii="Helvetica" w:hAnsi="Helvetica"/>
                <w:lang w:val="en-US"/>
              </w:rPr>
              <w:t>nits</w:t>
            </w:r>
            <w:r w:rsidR="00951F7B" w:rsidRPr="00951F7B">
              <w:rPr>
                <w:rFonts w:ascii="Helvetica" w:hAnsi="Helvetica"/>
                <w:lang w:val="en-US"/>
              </w:rPr>
              <w:t xml:space="preserve">. </w:t>
            </w:r>
            <w:r>
              <w:rPr>
                <w:rFonts w:ascii="Helvetica" w:hAnsi="Helvetica"/>
                <w:lang w:val="en-US"/>
              </w:rPr>
              <w:t>Build</w:t>
            </w:r>
            <w:r w:rsidR="00951F7B" w:rsidRPr="00951F7B">
              <w:rPr>
                <w:rFonts w:ascii="Helvetica" w:hAnsi="Helvetica"/>
                <w:lang w:val="en-US"/>
              </w:rPr>
              <w:t xml:space="preserve"> the </w:t>
            </w:r>
            <w:r>
              <w:rPr>
                <w:rFonts w:ascii="Helvetica" w:hAnsi="Helvetica"/>
                <w:lang w:val="en-US"/>
              </w:rPr>
              <w:t>URI</w:t>
            </w:r>
            <w:r w:rsidR="00951F7B" w:rsidRPr="00951F7B">
              <w:rPr>
                <w:rFonts w:ascii="Helvetica" w:hAnsi="Helvetica"/>
                <w:lang w:val="en-US"/>
              </w:rPr>
              <w:t xml:space="preserve"> </w:t>
            </w:r>
            <w:r>
              <w:rPr>
                <w:rFonts w:ascii="Helvetica" w:hAnsi="Helvetica"/>
                <w:lang w:val="en-US"/>
              </w:rPr>
              <w:t xml:space="preserve">representing the path for each </w:t>
            </w:r>
            <w:r w:rsidR="00BA3B98">
              <w:rPr>
                <w:rFonts w:ascii="Helvetica" w:hAnsi="Helvetica"/>
                <w:lang w:val="en-US"/>
              </w:rPr>
              <w:t>c</w:t>
            </w:r>
            <w:r w:rsidR="00BA3B98" w:rsidRPr="00951F7B">
              <w:rPr>
                <w:rFonts w:ascii="Helvetica" w:hAnsi="Helvetica"/>
                <w:lang w:val="en-US"/>
              </w:rPr>
              <w:t>ompilation</w:t>
            </w:r>
            <w:r w:rsidR="00BA3B98">
              <w:rPr>
                <w:rFonts w:ascii="Helvetica" w:hAnsi="Helvetica"/>
                <w:lang w:val="en-US"/>
              </w:rPr>
              <w:t xml:space="preserve"> u</w:t>
            </w:r>
            <w:r w:rsidR="00BA3B98" w:rsidRPr="00951F7B">
              <w:rPr>
                <w:rFonts w:ascii="Helvetica" w:hAnsi="Helvetica"/>
                <w:lang w:val="en-US"/>
              </w:rPr>
              <w:t>nits</w:t>
            </w:r>
            <w:r>
              <w:rPr>
                <w:rFonts w:ascii="Helvetica" w:hAnsi="Helvetica"/>
                <w:lang w:val="en-US"/>
              </w:rPr>
              <w:t>, create</w:t>
            </w:r>
            <w:r w:rsidR="00951F7B" w:rsidRPr="00951F7B">
              <w:rPr>
                <w:rFonts w:ascii="Helvetica" w:hAnsi="Helvetica"/>
                <w:lang w:val="en-US"/>
              </w:rPr>
              <w:t xml:space="preserve"> a new </w:t>
            </w:r>
            <w:r w:rsidR="0035093B">
              <w:rPr>
                <w:rFonts w:ascii="Helvetica" w:hAnsi="Helvetica"/>
                <w:lang w:val="en-US"/>
              </w:rPr>
              <w:t xml:space="preserve">model </w:t>
            </w:r>
            <w:r w:rsidR="00951F7B" w:rsidRPr="00951F7B">
              <w:rPr>
                <w:rFonts w:ascii="Helvetica" w:hAnsi="Helvetica"/>
                <w:lang w:val="en-US"/>
              </w:rPr>
              <w:t xml:space="preserve">resource </w:t>
            </w:r>
            <w:r>
              <w:rPr>
                <w:rFonts w:ascii="Helvetica" w:hAnsi="Helvetica"/>
                <w:lang w:val="en-US"/>
              </w:rPr>
              <w:t xml:space="preserve">for this URI, and </w:t>
            </w:r>
            <w:r w:rsidR="0035093B">
              <w:rPr>
                <w:rFonts w:ascii="Helvetica" w:hAnsi="Helvetica"/>
                <w:lang w:val="en-US"/>
              </w:rPr>
              <w:t xml:space="preserve">place the </w:t>
            </w:r>
            <w:r w:rsidR="00BA3B98">
              <w:rPr>
                <w:rFonts w:ascii="Helvetica" w:hAnsi="Helvetica"/>
                <w:lang w:val="en-US"/>
              </w:rPr>
              <w:t>c</w:t>
            </w:r>
            <w:r w:rsidR="00BA3B98" w:rsidRPr="00951F7B">
              <w:rPr>
                <w:rFonts w:ascii="Helvetica" w:hAnsi="Helvetica"/>
                <w:lang w:val="en-US"/>
              </w:rPr>
              <w:t>ompilation</w:t>
            </w:r>
            <w:r w:rsidR="00BA3B98">
              <w:rPr>
                <w:rFonts w:ascii="Helvetica" w:hAnsi="Helvetica"/>
                <w:lang w:val="en-US"/>
              </w:rPr>
              <w:t xml:space="preserve"> u</w:t>
            </w:r>
            <w:r w:rsidR="00BA3B98" w:rsidRPr="00951F7B">
              <w:rPr>
                <w:rFonts w:ascii="Helvetica" w:hAnsi="Helvetica"/>
                <w:lang w:val="en-US"/>
              </w:rPr>
              <w:t xml:space="preserve">nits </w:t>
            </w:r>
            <w:r w:rsidR="00951F7B" w:rsidRPr="00951F7B">
              <w:rPr>
                <w:rFonts w:ascii="Helvetica" w:hAnsi="Helvetica"/>
                <w:lang w:val="en-US"/>
              </w:rPr>
              <w:t>in</w:t>
            </w:r>
            <w:r>
              <w:rPr>
                <w:rFonts w:ascii="Helvetica" w:hAnsi="Helvetica"/>
                <w:lang w:val="en-US"/>
              </w:rPr>
              <w:t xml:space="preserve"> it</w:t>
            </w:r>
            <w:r w:rsidR="00951F7B" w:rsidRPr="00951F7B">
              <w:rPr>
                <w:rFonts w:ascii="Helvetica" w:hAnsi="Helvetica"/>
                <w:lang w:val="en-US"/>
              </w:rPr>
              <w:t>.</w:t>
            </w:r>
          </w:p>
        </w:tc>
      </w:tr>
      <w:tr w:rsidR="00316565" w:rsidRPr="00B15AA0" w14:paraId="72EC30EC" w14:textId="77777777" w:rsidTr="00D73BE6">
        <w:tc>
          <w:tcPr>
            <w:tcW w:w="10463" w:type="dxa"/>
            <w:gridSpan w:val="5"/>
            <w:tcBorders>
              <w:left w:val="single" w:sz="12" w:space="0" w:color="auto"/>
              <w:bottom w:val="single" w:sz="12" w:space="0" w:color="auto"/>
              <w:right w:val="single" w:sz="12" w:space="0" w:color="auto"/>
            </w:tcBorders>
            <w:shd w:val="clear" w:color="auto" w:fill="FFFFFF" w:themeFill="background1"/>
          </w:tcPr>
          <w:p w14:paraId="6F9FD9A7"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b/>
                <w:color w:val="000000"/>
                <w:sz w:val="20"/>
                <w:szCs w:val="20"/>
                <w:lang w:val="en-US"/>
              </w:rPr>
              <w:t>foreach</w:t>
            </w:r>
            <w:r w:rsidRPr="0035093B">
              <w:rPr>
                <w:rFonts w:ascii="Consolas" w:eastAsia="Times New Roman" w:hAnsi="Consolas" w:cs="Consolas"/>
                <w:color w:val="000000"/>
                <w:sz w:val="20"/>
                <w:szCs w:val="20"/>
                <w:lang w:val="en-US"/>
              </w:rPr>
              <w:t xml:space="preserve"> Variant:variant </w:t>
            </w:r>
            <w:r w:rsidRPr="0035093B">
              <w:rPr>
                <w:rFonts w:ascii="Cambria Math" w:eastAsia="Times New Roman" w:hAnsi="Cambria Math" w:cs="Cambria Math"/>
                <w:color w:val="000000"/>
                <w:sz w:val="20"/>
                <w:szCs w:val="20"/>
                <w:lang w:val="en-US"/>
              </w:rPr>
              <w:t>∈</w:t>
            </w:r>
            <w:r w:rsidRPr="0035093B">
              <w:rPr>
                <w:rFonts w:ascii="Consolas" w:eastAsia="Times New Roman" w:hAnsi="Consolas" w:cs="Consolas"/>
                <w:color w:val="000000"/>
                <w:sz w:val="20"/>
                <w:szCs w:val="20"/>
                <w:lang w:val="en-US"/>
              </w:rPr>
              <w:t xml:space="preserve"> vp.variants </w:t>
            </w:r>
            <w:r w:rsidRPr="0035093B">
              <w:rPr>
                <w:rFonts w:ascii="Consolas" w:eastAsia="Times New Roman" w:hAnsi="Consolas" w:cs="Consolas"/>
                <w:b/>
                <w:color w:val="000000"/>
                <w:sz w:val="20"/>
                <w:szCs w:val="20"/>
                <w:lang w:val="en-US"/>
              </w:rPr>
              <w:t>do</w:t>
            </w:r>
            <w:r w:rsidRPr="0035093B">
              <w:rPr>
                <w:rFonts w:ascii="Consolas" w:eastAsia="Times New Roman" w:hAnsi="Consolas" w:cs="Consolas"/>
                <w:color w:val="000000"/>
                <w:sz w:val="20"/>
                <w:szCs w:val="20"/>
                <w:lang w:val="en-US"/>
              </w:rPr>
              <w:t xml:space="preserve"> </w:t>
            </w:r>
          </w:p>
          <w:p w14:paraId="626DC192" w14:textId="22707272"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b/>
                <w:color w:val="000000"/>
                <w:sz w:val="20"/>
                <w:szCs w:val="20"/>
                <w:lang w:val="en-US"/>
              </w:rPr>
              <w:t>if</w:t>
            </w:r>
            <w:r w:rsidRPr="0035093B">
              <w:rPr>
                <w:rFonts w:ascii="Consolas" w:eastAsia="Times New Roman" w:hAnsi="Consolas" w:cs="Consolas"/>
                <w:color w:val="000000"/>
                <w:sz w:val="20"/>
                <w:szCs w:val="20"/>
                <w:lang w:val="en-US"/>
              </w:rPr>
              <w:t xml:space="preserve"> </w:t>
            </w:r>
            <w:r w:rsidR="007F517C">
              <w:rPr>
                <w:rFonts w:ascii="Consolas" w:eastAsia="Times New Roman" w:hAnsi="Consolas" w:cs="Consolas"/>
                <w:color w:val="000000"/>
                <w:sz w:val="20"/>
                <w:szCs w:val="20"/>
                <w:lang w:val="en-US"/>
              </w:rPr>
              <w:t>variant.isLeading</w:t>
            </w:r>
            <w:r w:rsidRPr="0035093B">
              <w:rPr>
                <w:rFonts w:ascii="Consolas" w:eastAsia="Times New Roman" w:hAnsi="Consolas" w:cs="Consolas"/>
                <w:color w:val="000000"/>
                <w:sz w:val="20"/>
                <w:szCs w:val="20"/>
                <w:lang w:val="en-US"/>
              </w:rPr>
              <w:t xml:space="preserve"> then</w:t>
            </w:r>
          </w:p>
          <w:p w14:paraId="27A7D914"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t>continue;</w:t>
            </w:r>
          </w:p>
          <w:p w14:paraId="6D3FA257" w14:textId="77777777" w:rsidR="00951F7B" w:rsidRPr="0035093B" w:rsidRDefault="00951F7B" w:rsidP="00951F7B">
            <w:pPr>
              <w:autoSpaceDE w:val="0"/>
              <w:autoSpaceDN w:val="0"/>
              <w:adjustRightInd w:val="0"/>
              <w:rPr>
                <w:rFonts w:ascii="Consolas" w:eastAsia="Times New Roman" w:hAnsi="Consolas" w:cs="Consolas"/>
                <w:b/>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b/>
                <w:color w:val="000000"/>
                <w:sz w:val="20"/>
                <w:szCs w:val="20"/>
                <w:lang w:val="en-US"/>
              </w:rPr>
              <w:t>endif</w:t>
            </w:r>
          </w:p>
          <w:p w14:paraId="3D43C7C9"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p>
          <w:p w14:paraId="6C543E50"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b/>
                <w:color w:val="000000"/>
                <w:sz w:val="20"/>
                <w:szCs w:val="20"/>
                <w:lang w:val="en-US"/>
              </w:rPr>
              <w:t>foreach</w:t>
            </w:r>
            <w:r w:rsidRPr="0035093B">
              <w:rPr>
                <w:rFonts w:ascii="Consolas" w:eastAsia="Times New Roman" w:hAnsi="Consolas" w:cs="Consolas"/>
                <w:color w:val="000000"/>
                <w:sz w:val="20"/>
                <w:szCs w:val="20"/>
                <w:lang w:val="en-US"/>
              </w:rPr>
              <w:t xml:space="preserve"> CompilationUnit:cu </w:t>
            </w:r>
            <w:r w:rsidRPr="0035093B">
              <w:rPr>
                <w:rFonts w:ascii="Cambria Math" w:eastAsia="Times New Roman" w:hAnsi="Cambria Math" w:cs="Cambria Math"/>
                <w:color w:val="000000"/>
                <w:sz w:val="20"/>
                <w:szCs w:val="20"/>
                <w:lang w:val="en-US"/>
              </w:rPr>
              <w:t>∈</w:t>
            </w:r>
            <w:r w:rsidRPr="0035093B">
              <w:rPr>
                <w:rFonts w:ascii="Consolas" w:eastAsia="Times New Roman" w:hAnsi="Consolas" w:cs="Consolas"/>
                <w:color w:val="000000"/>
                <w:sz w:val="20"/>
                <w:szCs w:val="20"/>
                <w:lang w:val="en-US"/>
              </w:rPr>
              <w:t xml:space="preserve"> variant.implementingElements </w:t>
            </w:r>
            <w:r w:rsidRPr="0035093B">
              <w:rPr>
                <w:rFonts w:ascii="Consolas" w:eastAsia="Times New Roman" w:hAnsi="Consolas" w:cs="Consolas"/>
                <w:b/>
                <w:color w:val="000000"/>
                <w:sz w:val="20"/>
                <w:szCs w:val="20"/>
                <w:lang w:val="en-US"/>
              </w:rPr>
              <w:t>do</w:t>
            </w:r>
          </w:p>
          <w:p w14:paraId="76E76A29"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Pr="0035093B">
              <w:rPr>
                <w:rFonts w:ascii="Consolas" w:eastAsia="Times New Roman" w:hAnsi="Consolas" w:cs="Consolas"/>
                <w:b/>
                <w:color w:val="000000"/>
                <w:sz w:val="20"/>
                <w:szCs w:val="20"/>
                <w:lang w:val="en-US"/>
              </w:rPr>
              <w:t>foreach</w:t>
            </w:r>
            <w:r w:rsidRPr="0035093B">
              <w:rPr>
                <w:rFonts w:ascii="Consolas" w:eastAsia="Times New Roman" w:hAnsi="Consolas" w:cs="Consolas"/>
                <w:color w:val="000000"/>
                <w:sz w:val="20"/>
                <w:szCs w:val="20"/>
                <w:lang w:val="en-US"/>
              </w:rPr>
              <w:t xml:space="preserve"> String:segment </w:t>
            </w:r>
            <w:r w:rsidRPr="0035093B">
              <w:rPr>
                <w:rFonts w:ascii="Cambria Math" w:eastAsia="Times New Roman" w:hAnsi="Cambria Math" w:cs="Cambria Math"/>
                <w:color w:val="000000"/>
                <w:sz w:val="20"/>
                <w:szCs w:val="20"/>
                <w:lang w:val="en-US"/>
              </w:rPr>
              <w:t>∈</w:t>
            </w:r>
            <w:r w:rsidRPr="0035093B">
              <w:rPr>
                <w:rFonts w:ascii="Consolas" w:eastAsia="Times New Roman" w:hAnsi="Consolas" w:cs="Consolas"/>
                <w:color w:val="000000"/>
                <w:sz w:val="20"/>
                <w:szCs w:val="20"/>
                <w:lang w:val="en-US"/>
              </w:rPr>
              <w:t xml:space="preserve"> cu.nameSpaces </w:t>
            </w:r>
            <w:r w:rsidRPr="0035093B">
              <w:rPr>
                <w:rFonts w:ascii="Consolas" w:eastAsia="Times New Roman" w:hAnsi="Consolas" w:cs="Consolas"/>
                <w:b/>
                <w:color w:val="000000"/>
                <w:sz w:val="20"/>
                <w:szCs w:val="20"/>
                <w:lang w:val="en-US"/>
              </w:rPr>
              <w:t>do</w:t>
            </w:r>
          </w:p>
          <w:p w14:paraId="26E0A4B3" w14:textId="0F91BCB2"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 xml:space="preserve"> ← </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.concatenate(</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 xml:space="preserve">, segment); </w:t>
            </w:r>
          </w:p>
          <w:p w14:paraId="131B3FF8" w14:textId="234A7006"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 xml:space="preserve"> ← </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.concatenate(</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 getFileSeparator());</w:t>
            </w:r>
          </w:p>
          <w:p w14:paraId="1771D7E0" w14:textId="0877C14A" w:rsidR="00951F7B" w:rsidRPr="0035093B" w:rsidRDefault="00951F7B" w:rsidP="00951F7B">
            <w:pPr>
              <w:autoSpaceDE w:val="0"/>
              <w:autoSpaceDN w:val="0"/>
              <w:adjustRightInd w:val="0"/>
              <w:rPr>
                <w:rFonts w:ascii="Consolas" w:eastAsia="Times New Roman" w:hAnsi="Consolas" w:cs="Consolas"/>
                <w:b/>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008212FA">
              <w:rPr>
                <w:rFonts w:ascii="Consolas" w:eastAsia="Times New Roman" w:hAnsi="Consolas" w:cs="Consolas"/>
                <w:b/>
                <w:color w:val="000000"/>
                <w:sz w:val="20"/>
                <w:szCs w:val="20"/>
                <w:lang w:val="en-US"/>
              </w:rPr>
              <w:t>endforeach</w:t>
            </w:r>
          </w:p>
          <w:p w14:paraId="05736A7F"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p>
          <w:p w14:paraId="37C92D81"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t>compilationUnitName ← getFileName(cu);</w:t>
            </w:r>
          </w:p>
          <w:p w14:paraId="3BE37D83" w14:textId="2C0C0B5A"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 xml:space="preserve"> ← </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.concatenate(</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 compilationUnitName);</w:t>
            </w:r>
          </w:p>
          <w:p w14:paraId="2152E7A7" w14:textId="06E86A09"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t xml:space="preserve">Resource:resource ← rs.createResource(URI( </w:t>
            </w:r>
            <w:r w:rsidR="00BA3B98">
              <w:rPr>
                <w:rFonts w:ascii="Consolas" w:eastAsia="Times New Roman" w:hAnsi="Consolas" w:cs="Consolas"/>
                <w:color w:val="000000"/>
                <w:sz w:val="20"/>
                <w:szCs w:val="20"/>
                <w:lang w:val="en-US"/>
              </w:rPr>
              <w:t>leadingSrcPath</w:t>
            </w:r>
            <w:r w:rsidRPr="0035093B">
              <w:rPr>
                <w:rFonts w:ascii="Consolas" w:eastAsia="Times New Roman" w:hAnsi="Consolas" w:cs="Consolas"/>
                <w:color w:val="000000"/>
                <w:sz w:val="20"/>
                <w:szCs w:val="20"/>
                <w:lang w:val="en-US"/>
              </w:rPr>
              <w:t>));</w:t>
            </w: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r>
          </w:p>
          <w:p w14:paraId="048DBC13" w14:textId="77777777" w:rsidR="00951F7B" w:rsidRPr="0035093B" w:rsidRDefault="00951F7B" w:rsidP="00951F7B">
            <w:pPr>
              <w:autoSpaceDE w:val="0"/>
              <w:autoSpaceDN w:val="0"/>
              <w:adjustRightInd w:val="0"/>
              <w:rPr>
                <w:rFonts w:ascii="Consolas" w:eastAsia="Times New Roman" w:hAnsi="Consolas" w:cs="Consolas"/>
                <w:color w:val="000000"/>
                <w:sz w:val="20"/>
                <w:szCs w:val="20"/>
                <w:lang w:val="en-US"/>
              </w:rPr>
            </w:pPr>
            <w:r w:rsidRPr="0035093B">
              <w:rPr>
                <w:rFonts w:ascii="Consolas" w:eastAsia="Times New Roman" w:hAnsi="Consolas" w:cs="Consolas"/>
                <w:color w:val="000000"/>
                <w:sz w:val="20"/>
                <w:szCs w:val="20"/>
                <w:lang w:val="en-US"/>
              </w:rPr>
              <w:tab/>
            </w:r>
            <w:r w:rsidRPr="0035093B">
              <w:rPr>
                <w:rFonts w:ascii="Consolas" w:eastAsia="Times New Roman" w:hAnsi="Consolas" w:cs="Consolas"/>
                <w:color w:val="000000"/>
                <w:sz w:val="20"/>
                <w:szCs w:val="20"/>
                <w:lang w:val="en-US"/>
              </w:rPr>
              <w:tab/>
              <w:t>resource.contents.add(cu);</w:t>
            </w:r>
          </w:p>
          <w:p w14:paraId="4C74E68A" w14:textId="0A441A54" w:rsidR="00951F7B" w:rsidRPr="0035093B" w:rsidRDefault="00951F7B" w:rsidP="00951F7B">
            <w:pPr>
              <w:autoSpaceDE w:val="0"/>
              <w:autoSpaceDN w:val="0"/>
              <w:adjustRightInd w:val="0"/>
              <w:rPr>
                <w:rFonts w:ascii="Consolas" w:eastAsia="Times New Roman" w:hAnsi="Consolas" w:cs="Consolas"/>
                <w:b/>
                <w:color w:val="000000"/>
                <w:sz w:val="20"/>
                <w:szCs w:val="20"/>
                <w:lang w:val="en-US"/>
              </w:rPr>
            </w:pPr>
            <w:r w:rsidRPr="0035093B">
              <w:rPr>
                <w:rFonts w:ascii="Consolas" w:eastAsia="Times New Roman" w:hAnsi="Consolas" w:cs="Consolas"/>
                <w:color w:val="000000"/>
                <w:sz w:val="20"/>
                <w:szCs w:val="20"/>
                <w:lang w:val="en-US"/>
              </w:rPr>
              <w:tab/>
            </w:r>
            <w:r w:rsidR="008212FA">
              <w:rPr>
                <w:rFonts w:ascii="Consolas" w:eastAsia="Times New Roman" w:hAnsi="Consolas" w:cs="Consolas"/>
                <w:b/>
                <w:color w:val="000000"/>
                <w:sz w:val="20"/>
                <w:szCs w:val="20"/>
                <w:lang w:val="en-US"/>
              </w:rPr>
              <w:t>endforeach</w:t>
            </w:r>
            <w:r w:rsidRPr="0035093B">
              <w:rPr>
                <w:rFonts w:ascii="Consolas" w:eastAsia="Times New Roman" w:hAnsi="Consolas" w:cs="Consolas"/>
                <w:b/>
                <w:color w:val="000000"/>
                <w:sz w:val="20"/>
                <w:szCs w:val="20"/>
                <w:lang w:val="en-US"/>
              </w:rPr>
              <w:t xml:space="preserve"> </w:t>
            </w:r>
          </w:p>
          <w:p w14:paraId="0E9B327A" w14:textId="721F02B7" w:rsidR="00316565" w:rsidRPr="007C7097" w:rsidRDefault="008212FA" w:rsidP="00951F7B">
            <w:pPr>
              <w:rPr>
                <w:rFonts w:ascii="Helvetica" w:hAnsi="Helvetica"/>
                <w:lang w:val="en-US"/>
              </w:rPr>
            </w:pPr>
            <w:r>
              <w:rPr>
                <w:rFonts w:ascii="Consolas" w:eastAsia="Times New Roman" w:hAnsi="Consolas" w:cs="Consolas"/>
                <w:b/>
                <w:color w:val="000000"/>
                <w:sz w:val="20"/>
                <w:szCs w:val="20"/>
                <w:lang w:val="en-US"/>
              </w:rPr>
              <w:t>endforeach</w:t>
            </w:r>
          </w:p>
        </w:tc>
      </w:tr>
      <w:tr w:rsidR="00316565" w:rsidRPr="00D820BB" w14:paraId="472E6CAB" w14:textId="77777777" w:rsidTr="00D73BE6">
        <w:tc>
          <w:tcPr>
            <w:tcW w:w="10463" w:type="dxa"/>
            <w:gridSpan w:val="5"/>
            <w:tcBorders>
              <w:top w:val="single" w:sz="12" w:space="0" w:color="auto"/>
              <w:left w:val="single" w:sz="12" w:space="0" w:color="auto"/>
              <w:right w:val="single" w:sz="12" w:space="0" w:color="auto"/>
            </w:tcBorders>
            <w:shd w:val="clear" w:color="auto" w:fill="595959" w:themeFill="text1" w:themeFillTint="A6"/>
          </w:tcPr>
          <w:p w14:paraId="74BB0EA9" w14:textId="5CD7C1F9" w:rsidR="00316565" w:rsidRPr="00D820BB" w:rsidRDefault="000A3526" w:rsidP="000D6170">
            <w:pPr>
              <w:tabs>
                <w:tab w:val="left" w:pos="1507"/>
              </w:tabs>
              <w:autoSpaceDE w:val="0"/>
              <w:autoSpaceDN w:val="0"/>
              <w:adjustRightInd w:val="0"/>
              <w:rPr>
                <w:rFonts w:ascii="Helvetica" w:hAnsi="Helvetica"/>
                <w:b/>
                <w:lang w:val="en-US"/>
              </w:rPr>
            </w:pPr>
            <w:r w:rsidRPr="00A013D3">
              <w:rPr>
                <w:lang w:val="en-US"/>
              </w:rPr>
              <w:lastRenderedPageBreak/>
              <w:br w:type="page"/>
            </w:r>
            <w:r w:rsidR="00316565">
              <w:rPr>
                <w:rFonts w:ascii="Helvetica" w:hAnsi="Helvetica"/>
                <w:b/>
                <w:color w:val="FFFFFF" w:themeColor="background1"/>
                <w:sz w:val="28"/>
                <w:lang w:val="en-US"/>
              </w:rPr>
              <w:t xml:space="preserve">Instruction: </w:t>
            </w:r>
            <w:r w:rsidR="000C57C5" w:rsidRPr="000C57C5">
              <w:rPr>
                <w:rFonts w:ascii="Helvetica" w:hAnsi="Helvetica"/>
                <w:b/>
                <w:color w:val="FFFFFF" w:themeColor="background1"/>
                <w:sz w:val="28"/>
                <w:lang w:val="en-US"/>
              </w:rPr>
              <w:t>Import</w:t>
            </w:r>
          </w:p>
        </w:tc>
      </w:tr>
      <w:tr w:rsidR="00316565" w:rsidRPr="00D820BB" w14:paraId="6CA96084" w14:textId="77777777" w:rsidTr="00D73BE6">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5B0BBEF3" w14:textId="77777777" w:rsidR="00316565" w:rsidRPr="00D820BB" w:rsidRDefault="00316565"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316565" w:rsidRPr="00C37AAD" w14:paraId="511791D0" w14:textId="77777777" w:rsidTr="00D73BE6">
        <w:tc>
          <w:tcPr>
            <w:tcW w:w="10463" w:type="dxa"/>
            <w:gridSpan w:val="5"/>
            <w:tcBorders>
              <w:left w:val="single" w:sz="12" w:space="0" w:color="auto"/>
              <w:bottom w:val="single" w:sz="12" w:space="0" w:color="auto"/>
              <w:right w:val="single" w:sz="12" w:space="0" w:color="auto"/>
            </w:tcBorders>
            <w:shd w:val="clear" w:color="auto" w:fill="auto"/>
          </w:tcPr>
          <w:p w14:paraId="38E8ABE7" w14:textId="7759067E" w:rsidR="00316565" w:rsidRPr="00D820BB" w:rsidRDefault="000D6170" w:rsidP="00BA3B98">
            <w:pPr>
              <w:autoSpaceDE w:val="0"/>
              <w:autoSpaceDN w:val="0"/>
              <w:adjustRightInd w:val="0"/>
              <w:rPr>
                <w:rFonts w:ascii="Helvetica" w:hAnsi="Helvetica"/>
                <w:lang w:val="en-US"/>
              </w:rPr>
            </w:pPr>
            <w:r w:rsidRPr="000D6170">
              <w:rPr>
                <w:rFonts w:ascii="Helvetica" w:hAnsi="Helvetica"/>
                <w:lang w:val="en-US"/>
              </w:rPr>
              <w:t>To allow for a complete single code base, all dependencies must be reflected</w:t>
            </w:r>
            <w:r w:rsidR="00BA3B98">
              <w:rPr>
                <w:rFonts w:ascii="Helvetica" w:hAnsi="Helvetica"/>
                <w:lang w:val="en-US"/>
              </w:rPr>
              <w:t xml:space="preserve">. The refactoring </w:t>
            </w:r>
            <w:r w:rsidRPr="000D6170">
              <w:rPr>
                <w:rFonts w:ascii="Helvetica" w:hAnsi="Helvetica"/>
                <w:lang w:val="en-US"/>
              </w:rPr>
              <w:t>carr</w:t>
            </w:r>
            <w:r w:rsidR="00BA3B98">
              <w:rPr>
                <w:rFonts w:ascii="Helvetica" w:hAnsi="Helvetica"/>
                <w:lang w:val="en-US"/>
              </w:rPr>
              <w:t>ies</w:t>
            </w:r>
            <w:r w:rsidRPr="000D6170">
              <w:rPr>
                <w:rFonts w:ascii="Helvetica" w:hAnsi="Helvetica"/>
                <w:lang w:val="en-US"/>
              </w:rPr>
              <w:t xml:space="preserve"> over all imports.</w:t>
            </w:r>
          </w:p>
        </w:tc>
      </w:tr>
      <w:tr w:rsidR="00316565" w:rsidRPr="00BA3B98" w14:paraId="423DD869" w14:textId="77777777" w:rsidTr="00D73BE6">
        <w:tc>
          <w:tcPr>
            <w:tcW w:w="10463" w:type="dxa"/>
            <w:gridSpan w:val="5"/>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1041AAB0" w14:textId="77777777" w:rsidR="00316565" w:rsidRPr="00D820BB" w:rsidRDefault="00316565" w:rsidP="000D6170">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316565" w:rsidRPr="00BA3B98" w14:paraId="0606EABB" w14:textId="77777777" w:rsidTr="00D73BE6">
        <w:tc>
          <w:tcPr>
            <w:tcW w:w="10463" w:type="dxa"/>
            <w:gridSpan w:val="5"/>
            <w:tcBorders>
              <w:left w:val="single" w:sz="12" w:space="0" w:color="auto"/>
              <w:bottom w:val="single" w:sz="4" w:space="0" w:color="auto"/>
              <w:right w:val="single" w:sz="12" w:space="0" w:color="auto"/>
            </w:tcBorders>
            <w:shd w:val="clear" w:color="auto" w:fill="F2F2F2" w:themeFill="background1" w:themeFillShade="F2"/>
          </w:tcPr>
          <w:p w14:paraId="59A41001" w14:textId="77777777" w:rsidR="00316565" w:rsidRPr="00D820BB" w:rsidRDefault="00316565" w:rsidP="000D6170">
            <w:pPr>
              <w:rPr>
                <w:rFonts w:ascii="Helvetica" w:hAnsi="Helvetica"/>
                <w:lang w:val="en-US"/>
              </w:rPr>
            </w:pPr>
            <w:r>
              <w:rPr>
                <w:rFonts w:ascii="Helvetica" w:hAnsi="Helvetica"/>
                <w:b/>
                <w:lang w:val="en-US"/>
              </w:rPr>
              <w:t>Location</w:t>
            </w:r>
          </w:p>
        </w:tc>
      </w:tr>
      <w:tr w:rsidR="00D73BE6" w:rsidRPr="00BA3B98" w14:paraId="615AD465" w14:textId="77777777" w:rsidTr="00D73BE6">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5267BEC8" w14:textId="77777777" w:rsidR="00316565" w:rsidRPr="00D820BB" w:rsidRDefault="00316565" w:rsidP="000D6170">
            <w:pPr>
              <w:rPr>
                <w:rFonts w:ascii="Helvetica" w:hAnsi="Helvetica"/>
                <w:lang w:val="en-US"/>
              </w:rPr>
            </w:pPr>
            <w:r>
              <w:rPr>
                <w:rFonts w:ascii="Helvetica" w:hAnsi="Helvetica"/>
                <w:lang w:val="en-US"/>
              </w:rPr>
              <w:t>Element</w:t>
            </w:r>
          </w:p>
        </w:tc>
        <w:tc>
          <w:tcPr>
            <w:tcW w:w="7938" w:type="dxa"/>
            <w:gridSpan w:val="4"/>
            <w:tcBorders>
              <w:top w:val="single" w:sz="4" w:space="0" w:color="auto"/>
              <w:left w:val="single" w:sz="4" w:space="0" w:color="auto"/>
              <w:bottom w:val="single" w:sz="4" w:space="0" w:color="auto"/>
              <w:right w:val="single" w:sz="12" w:space="0" w:color="auto"/>
            </w:tcBorders>
            <w:shd w:val="clear" w:color="auto" w:fill="auto"/>
          </w:tcPr>
          <w:p w14:paraId="710ED6FE" w14:textId="4B84D7AD" w:rsidR="00316565" w:rsidRPr="00D820BB" w:rsidRDefault="000C57C5" w:rsidP="000D6170">
            <w:pPr>
              <w:rPr>
                <w:rFonts w:ascii="Helvetica" w:hAnsi="Helvetica"/>
                <w:lang w:val="en-US"/>
              </w:rPr>
            </w:pPr>
            <w:r>
              <w:rPr>
                <w:rFonts w:ascii="Helvetica" w:hAnsi="Helvetica"/>
                <w:lang w:val="en-US"/>
              </w:rPr>
              <w:t>CompilationUnit</w:t>
            </w:r>
          </w:p>
        </w:tc>
      </w:tr>
      <w:tr w:rsidR="00D73BE6" w:rsidRPr="00BA3B98" w14:paraId="195D5401" w14:textId="77777777" w:rsidTr="00D73BE6">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749305C6" w14:textId="431D826C" w:rsidR="00316565" w:rsidRPr="00D820BB" w:rsidRDefault="00B82F17" w:rsidP="000D6170">
            <w:pPr>
              <w:rPr>
                <w:rFonts w:ascii="Helvetica" w:hAnsi="Helvetica"/>
                <w:lang w:val="en-US"/>
              </w:rPr>
            </w:pPr>
            <w:r>
              <w:rPr>
                <w:rFonts w:ascii="Helvetica" w:hAnsi="Helvetica"/>
                <w:lang w:val="en-US"/>
              </w:rPr>
              <w:t>Exclusion</w:t>
            </w:r>
          </w:p>
        </w:tc>
        <w:tc>
          <w:tcPr>
            <w:tcW w:w="7938" w:type="dxa"/>
            <w:gridSpan w:val="4"/>
            <w:tcBorders>
              <w:top w:val="single" w:sz="4" w:space="0" w:color="auto"/>
              <w:left w:val="single" w:sz="4" w:space="0" w:color="auto"/>
              <w:bottom w:val="single" w:sz="8" w:space="0" w:color="auto"/>
              <w:right w:val="single" w:sz="12" w:space="0" w:color="auto"/>
            </w:tcBorders>
            <w:shd w:val="clear" w:color="auto" w:fill="auto"/>
          </w:tcPr>
          <w:p w14:paraId="47516A06" w14:textId="3960C6BD" w:rsidR="00316565" w:rsidRPr="00D820BB" w:rsidRDefault="00316565" w:rsidP="000D6170">
            <w:pPr>
              <w:rPr>
                <w:rFonts w:ascii="Helvetica" w:hAnsi="Helvetica"/>
                <w:lang w:val="en-US"/>
              </w:rPr>
            </w:pPr>
          </w:p>
        </w:tc>
      </w:tr>
      <w:tr w:rsidR="00316565" w:rsidRPr="00BA3B98" w14:paraId="5689598F" w14:textId="77777777" w:rsidTr="00D73BE6">
        <w:tc>
          <w:tcPr>
            <w:tcW w:w="10463" w:type="dxa"/>
            <w:gridSpan w:val="5"/>
            <w:tcBorders>
              <w:left w:val="single" w:sz="12" w:space="0" w:color="auto"/>
              <w:bottom w:val="single" w:sz="4" w:space="0" w:color="auto"/>
              <w:right w:val="single" w:sz="12" w:space="0" w:color="auto"/>
            </w:tcBorders>
            <w:shd w:val="clear" w:color="auto" w:fill="F2F2F2" w:themeFill="background1" w:themeFillShade="F2"/>
          </w:tcPr>
          <w:p w14:paraId="2C6C6C74" w14:textId="77777777" w:rsidR="00316565" w:rsidRPr="00D820BB" w:rsidRDefault="00316565" w:rsidP="000D6170">
            <w:pPr>
              <w:rPr>
                <w:rFonts w:ascii="Helvetica" w:hAnsi="Helvetica"/>
                <w:lang w:val="en-US"/>
              </w:rPr>
            </w:pPr>
            <w:r>
              <w:rPr>
                <w:rFonts w:ascii="Helvetica" w:hAnsi="Helvetica"/>
                <w:b/>
                <w:lang w:val="en-US"/>
              </w:rPr>
              <w:t>Implementing Elements</w:t>
            </w:r>
          </w:p>
        </w:tc>
      </w:tr>
      <w:tr w:rsidR="00D73BE6" w:rsidRPr="00BA3B98" w14:paraId="59727941" w14:textId="77777777" w:rsidTr="00D73BE6">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E3D9E5C" w14:textId="77777777" w:rsidR="00316565" w:rsidRPr="00D820BB" w:rsidRDefault="00316565" w:rsidP="000D6170">
            <w:pPr>
              <w:rPr>
                <w:rFonts w:ascii="Helvetica" w:hAnsi="Helvetica"/>
                <w:lang w:val="en-US"/>
              </w:rPr>
            </w:pPr>
            <w:r>
              <w:rPr>
                <w:rFonts w:ascii="Helvetica" w:hAnsi="Helvetica"/>
                <w:lang w:val="en-US"/>
              </w:rPr>
              <w:t>Element</w:t>
            </w:r>
          </w:p>
        </w:tc>
        <w:tc>
          <w:tcPr>
            <w:tcW w:w="7938" w:type="dxa"/>
            <w:gridSpan w:val="4"/>
            <w:tcBorders>
              <w:top w:val="single" w:sz="4" w:space="0" w:color="auto"/>
              <w:left w:val="single" w:sz="4" w:space="0" w:color="auto"/>
              <w:bottom w:val="single" w:sz="4" w:space="0" w:color="auto"/>
              <w:right w:val="single" w:sz="12" w:space="0" w:color="auto"/>
            </w:tcBorders>
            <w:shd w:val="clear" w:color="auto" w:fill="auto"/>
          </w:tcPr>
          <w:p w14:paraId="4CF12057" w14:textId="10828941" w:rsidR="00316565" w:rsidRPr="00D820BB" w:rsidRDefault="000C57C5" w:rsidP="000D6170">
            <w:pPr>
              <w:rPr>
                <w:rFonts w:ascii="Helvetica" w:hAnsi="Helvetica"/>
                <w:lang w:val="en-US"/>
              </w:rPr>
            </w:pPr>
            <w:r w:rsidRPr="000C57C5">
              <w:rPr>
                <w:rFonts w:ascii="Helvetica" w:hAnsi="Helvetica"/>
                <w:lang w:val="en-US"/>
              </w:rPr>
              <w:t>Import</w:t>
            </w:r>
          </w:p>
        </w:tc>
      </w:tr>
      <w:tr w:rsidR="00D73BE6" w:rsidRPr="00BA3B98" w14:paraId="7A86413F" w14:textId="77777777" w:rsidTr="00D73BE6">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7A28FAD" w14:textId="3A4E21A6" w:rsidR="00316565" w:rsidRPr="00D820BB" w:rsidRDefault="00B82F17" w:rsidP="000D6170">
            <w:pPr>
              <w:rPr>
                <w:rFonts w:ascii="Helvetica" w:hAnsi="Helvetica"/>
                <w:lang w:val="en-US"/>
              </w:rPr>
            </w:pPr>
            <w:r>
              <w:rPr>
                <w:rFonts w:ascii="Helvetica" w:hAnsi="Helvetica"/>
                <w:lang w:val="en-US"/>
              </w:rPr>
              <w:t>Exclusion</w:t>
            </w:r>
          </w:p>
        </w:tc>
        <w:tc>
          <w:tcPr>
            <w:tcW w:w="7938" w:type="dxa"/>
            <w:gridSpan w:val="4"/>
            <w:tcBorders>
              <w:top w:val="single" w:sz="4" w:space="0" w:color="auto"/>
              <w:left w:val="single" w:sz="4" w:space="0" w:color="auto"/>
              <w:bottom w:val="single" w:sz="8" w:space="0" w:color="auto"/>
              <w:right w:val="single" w:sz="12" w:space="0" w:color="auto"/>
            </w:tcBorders>
            <w:shd w:val="clear" w:color="auto" w:fill="auto"/>
          </w:tcPr>
          <w:p w14:paraId="526EAA40" w14:textId="4252E715" w:rsidR="00316565" w:rsidRPr="00D820BB" w:rsidRDefault="00316565" w:rsidP="000D6170">
            <w:pPr>
              <w:rPr>
                <w:rFonts w:ascii="Helvetica" w:hAnsi="Helvetica"/>
                <w:lang w:val="en-US"/>
              </w:rPr>
            </w:pPr>
          </w:p>
        </w:tc>
      </w:tr>
      <w:tr w:rsidR="00D73BE6" w:rsidRPr="00BA3B98" w14:paraId="267C35A2" w14:textId="77777777" w:rsidTr="00D73BE6">
        <w:tblPrEx>
          <w:tblCellMar>
            <w:bottom w:w="43" w:type="dxa"/>
          </w:tblCellMar>
        </w:tblPrEx>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5B74AF76" w14:textId="77777777" w:rsidR="000A3526" w:rsidRPr="00D820BB" w:rsidRDefault="000A3526" w:rsidP="009B763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D73BE6" w:rsidRPr="00B15AA0" w14:paraId="6DF10D27" w14:textId="77777777" w:rsidTr="00D73BE6">
        <w:tblPrEx>
          <w:tblCellMar>
            <w:bottom w:w="43" w:type="dxa"/>
          </w:tblCellMar>
        </w:tblPrEx>
        <w:tc>
          <w:tcPr>
            <w:tcW w:w="10463" w:type="dxa"/>
            <w:gridSpan w:val="5"/>
            <w:tcBorders>
              <w:left w:val="single" w:sz="12" w:space="0" w:color="auto"/>
              <w:right w:val="single" w:sz="12" w:space="0" w:color="auto"/>
            </w:tcBorders>
          </w:tcPr>
          <w:p w14:paraId="062253AF" w14:textId="4B7F0FD4" w:rsidR="000A3526" w:rsidRPr="00D820BB" w:rsidRDefault="000A3526" w:rsidP="0052630B">
            <w:pPr>
              <w:rPr>
                <w:rFonts w:ascii="Helvetica" w:hAnsi="Helvetica"/>
                <w:lang w:val="en-US"/>
              </w:rPr>
            </w:pPr>
            <w:r w:rsidRPr="000D6170">
              <w:rPr>
                <w:rFonts w:ascii="Helvetica" w:hAnsi="Helvetica"/>
                <w:lang w:val="en-US"/>
              </w:rPr>
              <w:t xml:space="preserve">Merges the </w:t>
            </w:r>
            <w:r w:rsidR="00BA3B98">
              <w:rPr>
                <w:rFonts w:ascii="Helvetica" w:hAnsi="Helvetica"/>
                <w:lang w:val="en-US"/>
              </w:rPr>
              <w:t>i</w:t>
            </w:r>
            <w:r w:rsidRPr="000D6170">
              <w:rPr>
                <w:rFonts w:ascii="Helvetica" w:hAnsi="Helvetica"/>
                <w:lang w:val="en-US"/>
              </w:rPr>
              <w:t xml:space="preserve">mport from the integration </w:t>
            </w:r>
            <w:r w:rsidR="00247A0F">
              <w:rPr>
                <w:rFonts w:ascii="Helvetica" w:hAnsi="Helvetica"/>
                <w:lang w:val="en-US"/>
              </w:rPr>
              <w:t>copy</w:t>
            </w:r>
            <w:r w:rsidRPr="000D6170">
              <w:rPr>
                <w:rFonts w:ascii="Helvetica" w:hAnsi="Helvetica"/>
                <w:lang w:val="en-US"/>
              </w:rPr>
              <w:t xml:space="preserve"> into the leading </w:t>
            </w:r>
            <w:r w:rsidR="00247A0F">
              <w:rPr>
                <w:rFonts w:ascii="Helvetica" w:hAnsi="Helvetica"/>
                <w:lang w:val="en-US"/>
              </w:rPr>
              <w:t>copy</w:t>
            </w:r>
            <w:r w:rsidRPr="000D6170">
              <w:rPr>
                <w:rFonts w:ascii="Helvetica" w:hAnsi="Helvetica"/>
                <w:lang w:val="en-US"/>
              </w:rPr>
              <w:t>.</w:t>
            </w:r>
          </w:p>
        </w:tc>
      </w:tr>
      <w:tr w:rsidR="000A3526" w:rsidRPr="00D820BB" w14:paraId="46D6F533" w14:textId="77777777" w:rsidTr="00D73BE6">
        <w:tblPrEx>
          <w:tblCellMar>
            <w:bottom w:w="43" w:type="dxa"/>
          </w:tblCellMar>
        </w:tblPrEx>
        <w:trPr>
          <w:trHeight w:val="251"/>
        </w:trPr>
        <w:tc>
          <w:tcPr>
            <w:tcW w:w="4560" w:type="dxa"/>
            <w:gridSpan w:val="4"/>
            <w:tcBorders>
              <w:left w:val="single" w:sz="12" w:space="0" w:color="auto"/>
            </w:tcBorders>
            <w:shd w:val="clear" w:color="auto" w:fill="F2F2F2" w:themeFill="background1" w:themeFillShade="F2"/>
          </w:tcPr>
          <w:p w14:paraId="5392944B" w14:textId="77777777" w:rsidR="000A3526" w:rsidRPr="00D820BB" w:rsidRDefault="000A3526" w:rsidP="009B7633">
            <w:pPr>
              <w:rPr>
                <w:rFonts w:ascii="Helvetica" w:hAnsi="Helvetica"/>
                <w:b/>
                <w:lang w:val="en-US"/>
              </w:rPr>
            </w:pPr>
            <w:r>
              <w:rPr>
                <w:rFonts w:ascii="Helvetica" w:hAnsi="Helvetica"/>
                <w:b/>
                <w:lang w:val="en-US"/>
              </w:rPr>
              <w:t>Leading</w:t>
            </w:r>
          </w:p>
        </w:tc>
        <w:tc>
          <w:tcPr>
            <w:tcW w:w="5903" w:type="dxa"/>
            <w:tcBorders>
              <w:right w:val="single" w:sz="12" w:space="0" w:color="auto"/>
            </w:tcBorders>
            <w:shd w:val="clear" w:color="auto" w:fill="F2F2F2" w:themeFill="background1" w:themeFillShade="F2"/>
          </w:tcPr>
          <w:p w14:paraId="394FD624" w14:textId="77777777" w:rsidR="000A3526" w:rsidRPr="00D820BB" w:rsidRDefault="000A3526" w:rsidP="009B7633">
            <w:pPr>
              <w:rPr>
                <w:rFonts w:ascii="Helvetica" w:hAnsi="Helvetica"/>
                <w:b/>
                <w:lang w:val="en-US"/>
              </w:rPr>
            </w:pPr>
            <w:r>
              <w:rPr>
                <w:rFonts w:ascii="Helvetica" w:hAnsi="Helvetica"/>
                <w:b/>
                <w:lang w:val="en-US"/>
              </w:rPr>
              <w:t>Integration</w:t>
            </w:r>
          </w:p>
        </w:tc>
      </w:tr>
      <w:tr w:rsidR="000A3526" w:rsidRPr="000C57C5" w14:paraId="53F47F4E" w14:textId="77777777" w:rsidTr="00D73BE6">
        <w:tblPrEx>
          <w:tblCellMar>
            <w:bottom w:w="43" w:type="dxa"/>
          </w:tblCellMar>
        </w:tblPrEx>
        <w:trPr>
          <w:trHeight w:val="251"/>
        </w:trPr>
        <w:tc>
          <w:tcPr>
            <w:tcW w:w="4560" w:type="dxa"/>
            <w:gridSpan w:val="4"/>
            <w:tcBorders>
              <w:left w:val="single" w:sz="12" w:space="0" w:color="auto"/>
            </w:tcBorders>
          </w:tcPr>
          <w:p w14:paraId="3F89825D" w14:textId="77777777" w:rsidR="000A3526" w:rsidRPr="007C7097" w:rsidRDefault="000A3526" w:rsidP="009B7633">
            <w:pPr>
              <w:rPr>
                <w:rFonts w:ascii="Courier New" w:hAnsi="Courier New" w:cs="Courier New"/>
                <w:lang w:val="en-US"/>
              </w:rPr>
            </w:pPr>
            <w:r w:rsidRPr="000D6170">
              <w:rPr>
                <w:rFonts w:ascii="Consolas" w:eastAsia="Times New Roman" w:hAnsi="Consolas" w:cs="Consolas"/>
                <w:b/>
                <w:bCs/>
                <w:color w:val="7F0055"/>
                <w:sz w:val="20"/>
                <w:szCs w:val="20"/>
                <w:lang w:val="en-US"/>
              </w:rPr>
              <w:t xml:space="preserve">import </w:t>
            </w:r>
            <w:r w:rsidRPr="000D6170">
              <w:rPr>
                <w:rFonts w:ascii="Consolas" w:eastAsia="Times New Roman" w:hAnsi="Consolas" w:cs="Consolas"/>
                <w:bCs/>
                <w:sz w:val="20"/>
                <w:szCs w:val="20"/>
                <w:lang w:val="en-US"/>
              </w:rPr>
              <w:t>com.example.SimpleClass;</w:t>
            </w:r>
          </w:p>
        </w:tc>
        <w:tc>
          <w:tcPr>
            <w:tcW w:w="5903" w:type="dxa"/>
            <w:tcBorders>
              <w:right w:val="single" w:sz="12" w:space="0" w:color="auto"/>
            </w:tcBorders>
          </w:tcPr>
          <w:p w14:paraId="195B05A6" w14:textId="77777777" w:rsidR="000A3526" w:rsidRPr="007C7097" w:rsidRDefault="000A3526" w:rsidP="009B7633">
            <w:pPr>
              <w:rPr>
                <w:rFonts w:ascii="Courier New" w:hAnsi="Courier New" w:cs="Courier New"/>
                <w:sz w:val="20"/>
                <w:lang w:val="en-US"/>
              </w:rPr>
            </w:pPr>
            <w:r w:rsidRPr="000D6170">
              <w:rPr>
                <w:rFonts w:ascii="Consolas" w:eastAsia="Times New Roman" w:hAnsi="Consolas" w:cs="Consolas"/>
                <w:b/>
                <w:bCs/>
                <w:color w:val="7F0055"/>
                <w:sz w:val="20"/>
                <w:szCs w:val="20"/>
                <w:lang w:val="en-US"/>
              </w:rPr>
              <w:t xml:space="preserve">import </w:t>
            </w:r>
            <w:r w:rsidRPr="000D6170">
              <w:rPr>
                <w:rFonts w:ascii="Consolas" w:eastAsia="Times New Roman" w:hAnsi="Consolas" w:cs="Consolas"/>
                <w:bCs/>
                <w:sz w:val="20"/>
                <w:szCs w:val="20"/>
                <w:lang w:val="en-US"/>
              </w:rPr>
              <w:t>com.example.ExtendedClass;</w:t>
            </w:r>
          </w:p>
        </w:tc>
      </w:tr>
      <w:tr w:rsidR="00D73BE6" w:rsidRPr="00D820BB" w14:paraId="45B5C333" w14:textId="77777777" w:rsidTr="00D73BE6">
        <w:tblPrEx>
          <w:tblCellMar>
            <w:bottom w:w="43" w:type="dxa"/>
          </w:tblCellMar>
        </w:tblPrEx>
        <w:trPr>
          <w:trHeight w:val="251"/>
        </w:trPr>
        <w:tc>
          <w:tcPr>
            <w:tcW w:w="10463" w:type="dxa"/>
            <w:gridSpan w:val="5"/>
            <w:tcBorders>
              <w:left w:val="single" w:sz="12" w:space="0" w:color="auto"/>
              <w:right w:val="single" w:sz="12" w:space="0" w:color="auto"/>
            </w:tcBorders>
            <w:shd w:val="clear" w:color="auto" w:fill="F2F2F2" w:themeFill="background1" w:themeFillShade="F2"/>
          </w:tcPr>
          <w:p w14:paraId="65C4B08B" w14:textId="77777777" w:rsidR="000A3526" w:rsidRPr="00D820BB" w:rsidRDefault="000A3526" w:rsidP="009B763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D73BE6" w:rsidRPr="00B15AA0" w14:paraId="75F8A70A" w14:textId="77777777" w:rsidTr="00D73BE6">
        <w:tblPrEx>
          <w:tblCellMar>
            <w:bottom w:w="43" w:type="dxa"/>
          </w:tblCellMar>
        </w:tblPrEx>
        <w:trPr>
          <w:trHeight w:val="251"/>
        </w:trPr>
        <w:tc>
          <w:tcPr>
            <w:tcW w:w="10463" w:type="dxa"/>
            <w:gridSpan w:val="5"/>
            <w:tcBorders>
              <w:left w:val="single" w:sz="12" w:space="0" w:color="auto"/>
              <w:bottom w:val="single" w:sz="6" w:space="0" w:color="auto"/>
              <w:right w:val="single" w:sz="12" w:space="0" w:color="auto"/>
            </w:tcBorders>
          </w:tcPr>
          <w:p w14:paraId="690E5B49" w14:textId="77777777" w:rsidR="000A3526" w:rsidRPr="000D6170" w:rsidRDefault="000A3526" w:rsidP="009B7633">
            <w:pPr>
              <w:autoSpaceDE w:val="0"/>
              <w:autoSpaceDN w:val="0"/>
              <w:adjustRightInd w:val="0"/>
              <w:rPr>
                <w:rFonts w:ascii="Consolas" w:eastAsia="Times New Roman" w:hAnsi="Consolas" w:cs="Consolas"/>
                <w:color w:val="000000"/>
                <w:sz w:val="20"/>
                <w:szCs w:val="20"/>
                <w:lang w:val="en-US"/>
              </w:rPr>
            </w:pPr>
            <w:r w:rsidRPr="000D6170">
              <w:rPr>
                <w:rFonts w:ascii="Consolas" w:eastAsia="Times New Roman" w:hAnsi="Consolas" w:cs="Consolas"/>
                <w:b/>
                <w:bCs/>
                <w:color w:val="7F0055"/>
                <w:sz w:val="20"/>
                <w:szCs w:val="20"/>
                <w:lang w:val="en-US"/>
              </w:rPr>
              <w:t xml:space="preserve">import </w:t>
            </w:r>
            <w:r w:rsidRPr="000D6170">
              <w:rPr>
                <w:rFonts w:ascii="Consolas" w:eastAsia="Times New Roman" w:hAnsi="Consolas" w:cs="Consolas"/>
                <w:bCs/>
                <w:sz w:val="20"/>
                <w:szCs w:val="20"/>
                <w:lang w:val="en-US"/>
              </w:rPr>
              <w:t>com.example.SimpleClass;</w:t>
            </w:r>
          </w:p>
          <w:p w14:paraId="66D0DE9A" w14:textId="77777777" w:rsidR="000A3526" w:rsidRPr="007C7097" w:rsidRDefault="000A3526" w:rsidP="009B7633">
            <w:pPr>
              <w:autoSpaceDE w:val="0"/>
              <w:autoSpaceDN w:val="0"/>
              <w:adjustRightInd w:val="0"/>
              <w:rPr>
                <w:rFonts w:ascii="Helvetica" w:hAnsi="Helvetica" w:cs="Consolas"/>
                <w:color w:val="000000"/>
                <w:sz w:val="20"/>
                <w:lang w:val="en-US"/>
              </w:rPr>
            </w:pPr>
            <w:r w:rsidRPr="000D6170">
              <w:rPr>
                <w:rFonts w:ascii="Consolas" w:eastAsia="Times New Roman" w:hAnsi="Consolas" w:cs="Consolas"/>
                <w:b/>
                <w:bCs/>
                <w:color w:val="7F0055"/>
                <w:sz w:val="20"/>
                <w:szCs w:val="20"/>
                <w:lang w:val="en-US"/>
              </w:rPr>
              <w:t xml:space="preserve">import </w:t>
            </w:r>
            <w:r w:rsidRPr="000D6170">
              <w:rPr>
                <w:rFonts w:ascii="Consolas" w:eastAsia="Times New Roman" w:hAnsi="Consolas" w:cs="Consolas"/>
                <w:bCs/>
                <w:sz w:val="20"/>
                <w:szCs w:val="20"/>
                <w:lang w:val="en-US"/>
              </w:rPr>
              <w:t>com.example.ExtendedClass;</w:t>
            </w:r>
          </w:p>
        </w:tc>
      </w:tr>
      <w:tr w:rsidR="00316565" w:rsidRPr="00D820BB" w14:paraId="180FD258" w14:textId="77777777" w:rsidTr="00D73BE6">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0B821297" w14:textId="77777777" w:rsidR="00316565" w:rsidRPr="00D820BB" w:rsidRDefault="00316565" w:rsidP="000D6170">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316565" w:rsidRPr="00D820BB" w14:paraId="0FD7B01C" w14:textId="77777777" w:rsidTr="00D73BE6">
        <w:tc>
          <w:tcPr>
            <w:tcW w:w="10463" w:type="dxa"/>
            <w:gridSpan w:val="5"/>
            <w:tcBorders>
              <w:left w:val="single" w:sz="12" w:space="0" w:color="auto"/>
              <w:bottom w:val="single" w:sz="12" w:space="0" w:color="auto"/>
              <w:right w:val="single" w:sz="12" w:space="0" w:color="auto"/>
            </w:tcBorders>
            <w:shd w:val="clear" w:color="auto" w:fill="FFFFFF" w:themeFill="background1"/>
          </w:tcPr>
          <w:p w14:paraId="3205493E" w14:textId="7AD83FE7" w:rsidR="00316565" w:rsidRPr="00D820BB" w:rsidRDefault="00316565" w:rsidP="000D6170">
            <w:pPr>
              <w:rPr>
                <w:rFonts w:ascii="Helvetica" w:hAnsi="Helvetica"/>
                <w:lang w:val="en-US"/>
              </w:rPr>
            </w:pPr>
          </w:p>
        </w:tc>
      </w:tr>
      <w:tr w:rsidR="00316565" w:rsidRPr="00D820BB" w14:paraId="70566A0D" w14:textId="77777777" w:rsidTr="00D73BE6">
        <w:tc>
          <w:tcPr>
            <w:tcW w:w="10463" w:type="dxa"/>
            <w:gridSpan w:val="5"/>
            <w:tcBorders>
              <w:top w:val="single" w:sz="12" w:space="0" w:color="auto"/>
              <w:left w:val="single" w:sz="12" w:space="0" w:color="auto"/>
              <w:right w:val="single" w:sz="12" w:space="0" w:color="auto"/>
            </w:tcBorders>
            <w:shd w:val="clear" w:color="auto" w:fill="D9D9D9" w:themeFill="background1" w:themeFillShade="D9"/>
          </w:tcPr>
          <w:p w14:paraId="608BDAD1" w14:textId="77777777" w:rsidR="00316565" w:rsidRPr="00D820BB" w:rsidRDefault="00316565" w:rsidP="000D6170">
            <w:pPr>
              <w:rPr>
                <w:rFonts w:ascii="Helvetica" w:hAnsi="Helvetica"/>
                <w:b/>
                <w:lang w:val="en-US"/>
              </w:rPr>
            </w:pPr>
            <w:r>
              <w:rPr>
                <w:rFonts w:ascii="Helvetica" w:hAnsi="Helvetica"/>
                <w:b/>
                <w:lang w:val="en-US"/>
              </w:rPr>
              <w:t>Mechanics</w:t>
            </w:r>
          </w:p>
        </w:tc>
      </w:tr>
      <w:tr w:rsidR="00316565" w:rsidRPr="00B15AA0" w14:paraId="3B35B5D5" w14:textId="77777777" w:rsidTr="00D73BE6">
        <w:tc>
          <w:tcPr>
            <w:tcW w:w="10463" w:type="dxa"/>
            <w:gridSpan w:val="5"/>
            <w:tcBorders>
              <w:left w:val="single" w:sz="12" w:space="0" w:color="auto"/>
              <w:bottom w:val="single" w:sz="12" w:space="0" w:color="auto"/>
              <w:right w:val="single" w:sz="12" w:space="0" w:color="auto"/>
            </w:tcBorders>
            <w:shd w:val="clear" w:color="auto" w:fill="FFFFFF" w:themeFill="background1"/>
          </w:tcPr>
          <w:p w14:paraId="3E2F64AA" w14:textId="3515C64F" w:rsidR="00316565" w:rsidRDefault="00BA3B98" w:rsidP="00BA3B98">
            <w:pPr>
              <w:rPr>
                <w:rFonts w:ascii="Helvetica" w:hAnsi="Helvetica"/>
                <w:lang w:val="en-US"/>
              </w:rPr>
            </w:pPr>
            <w:r>
              <w:rPr>
                <w:rFonts w:ascii="Helvetica" w:hAnsi="Helvetica"/>
                <w:lang w:val="en-US"/>
              </w:rPr>
              <w:t>I</w:t>
            </w:r>
            <w:r w:rsidR="006A4E13" w:rsidRPr="006A4E13">
              <w:rPr>
                <w:rFonts w:ascii="Helvetica" w:hAnsi="Helvetica"/>
                <w:lang w:val="en-US"/>
              </w:rPr>
              <w:t xml:space="preserve">terates over the </w:t>
            </w:r>
            <w:r>
              <w:rPr>
                <w:rFonts w:ascii="Helvetica" w:hAnsi="Helvetica"/>
                <w:lang w:val="en-US"/>
              </w:rPr>
              <w:t>V</w:t>
            </w:r>
            <w:r w:rsidR="006A4E13" w:rsidRPr="006A4E13">
              <w:rPr>
                <w:rFonts w:ascii="Helvetica" w:hAnsi="Helvetica"/>
                <w:lang w:val="en-US"/>
              </w:rPr>
              <w:t xml:space="preserve">ariants and </w:t>
            </w:r>
            <w:r>
              <w:rPr>
                <w:rFonts w:ascii="Helvetica" w:hAnsi="Helvetica"/>
                <w:lang w:val="en-US"/>
              </w:rPr>
              <w:t>their</w:t>
            </w:r>
            <w:r w:rsidR="006A4E13" w:rsidRPr="006A4E13">
              <w:rPr>
                <w:rFonts w:ascii="Helvetica" w:hAnsi="Helvetica"/>
                <w:lang w:val="en-US"/>
              </w:rPr>
              <w:t xml:space="preserve"> imports</w:t>
            </w:r>
            <w:r>
              <w:rPr>
                <w:rFonts w:ascii="Helvetica" w:hAnsi="Helvetica"/>
                <w:lang w:val="en-US"/>
              </w:rPr>
              <w:t>. It adds the import to the VP’s location, if it does not contain an equal import.</w:t>
            </w:r>
          </w:p>
        </w:tc>
      </w:tr>
      <w:tr w:rsidR="00316565" w:rsidRPr="000C57C5" w14:paraId="501AB03A" w14:textId="77777777" w:rsidTr="00D73BE6">
        <w:tc>
          <w:tcPr>
            <w:tcW w:w="10463" w:type="dxa"/>
            <w:gridSpan w:val="5"/>
            <w:tcBorders>
              <w:left w:val="single" w:sz="12" w:space="0" w:color="auto"/>
              <w:bottom w:val="single" w:sz="12" w:space="0" w:color="auto"/>
              <w:right w:val="single" w:sz="12" w:space="0" w:color="auto"/>
            </w:tcBorders>
            <w:shd w:val="clear" w:color="auto" w:fill="FFFFFF" w:themeFill="background1"/>
          </w:tcPr>
          <w:p w14:paraId="4792CB07" w14:textId="67DABE39" w:rsidR="000D6170" w:rsidRPr="004A0C0C" w:rsidRDefault="00BA3B98" w:rsidP="000D6170">
            <w:pPr>
              <w:tabs>
                <w:tab w:val="left" w:pos="6240"/>
              </w:tabs>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 xml:space="preserve">CompilationUnit: </w:t>
            </w:r>
            <w:r w:rsidR="000D6170" w:rsidRPr="004A0C0C">
              <w:rPr>
                <w:rFonts w:ascii="Consolas" w:eastAsia="Times New Roman" w:hAnsi="Consolas" w:cs="Consolas"/>
                <w:color w:val="000000"/>
                <w:sz w:val="20"/>
                <w:lang w:val="en-US"/>
              </w:rPr>
              <w:t>vpLocation ← vp.location;</w:t>
            </w:r>
          </w:p>
          <w:p w14:paraId="6583AAB4" w14:textId="77777777" w:rsidR="000D6170" w:rsidRPr="004A0C0C"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b/>
                <w:color w:val="000000"/>
                <w:sz w:val="20"/>
                <w:lang w:val="en-US"/>
              </w:rPr>
              <w:t>foreach</w:t>
            </w:r>
            <w:r w:rsidRPr="004A0C0C">
              <w:rPr>
                <w:rFonts w:ascii="Consolas" w:eastAsia="Times New Roman" w:hAnsi="Consolas" w:cs="Consolas"/>
                <w:color w:val="000000"/>
                <w:sz w:val="20"/>
                <w:lang w:val="en-US"/>
              </w:rPr>
              <w:t xml:space="preserve"> Variant:variant </w:t>
            </w:r>
            <w:r w:rsidRPr="004A0C0C">
              <w:rPr>
                <w:rFonts w:ascii="Cambria Math" w:eastAsia="Times New Roman" w:hAnsi="Cambria Math" w:cs="Cambria Math"/>
                <w:color w:val="000000"/>
                <w:sz w:val="20"/>
                <w:lang w:val="en-US"/>
              </w:rPr>
              <w:t>∈</w:t>
            </w:r>
            <w:r w:rsidRPr="004A0C0C">
              <w:rPr>
                <w:rFonts w:ascii="Consolas" w:eastAsia="Times New Roman" w:hAnsi="Consolas" w:cs="Consolas"/>
                <w:color w:val="000000"/>
                <w:sz w:val="20"/>
                <w:lang w:val="en-US"/>
              </w:rPr>
              <w:t xml:space="preserve"> vp.variants </w:t>
            </w:r>
            <w:r w:rsidRPr="004A0C0C">
              <w:rPr>
                <w:rFonts w:ascii="Consolas" w:eastAsia="Times New Roman" w:hAnsi="Consolas" w:cs="Consolas"/>
                <w:b/>
                <w:color w:val="000000"/>
                <w:sz w:val="20"/>
                <w:lang w:val="en-US"/>
              </w:rPr>
              <w:t>do</w:t>
            </w:r>
          </w:p>
          <w:p w14:paraId="084E8719" w14:textId="7CEAA915" w:rsidR="00247A0F" w:rsidRPr="004A0C0C" w:rsidRDefault="000D6170" w:rsidP="00247A0F">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00247A0F" w:rsidRPr="004A0C0C">
              <w:rPr>
                <w:rFonts w:ascii="Consolas" w:eastAsia="Times New Roman" w:hAnsi="Consolas" w:cs="Consolas"/>
                <w:b/>
                <w:color w:val="000000"/>
                <w:sz w:val="20"/>
                <w:lang w:val="en-US"/>
              </w:rPr>
              <w:t>if</w:t>
            </w:r>
            <w:r w:rsidR="00247A0F" w:rsidRPr="004A0C0C">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00247A0F" w:rsidRPr="004A0C0C">
              <w:rPr>
                <w:rFonts w:ascii="Consolas" w:eastAsia="Times New Roman" w:hAnsi="Consolas" w:cs="Consolas"/>
                <w:color w:val="000000"/>
                <w:sz w:val="20"/>
                <w:lang w:val="en-US"/>
              </w:rPr>
              <w:t xml:space="preserve"> </w:t>
            </w:r>
            <w:r w:rsidR="00247A0F" w:rsidRPr="004A0C0C">
              <w:rPr>
                <w:rFonts w:ascii="Consolas" w:eastAsia="Times New Roman" w:hAnsi="Consolas" w:cs="Consolas"/>
                <w:b/>
                <w:color w:val="000000"/>
                <w:sz w:val="20"/>
                <w:lang w:val="en-US"/>
              </w:rPr>
              <w:t>then</w:t>
            </w:r>
            <w:r w:rsidR="00247A0F" w:rsidRPr="004A0C0C">
              <w:rPr>
                <w:rFonts w:ascii="Consolas" w:eastAsia="Times New Roman" w:hAnsi="Consolas" w:cs="Consolas"/>
                <w:color w:val="000000"/>
                <w:sz w:val="20"/>
                <w:lang w:val="en-US"/>
              </w:rPr>
              <w:t xml:space="preserve"> </w:t>
            </w:r>
          </w:p>
          <w:p w14:paraId="47A16F2C" w14:textId="77777777" w:rsidR="00247A0F" w:rsidRPr="004A0C0C" w:rsidRDefault="00247A0F" w:rsidP="00247A0F">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Pr="0052630B">
              <w:rPr>
                <w:rFonts w:ascii="Consolas" w:eastAsia="Times New Roman" w:hAnsi="Consolas" w:cs="Consolas"/>
                <w:b/>
                <w:color w:val="000000"/>
                <w:sz w:val="20"/>
                <w:lang w:val="en-US"/>
              </w:rPr>
              <w:t>continue</w:t>
            </w:r>
            <w:r w:rsidRPr="004A0C0C">
              <w:rPr>
                <w:rFonts w:ascii="Consolas" w:eastAsia="Times New Roman" w:hAnsi="Consolas" w:cs="Consolas"/>
                <w:color w:val="000000"/>
                <w:sz w:val="20"/>
                <w:lang w:val="en-US"/>
              </w:rPr>
              <w:t>;</w:t>
            </w:r>
          </w:p>
          <w:p w14:paraId="0738A019" w14:textId="1732C174" w:rsidR="000D6170" w:rsidRPr="004A0C0C" w:rsidRDefault="00247A0F" w:rsidP="00247A0F">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endif</w:t>
            </w:r>
          </w:p>
          <w:p w14:paraId="2262975B" w14:textId="11344A26" w:rsidR="000D6170" w:rsidRPr="004A0C0C" w:rsidRDefault="000D6170" w:rsidP="000D6170">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foreach</w:t>
            </w:r>
            <w:r w:rsidRPr="004A0C0C">
              <w:rPr>
                <w:rFonts w:ascii="Consolas" w:eastAsia="Times New Roman" w:hAnsi="Consolas" w:cs="Consolas"/>
                <w:color w:val="000000"/>
                <w:sz w:val="20"/>
                <w:lang w:val="en-US"/>
              </w:rPr>
              <w:t xml:space="preserve"> Import:import </w:t>
            </w:r>
            <w:r w:rsidRPr="004A0C0C">
              <w:rPr>
                <w:rFonts w:ascii="Cambria Math" w:eastAsia="Times New Roman" w:hAnsi="Cambria Math" w:cs="Cambria Math"/>
                <w:color w:val="000000"/>
                <w:sz w:val="20"/>
                <w:lang w:val="en-US"/>
              </w:rPr>
              <w:t>∈</w:t>
            </w:r>
            <w:r w:rsidRPr="004A0C0C">
              <w:rPr>
                <w:rFonts w:ascii="Consolas" w:eastAsia="Times New Roman" w:hAnsi="Consolas" w:cs="Consolas"/>
                <w:color w:val="000000"/>
                <w:sz w:val="20"/>
                <w:lang w:val="en-US"/>
              </w:rPr>
              <w:t xml:space="preserve"> variant.implementingElements </w:t>
            </w:r>
            <w:r w:rsidRPr="004A0C0C">
              <w:rPr>
                <w:rFonts w:ascii="Consolas" w:eastAsia="Times New Roman" w:hAnsi="Consolas" w:cs="Consolas"/>
                <w:b/>
                <w:color w:val="000000"/>
                <w:sz w:val="20"/>
                <w:lang w:val="en-US"/>
              </w:rPr>
              <w:t>do</w:t>
            </w:r>
          </w:p>
          <w:p w14:paraId="3B554158" w14:textId="1E0D4077" w:rsidR="000D6170" w:rsidRPr="004A0C0C" w:rsidRDefault="000D6170" w:rsidP="000D6170">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if</w:t>
            </w:r>
            <w:r w:rsidRPr="004A0C0C">
              <w:rPr>
                <w:rFonts w:ascii="Consolas" w:eastAsia="Times New Roman" w:hAnsi="Consolas" w:cs="Consolas"/>
                <w:color w:val="000000"/>
                <w:sz w:val="20"/>
                <w:lang w:val="en-US"/>
              </w:rPr>
              <w:t xml:space="preserve"> </w:t>
            </w:r>
            <w:r w:rsidR="00BA3B98">
              <w:rPr>
                <w:rFonts w:ascii="Consolas" w:eastAsia="Times New Roman" w:hAnsi="Consolas" w:cs="Consolas"/>
                <w:color w:val="000000"/>
                <w:sz w:val="20"/>
                <w:lang w:val="en-US"/>
              </w:rPr>
              <w:t>!</w:t>
            </w:r>
            <w:r w:rsidRPr="004A0C0C">
              <w:rPr>
                <w:rFonts w:ascii="Consolas" w:eastAsia="Times New Roman" w:hAnsi="Consolas" w:cs="Consolas"/>
                <w:color w:val="000000"/>
                <w:sz w:val="20"/>
                <w:lang w:val="en-US"/>
              </w:rPr>
              <w:t xml:space="preserve">vpLocation.contains(import) </w:t>
            </w:r>
            <w:r w:rsidRPr="004A0C0C">
              <w:rPr>
                <w:rFonts w:ascii="Consolas" w:eastAsia="Times New Roman" w:hAnsi="Consolas" w:cs="Consolas"/>
                <w:b/>
                <w:color w:val="000000"/>
                <w:sz w:val="20"/>
                <w:lang w:val="en-US"/>
              </w:rPr>
              <w:t>then</w:t>
            </w:r>
            <w:r w:rsidRPr="004A0C0C">
              <w:rPr>
                <w:rFonts w:ascii="Consolas" w:eastAsia="Times New Roman" w:hAnsi="Consolas" w:cs="Consolas"/>
                <w:color w:val="000000"/>
                <w:sz w:val="20"/>
                <w:lang w:val="en-US"/>
              </w:rPr>
              <w:t xml:space="preserve"> </w:t>
            </w:r>
          </w:p>
          <w:p w14:paraId="50B8AB27" w14:textId="7D6ED298" w:rsidR="000D6170" w:rsidRPr="004A0C0C" w:rsidRDefault="000D6170" w:rsidP="000D6170">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t>vpLocation.add(import);</w:t>
            </w:r>
          </w:p>
          <w:p w14:paraId="578ADD5E" w14:textId="1F92085B" w:rsidR="000D6170" w:rsidRPr="004A0C0C" w:rsidRDefault="000D6170" w:rsidP="000D6170">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endif</w:t>
            </w:r>
          </w:p>
          <w:p w14:paraId="055B5610" w14:textId="40575DB4" w:rsidR="000D6170" w:rsidRPr="004A0C0C" w:rsidRDefault="000D6170" w:rsidP="000D6170">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168D91AF" w14:textId="30BDB0E7" w:rsidR="00316565" w:rsidRPr="007C7097" w:rsidRDefault="008212FA" w:rsidP="000D6170">
            <w:pPr>
              <w:rPr>
                <w:rFonts w:ascii="Helvetica" w:hAnsi="Helvetica"/>
                <w:lang w:val="en-US"/>
              </w:rPr>
            </w:pPr>
            <w:r>
              <w:rPr>
                <w:rFonts w:ascii="Consolas" w:eastAsia="Times New Roman" w:hAnsi="Consolas" w:cs="Consolas"/>
                <w:b/>
                <w:color w:val="000000"/>
                <w:sz w:val="20"/>
                <w:lang w:val="en-US"/>
              </w:rPr>
              <w:t>endforeach</w:t>
            </w:r>
          </w:p>
        </w:tc>
      </w:tr>
    </w:tbl>
    <w:p w14:paraId="1ABFDCBD" w14:textId="77777777" w:rsidR="00316565" w:rsidRDefault="00316565" w:rsidP="00316565">
      <w:pPr>
        <w:rPr>
          <w:rFonts w:ascii="Helvetica" w:eastAsiaTheme="majorEastAsia" w:hAnsi="Helvetica" w:cstheme="majorBidi"/>
          <w:b/>
          <w:bCs/>
          <w:color w:val="4F81BD" w:themeColor="accent1"/>
          <w:sz w:val="26"/>
          <w:szCs w:val="26"/>
          <w:lang w:val="en-US"/>
        </w:rPr>
      </w:pPr>
    </w:p>
    <w:p w14:paraId="4D83ECBE" w14:textId="77777777" w:rsidR="00316565" w:rsidRPr="00D820BB" w:rsidRDefault="00316565" w:rsidP="00316565">
      <w:pPr>
        <w:rPr>
          <w:rFonts w:ascii="Helvetica" w:eastAsiaTheme="majorEastAsia" w:hAnsi="Helvetica" w:cstheme="majorBidi"/>
          <w:b/>
          <w:bCs/>
          <w:color w:val="4F81BD" w:themeColor="accent1"/>
          <w:sz w:val="26"/>
          <w:szCs w:val="26"/>
          <w:lang w:val="en-US"/>
        </w:rPr>
      </w:pPr>
    </w:p>
    <w:p w14:paraId="2858E0F6" w14:textId="52438E93" w:rsidR="000C57C5" w:rsidRDefault="000C57C5">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530"/>
        <w:gridCol w:w="5408"/>
      </w:tblGrid>
      <w:tr w:rsidR="000C57C5" w:rsidRPr="00B15AA0" w14:paraId="1C173F5F" w14:textId="77777777" w:rsidTr="00D73BE6">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4A5438E3" w14:textId="614ABD9B" w:rsidR="000C57C5" w:rsidRPr="00D820BB" w:rsidRDefault="000C57C5" w:rsidP="000D6170">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0D6170" w:rsidRPr="000D6170">
              <w:rPr>
                <w:rFonts w:ascii="Helvetica" w:hAnsi="Helvetica"/>
                <w:b/>
                <w:color w:val="FFFFFF" w:themeColor="background1"/>
                <w:sz w:val="28"/>
                <w:lang w:val="en-US"/>
              </w:rPr>
              <w:t>Class</w:t>
            </w:r>
            <w:r w:rsidR="0052630B">
              <w:rPr>
                <w:rFonts w:ascii="Helvetica" w:hAnsi="Helvetica"/>
                <w:b/>
                <w:color w:val="FFFFFF" w:themeColor="background1"/>
                <w:sz w:val="28"/>
                <w:lang w:val="en-US"/>
              </w:rPr>
              <w:t xml:space="preserve"> in a Member</w:t>
            </w:r>
            <w:r w:rsidR="00094030">
              <w:rPr>
                <w:rFonts w:ascii="Helvetica" w:hAnsi="Helvetica"/>
                <w:b/>
                <w:color w:val="FFFFFF" w:themeColor="background1"/>
                <w:sz w:val="28"/>
                <w:lang w:val="en-US"/>
              </w:rPr>
              <w:t>Container</w:t>
            </w:r>
          </w:p>
        </w:tc>
      </w:tr>
      <w:tr w:rsidR="000C57C5" w:rsidRPr="00D820BB" w14:paraId="309FD2E3" w14:textId="77777777" w:rsidTr="00D73BE6">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2E6F05C" w14:textId="77777777" w:rsidR="000C57C5" w:rsidRPr="00D820BB" w:rsidRDefault="000C57C5"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0C57C5" w:rsidRPr="00B15AA0" w14:paraId="48E6D207" w14:textId="77777777" w:rsidTr="00D73BE6">
        <w:tc>
          <w:tcPr>
            <w:tcW w:w="10463" w:type="dxa"/>
            <w:gridSpan w:val="3"/>
            <w:tcBorders>
              <w:left w:val="single" w:sz="12" w:space="0" w:color="auto"/>
              <w:bottom w:val="single" w:sz="12" w:space="0" w:color="auto"/>
              <w:right w:val="single" w:sz="12" w:space="0" w:color="auto"/>
            </w:tcBorders>
            <w:shd w:val="clear" w:color="auto" w:fill="auto"/>
          </w:tcPr>
          <w:p w14:paraId="7E6A23A8" w14:textId="629ADA1A" w:rsidR="000C57C5" w:rsidRPr="00D820BB" w:rsidRDefault="000D6170" w:rsidP="00094030">
            <w:pPr>
              <w:autoSpaceDE w:val="0"/>
              <w:autoSpaceDN w:val="0"/>
              <w:adjustRightInd w:val="0"/>
              <w:rPr>
                <w:rFonts w:ascii="Helvetica" w:hAnsi="Helvetica"/>
                <w:lang w:val="en-US"/>
              </w:rPr>
            </w:pPr>
            <w:r w:rsidRPr="000D6170">
              <w:rPr>
                <w:rFonts w:ascii="Helvetica" w:hAnsi="Helvetica"/>
                <w:lang w:val="en-US"/>
              </w:rPr>
              <w:t xml:space="preserve">The SPL must </w:t>
            </w:r>
            <w:r w:rsidR="00094030">
              <w:rPr>
                <w:rFonts w:ascii="Helvetica" w:hAnsi="Helvetica"/>
                <w:lang w:val="en-US"/>
              </w:rPr>
              <w:t>contain</w:t>
            </w:r>
            <w:r w:rsidRPr="000D6170">
              <w:rPr>
                <w:rFonts w:ascii="Helvetica" w:hAnsi="Helvetica"/>
                <w:lang w:val="en-US"/>
              </w:rPr>
              <w:t xml:space="preserve"> all </w:t>
            </w:r>
            <w:r w:rsidR="00094030">
              <w:rPr>
                <w:rFonts w:ascii="Helvetica" w:hAnsi="Helvetica"/>
                <w:lang w:val="en-US"/>
              </w:rPr>
              <w:t>c</w:t>
            </w:r>
            <w:r w:rsidRPr="000D6170">
              <w:rPr>
                <w:rFonts w:ascii="Helvetica" w:hAnsi="Helvetica"/>
                <w:lang w:val="en-US"/>
              </w:rPr>
              <w:t xml:space="preserve">lasses from the leading and integration copies. This refactoring integrates the </w:t>
            </w:r>
            <w:r w:rsidR="00094030">
              <w:rPr>
                <w:rFonts w:ascii="Helvetica" w:hAnsi="Helvetica"/>
                <w:lang w:val="en-US"/>
              </w:rPr>
              <w:t>c</w:t>
            </w:r>
            <w:r w:rsidRPr="000D6170">
              <w:rPr>
                <w:rFonts w:ascii="Helvetica" w:hAnsi="Helvetica"/>
                <w:lang w:val="en-US"/>
              </w:rPr>
              <w:t>lasses</w:t>
            </w:r>
            <w:r w:rsidR="00094030">
              <w:rPr>
                <w:rFonts w:ascii="Helvetica" w:hAnsi="Helvetica"/>
                <w:lang w:val="en-US"/>
              </w:rPr>
              <w:t xml:space="preserve"> contained in a member container</w:t>
            </w:r>
            <w:r w:rsidRPr="000D6170">
              <w:rPr>
                <w:rFonts w:ascii="Helvetica" w:hAnsi="Helvetica"/>
                <w:lang w:val="en-US"/>
              </w:rPr>
              <w:t xml:space="preserve"> from the integration copies into the leading copy.</w:t>
            </w:r>
          </w:p>
        </w:tc>
      </w:tr>
      <w:tr w:rsidR="000C57C5" w:rsidRPr="00D820BB" w14:paraId="518B888D" w14:textId="77777777" w:rsidTr="00D73BE6">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5A1422E5" w14:textId="77777777" w:rsidR="000C57C5" w:rsidRPr="00D820BB" w:rsidRDefault="000C57C5" w:rsidP="000D6170">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0C57C5" w:rsidRPr="00D820BB" w14:paraId="057C5905" w14:textId="77777777" w:rsidTr="00D73BE6">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71026F7F" w14:textId="77777777" w:rsidR="000C57C5" w:rsidRPr="00D820BB" w:rsidRDefault="000C57C5" w:rsidP="000D6170">
            <w:pPr>
              <w:rPr>
                <w:rFonts w:ascii="Helvetica" w:hAnsi="Helvetica"/>
                <w:lang w:val="en-US"/>
              </w:rPr>
            </w:pPr>
            <w:r>
              <w:rPr>
                <w:rFonts w:ascii="Helvetica" w:hAnsi="Helvetica"/>
                <w:b/>
                <w:lang w:val="en-US"/>
              </w:rPr>
              <w:t>Location</w:t>
            </w:r>
          </w:p>
        </w:tc>
      </w:tr>
      <w:tr w:rsidR="000C57C5" w:rsidRPr="00D820BB" w14:paraId="0F6E4604" w14:textId="77777777" w:rsidTr="00D73BE6">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0E6FCE4A" w14:textId="77777777" w:rsidR="000C57C5" w:rsidRPr="00D820BB" w:rsidRDefault="000C57C5"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249AC92" w14:textId="08E0EE45" w:rsidR="000C57C5" w:rsidRPr="00D820BB" w:rsidRDefault="000D6170" w:rsidP="000D6170">
            <w:pPr>
              <w:rPr>
                <w:rFonts w:ascii="Helvetica" w:hAnsi="Helvetica"/>
                <w:lang w:val="en-US"/>
              </w:rPr>
            </w:pPr>
            <w:r w:rsidRPr="000D6170">
              <w:rPr>
                <w:rFonts w:ascii="Helvetica" w:hAnsi="Helvetica"/>
                <w:lang w:val="en-US"/>
              </w:rPr>
              <w:t>MemberContainer</w:t>
            </w:r>
          </w:p>
        </w:tc>
      </w:tr>
      <w:tr w:rsidR="000C57C5" w:rsidRPr="00D820BB" w14:paraId="0E24C8D9" w14:textId="77777777" w:rsidTr="00D73BE6">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480CD5D" w14:textId="23F5B0B0" w:rsidR="000C57C5"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2C532E52" w14:textId="785B8585" w:rsidR="000C57C5" w:rsidRPr="00D820BB" w:rsidRDefault="000C57C5" w:rsidP="000D6170">
            <w:pPr>
              <w:rPr>
                <w:rFonts w:ascii="Helvetica" w:hAnsi="Helvetica"/>
                <w:lang w:val="en-US"/>
              </w:rPr>
            </w:pPr>
          </w:p>
        </w:tc>
      </w:tr>
      <w:tr w:rsidR="000C57C5" w:rsidRPr="00D820BB" w14:paraId="2BF1A1C7" w14:textId="77777777" w:rsidTr="00D73BE6">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3439E421" w14:textId="77777777" w:rsidR="000C57C5" w:rsidRPr="00D820BB" w:rsidRDefault="000C57C5" w:rsidP="000D6170">
            <w:pPr>
              <w:rPr>
                <w:rFonts w:ascii="Helvetica" w:hAnsi="Helvetica"/>
                <w:lang w:val="en-US"/>
              </w:rPr>
            </w:pPr>
            <w:r>
              <w:rPr>
                <w:rFonts w:ascii="Helvetica" w:hAnsi="Helvetica"/>
                <w:b/>
                <w:lang w:val="en-US"/>
              </w:rPr>
              <w:t>Implementing Elements</w:t>
            </w:r>
          </w:p>
        </w:tc>
      </w:tr>
      <w:tr w:rsidR="000C57C5" w:rsidRPr="00D820BB" w14:paraId="783F2016" w14:textId="77777777" w:rsidTr="00D73BE6">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FD81653" w14:textId="77777777" w:rsidR="000C57C5" w:rsidRPr="00D820BB" w:rsidRDefault="000C57C5"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4FDD4F7C" w14:textId="3FADE33F" w:rsidR="000C57C5" w:rsidRPr="00D820BB" w:rsidRDefault="000D6170" w:rsidP="000D6170">
            <w:pPr>
              <w:rPr>
                <w:rFonts w:ascii="Helvetica" w:hAnsi="Helvetica"/>
                <w:lang w:val="en-US"/>
              </w:rPr>
            </w:pPr>
            <w:r w:rsidRPr="000D6170">
              <w:rPr>
                <w:rFonts w:ascii="Helvetica" w:hAnsi="Helvetica"/>
                <w:lang w:val="en-US"/>
              </w:rPr>
              <w:t>Class</w:t>
            </w:r>
          </w:p>
        </w:tc>
      </w:tr>
      <w:tr w:rsidR="000C57C5" w:rsidRPr="00B15AA0" w14:paraId="44D977E9" w14:textId="77777777" w:rsidTr="00D73BE6">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28BED63E" w14:textId="364230CC" w:rsidR="000C57C5"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3C2DD1E1" w14:textId="3A459871" w:rsidR="000C57C5" w:rsidRPr="004E7440" w:rsidRDefault="004E7440" w:rsidP="004E7440">
            <w:pPr>
              <w:pStyle w:val="ListParagraph"/>
              <w:numPr>
                <w:ilvl w:val="0"/>
                <w:numId w:val="30"/>
              </w:numPr>
              <w:rPr>
                <w:rFonts w:ascii="Helvetica" w:hAnsi="Helvetica"/>
                <w:lang w:val="en-US"/>
              </w:rPr>
            </w:pPr>
            <w:r>
              <w:rPr>
                <w:rFonts w:ascii="Helvetica" w:hAnsi="Helvetica"/>
                <w:lang w:val="en-US"/>
              </w:rPr>
              <w:t>VP with a location that already has an interface or enumeration with an equal name.</w:t>
            </w:r>
          </w:p>
        </w:tc>
      </w:tr>
      <w:tr w:rsidR="00D73BE6" w:rsidRPr="00D820BB" w14:paraId="31D000CF" w14:textId="77777777" w:rsidTr="009B7633">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5B2EE9E6" w14:textId="77777777" w:rsidR="00D73BE6" w:rsidRPr="00D820BB" w:rsidRDefault="00D73BE6" w:rsidP="009B763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D73BE6" w:rsidRPr="00B15AA0" w14:paraId="299C11FA" w14:textId="77777777" w:rsidTr="009B7633">
        <w:tblPrEx>
          <w:tblCellMar>
            <w:bottom w:w="43" w:type="dxa"/>
          </w:tblCellMar>
        </w:tblPrEx>
        <w:tc>
          <w:tcPr>
            <w:tcW w:w="10463" w:type="dxa"/>
            <w:gridSpan w:val="3"/>
            <w:tcBorders>
              <w:left w:val="single" w:sz="12" w:space="0" w:color="auto"/>
              <w:right w:val="single" w:sz="12" w:space="0" w:color="auto"/>
            </w:tcBorders>
          </w:tcPr>
          <w:p w14:paraId="13BBE064" w14:textId="7C338AEB" w:rsidR="00D73BE6" w:rsidRPr="00D820BB" w:rsidRDefault="00D73BE6" w:rsidP="00B4315E">
            <w:pPr>
              <w:rPr>
                <w:rFonts w:ascii="Helvetica" w:hAnsi="Helvetica"/>
                <w:lang w:val="en-US"/>
              </w:rPr>
            </w:pPr>
            <w:r w:rsidRPr="000D6170">
              <w:rPr>
                <w:rFonts w:ascii="Helvetica" w:hAnsi="Helvetica"/>
                <w:lang w:val="en-US"/>
              </w:rPr>
              <w:t xml:space="preserve">Merges </w:t>
            </w:r>
            <w:r w:rsidR="00545CCB">
              <w:rPr>
                <w:rFonts w:ascii="Helvetica" w:hAnsi="Helvetica"/>
                <w:lang w:val="en-US"/>
              </w:rPr>
              <w:t>c</w:t>
            </w:r>
            <w:r w:rsidRPr="000D6170">
              <w:rPr>
                <w:rFonts w:ascii="Helvetica" w:hAnsi="Helvetica"/>
                <w:lang w:val="en-US"/>
              </w:rPr>
              <w:t xml:space="preserve">lass </w:t>
            </w:r>
            <w:r w:rsidR="00B4315E">
              <w:rPr>
                <w:rFonts w:ascii="Helvetica" w:hAnsi="Helvetica"/>
                <w:lang w:val="en-US"/>
              </w:rPr>
              <w:t xml:space="preserve">B </w:t>
            </w:r>
            <w:r w:rsidRPr="000D6170">
              <w:rPr>
                <w:rFonts w:ascii="Helvetica" w:hAnsi="Helvetica"/>
                <w:lang w:val="en-US"/>
              </w:rPr>
              <w:t>into the leading Variant</w:t>
            </w:r>
            <w:r w:rsidR="00094030">
              <w:rPr>
                <w:rFonts w:ascii="Helvetica" w:hAnsi="Helvetica"/>
                <w:lang w:val="en-US"/>
              </w:rPr>
              <w:t>’</w:t>
            </w:r>
            <w:r w:rsidR="00874FA2">
              <w:rPr>
                <w:rFonts w:ascii="Helvetica" w:hAnsi="Helvetica"/>
                <w:lang w:val="en-US"/>
              </w:rPr>
              <w:t>s</w:t>
            </w:r>
            <w:r w:rsidR="00094030">
              <w:rPr>
                <w:rFonts w:ascii="Helvetica" w:hAnsi="Helvetica"/>
                <w:lang w:val="en-US"/>
              </w:rPr>
              <w:t xml:space="preserve"> member container (a class in this case)</w:t>
            </w:r>
            <w:r w:rsidRPr="000D6170">
              <w:rPr>
                <w:rFonts w:ascii="Helvetica" w:hAnsi="Helvetica"/>
                <w:lang w:val="en-US"/>
              </w:rPr>
              <w:t>.</w:t>
            </w:r>
          </w:p>
        </w:tc>
      </w:tr>
      <w:tr w:rsidR="00D73BE6" w:rsidRPr="00D820BB" w14:paraId="21019082" w14:textId="77777777" w:rsidTr="009B7633">
        <w:tblPrEx>
          <w:tblCellMar>
            <w:bottom w:w="43" w:type="dxa"/>
          </w:tblCellMar>
        </w:tblPrEx>
        <w:trPr>
          <w:trHeight w:val="251"/>
        </w:trPr>
        <w:tc>
          <w:tcPr>
            <w:tcW w:w="5055" w:type="dxa"/>
            <w:gridSpan w:val="2"/>
            <w:tcBorders>
              <w:left w:val="single" w:sz="12" w:space="0" w:color="auto"/>
            </w:tcBorders>
            <w:shd w:val="clear" w:color="auto" w:fill="F2F2F2" w:themeFill="background1" w:themeFillShade="F2"/>
          </w:tcPr>
          <w:p w14:paraId="636A7FC1" w14:textId="77777777" w:rsidR="00D73BE6" w:rsidRPr="00D820BB" w:rsidRDefault="00D73BE6" w:rsidP="009B7633">
            <w:pPr>
              <w:rPr>
                <w:rFonts w:ascii="Helvetica" w:hAnsi="Helvetica"/>
                <w:b/>
                <w:lang w:val="en-US"/>
              </w:rPr>
            </w:pPr>
            <w:r>
              <w:rPr>
                <w:rFonts w:ascii="Helvetica" w:hAnsi="Helvetica"/>
                <w:b/>
                <w:lang w:val="en-US"/>
              </w:rPr>
              <w:t>Leading</w:t>
            </w:r>
          </w:p>
        </w:tc>
        <w:tc>
          <w:tcPr>
            <w:tcW w:w="5408" w:type="dxa"/>
            <w:tcBorders>
              <w:right w:val="single" w:sz="12" w:space="0" w:color="auto"/>
            </w:tcBorders>
            <w:shd w:val="clear" w:color="auto" w:fill="F2F2F2" w:themeFill="background1" w:themeFillShade="F2"/>
          </w:tcPr>
          <w:p w14:paraId="07B40A73" w14:textId="77777777" w:rsidR="00D73BE6" w:rsidRPr="00D820BB" w:rsidRDefault="00D73BE6" w:rsidP="009B7633">
            <w:pPr>
              <w:rPr>
                <w:rFonts w:ascii="Helvetica" w:hAnsi="Helvetica"/>
                <w:b/>
                <w:lang w:val="en-US"/>
              </w:rPr>
            </w:pPr>
            <w:r>
              <w:rPr>
                <w:rFonts w:ascii="Helvetica" w:hAnsi="Helvetica"/>
                <w:b/>
                <w:lang w:val="en-US"/>
              </w:rPr>
              <w:t>Integration</w:t>
            </w:r>
          </w:p>
        </w:tc>
      </w:tr>
      <w:tr w:rsidR="00D73BE6" w:rsidRPr="000C57C5" w14:paraId="695C468C" w14:textId="77777777" w:rsidTr="009B7633">
        <w:tblPrEx>
          <w:tblCellMar>
            <w:bottom w:w="43" w:type="dxa"/>
          </w:tblCellMar>
        </w:tblPrEx>
        <w:trPr>
          <w:trHeight w:val="251"/>
        </w:trPr>
        <w:tc>
          <w:tcPr>
            <w:tcW w:w="5055" w:type="dxa"/>
            <w:gridSpan w:val="2"/>
            <w:tcBorders>
              <w:left w:val="single" w:sz="12" w:space="0" w:color="auto"/>
            </w:tcBorders>
          </w:tcPr>
          <w:p w14:paraId="54117D94" w14:textId="0F2179AB" w:rsidR="00D73BE6" w:rsidRPr="000D6170" w:rsidRDefault="00D73BE6"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 xml:space="preserve">SomeClass </w:t>
            </w:r>
            <w:r w:rsidRPr="000D6170">
              <w:rPr>
                <w:rFonts w:ascii="Consolas" w:eastAsia="Times New Roman" w:hAnsi="Consolas" w:cs="Consolas"/>
                <w:color w:val="000000"/>
                <w:sz w:val="20"/>
                <w:szCs w:val="20"/>
                <w:lang w:val="en-US"/>
              </w:rPr>
              <w:t>{</w:t>
            </w:r>
          </w:p>
          <w:p w14:paraId="5847B7D7" w14:textId="5BF71E71" w:rsidR="00D73BE6" w:rsidRPr="00545CCB" w:rsidRDefault="00D73BE6" w:rsidP="009B7633">
            <w:pPr>
              <w:autoSpaceDE w:val="0"/>
              <w:autoSpaceDN w:val="0"/>
              <w:adjustRightInd w:val="0"/>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class </w:t>
            </w:r>
            <w:r w:rsidR="00545CCB">
              <w:rPr>
                <w:rFonts w:ascii="Consolas" w:eastAsia="Times New Roman" w:hAnsi="Consolas" w:cs="Consolas"/>
                <w:bCs/>
                <w:color w:val="000000"/>
                <w:sz w:val="20"/>
                <w:szCs w:val="20"/>
                <w:lang w:val="en-US"/>
              </w:rPr>
              <w:t>A {…};</w:t>
            </w:r>
          </w:p>
          <w:p w14:paraId="5264A213" w14:textId="77777777" w:rsidR="00D73BE6" w:rsidRPr="007C7097" w:rsidRDefault="00D73BE6" w:rsidP="009B7633">
            <w:pPr>
              <w:rPr>
                <w:rFonts w:ascii="Courier New" w:hAnsi="Courier New" w:cs="Courier New"/>
                <w:lang w:val="en-US"/>
              </w:rPr>
            </w:pPr>
            <w:r w:rsidRPr="000D6170">
              <w:rPr>
                <w:rFonts w:ascii="Consolas" w:eastAsia="Times New Roman" w:hAnsi="Consolas" w:cs="Consolas"/>
                <w:color w:val="000000"/>
                <w:sz w:val="20"/>
                <w:szCs w:val="20"/>
                <w:lang w:val="en-US"/>
              </w:rPr>
              <w:t>}</w:t>
            </w:r>
          </w:p>
        </w:tc>
        <w:tc>
          <w:tcPr>
            <w:tcW w:w="5408" w:type="dxa"/>
            <w:tcBorders>
              <w:right w:val="single" w:sz="12" w:space="0" w:color="auto"/>
            </w:tcBorders>
          </w:tcPr>
          <w:p w14:paraId="79AA8D1D" w14:textId="22E17B8D" w:rsidR="00D73BE6" w:rsidRPr="000D6170" w:rsidRDefault="00D73BE6"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 xml:space="preserve">SomeClass </w:t>
            </w:r>
            <w:r w:rsidRPr="000D6170">
              <w:rPr>
                <w:rFonts w:ascii="Consolas" w:eastAsia="Times New Roman" w:hAnsi="Consolas" w:cs="Consolas"/>
                <w:color w:val="000000"/>
                <w:sz w:val="20"/>
                <w:szCs w:val="20"/>
                <w:lang w:val="en-US"/>
              </w:rPr>
              <w:t>{</w:t>
            </w:r>
          </w:p>
          <w:p w14:paraId="25C76595" w14:textId="6B80B41B" w:rsidR="00D73BE6" w:rsidRPr="00545CCB" w:rsidRDefault="00D73BE6" w:rsidP="009B7633">
            <w:pPr>
              <w:autoSpaceDE w:val="0"/>
              <w:autoSpaceDN w:val="0"/>
              <w:adjustRightInd w:val="0"/>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class </w:t>
            </w:r>
            <w:r w:rsidR="00EB5721">
              <w:rPr>
                <w:rFonts w:ascii="Consolas" w:eastAsia="Times New Roman" w:hAnsi="Consolas" w:cs="Consolas"/>
                <w:bCs/>
                <w:color w:val="000000"/>
                <w:sz w:val="20"/>
                <w:szCs w:val="20"/>
                <w:lang w:val="en-US"/>
              </w:rPr>
              <w:t>B</w:t>
            </w:r>
            <w:r w:rsidR="00545CCB">
              <w:rPr>
                <w:rFonts w:ascii="Consolas" w:eastAsia="Times New Roman" w:hAnsi="Consolas" w:cs="Consolas"/>
                <w:bCs/>
                <w:color w:val="000000"/>
                <w:sz w:val="20"/>
                <w:szCs w:val="20"/>
                <w:lang w:val="en-US"/>
              </w:rPr>
              <w:t xml:space="preserve"> {…};</w:t>
            </w:r>
          </w:p>
          <w:p w14:paraId="6D90DC31" w14:textId="77777777" w:rsidR="00D73BE6" w:rsidRPr="007C7097" w:rsidRDefault="00D73BE6" w:rsidP="009B7633">
            <w:pPr>
              <w:rPr>
                <w:rFonts w:ascii="Courier New" w:hAnsi="Courier New" w:cs="Courier New"/>
                <w:sz w:val="20"/>
                <w:lang w:val="en-US"/>
              </w:rPr>
            </w:pPr>
            <w:r w:rsidRPr="000D6170">
              <w:rPr>
                <w:rFonts w:ascii="Consolas" w:eastAsia="Times New Roman" w:hAnsi="Consolas" w:cs="Consolas"/>
                <w:color w:val="000000"/>
                <w:sz w:val="20"/>
                <w:szCs w:val="20"/>
                <w:lang w:val="en-US"/>
              </w:rPr>
              <w:t>}</w:t>
            </w:r>
          </w:p>
        </w:tc>
      </w:tr>
      <w:tr w:rsidR="00D73BE6" w:rsidRPr="00D820BB" w14:paraId="14969ED1" w14:textId="77777777" w:rsidTr="009B7633">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140B67B7" w14:textId="77777777" w:rsidR="00D73BE6" w:rsidRPr="00D820BB" w:rsidRDefault="00D73BE6" w:rsidP="009B763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D73BE6" w:rsidRPr="00EB5721" w14:paraId="5531931A" w14:textId="77777777" w:rsidTr="009B7633">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71576867" w14:textId="06D3C933" w:rsidR="00D73BE6" w:rsidRPr="000D6170" w:rsidRDefault="00D73BE6"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SomeClass</w:t>
            </w:r>
            <w:r w:rsidR="00545CCB">
              <w:rPr>
                <w:rFonts w:ascii="Consolas" w:eastAsia="Times New Roman" w:hAnsi="Consolas" w:cs="Consolas"/>
                <w:color w:val="000000"/>
                <w:sz w:val="20"/>
                <w:szCs w:val="20"/>
                <w:lang w:val="en-US"/>
              </w:rPr>
              <w:t xml:space="preserve"> </w:t>
            </w:r>
            <w:r w:rsidRPr="000D6170">
              <w:rPr>
                <w:rFonts w:ascii="Consolas" w:eastAsia="Times New Roman" w:hAnsi="Consolas" w:cs="Consolas"/>
                <w:color w:val="000000"/>
                <w:sz w:val="20"/>
                <w:szCs w:val="20"/>
                <w:lang w:val="en-US"/>
              </w:rPr>
              <w:t>{</w:t>
            </w:r>
          </w:p>
          <w:p w14:paraId="414D2543" w14:textId="2F7F65B4" w:rsidR="00D73BE6" w:rsidRPr="000D6170" w:rsidRDefault="00D73BE6"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class </w:t>
            </w:r>
            <w:r w:rsidR="00EB5721">
              <w:rPr>
                <w:rFonts w:ascii="Consolas" w:eastAsia="Times New Roman" w:hAnsi="Consolas" w:cs="Consolas"/>
                <w:bCs/>
                <w:color w:val="000000"/>
                <w:sz w:val="20"/>
                <w:szCs w:val="20"/>
                <w:lang w:val="en-US"/>
              </w:rPr>
              <w:t>A</w:t>
            </w:r>
            <w:r w:rsidRPr="000D6170">
              <w:rPr>
                <w:rFonts w:ascii="Consolas" w:eastAsia="Times New Roman" w:hAnsi="Consolas" w:cs="Consolas"/>
                <w:bCs/>
                <w:color w:val="000000"/>
                <w:sz w:val="20"/>
                <w:szCs w:val="20"/>
                <w:lang w:val="en-US"/>
              </w:rPr>
              <w:t xml:space="preserve"> {</w:t>
            </w:r>
            <w:r w:rsidR="00545CCB">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2EC34481" w14:textId="15CFB919" w:rsidR="00D73BE6" w:rsidRPr="00545CCB" w:rsidRDefault="00D73BE6" w:rsidP="009B7633">
            <w:pPr>
              <w:autoSpaceDE w:val="0"/>
              <w:autoSpaceDN w:val="0"/>
              <w:adjustRightInd w:val="0"/>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class </w:t>
            </w:r>
            <w:r w:rsidR="00EB5721">
              <w:rPr>
                <w:rFonts w:ascii="Consolas" w:eastAsia="Times New Roman" w:hAnsi="Consolas" w:cs="Consolas"/>
                <w:bCs/>
                <w:color w:val="000000"/>
                <w:sz w:val="20"/>
                <w:szCs w:val="20"/>
                <w:lang w:val="en-US"/>
              </w:rPr>
              <w:t>B</w:t>
            </w:r>
            <w:r w:rsidR="00545CCB">
              <w:rPr>
                <w:rFonts w:ascii="Consolas" w:eastAsia="Times New Roman" w:hAnsi="Consolas" w:cs="Consolas"/>
                <w:bCs/>
                <w:color w:val="000000"/>
                <w:sz w:val="20"/>
                <w:szCs w:val="20"/>
                <w:lang w:val="en-US"/>
              </w:rPr>
              <w:t xml:space="preserve"> {…};</w:t>
            </w:r>
          </w:p>
          <w:p w14:paraId="1427C808" w14:textId="77777777" w:rsidR="00D73BE6" w:rsidRPr="007C7097" w:rsidRDefault="00D73BE6" w:rsidP="009B7633">
            <w:pPr>
              <w:autoSpaceDE w:val="0"/>
              <w:autoSpaceDN w:val="0"/>
              <w:adjustRightInd w:val="0"/>
              <w:rPr>
                <w:rFonts w:ascii="Helvetica" w:hAnsi="Helvetica" w:cs="Consolas"/>
                <w:color w:val="000000"/>
                <w:sz w:val="20"/>
                <w:lang w:val="en-US"/>
              </w:rPr>
            </w:pPr>
            <w:r w:rsidRPr="000D6170">
              <w:rPr>
                <w:rFonts w:ascii="Consolas" w:eastAsia="Times New Roman" w:hAnsi="Consolas" w:cs="Consolas"/>
                <w:color w:val="000000"/>
                <w:sz w:val="20"/>
                <w:szCs w:val="20"/>
                <w:lang w:val="en-US"/>
              </w:rPr>
              <w:t>}</w:t>
            </w:r>
          </w:p>
        </w:tc>
      </w:tr>
      <w:tr w:rsidR="000C57C5" w:rsidRPr="00D820BB" w14:paraId="74FD62CE" w14:textId="77777777" w:rsidTr="00D73BE6">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65D9F0F2" w14:textId="77777777" w:rsidR="000C57C5" w:rsidRPr="00D820BB" w:rsidRDefault="000C57C5" w:rsidP="000D6170">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0C57C5" w:rsidRPr="00D820BB" w14:paraId="066751C4" w14:textId="77777777" w:rsidTr="00D73BE6">
        <w:tc>
          <w:tcPr>
            <w:tcW w:w="10463" w:type="dxa"/>
            <w:gridSpan w:val="3"/>
            <w:tcBorders>
              <w:left w:val="single" w:sz="12" w:space="0" w:color="auto"/>
              <w:bottom w:val="single" w:sz="12" w:space="0" w:color="auto"/>
              <w:right w:val="single" w:sz="12" w:space="0" w:color="auto"/>
            </w:tcBorders>
            <w:shd w:val="clear" w:color="auto" w:fill="FFFFFF" w:themeFill="background1"/>
          </w:tcPr>
          <w:p w14:paraId="37C47272" w14:textId="09ED0DC4" w:rsidR="000C57C5" w:rsidRPr="00D820BB" w:rsidRDefault="000C57C5" w:rsidP="000D6170">
            <w:pPr>
              <w:rPr>
                <w:rFonts w:ascii="Helvetica" w:hAnsi="Helvetica"/>
                <w:lang w:val="en-US"/>
              </w:rPr>
            </w:pPr>
          </w:p>
        </w:tc>
      </w:tr>
      <w:tr w:rsidR="000C57C5" w:rsidRPr="00D820BB" w14:paraId="72DC40D7" w14:textId="77777777" w:rsidTr="00D73BE6">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4B87138" w14:textId="77777777" w:rsidR="000C57C5" w:rsidRPr="00D820BB" w:rsidRDefault="000C57C5" w:rsidP="000D6170">
            <w:pPr>
              <w:rPr>
                <w:rFonts w:ascii="Helvetica" w:hAnsi="Helvetica"/>
                <w:b/>
                <w:lang w:val="en-US"/>
              </w:rPr>
            </w:pPr>
            <w:r>
              <w:rPr>
                <w:rFonts w:ascii="Helvetica" w:hAnsi="Helvetica"/>
                <w:b/>
                <w:lang w:val="en-US"/>
              </w:rPr>
              <w:t>Mechanics</w:t>
            </w:r>
          </w:p>
        </w:tc>
      </w:tr>
      <w:tr w:rsidR="000C57C5" w:rsidRPr="00B15AA0" w14:paraId="396932DE" w14:textId="77777777" w:rsidTr="00D73BE6">
        <w:tc>
          <w:tcPr>
            <w:tcW w:w="10463" w:type="dxa"/>
            <w:gridSpan w:val="3"/>
            <w:tcBorders>
              <w:left w:val="single" w:sz="12" w:space="0" w:color="auto"/>
              <w:bottom w:val="single" w:sz="12" w:space="0" w:color="auto"/>
              <w:right w:val="single" w:sz="12" w:space="0" w:color="auto"/>
            </w:tcBorders>
            <w:shd w:val="clear" w:color="auto" w:fill="FFFFFF" w:themeFill="background1"/>
          </w:tcPr>
          <w:p w14:paraId="06B06D99" w14:textId="3EF19DDD" w:rsidR="000C57C5" w:rsidRDefault="000D6170" w:rsidP="00094030">
            <w:pPr>
              <w:rPr>
                <w:rFonts w:ascii="Helvetica" w:hAnsi="Helvetica"/>
                <w:lang w:val="en-US"/>
              </w:rPr>
            </w:pPr>
            <w:r w:rsidRPr="000D6170">
              <w:rPr>
                <w:rFonts w:ascii="Helvetica" w:hAnsi="Helvetica"/>
                <w:lang w:val="en-US"/>
              </w:rPr>
              <w:t xml:space="preserve">Iterates over all integration </w:t>
            </w:r>
            <w:r w:rsidR="00094030">
              <w:rPr>
                <w:rFonts w:ascii="Helvetica" w:hAnsi="Helvetica"/>
                <w:lang w:val="en-US"/>
              </w:rPr>
              <w:t>V</w:t>
            </w:r>
            <w:r w:rsidRPr="000D6170">
              <w:rPr>
                <w:rFonts w:ascii="Helvetica" w:hAnsi="Helvetica"/>
                <w:lang w:val="en-US"/>
              </w:rPr>
              <w:t>ariants</w:t>
            </w:r>
            <w:r w:rsidR="00094030">
              <w:rPr>
                <w:rFonts w:ascii="Helvetica" w:hAnsi="Helvetica"/>
                <w:lang w:val="en-US"/>
              </w:rPr>
              <w:t xml:space="preserve"> and their classes</w:t>
            </w:r>
            <w:r w:rsidRPr="000D6170">
              <w:rPr>
                <w:rFonts w:ascii="Helvetica" w:hAnsi="Helvetica"/>
                <w:lang w:val="en-US"/>
              </w:rPr>
              <w:t xml:space="preserve">. Adds the </w:t>
            </w:r>
            <w:r w:rsidR="00094030">
              <w:rPr>
                <w:rFonts w:ascii="Helvetica" w:hAnsi="Helvetica"/>
                <w:lang w:val="en-US"/>
              </w:rPr>
              <w:t>class</w:t>
            </w:r>
            <w:r w:rsidRPr="000D6170">
              <w:rPr>
                <w:rFonts w:ascii="Helvetica" w:hAnsi="Helvetica"/>
                <w:lang w:val="en-US"/>
              </w:rPr>
              <w:t xml:space="preserve"> to the VP’s location if it does not contain a </w:t>
            </w:r>
            <w:r w:rsidR="00094030">
              <w:rPr>
                <w:rFonts w:ascii="Helvetica" w:hAnsi="Helvetica"/>
                <w:lang w:val="en-US"/>
              </w:rPr>
              <w:t>c</w:t>
            </w:r>
            <w:r w:rsidRPr="000D6170">
              <w:rPr>
                <w:rFonts w:ascii="Helvetica" w:hAnsi="Helvetica"/>
                <w:lang w:val="en-US"/>
              </w:rPr>
              <w:t xml:space="preserve">lass, </w:t>
            </w:r>
            <w:r w:rsidR="00094030">
              <w:rPr>
                <w:rFonts w:ascii="Helvetica" w:hAnsi="Helvetica"/>
                <w:lang w:val="en-US"/>
              </w:rPr>
              <w:t>i</w:t>
            </w:r>
            <w:r w:rsidRPr="000D6170">
              <w:rPr>
                <w:rFonts w:ascii="Helvetica" w:hAnsi="Helvetica"/>
                <w:lang w:val="en-US"/>
              </w:rPr>
              <w:t xml:space="preserve">nterface or </w:t>
            </w:r>
            <w:r w:rsidR="00094030">
              <w:rPr>
                <w:rFonts w:ascii="Helvetica" w:hAnsi="Helvetica"/>
                <w:lang w:val="en-US"/>
              </w:rPr>
              <w:t>e</w:t>
            </w:r>
            <w:r w:rsidRPr="000D6170">
              <w:rPr>
                <w:rFonts w:ascii="Helvetica" w:hAnsi="Helvetica"/>
                <w:lang w:val="en-US"/>
              </w:rPr>
              <w:t>numeration with the same name.</w:t>
            </w:r>
          </w:p>
        </w:tc>
      </w:tr>
      <w:tr w:rsidR="000C57C5" w:rsidRPr="00B15AA0" w14:paraId="5B198025" w14:textId="77777777" w:rsidTr="00D73BE6">
        <w:tc>
          <w:tcPr>
            <w:tcW w:w="10463" w:type="dxa"/>
            <w:gridSpan w:val="3"/>
            <w:tcBorders>
              <w:left w:val="single" w:sz="12" w:space="0" w:color="auto"/>
              <w:bottom w:val="single" w:sz="12" w:space="0" w:color="auto"/>
              <w:right w:val="single" w:sz="12" w:space="0" w:color="auto"/>
            </w:tcBorders>
            <w:shd w:val="clear" w:color="auto" w:fill="FFFFFF" w:themeFill="background1"/>
          </w:tcPr>
          <w:p w14:paraId="39F9B7D3" w14:textId="3F570199" w:rsidR="000D6170" w:rsidRPr="004A0C0C" w:rsidRDefault="00094030" w:rsidP="000D6170">
            <w:pPr>
              <w:tabs>
                <w:tab w:val="left" w:pos="6240"/>
              </w:tabs>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MemberContainer</w:t>
            </w:r>
            <w:r w:rsidR="000D6170" w:rsidRPr="004A0C0C">
              <w:rPr>
                <w:rFonts w:ascii="Consolas" w:eastAsia="Times New Roman" w:hAnsi="Consolas" w:cs="Consolas"/>
                <w:color w:val="000000"/>
                <w:sz w:val="20"/>
                <w:lang w:val="en-US"/>
              </w:rPr>
              <w:t xml:space="preserve">: vpLocation ← vp.location; </w:t>
            </w:r>
          </w:p>
          <w:p w14:paraId="3C0DDB37" w14:textId="77777777" w:rsidR="000D6170" w:rsidRPr="004A0C0C"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b/>
                <w:color w:val="000000"/>
                <w:sz w:val="20"/>
                <w:lang w:val="en-US"/>
              </w:rPr>
              <w:t>foreach</w:t>
            </w:r>
            <w:r w:rsidRPr="004A0C0C">
              <w:rPr>
                <w:rFonts w:ascii="Consolas" w:eastAsia="Times New Roman" w:hAnsi="Consolas" w:cs="Consolas"/>
                <w:color w:val="000000"/>
                <w:sz w:val="20"/>
                <w:lang w:val="en-US"/>
              </w:rPr>
              <w:t xml:space="preserve"> Variant:variant </w:t>
            </w:r>
            <w:r w:rsidRPr="004A0C0C">
              <w:rPr>
                <w:rFonts w:ascii="Cambria Math" w:eastAsia="Times New Roman" w:hAnsi="Cambria Math" w:cs="Cambria Math"/>
                <w:color w:val="000000"/>
                <w:sz w:val="20"/>
                <w:lang w:val="en-US"/>
              </w:rPr>
              <w:t>∈</w:t>
            </w:r>
            <w:r w:rsidRPr="004A0C0C">
              <w:rPr>
                <w:rFonts w:ascii="Consolas" w:eastAsia="Times New Roman" w:hAnsi="Consolas" w:cs="Consolas"/>
                <w:color w:val="000000"/>
                <w:sz w:val="20"/>
                <w:lang w:val="en-US"/>
              </w:rPr>
              <w:t xml:space="preserve"> vp.variants </w:t>
            </w:r>
            <w:r w:rsidRPr="004A0C0C">
              <w:rPr>
                <w:rFonts w:ascii="Consolas" w:eastAsia="Times New Roman" w:hAnsi="Consolas" w:cs="Consolas"/>
                <w:b/>
                <w:color w:val="000000"/>
                <w:sz w:val="20"/>
                <w:lang w:val="en-US"/>
              </w:rPr>
              <w:t>do</w:t>
            </w:r>
          </w:p>
          <w:p w14:paraId="7A9FA458" w14:textId="40551613" w:rsidR="000D6170" w:rsidRPr="004A0C0C" w:rsidRDefault="000D6170" w:rsidP="000D6170">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if</w:t>
            </w:r>
            <w:r w:rsidRPr="004A0C0C">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Pr="004A0C0C">
              <w:rPr>
                <w:rFonts w:ascii="Consolas" w:eastAsia="Times New Roman" w:hAnsi="Consolas" w:cs="Consolas"/>
                <w:color w:val="000000"/>
                <w:sz w:val="20"/>
                <w:lang w:val="en-US"/>
              </w:rPr>
              <w:t xml:space="preserve"> </w:t>
            </w:r>
            <w:r w:rsidRPr="004A0C0C">
              <w:rPr>
                <w:rFonts w:ascii="Consolas" w:eastAsia="Times New Roman" w:hAnsi="Consolas" w:cs="Consolas"/>
                <w:b/>
                <w:color w:val="000000"/>
                <w:sz w:val="20"/>
                <w:lang w:val="en-US"/>
              </w:rPr>
              <w:t>then</w:t>
            </w:r>
            <w:r w:rsidRPr="004A0C0C">
              <w:rPr>
                <w:rFonts w:ascii="Consolas" w:eastAsia="Times New Roman" w:hAnsi="Consolas" w:cs="Consolas"/>
                <w:color w:val="000000"/>
                <w:sz w:val="20"/>
                <w:lang w:val="en-US"/>
              </w:rPr>
              <w:t xml:space="preserve"> </w:t>
            </w:r>
          </w:p>
          <w:p w14:paraId="5970BC3A" w14:textId="77777777" w:rsidR="000D6170" w:rsidRPr="004A0C0C" w:rsidRDefault="000D6170" w:rsidP="000D6170">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Pr="0052630B">
              <w:rPr>
                <w:rFonts w:ascii="Consolas" w:eastAsia="Times New Roman" w:hAnsi="Consolas" w:cs="Consolas"/>
                <w:b/>
                <w:color w:val="000000"/>
                <w:sz w:val="20"/>
                <w:lang w:val="en-US"/>
              </w:rPr>
              <w:t>continue</w:t>
            </w:r>
            <w:r w:rsidRPr="004A0C0C">
              <w:rPr>
                <w:rFonts w:ascii="Consolas" w:eastAsia="Times New Roman" w:hAnsi="Consolas" w:cs="Consolas"/>
                <w:color w:val="000000"/>
                <w:sz w:val="20"/>
                <w:lang w:val="en-US"/>
              </w:rPr>
              <w:t>;</w:t>
            </w:r>
          </w:p>
          <w:p w14:paraId="54F1EB70" w14:textId="77777777" w:rsidR="000D6170" w:rsidRPr="004A0C0C" w:rsidRDefault="000D6170" w:rsidP="000D6170">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endif</w:t>
            </w:r>
          </w:p>
          <w:p w14:paraId="5FE216E1" w14:textId="77777777" w:rsidR="000D6170" w:rsidRPr="004A0C0C" w:rsidRDefault="000D6170" w:rsidP="000D6170">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foreach</w:t>
            </w:r>
            <w:r w:rsidRPr="004A0C0C">
              <w:rPr>
                <w:rFonts w:ascii="Consolas" w:eastAsia="Times New Roman" w:hAnsi="Consolas" w:cs="Consolas"/>
                <w:color w:val="000000"/>
                <w:sz w:val="20"/>
                <w:lang w:val="en-US"/>
              </w:rPr>
              <w:t xml:space="preserve"> Class:class </w:t>
            </w:r>
            <w:r w:rsidRPr="004A0C0C">
              <w:rPr>
                <w:rFonts w:ascii="Cambria Math" w:eastAsia="Times New Roman" w:hAnsi="Cambria Math" w:cs="Cambria Math"/>
                <w:color w:val="000000"/>
                <w:sz w:val="20"/>
                <w:lang w:val="en-US"/>
              </w:rPr>
              <w:t>∈</w:t>
            </w:r>
            <w:r w:rsidRPr="004A0C0C">
              <w:rPr>
                <w:rFonts w:ascii="Consolas" w:eastAsia="Times New Roman" w:hAnsi="Consolas" w:cs="Consolas"/>
                <w:color w:val="000000"/>
                <w:sz w:val="20"/>
                <w:lang w:val="en-US"/>
              </w:rPr>
              <w:t xml:space="preserve"> variant.implementingElements </w:t>
            </w:r>
            <w:r w:rsidRPr="004A0C0C">
              <w:rPr>
                <w:rFonts w:ascii="Consolas" w:eastAsia="Times New Roman" w:hAnsi="Consolas" w:cs="Consolas"/>
                <w:b/>
                <w:color w:val="000000"/>
                <w:sz w:val="20"/>
                <w:lang w:val="en-US"/>
              </w:rPr>
              <w:t>do</w:t>
            </w:r>
          </w:p>
          <w:p w14:paraId="0903052E" w14:textId="6450062D" w:rsidR="000D6170" w:rsidRPr="004A0C0C" w:rsidRDefault="000D6170" w:rsidP="000D6170">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004E7440" w:rsidRPr="004A0C0C">
              <w:rPr>
                <w:rFonts w:ascii="Consolas" w:eastAsia="Times New Roman" w:hAnsi="Consolas" w:cs="Consolas"/>
                <w:color w:val="000000"/>
                <w:sz w:val="20"/>
                <w:lang w:val="en-US"/>
              </w:rPr>
              <w:t>vpLocation.add(class);</w:t>
            </w:r>
          </w:p>
          <w:p w14:paraId="53EA62D1" w14:textId="2686F3EF" w:rsidR="000D6170" w:rsidRPr="004A0C0C" w:rsidRDefault="000D6170" w:rsidP="000D6170">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13D12F8A" w14:textId="63381AC1" w:rsidR="000C57C5" w:rsidRPr="007C7097" w:rsidRDefault="008212FA" w:rsidP="000D6170">
            <w:pPr>
              <w:rPr>
                <w:rFonts w:ascii="Helvetica" w:hAnsi="Helvetica"/>
                <w:lang w:val="en-US"/>
              </w:rPr>
            </w:pPr>
            <w:r>
              <w:rPr>
                <w:rFonts w:ascii="Consolas" w:eastAsia="Times New Roman" w:hAnsi="Consolas" w:cs="Consolas"/>
                <w:b/>
                <w:color w:val="000000"/>
                <w:sz w:val="20"/>
                <w:lang w:val="en-US"/>
              </w:rPr>
              <w:t>endforeach</w:t>
            </w:r>
          </w:p>
        </w:tc>
      </w:tr>
    </w:tbl>
    <w:p w14:paraId="04C1772C" w14:textId="77777777" w:rsidR="00316565" w:rsidRDefault="00316565" w:rsidP="00987933">
      <w:pPr>
        <w:rPr>
          <w:rFonts w:ascii="Helvetica" w:eastAsiaTheme="majorEastAsia" w:hAnsi="Helvetica" w:cstheme="majorBidi"/>
          <w:b/>
          <w:bCs/>
          <w:color w:val="4F81BD" w:themeColor="accent1"/>
          <w:sz w:val="26"/>
          <w:szCs w:val="26"/>
          <w:lang w:val="en-US"/>
        </w:rPr>
      </w:pPr>
    </w:p>
    <w:p w14:paraId="4320A4CD" w14:textId="77777777" w:rsidR="00874FA2" w:rsidRDefault="00874FA2">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530"/>
        <w:gridCol w:w="5408"/>
      </w:tblGrid>
      <w:tr w:rsidR="00874FA2" w:rsidRPr="00B15AA0" w14:paraId="183FBFEA" w14:textId="77777777" w:rsidTr="00D454DF">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565F11EE" w14:textId="6959CA13" w:rsidR="00874FA2" w:rsidRPr="00D820BB" w:rsidRDefault="00874FA2" w:rsidP="00874FA2">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Pr="000D6170">
              <w:rPr>
                <w:rFonts w:ascii="Helvetica" w:hAnsi="Helvetica"/>
                <w:b/>
                <w:color w:val="FFFFFF" w:themeColor="background1"/>
                <w:sz w:val="28"/>
                <w:lang w:val="en-US"/>
              </w:rPr>
              <w:t>Class</w:t>
            </w:r>
            <w:r w:rsidR="0052630B">
              <w:rPr>
                <w:rFonts w:ascii="Helvetica" w:hAnsi="Helvetica"/>
                <w:b/>
                <w:color w:val="FFFFFF" w:themeColor="background1"/>
                <w:sz w:val="28"/>
                <w:lang w:val="en-US"/>
              </w:rPr>
              <w:t xml:space="preserve"> in a Compilation</w:t>
            </w:r>
            <w:r>
              <w:rPr>
                <w:rFonts w:ascii="Helvetica" w:hAnsi="Helvetica"/>
                <w:b/>
                <w:color w:val="FFFFFF" w:themeColor="background1"/>
                <w:sz w:val="28"/>
                <w:lang w:val="en-US"/>
              </w:rPr>
              <w:t>Unit</w:t>
            </w:r>
          </w:p>
        </w:tc>
      </w:tr>
      <w:tr w:rsidR="00874FA2" w:rsidRPr="00D820BB" w14:paraId="2ED24403" w14:textId="77777777" w:rsidTr="00D454DF">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60B22F6D" w14:textId="77777777" w:rsidR="00874FA2" w:rsidRPr="00D820BB" w:rsidRDefault="00874FA2" w:rsidP="00874FA2">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874FA2" w:rsidRPr="00B15AA0" w14:paraId="214E1684" w14:textId="77777777" w:rsidTr="00D454DF">
        <w:tc>
          <w:tcPr>
            <w:tcW w:w="10463" w:type="dxa"/>
            <w:gridSpan w:val="3"/>
            <w:tcBorders>
              <w:left w:val="single" w:sz="12" w:space="0" w:color="auto"/>
              <w:bottom w:val="single" w:sz="12" w:space="0" w:color="auto"/>
              <w:right w:val="single" w:sz="12" w:space="0" w:color="auto"/>
            </w:tcBorders>
            <w:shd w:val="clear" w:color="auto" w:fill="auto"/>
          </w:tcPr>
          <w:p w14:paraId="5387F1A5" w14:textId="541B6BBD" w:rsidR="00874FA2" w:rsidRPr="00D820BB" w:rsidRDefault="00874FA2" w:rsidP="00874FA2">
            <w:pPr>
              <w:autoSpaceDE w:val="0"/>
              <w:autoSpaceDN w:val="0"/>
              <w:adjustRightInd w:val="0"/>
              <w:rPr>
                <w:rFonts w:ascii="Helvetica" w:hAnsi="Helvetica"/>
                <w:lang w:val="en-US"/>
              </w:rPr>
            </w:pPr>
            <w:r w:rsidRPr="000D6170">
              <w:rPr>
                <w:rFonts w:ascii="Helvetica" w:hAnsi="Helvetica"/>
                <w:lang w:val="en-US"/>
              </w:rPr>
              <w:t xml:space="preserve">The SPL must </w:t>
            </w:r>
            <w:r>
              <w:rPr>
                <w:rFonts w:ascii="Helvetica" w:hAnsi="Helvetica"/>
                <w:lang w:val="en-US"/>
              </w:rPr>
              <w:t>contain</w:t>
            </w:r>
            <w:r w:rsidRPr="000D6170">
              <w:rPr>
                <w:rFonts w:ascii="Helvetica" w:hAnsi="Helvetica"/>
                <w:lang w:val="en-US"/>
              </w:rPr>
              <w:t xml:space="preserve"> all </w:t>
            </w:r>
            <w:r>
              <w:rPr>
                <w:rFonts w:ascii="Helvetica" w:hAnsi="Helvetica"/>
                <w:lang w:val="en-US"/>
              </w:rPr>
              <w:t>c</w:t>
            </w:r>
            <w:r w:rsidRPr="000D6170">
              <w:rPr>
                <w:rFonts w:ascii="Helvetica" w:hAnsi="Helvetica"/>
                <w:lang w:val="en-US"/>
              </w:rPr>
              <w:t xml:space="preserve">lasses from the leading and integration copies. This refactoring integrates the </w:t>
            </w:r>
            <w:r>
              <w:rPr>
                <w:rFonts w:ascii="Helvetica" w:hAnsi="Helvetica"/>
                <w:lang w:val="en-US"/>
              </w:rPr>
              <w:t>c</w:t>
            </w:r>
            <w:r w:rsidRPr="000D6170">
              <w:rPr>
                <w:rFonts w:ascii="Helvetica" w:hAnsi="Helvetica"/>
                <w:lang w:val="en-US"/>
              </w:rPr>
              <w:t>lasses</w:t>
            </w:r>
            <w:r>
              <w:rPr>
                <w:rFonts w:ascii="Helvetica" w:hAnsi="Helvetica"/>
                <w:lang w:val="en-US"/>
              </w:rPr>
              <w:t xml:space="preserve"> contained in a compilation unit</w:t>
            </w:r>
            <w:r w:rsidRPr="000D6170">
              <w:rPr>
                <w:rFonts w:ascii="Helvetica" w:hAnsi="Helvetica"/>
                <w:lang w:val="en-US"/>
              </w:rPr>
              <w:t xml:space="preserve"> from the integration copies into the leading copy.</w:t>
            </w:r>
          </w:p>
        </w:tc>
      </w:tr>
      <w:tr w:rsidR="00874FA2" w:rsidRPr="00D820BB" w14:paraId="03E946E3" w14:textId="77777777" w:rsidTr="00D454DF">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4BC29C0C" w14:textId="77777777" w:rsidR="00874FA2" w:rsidRPr="00D820BB" w:rsidRDefault="00874FA2" w:rsidP="00874FA2">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874FA2" w:rsidRPr="00D820BB" w14:paraId="713A486D" w14:textId="77777777" w:rsidTr="00D454DF">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275133BB" w14:textId="77777777" w:rsidR="00874FA2" w:rsidRPr="00D820BB" w:rsidRDefault="00874FA2" w:rsidP="00874FA2">
            <w:pPr>
              <w:rPr>
                <w:rFonts w:ascii="Helvetica" w:hAnsi="Helvetica"/>
                <w:lang w:val="en-US"/>
              </w:rPr>
            </w:pPr>
            <w:r>
              <w:rPr>
                <w:rFonts w:ascii="Helvetica" w:hAnsi="Helvetica"/>
                <w:b/>
                <w:lang w:val="en-US"/>
              </w:rPr>
              <w:t>Location</w:t>
            </w:r>
          </w:p>
        </w:tc>
      </w:tr>
      <w:tr w:rsidR="00874FA2" w:rsidRPr="00D820BB" w14:paraId="7215EB37" w14:textId="77777777" w:rsidTr="00D454DF">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3F95FFA" w14:textId="77777777" w:rsidR="00874FA2" w:rsidRPr="00D820BB" w:rsidRDefault="00874FA2" w:rsidP="00874FA2">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0E3E6B0" w14:textId="070F1BC8" w:rsidR="00874FA2" w:rsidRPr="00D820BB" w:rsidRDefault="00741D89" w:rsidP="00874FA2">
            <w:pPr>
              <w:rPr>
                <w:rFonts w:ascii="Helvetica" w:hAnsi="Helvetica"/>
                <w:lang w:val="en-US"/>
              </w:rPr>
            </w:pPr>
            <w:r>
              <w:rPr>
                <w:rFonts w:ascii="Helvetica" w:hAnsi="Helvetica"/>
                <w:lang w:val="en-US"/>
              </w:rPr>
              <w:t>CompilationUnit</w:t>
            </w:r>
          </w:p>
        </w:tc>
      </w:tr>
      <w:tr w:rsidR="00874FA2" w:rsidRPr="00D820BB" w14:paraId="29B5AA45" w14:textId="77777777" w:rsidTr="00D454DF">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4DED91CB" w14:textId="77777777" w:rsidR="00874FA2" w:rsidRPr="00D820BB" w:rsidRDefault="00874FA2" w:rsidP="00874FA2">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2DFEF97B" w14:textId="77777777" w:rsidR="00874FA2" w:rsidRPr="00D820BB" w:rsidRDefault="00874FA2" w:rsidP="00874FA2">
            <w:pPr>
              <w:rPr>
                <w:rFonts w:ascii="Helvetica" w:hAnsi="Helvetica"/>
                <w:lang w:val="en-US"/>
              </w:rPr>
            </w:pPr>
          </w:p>
        </w:tc>
      </w:tr>
      <w:tr w:rsidR="00874FA2" w:rsidRPr="00D820BB" w14:paraId="12BBFB30" w14:textId="77777777" w:rsidTr="00D454DF">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3951D097" w14:textId="77777777" w:rsidR="00874FA2" w:rsidRPr="00D820BB" w:rsidRDefault="00874FA2" w:rsidP="00874FA2">
            <w:pPr>
              <w:rPr>
                <w:rFonts w:ascii="Helvetica" w:hAnsi="Helvetica"/>
                <w:lang w:val="en-US"/>
              </w:rPr>
            </w:pPr>
            <w:r>
              <w:rPr>
                <w:rFonts w:ascii="Helvetica" w:hAnsi="Helvetica"/>
                <w:b/>
                <w:lang w:val="en-US"/>
              </w:rPr>
              <w:t>Implementing Elements</w:t>
            </w:r>
          </w:p>
        </w:tc>
      </w:tr>
      <w:tr w:rsidR="00874FA2" w:rsidRPr="00D820BB" w14:paraId="1A35A71B" w14:textId="77777777" w:rsidTr="00D454DF">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50A01B1B" w14:textId="77777777" w:rsidR="00874FA2" w:rsidRPr="00D820BB" w:rsidRDefault="00874FA2" w:rsidP="00874FA2">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293CBD44" w14:textId="77777777" w:rsidR="00874FA2" w:rsidRPr="00D820BB" w:rsidRDefault="00874FA2" w:rsidP="00874FA2">
            <w:pPr>
              <w:rPr>
                <w:rFonts w:ascii="Helvetica" w:hAnsi="Helvetica"/>
                <w:lang w:val="en-US"/>
              </w:rPr>
            </w:pPr>
            <w:r w:rsidRPr="000D6170">
              <w:rPr>
                <w:rFonts w:ascii="Helvetica" w:hAnsi="Helvetica"/>
                <w:lang w:val="en-US"/>
              </w:rPr>
              <w:t>Class</w:t>
            </w:r>
          </w:p>
        </w:tc>
      </w:tr>
      <w:tr w:rsidR="00874FA2" w:rsidRPr="00B15AA0" w14:paraId="299353A8" w14:textId="77777777" w:rsidTr="00D454DF">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75882A4" w14:textId="77777777" w:rsidR="00874FA2" w:rsidRPr="00D820BB" w:rsidRDefault="00874FA2" w:rsidP="00874FA2">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39987A29" w14:textId="792F45F4" w:rsidR="00874FA2" w:rsidRPr="004E7440" w:rsidRDefault="004E7440" w:rsidP="004E7440">
            <w:pPr>
              <w:pStyle w:val="ListParagraph"/>
              <w:numPr>
                <w:ilvl w:val="0"/>
                <w:numId w:val="30"/>
              </w:numPr>
              <w:rPr>
                <w:rFonts w:ascii="Helvetica" w:hAnsi="Helvetica"/>
                <w:lang w:val="en-US"/>
              </w:rPr>
            </w:pPr>
            <w:r w:rsidRPr="004E7440">
              <w:rPr>
                <w:rFonts w:ascii="Helvetica" w:hAnsi="Helvetica"/>
                <w:lang w:val="en-US"/>
              </w:rPr>
              <w:t xml:space="preserve">VP with a location that already has an </w:t>
            </w:r>
            <w:r>
              <w:rPr>
                <w:rFonts w:ascii="Helvetica" w:hAnsi="Helvetica"/>
                <w:lang w:val="en-US"/>
              </w:rPr>
              <w:t>i</w:t>
            </w:r>
            <w:r w:rsidRPr="004E7440">
              <w:rPr>
                <w:rFonts w:ascii="Helvetica" w:hAnsi="Helvetica"/>
                <w:lang w:val="en-US"/>
              </w:rPr>
              <w:t xml:space="preserve">nterface or </w:t>
            </w:r>
            <w:r>
              <w:rPr>
                <w:rFonts w:ascii="Helvetica" w:hAnsi="Helvetica"/>
                <w:lang w:val="en-US"/>
              </w:rPr>
              <w:t>e</w:t>
            </w:r>
            <w:r w:rsidRPr="004E7440">
              <w:rPr>
                <w:rFonts w:ascii="Helvetica" w:hAnsi="Helvetica"/>
                <w:lang w:val="en-US"/>
              </w:rPr>
              <w:t>numeration with an equal name.</w:t>
            </w:r>
          </w:p>
        </w:tc>
      </w:tr>
      <w:tr w:rsidR="00874FA2" w:rsidRPr="00D820BB" w14:paraId="7217DE37" w14:textId="77777777" w:rsidTr="00D454DF">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3FD28EE" w14:textId="77777777" w:rsidR="00874FA2" w:rsidRPr="00D820BB" w:rsidRDefault="00874FA2" w:rsidP="00874FA2">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874FA2" w:rsidRPr="00B15AA0" w14:paraId="6F15ABA5" w14:textId="77777777" w:rsidTr="00D454DF">
        <w:tblPrEx>
          <w:tblCellMar>
            <w:bottom w:w="43" w:type="dxa"/>
          </w:tblCellMar>
        </w:tblPrEx>
        <w:tc>
          <w:tcPr>
            <w:tcW w:w="10463" w:type="dxa"/>
            <w:gridSpan w:val="3"/>
            <w:tcBorders>
              <w:left w:val="single" w:sz="12" w:space="0" w:color="auto"/>
              <w:right w:val="single" w:sz="12" w:space="0" w:color="auto"/>
            </w:tcBorders>
          </w:tcPr>
          <w:p w14:paraId="18B4E72F" w14:textId="0B3FF441" w:rsidR="00874FA2" w:rsidRPr="00D820BB" w:rsidRDefault="00874FA2" w:rsidP="00545CCB">
            <w:pPr>
              <w:rPr>
                <w:rFonts w:ascii="Helvetica" w:hAnsi="Helvetica"/>
                <w:lang w:val="en-US"/>
              </w:rPr>
            </w:pPr>
            <w:r w:rsidRPr="000D6170">
              <w:rPr>
                <w:rFonts w:ascii="Helvetica" w:hAnsi="Helvetica"/>
                <w:lang w:val="en-US"/>
              </w:rPr>
              <w:t xml:space="preserve">Merges </w:t>
            </w:r>
            <w:r w:rsidR="00545CCB">
              <w:rPr>
                <w:rFonts w:ascii="Helvetica" w:hAnsi="Helvetica"/>
                <w:lang w:val="en-US"/>
              </w:rPr>
              <w:t>c</w:t>
            </w:r>
            <w:r w:rsidRPr="000D6170">
              <w:rPr>
                <w:rFonts w:ascii="Helvetica" w:hAnsi="Helvetica"/>
                <w:lang w:val="en-US"/>
              </w:rPr>
              <w:t xml:space="preserve">lass </w:t>
            </w:r>
            <w:r w:rsidR="00545CCB">
              <w:rPr>
                <w:rFonts w:ascii="Helvetica" w:hAnsi="Helvetica"/>
                <w:lang w:val="en-US"/>
              </w:rPr>
              <w:t>B</w:t>
            </w:r>
            <w:r w:rsidRPr="000D6170">
              <w:rPr>
                <w:rFonts w:ascii="Helvetica" w:hAnsi="Helvetica"/>
                <w:lang w:val="en-US"/>
              </w:rPr>
              <w:t xml:space="preserve"> into the leading Variant</w:t>
            </w:r>
            <w:r w:rsidR="00545CCB">
              <w:rPr>
                <w:rFonts w:ascii="Helvetica" w:hAnsi="Helvetica"/>
                <w:lang w:val="en-US"/>
              </w:rPr>
              <w:t>’s compilation unit.</w:t>
            </w:r>
          </w:p>
        </w:tc>
      </w:tr>
      <w:tr w:rsidR="00874FA2" w:rsidRPr="00D820BB" w14:paraId="25A538C6" w14:textId="77777777" w:rsidTr="00D454DF">
        <w:tblPrEx>
          <w:tblCellMar>
            <w:bottom w:w="43" w:type="dxa"/>
          </w:tblCellMar>
        </w:tblPrEx>
        <w:trPr>
          <w:trHeight w:val="251"/>
        </w:trPr>
        <w:tc>
          <w:tcPr>
            <w:tcW w:w="5055" w:type="dxa"/>
            <w:gridSpan w:val="2"/>
            <w:tcBorders>
              <w:left w:val="single" w:sz="12" w:space="0" w:color="auto"/>
            </w:tcBorders>
            <w:shd w:val="clear" w:color="auto" w:fill="F2F2F2" w:themeFill="background1" w:themeFillShade="F2"/>
          </w:tcPr>
          <w:p w14:paraId="2D66D446" w14:textId="77777777" w:rsidR="00874FA2" w:rsidRPr="00D820BB" w:rsidRDefault="00874FA2" w:rsidP="00874FA2">
            <w:pPr>
              <w:rPr>
                <w:rFonts w:ascii="Helvetica" w:hAnsi="Helvetica"/>
                <w:b/>
                <w:lang w:val="en-US"/>
              </w:rPr>
            </w:pPr>
            <w:r>
              <w:rPr>
                <w:rFonts w:ascii="Helvetica" w:hAnsi="Helvetica"/>
                <w:b/>
                <w:lang w:val="en-US"/>
              </w:rPr>
              <w:t>Leading</w:t>
            </w:r>
          </w:p>
        </w:tc>
        <w:tc>
          <w:tcPr>
            <w:tcW w:w="5408" w:type="dxa"/>
            <w:tcBorders>
              <w:right w:val="single" w:sz="12" w:space="0" w:color="auto"/>
            </w:tcBorders>
            <w:shd w:val="clear" w:color="auto" w:fill="F2F2F2" w:themeFill="background1" w:themeFillShade="F2"/>
          </w:tcPr>
          <w:p w14:paraId="5CEA5AAB" w14:textId="77777777" w:rsidR="00874FA2" w:rsidRPr="00D820BB" w:rsidRDefault="00874FA2" w:rsidP="00874FA2">
            <w:pPr>
              <w:rPr>
                <w:rFonts w:ascii="Helvetica" w:hAnsi="Helvetica"/>
                <w:b/>
                <w:lang w:val="en-US"/>
              </w:rPr>
            </w:pPr>
            <w:r>
              <w:rPr>
                <w:rFonts w:ascii="Helvetica" w:hAnsi="Helvetica"/>
                <w:b/>
                <w:lang w:val="en-US"/>
              </w:rPr>
              <w:t>Integration</w:t>
            </w:r>
          </w:p>
        </w:tc>
      </w:tr>
      <w:tr w:rsidR="00874FA2" w:rsidRPr="00B15AA0" w14:paraId="37C2713D" w14:textId="77777777" w:rsidTr="00D454DF">
        <w:tblPrEx>
          <w:tblCellMar>
            <w:bottom w:w="43" w:type="dxa"/>
          </w:tblCellMar>
        </w:tblPrEx>
        <w:trPr>
          <w:trHeight w:val="251"/>
        </w:trPr>
        <w:tc>
          <w:tcPr>
            <w:tcW w:w="5055" w:type="dxa"/>
            <w:gridSpan w:val="2"/>
            <w:tcBorders>
              <w:left w:val="single" w:sz="12" w:space="0" w:color="auto"/>
            </w:tcBorders>
          </w:tcPr>
          <w:p w14:paraId="58091F8A" w14:textId="710BE007" w:rsidR="00545CCB" w:rsidRPr="00545CCB" w:rsidRDefault="00545CCB" w:rsidP="00545CCB">
            <w:pPr>
              <w:rPr>
                <w:rFonts w:ascii="Courier New" w:eastAsia="Times New Roman" w:hAnsi="Courier New" w:cs="Courier New"/>
                <w:b/>
                <w:bCs/>
                <w:color w:val="000000" w:themeColor="text1"/>
                <w:sz w:val="20"/>
                <w:szCs w:val="20"/>
                <w:lang w:val="en-US"/>
              </w:rPr>
            </w:pPr>
            <w:r w:rsidRPr="00545CCB">
              <w:rPr>
                <w:rFonts w:ascii="Courier New" w:eastAsia="Times New Roman" w:hAnsi="Courier New" w:cs="Courier New"/>
                <w:b/>
                <w:bCs/>
                <w:color w:val="000000" w:themeColor="text1"/>
                <w:sz w:val="20"/>
                <w:szCs w:val="20"/>
                <w:lang w:val="en-US"/>
              </w:rPr>
              <w:t>SomeClass.java:</w:t>
            </w:r>
          </w:p>
          <w:p w14:paraId="480D08A2" w14:textId="14F64F2D" w:rsidR="00874FA2" w:rsidRPr="007C7097" w:rsidRDefault="00545CCB" w:rsidP="00545CCB">
            <w:pPr>
              <w:rPr>
                <w:rFonts w:ascii="Courier New" w:hAnsi="Courier New" w:cs="Courier New"/>
                <w:lang w:val="en-US"/>
              </w:rPr>
            </w:pPr>
            <w:r w:rsidRPr="000D6170">
              <w:rPr>
                <w:rFonts w:ascii="Consolas" w:eastAsia="Times New Roman" w:hAnsi="Consolas" w:cs="Consolas"/>
                <w:b/>
                <w:bCs/>
                <w:color w:val="7F0055"/>
                <w:sz w:val="20"/>
                <w:szCs w:val="20"/>
                <w:lang w:val="en-US"/>
              </w:rPr>
              <w:t xml:space="preserve">private class </w:t>
            </w:r>
            <w:r w:rsidRPr="000D6170">
              <w:rPr>
                <w:rFonts w:ascii="Consolas" w:eastAsia="Times New Roman" w:hAnsi="Consolas" w:cs="Consolas"/>
                <w:bCs/>
                <w:color w:val="000000"/>
                <w:sz w:val="20"/>
                <w:szCs w:val="20"/>
                <w:lang w:val="en-US"/>
              </w:rPr>
              <w:t>A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tc>
        <w:tc>
          <w:tcPr>
            <w:tcW w:w="5408" w:type="dxa"/>
            <w:tcBorders>
              <w:right w:val="single" w:sz="12" w:space="0" w:color="auto"/>
            </w:tcBorders>
          </w:tcPr>
          <w:p w14:paraId="594B144E" w14:textId="77777777" w:rsidR="00EB5721" w:rsidRDefault="00545CCB" w:rsidP="00EB5721">
            <w:pPr>
              <w:rPr>
                <w:rFonts w:ascii="Consolas" w:eastAsia="Times New Roman" w:hAnsi="Consolas" w:cs="Consolas"/>
                <w:b/>
                <w:bCs/>
                <w:color w:val="7F0055"/>
                <w:sz w:val="20"/>
                <w:szCs w:val="20"/>
                <w:lang w:val="en-US"/>
              </w:rPr>
            </w:pPr>
            <w:r w:rsidRPr="00545CCB">
              <w:rPr>
                <w:rFonts w:ascii="Courier New" w:eastAsia="Times New Roman" w:hAnsi="Courier New" w:cs="Courier New"/>
                <w:b/>
                <w:bCs/>
                <w:color w:val="000000" w:themeColor="text1"/>
                <w:sz w:val="20"/>
                <w:szCs w:val="20"/>
                <w:lang w:val="en-US"/>
              </w:rPr>
              <w:t>SomeClass.java:</w:t>
            </w:r>
          </w:p>
          <w:p w14:paraId="50967990" w14:textId="0D1F26CD" w:rsidR="00545CCB" w:rsidRPr="007C7097" w:rsidRDefault="00545CCB" w:rsidP="00EB5721">
            <w:pPr>
              <w:rPr>
                <w:rFonts w:ascii="Courier New" w:hAnsi="Courier New" w:cs="Courier New"/>
                <w:sz w:val="20"/>
                <w:lang w:val="en-US"/>
              </w:rPr>
            </w:pPr>
            <w:r w:rsidRPr="000D6170">
              <w:rPr>
                <w:rFonts w:ascii="Consolas" w:eastAsia="Times New Roman" w:hAnsi="Consolas" w:cs="Consolas"/>
                <w:b/>
                <w:bCs/>
                <w:color w:val="7F0055"/>
                <w:sz w:val="20"/>
                <w:szCs w:val="20"/>
                <w:lang w:val="en-US"/>
              </w:rPr>
              <w:t xml:space="preserve">private class </w:t>
            </w:r>
            <w:r>
              <w:rPr>
                <w:rFonts w:ascii="Consolas" w:eastAsia="Times New Roman" w:hAnsi="Consolas" w:cs="Consolas"/>
                <w:bCs/>
                <w:color w:val="000000"/>
                <w:sz w:val="20"/>
                <w:szCs w:val="20"/>
                <w:lang w:val="en-US"/>
              </w:rPr>
              <w:t>B</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tc>
      </w:tr>
      <w:tr w:rsidR="00874FA2" w:rsidRPr="00D820BB" w14:paraId="5976F4F0" w14:textId="77777777" w:rsidTr="00D454DF">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397F0887" w14:textId="77777777" w:rsidR="00874FA2" w:rsidRPr="00D820BB" w:rsidRDefault="00874FA2" w:rsidP="00874FA2">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874FA2" w:rsidRPr="007C7097" w14:paraId="18BBC9F2" w14:textId="77777777" w:rsidTr="00D454DF">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21DBA2BF" w14:textId="77777777" w:rsidR="00545CCB" w:rsidRPr="00545CCB" w:rsidRDefault="00545CCB" w:rsidP="00545CCB">
            <w:pPr>
              <w:rPr>
                <w:rFonts w:ascii="Courier New" w:eastAsia="Times New Roman" w:hAnsi="Courier New" w:cs="Courier New"/>
                <w:b/>
                <w:bCs/>
                <w:color w:val="000000" w:themeColor="text1"/>
                <w:sz w:val="20"/>
                <w:szCs w:val="20"/>
                <w:lang w:val="en-US"/>
              </w:rPr>
            </w:pPr>
            <w:r w:rsidRPr="00545CCB">
              <w:rPr>
                <w:rFonts w:ascii="Courier New" w:eastAsia="Times New Roman" w:hAnsi="Courier New" w:cs="Courier New"/>
                <w:b/>
                <w:bCs/>
                <w:color w:val="000000" w:themeColor="text1"/>
                <w:sz w:val="20"/>
                <w:szCs w:val="20"/>
                <w:lang w:val="en-US"/>
              </w:rPr>
              <w:t>SomeClass.java:</w:t>
            </w:r>
          </w:p>
          <w:p w14:paraId="01FF3C74" w14:textId="05D5D4D3" w:rsidR="00545CCB" w:rsidRDefault="00545CCB" w:rsidP="00545CCB">
            <w:pPr>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private class </w:t>
            </w:r>
            <w:r>
              <w:rPr>
                <w:rFonts w:ascii="Consolas" w:eastAsia="Times New Roman" w:hAnsi="Consolas" w:cs="Consolas"/>
                <w:bCs/>
                <w:color w:val="000000"/>
                <w:sz w:val="20"/>
                <w:szCs w:val="20"/>
                <w:lang w:val="en-US"/>
              </w:rPr>
              <w:t>A</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5B7E5626" w14:textId="619F2939" w:rsidR="00874FA2" w:rsidRPr="007C7097" w:rsidRDefault="00545CCB" w:rsidP="00545CCB">
            <w:pPr>
              <w:autoSpaceDE w:val="0"/>
              <w:autoSpaceDN w:val="0"/>
              <w:adjustRightInd w:val="0"/>
              <w:rPr>
                <w:rFonts w:ascii="Helvetica" w:hAnsi="Helvetica" w:cs="Consolas"/>
                <w:color w:val="000000"/>
                <w:sz w:val="20"/>
                <w:lang w:val="en-US"/>
              </w:rPr>
            </w:pPr>
            <w:r w:rsidRPr="000D6170">
              <w:rPr>
                <w:rFonts w:ascii="Consolas" w:eastAsia="Times New Roman" w:hAnsi="Consolas" w:cs="Consolas"/>
                <w:b/>
                <w:bCs/>
                <w:color w:val="7F0055"/>
                <w:sz w:val="20"/>
                <w:szCs w:val="20"/>
                <w:lang w:val="en-US"/>
              </w:rPr>
              <w:t xml:space="preserve">private class </w:t>
            </w:r>
            <w:r>
              <w:rPr>
                <w:rFonts w:ascii="Consolas" w:eastAsia="Times New Roman" w:hAnsi="Consolas" w:cs="Consolas"/>
                <w:bCs/>
                <w:color w:val="000000"/>
                <w:sz w:val="20"/>
                <w:szCs w:val="20"/>
                <w:lang w:val="en-US"/>
              </w:rPr>
              <w:t>B</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tc>
      </w:tr>
      <w:tr w:rsidR="00874FA2" w:rsidRPr="00D820BB" w14:paraId="495957FD" w14:textId="77777777" w:rsidTr="00D454DF">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773F1018" w14:textId="77777777" w:rsidR="00874FA2" w:rsidRPr="00D820BB" w:rsidRDefault="00874FA2" w:rsidP="00874FA2">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874FA2" w:rsidRPr="00D820BB" w14:paraId="796B8EC0" w14:textId="77777777" w:rsidTr="00D454DF">
        <w:tc>
          <w:tcPr>
            <w:tcW w:w="10463" w:type="dxa"/>
            <w:gridSpan w:val="3"/>
            <w:tcBorders>
              <w:left w:val="single" w:sz="12" w:space="0" w:color="auto"/>
              <w:bottom w:val="single" w:sz="12" w:space="0" w:color="auto"/>
              <w:right w:val="single" w:sz="12" w:space="0" w:color="auto"/>
            </w:tcBorders>
            <w:shd w:val="clear" w:color="auto" w:fill="FFFFFF" w:themeFill="background1"/>
          </w:tcPr>
          <w:p w14:paraId="039154B6" w14:textId="77777777" w:rsidR="00874FA2" w:rsidRPr="00D820BB" w:rsidRDefault="00874FA2" w:rsidP="00874FA2">
            <w:pPr>
              <w:rPr>
                <w:rFonts w:ascii="Helvetica" w:hAnsi="Helvetica"/>
                <w:lang w:val="en-US"/>
              </w:rPr>
            </w:pPr>
          </w:p>
        </w:tc>
      </w:tr>
      <w:tr w:rsidR="00874FA2" w:rsidRPr="00D820BB" w14:paraId="58581A41" w14:textId="77777777" w:rsidTr="00D454DF">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2E504447" w14:textId="77777777" w:rsidR="00874FA2" w:rsidRPr="00D820BB" w:rsidRDefault="00874FA2" w:rsidP="00874FA2">
            <w:pPr>
              <w:rPr>
                <w:rFonts w:ascii="Helvetica" w:hAnsi="Helvetica"/>
                <w:b/>
                <w:lang w:val="en-US"/>
              </w:rPr>
            </w:pPr>
            <w:r>
              <w:rPr>
                <w:rFonts w:ascii="Helvetica" w:hAnsi="Helvetica"/>
                <w:b/>
                <w:lang w:val="en-US"/>
              </w:rPr>
              <w:t>Mechanics</w:t>
            </w:r>
          </w:p>
        </w:tc>
      </w:tr>
      <w:tr w:rsidR="00874FA2" w:rsidRPr="00B15AA0" w14:paraId="1BC5112F" w14:textId="77777777" w:rsidTr="00D454DF">
        <w:tc>
          <w:tcPr>
            <w:tcW w:w="10463" w:type="dxa"/>
            <w:gridSpan w:val="3"/>
            <w:tcBorders>
              <w:left w:val="single" w:sz="12" w:space="0" w:color="auto"/>
              <w:bottom w:val="single" w:sz="12" w:space="0" w:color="auto"/>
              <w:right w:val="single" w:sz="12" w:space="0" w:color="auto"/>
            </w:tcBorders>
            <w:shd w:val="clear" w:color="auto" w:fill="FFFFFF" w:themeFill="background1"/>
          </w:tcPr>
          <w:p w14:paraId="46F40DDF" w14:textId="77777777" w:rsidR="00874FA2" w:rsidRDefault="00874FA2" w:rsidP="00874FA2">
            <w:pPr>
              <w:rPr>
                <w:rFonts w:ascii="Helvetica" w:hAnsi="Helvetica"/>
                <w:lang w:val="en-US"/>
              </w:rPr>
            </w:pPr>
            <w:r w:rsidRPr="000D6170">
              <w:rPr>
                <w:rFonts w:ascii="Helvetica" w:hAnsi="Helvetica"/>
                <w:lang w:val="en-US"/>
              </w:rPr>
              <w:t xml:space="preserve">Iterates over all integration </w:t>
            </w:r>
            <w:r>
              <w:rPr>
                <w:rFonts w:ascii="Helvetica" w:hAnsi="Helvetica"/>
                <w:lang w:val="en-US"/>
              </w:rPr>
              <w:t>V</w:t>
            </w:r>
            <w:r w:rsidRPr="000D6170">
              <w:rPr>
                <w:rFonts w:ascii="Helvetica" w:hAnsi="Helvetica"/>
                <w:lang w:val="en-US"/>
              </w:rPr>
              <w:t>ariants</w:t>
            </w:r>
            <w:r>
              <w:rPr>
                <w:rFonts w:ascii="Helvetica" w:hAnsi="Helvetica"/>
                <w:lang w:val="en-US"/>
              </w:rPr>
              <w:t xml:space="preserve"> and their classes</w:t>
            </w:r>
            <w:r w:rsidRPr="000D6170">
              <w:rPr>
                <w:rFonts w:ascii="Helvetica" w:hAnsi="Helvetica"/>
                <w:lang w:val="en-US"/>
              </w:rPr>
              <w:t xml:space="preserve">. Adds the </w:t>
            </w:r>
            <w:r>
              <w:rPr>
                <w:rFonts w:ascii="Helvetica" w:hAnsi="Helvetica"/>
                <w:lang w:val="en-US"/>
              </w:rPr>
              <w:t>class</w:t>
            </w:r>
            <w:r w:rsidRPr="000D6170">
              <w:rPr>
                <w:rFonts w:ascii="Helvetica" w:hAnsi="Helvetica"/>
                <w:lang w:val="en-US"/>
              </w:rPr>
              <w:t xml:space="preserve"> to the VP’s location if it does not contain a </w:t>
            </w:r>
            <w:r>
              <w:rPr>
                <w:rFonts w:ascii="Helvetica" w:hAnsi="Helvetica"/>
                <w:lang w:val="en-US"/>
              </w:rPr>
              <w:t>c</w:t>
            </w:r>
            <w:r w:rsidRPr="000D6170">
              <w:rPr>
                <w:rFonts w:ascii="Helvetica" w:hAnsi="Helvetica"/>
                <w:lang w:val="en-US"/>
              </w:rPr>
              <w:t xml:space="preserve">lass, </w:t>
            </w:r>
            <w:r>
              <w:rPr>
                <w:rFonts w:ascii="Helvetica" w:hAnsi="Helvetica"/>
                <w:lang w:val="en-US"/>
              </w:rPr>
              <w:t>i</w:t>
            </w:r>
            <w:r w:rsidRPr="000D6170">
              <w:rPr>
                <w:rFonts w:ascii="Helvetica" w:hAnsi="Helvetica"/>
                <w:lang w:val="en-US"/>
              </w:rPr>
              <w:t xml:space="preserve">nterface or </w:t>
            </w:r>
            <w:r>
              <w:rPr>
                <w:rFonts w:ascii="Helvetica" w:hAnsi="Helvetica"/>
                <w:lang w:val="en-US"/>
              </w:rPr>
              <w:t>e</w:t>
            </w:r>
            <w:r w:rsidRPr="000D6170">
              <w:rPr>
                <w:rFonts w:ascii="Helvetica" w:hAnsi="Helvetica"/>
                <w:lang w:val="en-US"/>
              </w:rPr>
              <w:t>numeration with the same name.</w:t>
            </w:r>
          </w:p>
        </w:tc>
      </w:tr>
      <w:tr w:rsidR="00874FA2" w:rsidRPr="00B15AA0" w14:paraId="0003F944" w14:textId="77777777" w:rsidTr="00D454DF">
        <w:tc>
          <w:tcPr>
            <w:tcW w:w="10463" w:type="dxa"/>
            <w:gridSpan w:val="3"/>
            <w:tcBorders>
              <w:left w:val="single" w:sz="12" w:space="0" w:color="auto"/>
              <w:bottom w:val="single" w:sz="12" w:space="0" w:color="auto"/>
              <w:right w:val="single" w:sz="12" w:space="0" w:color="auto"/>
            </w:tcBorders>
            <w:shd w:val="clear" w:color="auto" w:fill="FFFFFF" w:themeFill="background1"/>
          </w:tcPr>
          <w:p w14:paraId="72310480" w14:textId="71E87176" w:rsidR="00874FA2" w:rsidRPr="004A0C0C" w:rsidRDefault="00874FA2" w:rsidP="00874FA2">
            <w:pPr>
              <w:tabs>
                <w:tab w:val="left" w:pos="6240"/>
              </w:tabs>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CompilationUnit</w:t>
            </w:r>
            <w:r w:rsidRPr="004A0C0C">
              <w:rPr>
                <w:rFonts w:ascii="Consolas" w:eastAsia="Times New Roman" w:hAnsi="Consolas" w:cs="Consolas"/>
                <w:color w:val="000000"/>
                <w:sz w:val="20"/>
                <w:lang w:val="en-US"/>
              </w:rPr>
              <w:t xml:space="preserve">: vpLocation ← vp.location; </w:t>
            </w:r>
          </w:p>
          <w:p w14:paraId="5D8686D4" w14:textId="77777777" w:rsidR="00874FA2" w:rsidRPr="004A0C0C" w:rsidRDefault="00874FA2" w:rsidP="00874FA2">
            <w:pPr>
              <w:tabs>
                <w:tab w:val="left" w:pos="6240"/>
              </w:tabs>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b/>
                <w:color w:val="000000"/>
                <w:sz w:val="20"/>
                <w:lang w:val="en-US"/>
              </w:rPr>
              <w:t>foreach</w:t>
            </w:r>
            <w:r w:rsidRPr="004A0C0C">
              <w:rPr>
                <w:rFonts w:ascii="Consolas" w:eastAsia="Times New Roman" w:hAnsi="Consolas" w:cs="Consolas"/>
                <w:color w:val="000000"/>
                <w:sz w:val="20"/>
                <w:lang w:val="en-US"/>
              </w:rPr>
              <w:t xml:space="preserve"> Variant:variant </w:t>
            </w:r>
            <w:r w:rsidRPr="004A0C0C">
              <w:rPr>
                <w:rFonts w:ascii="Cambria Math" w:eastAsia="Times New Roman" w:hAnsi="Cambria Math" w:cs="Cambria Math"/>
                <w:color w:val="000000"/>
                <w:sz w:val="20"/>
                <w:lang w:val="en-US"/>
              </w:rPr>
              <w:t>∈</w:t>
            </w:r>
            <w:r w:rsidRPr="004A0C0C">
              <w:rPr>
                <w:rFonts w:ascii="Consolas" w:eastAsia="Times New Roman" w:hAnsi="Consolas" w:cs="Consolas"/>
                <w:color w:val="000000"/>
                <w:sz w:val="20"/>
                <w:lang w:val="en-US"/>
              </w:rPr>
              <w:t xml:space="preserve"> vp.variants </w:t>
            </w:r>
            <w:r w:rsidRPr="004A0C0C">
              <w:rPr>
                <w:rFonts w:ascii="Consolas" w:eastAsia="Times New Roman" w:hAnsi="Consolas" w:cs="Consolas"/>
                <w:b/>
                <w:color w:val="000000"/>
                <w:sz w:val="20"/>
                <w:lang w:val="en-US"/>
              </w:rPr>
              <w:t>do</w:t>
            </w:r>
          </w:p>
          <w:p w14:paraId="0CEF5540" w14:textId="0052B1D9" w:rsidR="00874FA2" w:rsidRPr="004A0C0C" w:rsidRDefault="00874FA2" w:rsidP="00874FA2">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if</w:t>
            </w:r>
            <w:r w:rsidRPr="004A0C0C">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Pr="004A0C0C">
              <w:rPr>
                <w:rFonts w:ascii="Consolas" w:eastAsia="Times New Roman" w:hAnsi="Consolas" w:cs="Consolas"/>
                <w:color w:val="000000"/>
                <w:sz w:val="20"/>
                <w:lang w:val="en-US"/>
              </w:rPr>
              <w:t xml:space="preserve"> </w:t>
            </w:r>
            <w:r w:rsidRPr="004A0C0C">
              <w:rPr>
                <w:rFonts w:ascii="Consolas" w:eastAsia="Times New Roman" w:hAnsi="Consolas" w:cs="Consolas"/>
                <w:b/>
                <w:color w:val="000000"/>
                <w:sz w:val="20"/>
                <w:lang w:val="en-US"/>
              </w:rPr>
              <w:t>then</w:t>
            </w:r>
            <w:r w:rsidRPr="004A0C0C">
              <w:rPr>
                <w:rFonts w:ascii="Consolas" w:eastAsia="Times New Roman" w:hAnsi="Consolas" w:cs="Consolas"/>
                <w:color w:val="000000"/>
                <w:sz w:val="20"/>
                <w:lang w:val="en-US"/>
              </w:rPr>
              <w:t xml:space="preserve"> </w:t>
            </w:r>
          </w:p>
          <w:p w14:paraId="54A630BF" w14:textId="77777777" w:rsidR="00874FA2" w:rsidRPr="004A0C0C" w:rsidRDefault="00874FA2" w:rsidP="00874FA2">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Pr="0052630B">
              <w:rPr>
                <w:rFonts w:ascii="Consolas" w:eastAsia="Times New Roman" w:hAnsi="Consolas" w:cs="Consolas"/>
                <w:b/>
                <w:color w:val="000000"/>
                <w:sz w:val="20"/>
                <w:lang w:val="en-US"/>
              </w:rPr>
              <w:t>continue</w:t>
            </w:r>
            <w:r w:rsidRPr="004A0C0C">
              <w:rPr>
                <w:rFonts w:ascii="Consolas" w:eastAsia="Times New Roman" w:hAnsi="Consolas" w:cs="Consolas"/>
                <w:color w:val="000000"/>
                <w:sz w:val="20"/>
                <w:lang w:val="en-US"/>
              </w:rPr>
              <w:t>;</w:t>
            </w:r>
          </w:p>
          <w:p w14:paraId="06A8E795" w14:textId="77777777" w:rsidR="00874FA2" w:rsidRPr="004A0C0C" w:rsidRDefault="00874FA2" w:rsidP="00874FA2">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endif</w:t>
            </w:r>
          </w:p>
          <w:p w14:paraId="18C8EA97" w14:textId="77777777" w:rsidR="00874FA2" w:rsidRPr="004A0C0C" w:rsidRDefault="00874FA2" w:rsidP="00874FA2">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b/>
                <w:color w:val="000000"/>
                <w:sz w:val="20"/>
                <w:lang w:val="en-US"/>
              </w:rPr>
              <w:t>foreach</w:t>
            </w:r>
            <w:r w:rsidRPr="004A0C0C">
              <w:rPr>
                <w:rFonts w:ascii="Consolas" w:eastAsia="Times New Roman" w:hAnsi="Consolas" w:cs="Consolas"/>
                <w:color w:val="000000"/>
                <w:sz w:val="20"/>
                <w:lang w:val="en-US"/>
              </w:rPr>
              <w:t xml:space="preserve"> Class:class </w:t>
            </w:r>
            <w:r w:rsidRPr="004A0C0C">
              <w:rPr>
                <w:rFonts w:ascii="Cambria Math" w:eastAsia="Times New Roman" w:hAnsi="Cambria Math" w:cs="Cambria Math"/>
                <w:color w:val="000000"/>
                <w:sz w:val="20"/>
                <w:lang w:val="en-US"/>
              </w:rPr>
              <w:t>∈</w:t>
            </w:r>
            <w:r w:rsidRPr="004A0C0C">
              <w:rPr>
                <w:rFonts w:ascii="Consolas" w:eastAsia="Times New Roman" w:hAnsi="Consolas" w:cs="Consolas"/>
                <w:color w:val="000000"/>
                <w:sz w:val="20"/>
                <w:lang w:val="en-US"/>
              </w:rPr>
              <w:t xml:space="preserve"> variant.implementingElements </w:t>
            </w:r>
            <w:r w:rsidRPr="004A0C0C">
              <w:rPr>
                <w:rFonts w:ascii="Consolas" w:eastAsia="Times New Roman" w:hAnsi="Consolas" w:cs="Consolas"/>
                <w:b/>
                <w:color w:val="000000"/>
                <w:sz w:val="20"/>
                <w:lang w:val="en-US"/>
              </w:rPr>
              <w:t>do</w:t>
            </w:r>
          </w:p>
          <w:p w14:paraId="4C6C10A3" w14:textId="77777777" w:rsidR="004E7440" w:rsidRDefault="00874FA2" w:rsidP="00874FA2">
            <w:pPr>
              <w:autoSpaceDE w:val="0"/>
              <w:autoSpaceDN w:val="0"/>
              <w:adjustRightInd w:val="0"/>
              <w:rPr>
                <w:rFonts w:ascii="Consolas" w:eastAsia="Times New Roman" w:hAnsi="Consolas" w:cs="Consolas"/>
                <w:color w:val="000000"/>
                <w:sz w:val="20"/>
                <w:lang w:val="en-US"/>
              </w:rPr>
            </w:pPr>
            <w:r w:rsidRPr="004A0C0C">
              <w:rPr>
                <w:rFonts w:ascii="Consolas" w:eastAsia="Times New Roman" w:hAnsi="Consolas" w:cs="Consolas"/>
                <w:color w:val="000000"/>
                <w:sz w:val="20"/>
                <w:lang w:val="en-US"/>
              </w:rPr>
              <w:tab/>
            </w:r>
            <w:r w:rsidRPr="004A0C0C">
              <w:rPr>
                <w:rFonts w:ascii="Consolas" w:eastAsia="Times New Roman" w:hAnsi="Consolas" w:cs="Consolas"/>
                <w:color w:val="000000"/>
                <w:sz w:val="20"/>
                <w:lang w:val="en-US"/>
              </w:rPr>
              <w:tab/>
            </w:r>
            <w:r w:rsidR="004E7440" w:rsidRPr="004A0C0C">
              <w:rPr>
                <w:rFonts w:ascii="Consolas" w:eastAsia="Times New Roman" w:hAnsi="Consolas" w:cs="Consolas"/>
                <w:color w:val="000000"/>
                <w:sz w:val="20"/>
                <w:lang w:val="en-US"/>
              </w:rPr>
              <w:t>vpLocation.add(class);</w:t>
            </w:r>
          </w:p>
          <w:p w14:paraId="19AA7781" w14:textId="68C71627" w:rsidR="00874FA2" w:rsidRPr="004A0C0C" w:rsidRDefault="00874FA2" w:rsidP="00874FA2">
            <w:pPr>
              <w:autoSpaceDE w:val="0"/>
              <w:autoSpaceDN w:val="0"/>
              <w:adjustRightInd w:val="0"/>
              <w:rPr>
                <w:rFonts w:ascii="Consolas" w:eastAsia="Times New Roman" w:hAnsi="Consolas" w:cs="Consolas"/>
                <w:b/>
                <w:color w:val="000000"/>
                <w:sz w:val="20"/>
                <w:lang w:val="en-US"/>
              </w:rPr>
            </w:pPr>
            <w:r w:rsidRPr="004A0C0C">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3BB73F4B" w14:textId="00BD92D1" w:rsidR="00874FA2" w:rsidRPr="007C7097" w:rsidRDefault="008212FA" w:rsidP="00874FA2">
            <w:pPr>
              <w:rPr>
                <w:rFonts w:ascii="Helvetica" w:hAnsi="Helvetica"/>
                <w:lang w:val="en-US"/>
              </w:rPr>
            </w:pPr>
            <w:r>
              <w:rPr>
                <w:rFonts w:ascii="Consolas" w:eastAsia="Times New Roman" w:hAnsi="Consolas" w:cs="Consolas"/>
                <w:b/>
                <w:color w:val="000000"/>
                <w:sz w:val="20"/>
                <w:lang w:val="en-US"/>
              </w:rPr>
              <w:t>endforeach</w:t>
            </w:r>
          </w:p>
        </w:tc>
      </w:tr>
    </w:tbl>
    <w:p w14:paraId="79BE6D56" w14:textId="31A93345" w:rsidR="000D6170" w:rsidRDefault="000D6170">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0D6170" w:rsidRPr="00B15AA0" w14:paraId="22C204BD" w14:textId="77777777" w:rsidTr="000E3B70">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6F4770DF" w14:textId="0EAF0B05" w:rsidR="000D6170" w:rsidRPr="00D820BB" w:rsidRDefault="000D6170" w:rsidP="000D6170">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Pr="000D6170">
              <w:rPr>
                <w:rFonts w:ascii="Helvetica" w:hAnsi="Helvetica"/>
                <w:b/>
                <w:color w:val="FFFFFF" w:themeColor="background1"/>
                <w:sz w:val="28"/>
                <w:lang w:val="en-US"/>
              </w:rPr>
              <w:t>Interface</w:t>
            </w:r>
            <w:r w:rsidR="007F517C">
              <w:rPr>
                <w:rFonts w:ascii="Helvetica" w:hAnsi="Helvetica"/>
                <w:b/>
                <w:color w:val="FFFFFF" w:themeColor="background1"/>
                <w:sz w:val="28"/>
                <w:lang w:val="en-US"/>
              </w:rPr>
              <w:t xml:space="preserve"> in a Member</w:t>
            </w:r>
            <w:r w:rsidR="00545CCB">
              <w:rPr>
                <w:rFonts w:ascii="Helvetica" w:hAnsi="Helvetica"/>
                <w:b/>
                <w:color w:val="FFFFFF" w:themeColor="background1"/>
                <w:sz w:val="28"/>
                <w:lang w:val="en-US"/>
              </w:rPr>
              <w:t>Container</w:t>
            </w:r>
          </w:p>
        </w:tc>
      </w:tr>
      <w:tr w:rsidR="000D6170" w:rsidRPr="00D820BB" w14:paraId="14DB4EBB"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083C8587" w14:textId="77777777" w:rsidR="000D6170" w:rsidRPr="00D820BB" w:rsidRDefault="000D6170"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0D6170" w:rsidRPr="00B15AA0" w14:paraId="02EF951C" w14:textId="77777777" w:rsidTr="000E3B70">
        <w:tc>
          <w:tcPr>
            <w:tcW w:w="10463" w:type="dxa"/>
            <w:gridSpan w:val="3"/>
            <w:tcBorders>
              <w:left w:val="single" w:sz="12" w:space="0" w:color="auto"/>
              <w:bottom w:val="single" w:sz="12" w:space="0" w:color="auto"/>
              <w:right w:val="single" w:sz="12" w:space="0" w:color="auto"/>
            </w:tcBorders>
            <w:shd w:val="clear" w:color="auto" w:fill="auto"/>
          </w:tcPr>
          <w:p w14:paraId="3C6828BC" w14:textId="7A07B781" w:rsidR="000D6170" w:rsidRPr="00D820BB" w:rsidRDefault="000D6170" w:rsidP="00D454DF">
            <w:pPr>
              <w:autoSpaceDE w:val="0"/>
              <w:autoSpaceDN w:val="0"/>
              <w:adjustRightInd w:val="0"/>
              <w:rPr>
                <w:rFonts w:ascii="Helvetica" w:hAnsi="Helvetica"/>
                <w:lang w:val="en-US"/>
              </w:rPr>
            </w:pPr>
            <w:r w:rsidRPr="000D6170">
              <w:rPr>
                <w:rFonts w:ascii="Helvetica" w:hAnsi="Helvetica"/>
                <w:lang w:val="en-US"/>
              </w:rPr>
              <w:t xml:space="preserve">The SPL must </w:t>
            </w:r>
            <w:r w:rsidR="00094030">
              <w:rPr>
                <w:rFonts w:ascii="Helvetica" w:hAnsi="Helvetica"/>
                <w:lang w:val="en-US"/>
              </w:rPr>
              <w:t>contain</w:t>
            </w:r>
            <w:r w:rsidRPr="000D6170">
              <w:rPr>
                <w:rFonts w:ascii="Helvetica" w:hAnsi="Helvetica"/>
                <w:lang w:val="en-US"/>
              </w:rPr>
              <w:t xml:space="preserve"> all </w:t>
            </w:r>
            <w:r w:rsidR="00D454DF">
              <w:rPr>
                <w:rFonts w:ascii="Helvetica" w:hAnsi="Helvetica"/>
                <w:lang w:val="en-US"/>
              </w:rPr>
              <w:t>i</w:t>
            </w:r>
            <w:r w:rsidRPr="000D6170">
              <w:rPr>
                <w:rFonts w:ascii="Helvetica" w:hAnsi="Helvetica"/>
                <w:lang w:val="en-US"/>
              </w:rPr>
              <w:t xml:space="preserve">nterfaces from the leading and integration copies. This refactoring integrates the </w:t>
            </w:r>
            <w:r w:rsidR="00D454DF">
              <w:rPr>
                <w:rFonts w:ascii="Helvetica" w:hAnsi="Helvetica"/>
                <w:lang w:val="en-US"/>
              </w:rPr>
              <w:t>i</w:t>
            </w:r>
            <w:r w:rsidRPr="000D6170">
              <w:rPr>
                <w:rFonts w:ascii="Helvetica" w:hAnsi="Helvetica"/>
                <w:lang w:val="en-US"/>
              </w:rPr>
              <w:t>nterfaces</w:t>
            </w:r>
            <w:r w:rsidR="00545CCB">
              <w:rPr>
                <w:rFonts w:ascii="Helvetica" w:hAnsi="Helvetica"/>
                <w:lang w:val="en-US"/>
              </w:rPr>
              <w:t xml:space="preserve"> contained in a member container</w:t>
            </w:r>
            <w:r w:rsidRPr="000D6170">
              <w:rPr>
                <w:rFonts w:ascii="Helvetica" w:hAnsi="Helvetica"/>
                <w:lang w:val="en-US"/>
              </w:rPr>
              <w:t xml:space="preserve"> from the integration copies into the leading copy.</w:t>
            </w:r>
          </w:p>
        </w:tc>
      </w:tr>
      <w:tr w:rsidR="000D6170" w:rsidRPr="00D820BB" w14:paraId="4A8C7530" w14:textId="77777777" w:rsidTr="000E3B70">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3C37FA5C" w14:textId="77777777" w:rsidR="000D6170" w:rsidRPr="00D820BB" w:rsidRDefault="000D6170" w:rsidP="000D6170">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0D6170" w:rsidRPr="00D820BB" w14:paraId="71D823E2" w14:textId="77777777" w:rsidTr="000E3B70">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09789426" w14:textId="77777777" w:rsidR="000D6170" w:rsidRPr="00D820BB" w:rsidRDefault="000D6170" w:rsidP="000D6170">
            <w:pPr>
              <w:rPr>
                <w:rFonts w:ascii="Helvetica" w:hAnsi="Helvetica"/>
                <w:lang w:val="en-US"/>
              </w:rPr>
            </w:pPr>
            <w:r>
              <w:rPr>
                <w:rFonts w:ascii="Helvetica" w:hAnsi="Helvetica"/>
                <w:b/>
                <w:lang w:val="en-US"/>
              </w:rPr>
              <w:t>Location</w:t>
            </w:r>
          </w:p>
        </w:tc>
      </w:tr>
      <w:tr w:rsidR="000D6170" w:rsidRPr="00D820BB" w14:paraId="688D7B25" w14:textId="77777777" w:rsidTr="000E3B70">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0BE58A25" w14:textId="77777777" w:rsidR="000D6170" w:rsidRPr="00D820BB" w:rsidRDefault="000D6170"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FF1566C" w14:textId="11D5030F" w:rsidR="000D6170" w:rsidRPr="00D820BB" w:rsidRDefault="000D6170" w:rsidP="000D6170">
            <w:pPr>
              <w:rPr>
                <w:rFonts w:ascii="Helvetica" w:hAnsi="Helvetica"/>
                <w:lang w:val="en-US"/>
              </w:rPr>
            </w:pPr>
            <w:r w:rsidRPr="000D6170">
              <w:rPr>
                <w:rFonts w:ascii="Helvetica" w:hAnsi="Helvetica"/>
                <w:lang w:val="en-US"/>
              </w:rPr>
              <w:t>MemberContainer</w:t>
            </w:r>
          </w:p>
        </w:tc>
      </w:tr>
      <w:tr w:rsidR="000D6170" w:rsidRPr="00D820BB" w14:paraId="09DA07AE" w14:textId="77777777" w:rsidTr="000E3B70">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6BA3BD8" w14:textId="33AE0609" w:rsidR="000D6170"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01969B8C" w14:textId="33E3073B" w:rsidR="000D6170" w:rsidRPr="00D820BB" w:rsidRDefault="000D6170" w:rsidP="000D6170">
            <w:pPr>
              <w:rPr>
                <w:rFonts w:ascii="Helvetica" w:hAnsi="Helvetica"/>
                <w:lang w:val="en-US"/>
              </w:rPr>
            </w:pPr>
          </w:p>
        </w:tc>
      </w:tr>
      <w:tr w:rsidR="000D6170" w:rsidRPr="00D820BB" w14:paraId="252413D0" w14:textId="77777777" w:rsidTr="000E3B70">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0C654C12" w14:textId="77777777" w:rsidR="000D6170" w:rsidRPr="00D820BB" w:rsidRDefault="000D6170" w:rsidP="000D6170">
            <w:pPr>
              <w:rPr>
                <w:rFonts w:ascii="Helvetica" w:hAnsi="Helvetica"/>
                <w:lang w:val="en-US"/>
              </w:rPr>
            </w:pPr>
            <w:r>
              <w:rPr>
                <w:rFonts w:ascii="Helvetica" w:hAnsi="Helvetica"/>
                <w:b/>
                <w:lang w:val="en-US"/>
              </w:rPr>
              <w:t>Implementing Elements</w:t>
            </w:r>
          </w:p>
        </w:tc>
      </w:tr>
      <w:tr w:rsidR="000D6170" w:rsidRPr="00D820BB" w14:paraId="5A0CCDF2" w14:textId="77777777" w:rsidTr="000E3B70">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7418D668" w14:textId="77777777" w:rsidR="000D6170" w:rsidRPr="00D820BB" w:rsidRDefault="000D6170"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7E6530B" w14:textId="73ADCFD2" w:rsidR="000D6170" w:rsidRPr="00D820BB" w:rsidRDefault="000D6170" w:rsidP="000D6170">
            <w:pPr>
              <w:rPr>
                <w:rFonts w:ascii="Helvetica" w:hAnsi="Helvetica"/>
                <w:lang w:val="en-US"/>
              </w:rPr>
            </w:pPr>
            <w:r w:rsidRPr="000D6170">
              <w:rPr>
                <w:rFonts w:ascii="Helvetica" w:hAnsi="Helvetica"/>
                <w:lang w:val="en-US"/>
              </w:rPr>
              <w:t>Interface</w:t>
            </w:r>
          </w:p>
        </w:tc>
      </w:tr>
      <w:tr w:rsidR="000D6170" w:rsidRPr="00B15AA0" w14:paraId="2D07A184" w14:textId="77777777" w:rsidTr="000E3B70">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3845ADFB" w14:textId="1252470E" w:rsidR="000D6170"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643053B1" w14:textId="4660B66C" w:rsidR="000D6170" w:rsidRPr="004E7440" w:rsidRDefault="004E7440" w:rsidP="004E7440">
            <w:pPr>
              <w:pStyle w:val="ListParagraph"/>
              <w:numPr>
                <w:ilvl w:val="0"/>
                <w:numId w:val="30"/>
              </w:numPr>
              <w:rPr>
                <w:rFonts w:ascii="Helvetica" w:hAnsi="Helvetica"/>
                <w:lang w:val="en-US"/>
              </w:rPr>
            </w:pPr>
            <w:r w:rsidRPr="004E7440">
              <w:rPr>
                <w:rFonts w:ascii="Helvetica" w:hAnsi="Helvetica"/>
                <w:lang w:val="en-US"/>
              </w:rPr>
              <w:t xml:space="preserve">VP with a location that already has a </w:t>
            </w:r>
            <w:r>
              <w:rPr>
                <w:rFonts w:ascii="Helvetica" w:hAnsi="Helvetica"/>
                <w:lang w:val="en-US"/>
              </w:rPr>
              <w:t>class</w:t>
            </w:r>
            <w:r w:rsidRPr="004E7440">
              <w:rPr>
                <w:rFonts w:ascii="Helvetica" w:hAnsi="Helvetica"/>
                <w:lang w:val="en-US"/>
              </w:rPr>
              <w:t xml:space="preserve"> or </w:t>
            </w:r>
            <w:r>
              <w:rPr>
                <w:rFonts w:ascii="Helvetica" w:hAnsi="Helvetica"/>
                <w:lang w:val="en-US"/>
              </w:rPr>
              <w:t>e</w:t>
            </w:r>
            <w:r w:rsidRPr="004E7440">
              <w:rPr>
                <w:rFonts w:ascii="Helvetica" w:hAnsi="Helvetica"/>
                <w:lang w:val="en-US"/>
              </w:rPr>
              <w:t>numeration with an equal name.</w:t>
            </w:r>
          </w:p>
        </w:tc>
      </w:tr>
      <w:tr w:rsidR="000D162A" w:rsidRPr="00D820BB" w14:paraId="723DF504" w14:textId="77777777" w:rsidTr="000E3B70">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5E16073" w14:textId="77777777" w:rsidR="000D162A" w:rsidRPr="00D820BB" w:rsidRDefault="000D162A" w:rsidP="009B763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0D162A" w:rsidRPr="00B15AA0" w14:paraId="2B7EBCCE" w14:textId="77777777" w:rsidTr="000E3B70">
        <w:tblPrEx>
          <w:tblCellMar>
            <w:bottom w:w="43" w:type="dxa"/>
          </w:tblCellMar>
        </w:tblPrEx>
        <w:tc>
          <w:tcPr>
            <w:tcW w:w="10463" w:type="dxa"/>
            <w:gridSpan w:val="3"/>
            <w:tcBorders>
              <w:left w:val="single" w:sz="12" w:space="0" w:color="auto"/>
              <w:right w:val="single" w:sz="12" w:space="0" w:color="auto"/>
            </w:tcBorders>
          </w:tcPr>
          <w:p w14:paraId="4DED811B" w14:textId="2B187558" w:rsidR="000D162A" w:rsidRPr="00D820BB" w:rsidRDefault="00545CCB" w:rsidP="00B4315E">
            <w:pPr>
              <w:rPr>
                <w:rFonts w:ascii="Helvetica" w:hAnsi="Helvetica"/>
                <w:lang w:val="en-US"/>
              </w:rPr>
            </w:pPr>
            <w:r w:rsidRPr="000D6170">
              <w:rPr>
                <w:rFonts w:ascii="Helvetica" w:hAnsi="Helvetica"/>
                <w:lang w:val="en-US"/>
              </w:rPr>
              <w:t xml:space="preserve">Merges </w:t>
            </w:r>
            <w:r>
              <w:rPr>
                <w:rFonts w:ascii="Helvetica" w:hAnsi="Helvetica"/>
                <w:lang w:val="en-US"/>
              </w:rPr>
              <w:t>interface</w:t>
            </w:r>
            <w:r w:rsidRPr="000D6170">
              <w:rPr>
                <w:rFonts w:ascii="Helvetica" w:hAnsi="Helvetica"/>
                <w:lang w:val="en-US"/>
              </w:rPr>
              <w:t xml:space="preserve"> </w:t>
            </w:r>
            <w:r w:rsidR="00B4315E">
              <w:rPr>
                <w:rFonts w:ascii="Helvetica" w:hAnsi="Helvetica"/>
                <w:lang w:val="en-US"/>
              </w:rPr>
              <w:t>B</w:t>
            </w:r>
            <w:r w:rsidRPr="000D6170">
              <w:rPr>
                <w:rFonts w:ascii="Helvetica" w:hAnsi="Helvetica"/>
                <w:lang w:val="en-US"/>
              </w:rPr>
              <w:t xml:space="preserve"> into the leading Variant</w:t>
            </w:r>
            <w:r>
              <w:rPr>
                <w:rFonts w:ascii="Helvetica" w:hAnsi="Helvetica"/>
                <w:lang w:val="en-US"/>
              </w:rPr>
              <w:t>’s member container (a class in this case)</w:t>
            </w:r>
            <w:r w:rsidRPr="000D6170">
              <w:rPr>
                <w:rFonts w:ascii="Helvetica" w:hAnsi="Helvetica"/>
                <w:lang w:val="en-US"/>
              </w:rPr>
              <w:t>.</w:t>
            </w:r>
          </w:p>
        </w:tc>
      </w:tr>
      <w:tr w:rsidR="000D162A" w:rsidRPr="00D820BB" w14:paraId="6D4A4906" w14:textId="77777777" w:rsidTr="00E57027">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381DF611" w14:textId="77777777" w:rsidR="000D162A" w:rsidRPr="00D820BB" w:rsidRDefault="000D162A" w:rsidP="009B763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7075ABBC" w14:textId="77777777" w:rsidR="000D162A" w:rsidRPr="00D820BB" w:rsidRDefault="000D162A" w:rsidP="009B7633">
            <w:pPr>
              <w:rPr>
                <w:rFonts w:ascii="Helvetica" w:hAnsi="Helvetica"/>
                <w:b/>
                <w:lang w:val="en-US"/>
              </w:rPr>
            </w:pPr>
            <w:r>
              <w:rPr>
                <w:rFonts w:ascii="Helvetica" w:hAnsi="Helvetica"/>
                <w:b/>
                <w:lang w:val="en-US"/>
              </w:rPr>
              <w:t>Integration</w:t>
            </w:r>
          </w:p>
        </w:tc>
      </w:tr>
      <w:tr w:rsidR="000D162A" w:rsidRPr="000C57C5" w14:paraId="70E47FD7" w14:textId="77777777" w:rsidTr="00E57027">
        <w:tblPrEx>
          <w:tblCellMar>
            <w:bottom w:w="43" w:type="dxa"/>
          </w:tblCellMar>
        </w:tblPrEx>
        <w:trPr>
          <w:trHeight w:val="251"/>
        </w:trPr>
        <w:tc>
          <w:tcPr>
            <w:tcW w:w="5231" w:type="dxa"/>
            <w:gridSpan w:val="2"/>
            <w:tcBorders>
              <w:left w:val="single" w:sz="12" w:space="0" w:color="auto"/>
            </w:tcBorders>
          </w:tcPr>
          <w:p w14:paraId="55E06370" w14:textId="3CD1AD77" w:rsidR="000D162A" w:rsidRPr="000D6170" w:rsidRDefault="000D162A"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 xml:space="preserve">SomeClass </w:t>
            </w:r>
            <w:r w:rsidRPr="000D6170">
              <w:rPr>
                <w:rFonts w:ascii="Consolas" w:eastAsia="Times New Roman" w:hAnsi="Consolas" w:cs="Consolas"/>
                <w:color w:val="000000"/>
                <w:sz w:val="20"/>
                <w:szCs w:val="20"/>
                <w:lang w:val="en-US"/>
              </w:rPr>
              <w:t>{</w:t>
            </w:r>
          </w:p>
          <w:p w14:paraId="1C53AE0F" w14:textId="3A580EF8" w:rsidR="000D162A" w:rsidRPr="000D6170" w:rsidRDefault="000D162A" w:rsidP="009B7633">
            <w:pPr>
              <w:autoSpaceDE w:val="0"/>
              <w:autoSpaceDN w:val="0"/>
              <w:adjustRightInd w:val="0"/>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interface </w:t>
            </w:r>
            <w:r w:rsidR="00EB5721">
              <w:rPr>
                <w:rFonts w:ascii="Consolas" w:eastAsia="Times New Roman" w:hAnsi="Consolas" w:cs="Consolas"/>
                <w:bCs/>
                <w:color w:val="000000"/>
                <w:sz w:val="20"/>
                <w:szCs w:val="20"/>
                <w:lang w:val="en-US"/>
              </w:rPr>
              <w:t>A</w:t>
            </w:r>
            <w:r w:rsidRPr="000D6170">
              <w:rPr>
                <w:rFonts w:ascii="Consolas" w:eastAsia="Times New Roman" w:hAnsi="Consolas" w:cs="Consolas"/>
                <w:bCs/>
                <w:color w:val="000000"/>
                <w:sz w:val="20"/>
                <w:szCs w:val="20"/>
                <w:lang w:val="en-US"/>
              </w:rPr>
              <w:t xml:space="preserve"> {</w:t>
            </w:r>
            <w:r w:rsidR="00545CCB">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51493E47" w14:textId="77777777" w:rsidR="000D162A" w:rsidRPr="000D6170" w:rsidRDefault="000D162A" w:rsidP="009B7633">
            <w:pPr>
              <w:autoSpaceDE w:val="0"/>
              <w:autoSpaceDN w:val="0"/>
              <w:adjustRightInd w:val="0"/>
              <w:rPr>
                <w:rFonts w:ascii="Consolas" w:eastAsia="Times New Roman" w:hAnsi="Consolas" w:cs="Consolas"/>
                <w:b/>
                <w:bCs/>
                <w:color w:val="7F0055"/>
                <w:sz w:val="20"/>
                <w:szCs w:val="20"/>
                <w:lang w:val="en-US"/>
              </w:rPr>
            </w:pPr>
            <w:r w:rsidRPr="000D6170">
              <w:rPr>
                <w:rFonts w:ascii="Consolas" w:eastAsia="Times New Roman" w:hAnsi="Consolas" w:cs="Consolas"/>
                <w:bCs/>
                <w:color w:val="000000"/>
                <w:sz w:val="20"/>
                <w:szCs w:val="20"/>
                <w:lang w:val="en-US"/>
              </w:rPr>
              <w:tab/>
              <w:t>…</w:t>
            </w:r>
          </w:p>
          <w:p w14:paraId="01E718EA" w14:textId="77777777" w:rsidR="000D162A" w:rsidRPr="007C7097" w:rsidRDefault="000D162A" w:rsidP="009B7633">
            <w:pPr>
              <w:rPr>
                <w:rFonts w:ascii="Courier New" w:hAnsi="Courier New" w:cs="Courier New"/>
                <w:lang w:val="en-US"/>
              </w:rPr>
            </w:pPr>
            <w:r w:rsidRPr="000D6170">
              <w:rPr>
                <w:rFonts w:ascii="Consolas" w:eastAsia="Times New Roman" w:hAnsi="Consolas" w:cs="Consolas"/>
                <w:color w:val="000000"/>
                <w:sz w:val="20"/>
                <w:szCs w:val="20"/>
                <w:lang w:val="en-US"/>
              </w:rPr>
              <w:t>}</w:t>
            </w:r>
          </w:p>
        </w:tc>
        <w:tc>
          <w:tcPr>
            <w:tcW w:w="5232" w:type="dxa"/>
            <w:tcBorders>
              <w:right w:val="single" w:sz="12" w:space="0" w:color="auto"/>
            </w:tcBorders>
          </w:tcPr>
          <w:p w14:paraId="19B38ACC" w14:textId="25187A3D" w:rsidR="000D162A" w:rsidRPr="000D6170" w:rsidRDefault="000D162A"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 xml:space="preserve">SomeClass </w:t>
            </w:r>
            <w:r w:rsidRPr="000D6170">
              <w:rPr>
                <w:rFonts w:ascii="Consolas" w:eastAsia="Times New Roman" w:hAnsi="Consolas" w:cs="Consolas"/>
                <w:color w:val="000000"/>
                <w:sz w:val="20"/>
                <w:szCs w:val="20"/>
                <w:lang w:val="en-US"/>
              </w:rPr>
              <w:t>{</w:t>
            </w:r>
          </w:p>
          <w:p w14:paraId="17E07A06" w14:textId="2A6F4CB5" w:rsidR="000D162A" w:rsidRPr="000D6170" w:rsidRDefault="000D162A" w:rsidP="009B7633">
            <w:pPr>
              <w:autoSpaceDE w:val="0"/>
              <w:autoSpaceDN w:val="0"/>
              <w:adjustRightInd w:val="0"/>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interface </w:t>
            </w:r>
            <w:r w:rsidR="00EB5721">
              <w:rPr>
                <w:rFonts w:ascii="Consolas" w:eastAsia="Times New Roman" w:hAnsi="Consolas" w:cs="Consolas"/>
                <w:bCs/>
                <w:color w:val="000000"/>
                <w:sz w:val="20"/>
                <w:szCs w:val="20"/>
                <w:lang w:val="en-US"/>
              </w:rPr>
              <w:t>B</w:t>
            </w:r>
            <w:r w:rsidRPr="000D6170">
              <w:rPr>
                <w:rFonts w:ascii="Consolas" w:eastAsia="Times New Roman" w:hAnsi="Consolas" w:cs="Consolas"/>
                <w:bCs/>
                <w:color w:val="000000"/>
                <w:sz w:val="20"/>
                <w:szCs w:val="20"/>
                <w:lang w:val="en-US"/>
              </w:rPr>
              <w:t xml:space="preserve"> {</w:t>
            </w:r>
            <w:r w:rsidR="00545CCB">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19B5EE5B" w14:textId="77777777" w:rsidR="000D162A" w:rsidRPr="000D6170" w:rsidRDefault="000D162A" w:rsidP="009B7633">
            <w:pPr>
              <w:autoSpaceDE w:val="0"/>
              <w:autoSpaceDN w:val="0"/>
              <w:adjustRightInd w:val="0"/>
              <w:rPr>
                <w:rFonts w:ascii="Consolas" w:eastAsia="Times New Roman" w:hAnsi="Consolas" w:cs="Consolas"/>
                <w:bCs/>
                <w:color w:val="7F0055"/>
                <w:sz w:val="20"/>
                <w:szCs w:val="20"/>
                <w:lang w:val="en-US"/>
              </w:rPr>
            </w:pPr>
            <w:r w:rsidRPr="000D6170">
              <w:rPr>
                <w:rFonts w:ascii="Consolas" w:eastAsia="Times New Roman" w:hAnsi="Consolas" w:cs="Consolas"/>
                <w:b/>
                <w:bCs/>
                <w:color w:val="7F0055"/>
                <w:sz w:val="20"/>
                <w:szCs w:val="20"/>
                <w:lang w:val="en-US"/>
              </w:rPr>
              <w:tab/>
            </w:r>
            <w:r w:rsidRPr="000D6170">
              <w:rPr>
                <w:rFonts w:ascii="Consolas" w:eastAsia="Times New Roman" w:hAnsi="Consolas" w:cs="Consolas"/>
                <w:bCs/>
                <w:sz w:val="20"/>
                <w:szCs w:val="20"/>
                <w:lang w:val="en-US"/>
              </w:rPr>
              <w:t>…</w:t>
            </w:r>
          </w:p>
          <w:p w14:paraId="7385D90B" w14:textId="77777777" w:rsidR="000D162A" w:rsidRPr="007C7097" w:rsidRDefault="000D162A" w:rsidP="009B7633">
            <w:pPr>
              <w:rPr>
                <w:rFonts w:ascii="Courier New" w:hAnsi="Courier New" w:cs="Courier New"/>
                <w:sz w:val="20"/>
                <w:lang w:val="en-US"/>
              </w:rPr>
            </w:pPr>
            <w:r w:rsidRPr="000D6170">
              <w:rPr>
                <w:rFonts w:ascii="Consolas" w:eastAsia="Times New Roman" w:hAnsi="Consolas" w:cs="Consolas"/>
                <w:color w:val="000000"/>
                <w:sz w:val="20"/>
                <w:szCs w:val="20"/>
                <w:lang w:val="en-US"/>
              </w:rPr>
              <w:t>}</w:t>
            </w:r>
          </w:p>
        </w:tc>
      </w:tr>
      <w:tr w:rsidR="000D162A" w:rsidRPr="00D820BB" w14:paraId="474B7415" w14:textId="77777777" w:rsidTr="000E3B70">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09095D42" w14:textId="77777777" w:rsidR="000D162A" w:rsidRPr="00D820BB" w:rsidRDefault="000D162A" w:rsidP="009B763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0D162A" w:rsidRPr="00EB5721" w14:paraId="64113BE9" w14:textId="77777777" w:rsidTr="000E3B70">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34B131EE" w14:textId="689B8022" w:rsidR="000D162A" w:rsidRPr="000D6170" w:rsidRDefault="000D162A"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SomeClass</w:t>
            </w:r>
            <w:r w:rsidR="00545CCB">
              <w:rPr>
                <w:rFonts w:ascii="Consolas" w:eastAsia="Times New Roman" w:hAnsi="Consolas" w:cs="Consolas"/>
                <w:color w:val="000000"/>
                <w:sz w:val="20"/>
                <w:szCs w:val="20"/>
                <w:lang w:val="en-US"/>
              </w:rPr>
              <w:t xml:space="preserve"> </w:t>
            </w:r>
            <w:r w:rsidRPr="000D6170">
              <w:rPr>
                <w:rFonts w:ascii="Consolas" w:eastAsia="Times New Roman" w:hAnsi="Consolas" w:cs="Consolas"/>
                <w:color w:val="000000"/>
                <w:sz w:val="20"/>
                <w:szCs w:val="20"/>
                <w:lang w:val="en-US"/>
              </w:rPr>
              <w:t>{</w:t>
            </w:r>
          </w:p>
          <w:p w14:paraId="0CD54B4F" w14:textId="4EB384E3" w:rsidR="000D162A" w:rsidRPr="000D6170" w:rsidRDefault="000D162A" w:rsidP="009B7633">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interface </w:t>
            </w:r>
            <w:r w:rsidRPr="000D6170">
              <w:rPr>
                <w:rFonts w:ascii="Consolas" w:eastAsia="Times New Roman" w:hAnsi="Consolas" w:cs="Consolas"/>
                <w:bCs/>
                <w:color w:val="000000"/>
                <w:sz w:val="20"/>
                <w:szCs w:val="20"/>
                <w:lang w:val="en-US"/>
              </w:rPr>
              <w:t>A {</w:t>
            </w:r>
            <w:r w:rsidR="00545CCB">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6DB6D2FD" w14:textId="42C9C5DB" w:rsidR="000D162A" w:rsidRPr="000D6170" w:rsidRDefault="000D162A" w:rsidP="009B7633">
            <w:pPr>
              <w:autoSpaceDE w:val="0"/>
              <w:autoSpaceDN w:val="0"/>
              <w:adjustRightInd w:val="0"/>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 </w:t>
            </w:r>
            <w:r w:rsidRPr="000D6170">
              <w:rPr>
                <w:rFonts w:ascii="Consolas" w:eastAsia="Times New Roman" w:hAnsi="Consolas" w:cs="Consolas"/>
                <w:b/>
                <w:bCs/>
                <w:color w:val="7F0055"/>
                <w:sz w:val="20"/>
                <w:szCs w:val="20"/>
                <w:lang w:val="en-US"/>
              </w:rPr>
              <w:tab/>
              <w:t xml:space="preserve">private interface </w:t>
            </w:r>
            <w:r w:rsidR="00EB5721">
              <w:rPr>
                <w:rFonts w:ascii="Consolas" w:eastAsia="Times New Roman" w:hAnsi="Consolas" w:cs="Consolas"/>
                <w:bCs/>
                <w:color w:val="000000"/>
                <w:sz w:val="20"/>
                <w:szCs w:val="20"/>
                <w:lang w:val="en-US"/>
              </w:rPr>
              <w:t>B</w:t>
            </w:r>
            <w:r w:rsidRPr="000D6170">
              <w:rPr>
                <w:rFonts w:ascii="Consolas" w:eastAsia="Times New Roman" w:hAnsi="Consolas" w:cs="Consolas"/>
                <w:bCs/>
                <w:color w:val="000000"/>
                <w:sz w:val="20"/>
                <w:szCs w:val="20"/>
                <w:lang w:val="en-US"/>
              </w:rPr>
              <w:t xml:space="preserve"> {</w:t>
            </w:r>
            <w:r w:rsidR="00545CCB">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19C92415" w14:textId="77777777" w:rsidR="000D162A" w:rsidRPr="000D6170" w:rsidRDefault="000D162A" w:rsidP="009B7633">
            <w:pPr>
              <w:autoSpaceDE w:val="0"/>
              <w:autoSpaceDN w:val="0"/>
              <w:adjustRightInd w:val="0"/>
              <w:rPr>
                <w:rFonts w:ascii="Consolas" w:eastAsia="Times New Roman" w:hAnsi="Consolas" w:cs="Consolas"/>
                <w:b/>
                <w:bCs/>
                <w:color w:val="7F0055"/>
                <w:sz w:val="20"/>
                <w:szCs w:val="20"/>
                <w:lang w:val="en-US"/>
              </w:rPr>
            </w:pPr>
            <w:r w:rsidRPr="000D6170">
              <w:rPr>
                <w:rFonts w:ascii="Consolas" w:eastAsia="Times New Roman" w:hAnsi="Consolas" w:cs="Consolas"/>
                <w:bCs/>
                <w:color w:val="000000"/>
                <w:sz w:val="20"/>
                <w:szCs w:val="20"/>
                <w:lang w:val="en-US"/>
              </w:rPr>
              <w:tab/>
              <w:t>…</w:t>
            </w:r>
          </w:p>
          <w:p w14:paraId="5479E9F5" w14:textId="77777777" w:rsidR="000D162A" w:rsidRPr="007C7097" w:rsidRDefault="000D162A" w:rsidP="009B7633">
            <w:pPr>
              <w:autoSpaceDE w:val="0"/>
              <w:autoSpaceDN w:val="0"/>
              <w:adjustRightInd w:val="0"/>
              <w:rPr>
                <w:rFonts w:ascii="Helvetica" w:hAnsi="Helvetica" w:cs="Consolas"/>
                <w:color w:val="000000"/>
                <w:sz w:val="20"/>
                <w:lang w:val="en-US"/>
              </w:rPr>
            </w:pPr>
            <w:r w:rsidRPr="000D6170">
              <w:rPr>
                <w:rFonts w:ascii="Consolas" w:eastAsia="Times New Roman" w:hAnsi="Consolas" w:cs="Consolas"/>
                <w:color w:val="000000"/>
                <w:sz w:val="20"/>
                <w:szCs w:val="20"/>
                <w:lang w:val="en-US"/>
              </w:rPr>
              <w:t>}</w:t>
            </w:r>
          </w:p>
        </w:tc>
      </w:tr>
      <w:tr w:rsidR="000D6170" w:rsidRPr="00D820BB" w14:paraId="6830D5A7"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8CC143B" w14:textId="77777777" w:rsidR="000D6170" w:rsidRPr="00D820BB" w:rsidRDefault="000D6170" w:rsidP="000D6170">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0D6170" w:rsidRPr="00D820BB" w14:paraId="5E8140F9" w14:textId="77777777" w:rsidTr="000E3B70">
        <w:tc>
          <w:tcPr>
            <w:tcW w:w="10463" w:type="dxa"/>
            <w:gridSpan w:val="3"/>
            <w:tcBorders>
              <w:left w:val="single" w:sz="12" w:space="0" w:color="auto"/>
              <w:bottom w:val="single" w:sz="12" w:space="0" w:color="auto"/>
              <w:right w:val="single" w:sz="12" w:space="0" w:color="auto"/>
            </w:tcBorders>
            <w:shd w:val="clear" w:color="auto" w:fill="FFFFFF" w:themeFill="background1"/>
          </w:tcPr>
          <w:p w14:paraId="348146AE" w14:textId="0AF04031" w:rsidR="000D6170" w:rsidRPr="00D820BB" w:rsidRDefault="000D6170" w:rsidP="000D6170">
            <w:pPr>
              <w:rPr>
                <w:rFonts w:ascii="Helvetica" w:hAnsi="Helvetica"/>
                <w:lang w:val="en-US"/>
              </w:rPr>
            </w:pPr>
          </w:p>
        </w:tc>
      </w:tr>
      <w:tr w:rsidR="000D6170" w:rsidRPr="00D820BB" w14:paraId="5198B121"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FA68067" w14:textId="77777777" w:rsidR="000D6170" w:rsidRPr="00D820BB" w:rsidRDefault="000D6170" w:rsidP="000D6170">
            <w:pPr>
              <w:rPr>
                <w:rFonts w:ascii="Helvetica" w:hAnsi="Helvetica"/>
                <w:b/>
                <w:lang w:val="en-US"/>
              </w:rPr>
            </w:pPr>
            <w:r>
              <w:rPr>
                <w:rFonts w:ascii="Helvetica" w:hAnsi="Helvetica"/>
                <w:b/>
                <w:lang w:val="en-US"/>
              </w:rPr>
              <w:t>Mechanics</w:t>
            </w:r>
          </w:p>
        </w:tc>
      </w:tr>
      <w:tr w:rsidR="000D6170" w:rsidRPr="00B15AA0" w14:paraId="710D1AE6" w14:textId="77777777" w:rsidTr="000E3B70">
        <w:tc>
          <w:tcPr>
            <w:tcW w:w="10463" w:type="dxa"/>
            <w:gridSpan w:val="3"/>
            <w:tcBorders>
              <w:left w:val="single" w:sz="12" w:space="0" w:color="auto"/>
              <w:bottom w:val="single" w:sz="12" w:space="0" w:color="auto"/>
              <w:right w:val="single" w:sz="12" w:space="0" w:color="auto"/>
            </w:tcBorders>
            <w:shd w:val="clear" w:color="auto" w:fill="FFFFFF" w:themeFill="background1"/>
          </w:tcPr>
          <w:p w14:paraId="69D0244A" w14:textId="239B8CB1" w:rsidR="000D6170" w:rsidRDefault="00D454DF" w:rsidP="000D6170">
            <w:pPr>
              <w:rPr>
                <w:rFonts w:ascii="Helvetica" w:hAnsi="Helvetica"/>
                <w:lang w:val="en-US"/>
              </w:rPr>
            </w:pPr>
            <w:r w:rsidRPr="000D6170">
              <w:rPr>
                <w:rFonts w:ascii="Helvetica" w:hAnsi="Helvetica"/>
                <w:lang w:val="en-US"/>
              </w:rPr>
              <w:t xml:space="preserve">Iterates over all integration </w:t>
            </w:r>
            <w:r>
              <w:rPr>
                <w:rFonts w:ascii="Helvetica" w:hAnsi="Helvetica"/>
                <w:lang w:val="en-US"/>
              </w:rPr>
              <w:t>V</w:t>
            </w:r>
            <w:r w:rsidRPr="000D6170">
              <w:rPr>
                <w:rFonts w:ascii="Helvetica" w:hAnsi="Helvetica"/>
                <w:lang w:val="en-US"/>
              </w:rPr>
              <w:t>ariants</w:t>
            </w:r>
            <w:r>
              <w:rPr>
                <w:rFonts w:ascii="Helvetica" w:hAnsi="Helvetica"/>
                <w:lang w:val="en-US"/>
              </w:rPr>
              <w:t xml:space="preserve"> and their interfaces</w:t>
            </w:r>
            <w:r w:rsidRPr="000D6170">
              <w:rPr>
                <w:rFonts w:ascii="Helvetica" w:hAnsi="Helvetica"/>
                <w:lang w:val="en-US"/>
              </w:rPr>
              <w:t xml:space="preserve">. Adds the </w:t>
            </w:r>
            <w:r>
              <w:rPr>
                <w:rFonts w:ascii="Helvetica" w:hAnsi="Helvetica"/>
                <w:lang w:val="en-US"/>
              </w:rPr>
              <w:t>interface</w:t>
            </w:r>
            <w:r w:rsidRPr="000D6170">
              <w:rPr>
                <w:rFonts w:ascii="Helvetica" w:hAnsi="Helvetica"/>
                <w:lang w:val="en-US"/>
              </w:rPr>
              <w:t xml:space="preserve"> to the VP’s location if it does not contain a </w:t>
            </w:r>
            <w:r>
              <w:rPr>
                <w:rFonts w:ascii="Helvetica" w:hAnsi="Helvetica"/>
                <w:lang w:val="en-US"/>
              </w:rPr>
              <w:t>c</w:t>
            </w:r>
            <w:r w:rsidRPr="000D6170">
              <w:rPr>
                <w:rFonts w:ascii="Helvetica" w:hAnsi="Helvetica"/>
                <w:lang w:val="en-US"/>
              </w:rPr>
              <w:t xml:space="preserve">lass, </w:t>
            </w:r>
            <w:r>
              <w:rPr>
                <w:rFonts w:ascii="Helvetica" w:hAnsi="Helvetica"/>
                <w:lang w:val="en-US"/>
              </w:rPr>
              <w:t>i</w:t>
            </w:r>
            <w:r w:rsidRPr="000D6170">
              <w:rPr>
                <w:rFonts w:ascii="Helvetica" w:hAnsi="Helvetica"/>
                <w:lang w:val="en-US"/>
              </w:rPr>
              <w:t xml:space="preserve">nterface or </w:t>
            </w:r>
            <w:r>
              <w:rPr>
                <w:rFonts w:ascii="Helvetica" w:hAnsi="Helvetica"/>
                <w:lang w:val="en-US"/>
              </w:rPr>
              <w:t>e</w:t>
            </w:r>
            <w:r w:rsidRPr="000D6170">
              <w:rPr>
                <w:rFonts w:ascii="Helvetica" w:hAnsi="Helvetica"/>
                <w:lang w:val="en-US"/>
              </w:rPr>
              <w:t>numeration with the same name.</w:t>
            </w:r>
          </w:p>
        </w:tc>
      </w:tr>
      <w:tr w:rsidR="000D6170" w:rsidRPr="00B15AA0" w14:paraId="59FB46EA" w14:textId="77777777" w:rsidTr="000E3B70">
        <w:tc>
          <w:tcPr>
            <w:tcW w:w="10463" w:type="dxa"/>
            <w:gridSpan w:val="3"/>
            <w:tcBorders>
              <w:left w:val="single" w:sz="12" w:space="0" w:color="auto"/>
              <w:bottom w:val="single" w:sz="12" w:space="0" w:color="auto"/>
              <w:right w:val="single" w:sz="12" w:space="0" w:color="auto"/>
            </w:tcBorders>
            <w:shd w:val="clear" w:color="auto" w:fill="FFFFFF" w:themeFill="background1"/>
          </w:tcPr>
          <w:p w14:paraId="36B563E7" w14:textId="53DBCCC8" w:rsidR="000D6170" w:rsidRPr="001A1971" w:rsidRDefault="00545CCB" w:rsidP="000D6170">
            <w:pPr>
              <w:tabs>
                <w:tab w:val="left" w:pos="6240"/>
              </w:tabs>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MemberContainer</w:t>
            </w:r>
            <w:r w:rsidR="000D6170" w:rsidRPr="001A1971">
              <w:rPr>
                <w:rFonts w:ascii="Consolas" w:eastAsia="Times New Roman" w:hAnsi="Consolas" w:cs="Consolas"/>
                <w:color w:val="000000"/>
                <w:sz w:val="20"/>
                <w:lang w:val="en-US"/>
              </w:rPr>
              <w:t xml:space="preserve">: vpLocation ← vp.location; </w:t>
            </w:r>
          </w:p>
          <w:p w14:paraId="67C676D9"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Variant:variant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vp.variants </w:t>
            </w:r>
            <w:r w:rsidRPr="001A1971">
              <w:rPr>
                <w:rFonts w:ascii="Consolas" w:eastAsia="Times New Roman" w:hAnsi="Consolas" w:cs="Consolas"/>
                <w:b/>
                <w:color w:val="000000"/>
                <w:sz w:val="20"/>
                <w:lang w:val="en-US"/>
              </w:rPr>
              <w:t>do</w:t>
            </w:r>
          </w:p>
          <w:p w14:paraId="43CA4C2E" w14:textId="24E68E10"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42D96963"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7F517C">
              <w:rPr>
                <w:rFonts w:ascii="Consolas" w:eastAsia="Times New Roman" w:hAnsi="Consolas" w:cs="Consolas"/>
                <w:b/>
                <w:color w:val="000000"/>
                <w:sz w:val="20"/>
                <w:lang w:val="en-US"/>
              </w:rPr>
              <w:t>continue</w:t>
            </w:r>
            <w:r w:rsidRPr="001A1971">
              <w:rPr>
                <w:rFonts w:ascii="Consolas" w:eastAsia="Times New Roman" w:hAnsi="Consolas" w:cs="Consolas"/>
                <w:color w:val="000000"/>
                <w:sz w:val="20"/>
                <w:lang w:val="en-US"/>
              </w:rPr>
              <w:t>;</w:t>
            </w:r>
          </w:p>
          <w:p w14:paraId="29ACCB4A" w14:textId="77777777"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endif</w:t>
            </w:r>
          </w:p>
          <w:p w14:paraId="64FFA4EE"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Interface:interface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variant.implementingElements </w:t>
            </w:r>
            <w:r w:rsidRPr="001A1971">
              <w:rPr>
                <w:rFonts w:ascii="Consolas" w:eastAsia="Times New Roman" w:hAnsi="Consolas" w:cs="Consolas"/>
                <w:b/>
                <w:color w:val="000000"/>
                <w:sz w:val="20"/>
                <w:lang w:val="en-US"/>
              </w:rPr>
              <w:t>do</w:t>
            </w:r>
          </w:p>
          <w:p w14:paraId="6DE63B47" w14:textId="77777777" w:rsidR="004E7440" w:rsidRPr="001A1971" w:rsidRDefault="000D6170" w:rsidP="004E744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004E7440" w:rsidRPr="001A1971">
              <w:rPr>
                <w:rFonts w:ascii="Consolas" w:eastAsia="Times New Roman" w:hAnsi="Consolas" w:cs="Consolas"/>
                <w:color w:val="000000"/>
                <w:sz w:val="20"/>
                <w:lang w:val="en-US"/>
              </w:rPr>
              <w:t>vpLocation.add(interface);</w:t>
            </w:r>
          </w:p>
          <w:p w14:paraId="65ED0E98" w14:textId="540F66C3"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1ECDD89A" w14:textId="4AB11899" w:rsidR="000D6170" w:rsidRPr="007C7097" w:rsidRDefault="008212FA" w:rsidP="000D6170">
            <w:pPr>
              <w:rPr>
                <w:rFonts w:ascii="Helvetica" w:hAnsi="Helvetica"/>
                <w:lang w:val="en-US"/>
              </w:rPr>
            </w:pPr>
            <w:r>
              <w:rPr>
                <w:rFonts w:ascii="Consolas" w:eastAsia="Times New Roman" w:hAnsi="Consolas" w:cs="Consolas"/>
                <w:b/>
                <w:color w:val="000000"/>
                <w:sz w:val="20"/>
                <w:lang w:val="en-US"/>
              </w:rPr>
              <w:t>endforeach</w:t>
            </w:r>
          </w:p>
        </w:tc>
      </w:tr>
    </w:tbl>
    <w:p w14:paraId="1E138E51" w14:textId="73EA22A1" w:rsidR="000D6170" w:rsidRDefault="000D6170" w:rsidP="00987933">
      <w:pPr>
        <w:rPr>
          <w:rFonts w:ascii="Helvetica" w:eastAsiaTheme="majorEastAsia" w:hAnsi="Helvetica" w:cstheme="majorBidi"/>
          <w:b/>
          <w:bCs/>
          <w:color w:val="4F81BD" w:themeColor="accent1"/>
          <w:sz w:val="26"/>
          <w:szCs w:val="26"/>
          <w:lang w:val="en-US"/>
        </w:rPr>
      </w:pPr>
    </w:p>
    <w:p w14:paraId="181474F4" w14:textId="77777777" w:rsidR="00D454DF" w:rsidRDefault="00D454DF">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D454DF" w:rsidRPr="00B15AA0" w14:paraId="589FC5A2" w14:textId="77777777" w:rsidTr="00A042CD">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63D7608C" w14:textId="68251BB0" w:rsidR="00D454DF" w:rsidRPr="00D820BB" w:rsidRDefault="00D454DF" w:rsidP="00D454DF">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Pr="000D6170">
              <w:rPr>
                <w:rFonts w:ascii="Helvetica" w:hAnsi="Helvetica"/>
                <w:b/>
                <w:color w:val="FFFFFF" w:themeColor="background1"/>
                <w:sz w:val="28"/>
                <w:lang w:val="en-US"/>
              </w:rPr>
              <w:t>Interface</w:t>
            </w:r>
            <w:r w:rsidR="007F517C">
              <w:rPr>
                <w:rFonts w:ascii="Helvetica" w:hAnsi="Helvetica"/>
                <w:b/>
                <w:color w:val="FFFFFF" w:themeColor="background1"/>
                <w:sz w:val="28"/>
                <w:lang w:val="en-US"/>
              </w:rPr>
              <w:t xml:space="preserve"> in a Compilation</w:t>
            </w:r>
            <w:r>
              <w:rPr>
                <w:rFonts w:ascii="Helvetica" w:hAnsi="Helvetica"/>
                <w:b/>
                <w:color w:val="FFFFFF" w:themeColor="background1"/>
                <w:sz w:val="28"/>
                <w:lang w:val="en-US"/>
              </w:rPr>
              <w:t>Unit</w:t>
            </w:r>
          </w:p>
        </w:tc>
      </w:tr>
      <w:tr w:rsidR="00D454DF" w:rsidRPr="00D820BB" w14:paraId="7E580FB4" w14:textId="77777777" w:rsidTr="00A042CD">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046DAB7A" w14:textId="77777777" w:rsidR="00D454DF" w:rsidRPr="00D820BB" w:rsidRDefault="00D454DF" w:rsidP="00A042CD">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D454DF" w:rsidRPr="00B15AA0" w14:paraId="4E48FB60" w14:textId="77777777" w:rsidTr="00A042CD">
        <w:tc>
          <w:tcPr>
            <w:tcW w:w="10463" w:type="dxa"/>
            <w:gridSpan w:val="3"/>
            <w:tcBorders>
              <w:left w:val="single" w:sz="12" w:space="0" w:color="auto"/>
              <w:bottom w:val="single" w:sz="12" w:space="0" w:color="auto"/>
              <w:right w:val="single" w:sz="12" w:space="0" w:color="auto"/>
            </w:tcBorders>
            <w:shd w:val="clear" w:color="auto" w:fill="auto"/>
          </w:tcPr>
          <w:p w14:paraId="135F68ED" w14:textId="43014CE5" w:rsidR="00D454DF" w:rsidRPr="00D820BB" w:rsidRDefault="00D454DF" w:rsidP="00A974B7">
            <w:pPr>
              <w:autoSpaceDE w:val="0"/>
              <w:autoSpaceDN w:val="0"/>
              <w:adjustRightInd w:val="0"/>
              <w:rPr>
                <w:rFonts w:ascii="Helvetica" w:hAnsi="Helvetica"/>
                <w:lang w:val="en-US"/>
              </w:rPr>
            </w:pPr>
            <w:r w:rsidRPr="000D6170">
              <w:rPr>
                <w:rFonts w:ascii="Helvetica" w:hAnsi="Helvetica"/>
                <w:lang w:val="en-US"/>
              </w:rPr>
              <w:t xml:space="preserve">The SPL must </w:t>
            </w:r>
            <w:r>
              <w:rPr>
                <w:rFonts w:ascii="Helvetica" w:hAnsi="Helvetica"/>
                <w:lang w:val="en-US"/>
              </w:rPr>
              <w:t>contain</w:t>
            </w:r>
            <w:r w:rsidRPr="000D6170">
              <w:rPr>
                <w:rFonts w:ascii="Helvetica" w:hAnsi="Helvetica"/>
                <w:lang w:val="en-US"/>
              </w:rPr>
              <w:t xml:space="preserve"> all </w:t>
            </w:r>
            <w:r>
              <w:rPr>
                <w:rFonts w:ascii="Helvetica" w:hAnsi="Helvetica"/>
                <w:lang w:val="en-US"/>
              </w:rPr>
              <w:t>i</w:t>
            </w:r>
            <w:r w:rsidRPr="000D6170">
              <w:rPr>
                <w:rFonts w:ascii="Helvetica" w:hAnsi="Helvetica"/>
                <w:lang w:val="en-US"/>
              </w:rPr>
              <w:t xml:space="preserve">nterfaces from the leading and integration copies. This refactoring integrates the </w:t>
            </w:r>
            <w:r>
              <w:rPr>
                <w:rFonts w:ascii="Helvetica" w:hAnsi="Helvetica"/>
                <w:lang w:val="en-US"/>
              </w:rPr>
              <w:t>i</w:t>
            </w:r>
            <w:r w:rsidRPr="000D6170">
              <w:rPr>
                <w:rFonts w:ascii="Helvetica" w:hAnsi="Helvetica"/>
                <w:lang w:val="en-US"/>
              </w:rPr>
              <w:t>nterfaces</w:t>
            </w:r>
            <w:r>
              <w:rPr>
                <w:rFonts w:ascii="Helvetica" w:hAnsi="Helvetica"/>
                <w:lang w:val="en-US"/>
              </w:rPr>
              <w:t xml:space="preserve"> contained in a </w:t>
            </w:r>
            <w:r w:rsidR="00A974B7">
              <w:rPr>
                <w:rFonts w:ascii="Helvetica" w:hAnsi="Helvetica"/>
                <w:lang w:val="en-US"/>
              </w:rPr>
              <w:t>compilation unit</w:t>
            </w:r>
            <w:r w:rsidRPr="000D6170">
              <w:rPr>
                <w:rFonts w:ascii="Helvetica" w:hAnsi="Helvetica"/>
                <w:lang w:val="en-US"/>
              </w:rPr>
              <w:t xml:space="preserve"> from the integration copies into the leading copy.</w:t>
            </w:r>
          </w:p>
        </w:tc>
      </w:tr>
      <w:tr w:rsidR="00D454DF" w:rsidRPr="00D820BB" w14:paraId="201A946B" w14:textId="77777777" w:rsidTr="00A042CD">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60E08351" w14:textId="77777777" w:rsidR="00D454DF" w:rsidRPr="00D820BB" w:rsidRDefault="00D454DF" w:rsidP="00A042CD">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D454DF" w:rsidRPr="00D820BB" w14:paraId="7971FE0B" w14:textId="77777777" w:rsidTr="00A042CD">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36BC861E" w14:textId="77777777" w:rsidR="00D454DF" w:rsidRPr="00D820BB" w:rsidRDefault="00D454DF" w:rsidP="00A042CD">
            <w:pPr>
              <w:rPr>
                <w:rFonts w:ascii="Helvetica" w:hAnsi="Helvetica"/>
                <w:lang w:val="en-US"/>
              </w:rPr>
            </w:pPr>
            <w:r>
              <w:rPr>
                <w:rFonts w:ascii="Helvetica" w:hAnsi="Helvetica"/>
                <w:b/>
                <w:lang w:val="en-US"/>
              </w:rPr>
              <w:t>Location</w:t>
            </w:r>
          </w:p>
        </w:tc>
      </w:tr>
      <w:tr w:rsidR="00D454DF" w:rsidRPr="00D820BB" w14:paraId="35E36D83" w14:textId="77777777" w:rsidTr="00A042CD">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252BE156" w14:textId="77777777" w:rsidR="00D454DF" w:rsidRPr="00D820BB" w:rsidRDefault="00D454DF" w:rsidP="00A042CD">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1F70651B" w14:textId="14C2F413" w:rsidR="00D454DF" w:rsidRPr="00D820BB" w:rsidRDefault="00741D89" w:rsidP="00A042CD">
            <w:pPr>
              <w:rPr>
                <w:rFonts w:ascii="Helvetica" w:hAnsi="Helvetica"/>
                <w:lang w:val="en-US"/>
              </w:rPr>
            </w:pPr>
            <w:r>
              <w:rPr>
                <w:rFonts w:ascii="Helvetica" w:hAnsi="Helvetica"/>
                <w:lang w:val="en-US"/>
              </w:rPr>
              <w:t>CompilationUnit</w:t>
            </w:r>
          </w:p>
        </w:tc>
      </w:tr>
      <w:tr w:rsidR="00D454DF" w:rsidRPr="00D820BB" w14:paraId="117ADD87" w14:textId="77777777" w:rsidTr="00A042CD">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70ED16F9" w14:textId="77777777" w:rsidR="00D454DF" w:rsidRPr="00D820BB" w:rsidRDefault="00D454DF" w:rsidP="00A042CD">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52974D3C" w14:textId="77777777" w:rsidR="00D454DF" w:rsidRPr="00D820BB" w:rsidRDefault="00D454DF" w:rsidP="00A042CD">
            <w:pPr>
              <w:rPr>
                <w:rFonts w:ascii="Helvetica" w:hAnsi="Helvetica"/>
                <w:lang w:val="en-US"/>
              </w:rPr>
            </w:pPr>
          </w:p>
        </w:tc>
      </w:tr>
      <w:tr w:rsidR="00D454DF" w:rsidRPr="00D820BB" w14:paraId="2B36D90D" w14:textId="77777777" w:rsidTr="00A042CD">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319138A5" w14:textId="77777777" w:rsidR="00D454DF" w:rsidRPr="00D820BB" w:rsidRDefault="00D454DF" w:rsidP="00A042CD">
            <w:pPr>
              <w:rPr>
                <w:rFonts w:ascii="Helvetica" w:hAnsi="Helvetica"/>
                <w:lang w:val="en-US"/>
              </w:rPr>
            </w:pPr>
            <w:r>
              <w:rPr>
                <w:rFonts w:ascii="Helvetica" w:hAnsi="Helvetica"/>
                <w:b/>
                <w:lang w:val="en-US"/>
              </w:rPr>
              <w:t>Implementing Elements</w:t>
            </w:r>
          </w:p>
        </w:tc>
      </w:tr>
      <w:tr w:rsidR="00D454DF" w:rsidRPr="00D820BB" w14:paraId="13C5C3E5" w14:textId="77777777" w:rsidTr="00A042CD">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723189A8" w14:textId="77777777" w:rsidR="00D454DF" w:rsidRPr="00D820BB" w:rsidRDefault="00D454DF" w:rsidP="00A042CD">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17AEC3D" w14:textId="77777777" w:rsidR="00D454DF" w:rsidRPr="00D820BB" w:rsidRDefault="00D454DF" w:rsidP="00A042CD">
            <w:pPr>
              <w:rPr>
                <w:rFonts w:ascii="Helvetica" w:hAnsi="Helvetica"/>
                <w:lang w:val="en-US"/>
              </w:rPr>
            </w:pPr>
            <w:r w:rsidRPr="000D6170">
              <w:rPr>
                <w:rFonts w:ascii="Helvetica" w:hAnsi="Helvetica"/>
                <w:lang w:val="en-US"/>
              </w:rPr>
              <w:t>Interface</w:t>
            </w:r>
          </w:p>
        </w:tc>
      </w:tr>
      <w:tr w:rsidR="00D454DF" w:rsidRPr="00B15AA0" w14:paraId="21F9A242" w14:textId="77777777" w:rsidTr="00A042CD">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24F8D2AD" w14:textId="77777777" w:rsidR="00D454DF" w:rsidRPr="00D820BB" w:rsidRDefault="00D454DF" w:rsidP="00A042CD">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78B7104F" w14:textId="08AB48BE" w:rsidR="00D454DF" w:rsidRPr="004E7440" w:rsidRDefault="004E7440" w:rsidP="004E7440">
            <w:pPr>
              <w:pStyle w:val="ListParagraph"/>
              <w:numPr>
                <w:ilvl w:val="0"/>
                <w:numId w:val="30"/>
              </w:numPr>
              <w:rPr>
                <w:rFonts w:ascii="Helvetica" w:hAnsi="Helvetica"/>
                <w:lang w:val="en-US"/>
              </w:rPr>
            </w:pPr>
            <w:r w:rsidRPr="004E7440">
              <w:rPr>
                <w:rFonts w:ascii="Helvetica" w:hAnsi="Helvetica"/>
                <w:lang w:val="en-US"/>
              </w:rPr>
              <w:t>VP with a location that already has a class or enumeration with an equal name.</w:t>
            </w:r>
          </w:p>
        </w:tc>
      </w:tr>
      <w:tr w:rsidR="00D454DF" w:rsidRPr="00D820BB" w14:paraId="275F5DE5" w14:textId="77777777" w:rsidTr="00A042CD">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00D285B0" w14:textId="77777777" w:rsidR="00D454DF" w:rsidRPr="00D820BB" w:rsidRDefault="00D454DF" w:rsidP="00A042CD">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D454DF" w:rsidRPr="00B15AA0" w14:paraId="3004B51E" w14:textId="77777777" w:rsidTr="00A042CD">
        <w:tblPrEx>
          <w:tblCellMar>
            <w:bottom w:w="43" w:type="dxa"/>
          </w:tblCellMar>
        </w:tblPrEx>
        <w:tc>
          <w:tcPr>
            <w:tcW w:w="10463" w:type="dxa"/>
            <w:gridSpan w:val="3"/>
            <w:tcBorders>
              <w:left w:val="single" w:sz="12" w:space="0" w:color="auto"/>
              <w:right w:val="single" w:sz="12" w:space="0" w:color="auto"/>
            </w:tcBorders>
          </w:tcPr>
          <w:p w14:paraId="10A1F36F" w14:textId="19130540" w:rsidR="00D454DF" w:rsidRPr="00D820BB" w:rsidRDefault="00D454DF" w:rsidP="00D454DF">
            <w:pPr>
              <w:rPr>
                <w:rFonts w:ascii="Helvetica" w:hAnsi="Helvetica"/>
                <w:lang w:val="en-US"/>
              </w:rPr>
            </w:pPr>
            <w:r w:rsidRPr="000D6170">
              <w:rPr>
                <w:rFonts w:ascii="Helvetica" w:hAnsi="Helvetica"/>
                <w:lang w:val="en-US"/>
              </w:rPr>
              <w:t xml:space="preserve">Merges </w:t>
            </w:r>
            <w:r>
              <w:rPr>
                <w:rFonts w:ascii="Helvetica" w:hAnsi="Helvetica"/>
                <w:lang w:val="en-US"/>
              </w:rPr>
              <w:t>interface</w:t>
            </w:r>
            <w:r w:rsidRPr="000D6170">
              <w:rPr>
                <w:rFonts w:ascii="Helvetica" w:hAnsi="Helvetica"/>
                <w:lang w:val="en-US"/>
              </w:rPr>
              <w:t xml:space="preserve"> </w:t>
            </w:r>
            <w:r>
              <w:rPr>
                <w:rFonts w:ascii="Helvetica" w:hAnsi="Helvetica"/>
                <w:lang w:val="en-US"/>
              </w:rPr>
              <w:t>B</w:t>
            </w:r>
            <w:r w:rsidRPr="000D6170">
              <w:rPr>
                <w:rFonts w:ascii="Helvetica" w:hAnsi="Helvetica"/>
                <w:lang w:val="en-US"/>
              </w:rPr>
              <w:t xml:space="preserve"> into the leading Variant</w:t>
            </w:r>
            <w:r>
              <w:rPr>
                <w:rFonts w:ascii="Helvetica" w:hAnsi="Helvetica"/>
                <w:lang w:val="en-US"/>
              </w:rPr>
              <w:t>’s compilation unit.</w:t>
            </w:r>
          </w:p>
        </w:tc>
      </w:tr>
      <w:tr w:rsidR="00D454DF" w:rsidRPr="00D820BB" w14:paraId="27F71D5E" w14:textId="77777777" w:rsidTr="00A042CD">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3FA4FC2E" w14:textId="77777777" w:rsidR="00D454DF" w:rsidRPr="00D820BB" w:rsidRDefault="00D454DF" w:rsidP="00A042CD">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376B3C5A" w14:textId="77777777" w:rsidR="00D454DF" w:rsidRPr="00D820BB" w:rsidRDefault="00D454DF" w:rsidP="00A042CD">
            <w:pPr>
              <w:rPr>
                <w:rFonts w:ascii="Helvetica" w:hAnsi="Helvetica"/>
                <w:b/>
                <w:lang w:val="en-US"/>
              </w:rPr>
            </w:pPr>
            <w:r>
              <w:rPr>
                <w:rFonts w:ascii="Helvetica" w:hAnsi="Helvetica"/>
                <w:b/>
                <w:lang w:val="en-US"/>
              </w:rPr>
              <w:t>Integration</w:t>
            </w:r>
          </w:p>
        </w:tc>
      </w:tr>
      <w:tr w:rsidR="00D454DF" w:rsidRPr="00B15AA0" w14:paraId="27B06CC5" w14:textId="77777777" w:rsidTr="00A042CD">
        <w:tblPrEx>
          <w:tblCellMar>
            <w:bottom w:w="43" w:type="dxa"/>
          </w:tblCellMar>
        </w:tblPrEx>
        <w:trPr>
          <w:trHeight w:val="251"/>
        </w:trPr>
        <w:tc>
          <w:tcPr>
            <w:tcW w:w="5231" w:type="dxa"/>
            <w:gridSpan w:val="2"/>
            <w:tcBorders>
              <w:left w:val="single" w:sz="12" w:space="0" w:color="auto"/>
            </w:tcBorders>
          </w:tcPr>
          <w:p w14:paraId="30B90374" w14:textId="77777777" w:rsidR="00D454DF" w:rsidRPr="00545CCB" w:rsidRDefault="00D454DF" w:rsidP="00D454DF">
            <w:pPr>
              <w:rPr>
                <w:rFonts w:ascii="Courier New" w:eastAsia="Times New Roman" w:hAnsi="Courier New" w:cs="Courier New"/>
                <w:b/>
                <w:bCs/>
                <w:color w:val="000000" w:themeColor="text1"/>
                <w:sz w:val="20"/>
                <w:szCs w:val="20"/>
                <w:lang w:val="en-US"/>
              </w:rPr>
            </w:pPr>
            <w:r w:rsidRPr="00545CCB">
              <w:rPr>
                <w:rFonts w:ascii="Courier New" w:eastAsia="Times New Roman" w:hAnsi="Courier New" w:cs="Courier New"/>
                <w:b/>
                <w:bCs/>
                <w:color w:val="000000" w:themeColor="text1"/>
                <w:sz w:val="20"/>
                <w:szCs w:val="20"/>
                <w:lang w:val="en-US"/>
              </w:rPr>
              <w:t>SomeClass.java:</w:t>
            </w:r>
          </w:p>
          <w:p w14:paraId="54429315" w14:textId="51B847DC" w:rsidR="00D454DF" w:rsidRPr="007C7097" w:rsidRDefault="00D454DF" w:rsidP="00EB5721">
            <w:pPr>
              <w:rPr>
                <w:rFonts w:ascii="Courier New" w:hAnsi="Courier New" w:cs="Courier New"/>
                <w:lang w:val="en-US"/>
              </w:rPr>
            </w:pPr>
            <w:r w:rsidRPr="000D6170">
              <w:rPr>
                <w:rFonts w:ascii="Consolas" w:eastAsia="Times New Roman" w:hAnsi="Consolas" w:cs="Consolas"/>
                <w:b/>
                <w:bCs/>
                <w:color w:val="7F0055"/>
                <w:sz w:val="20"/>
                <w:szCs w:val="20"/>
                <w:lang w:val="en-US"/>
              </w:rPr>
              <w:t xml:space="preserve">private </w:t>
            </w:r>
            <w:r>
              <w:rPr>
                <w:rFonts w:ascii="Consolas" w:eastAsia="Times New Roman" w:hAnsi="Consolas" w:cs="Consolas"/>
                <w:b/>
                <w:bCs/>
                <w:color w:val="7F0055"/>
                <w:sz w:val="20"/>
                <w:szCs w:val="20"/>
                <w:lang w:val="en-US"/>
              </w:rPr>
              <w:t>interface</w:t>
            </w:r>
            <w:r w:rsidRPr="000D6170">
              <w:rPr>
                <w:rFonts w:ascii="Consolas" w:eastAsia="Times New Roman" w:hAnsi="Consolas" w:cs="Consolas"/>
                <w:b/>
                <w:bCs/>
                <w:color w:val="7F0055"/>
                <w:sz w:val="20"/>
                <w:szCs w:val="20"/>
                <w:lang w:val="en-US"/>
              </w:rPr>
              <w:t xml:space="preserve"> </w:t>
            </w:r>
            <w:r>
              <w:rPr>
                <w:rFonts w:ascii="Consolas" w:eastAsia="Times New Roman" w:hAnsi="Consolas" w:cs="Consolas"/>
                <w:bCs/>
                <w:color w:val="000000"/>
                <w:sz w:val="20"/>
                <w:szCs w:val="20"/>
                <w:lang w:val="en-US"/>
              </w:rPr>
              <w:t>A</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tc>
        <w:tc>
          <w:tcPr>
            <w:tcW w:w="5232" w:type="dxa"/>
            <w:tcBorders>
              <w:right w:val="single" w:sz="12" w:space="0" w:color="auto"/>
            </w:tcBorders>
          </w:tcPr>
          <w:p w14:paraId="2D8AA98C" w14:textId="77777777" w:rsidR="00D454DF" w:rsidRPr="00545CCB" w:rsidRDefault="00D454DF" w:rsidP="00D454DF">
            <w:pPr>
              <w:rPr>
                <w:rFonts w:ascii="Courier New" w:eastAsia="Times New Roman" w:hAnsi="Courier New" w:cs="Courier New"/>
                <w:b/>
                <w:bCs/>
                <w:color w:val="000000" w:themeColor="text1"/>
                <w:sz w:val="20"/>
                <w:szCs w:val="20"/>
                <w:lang w:val="en-US"/>
              </w:rPr>
            </w:pPr>
            <w:r w:rsidRPr="00545CCB">
              <w:rPr>
                <w:rFonts w:ascii="Courier New" w:eastAsia="Times New Roman" w:hAnsi="Courier New" w:cs="Courier New"/>
                <w:b/>
                <w:bCs/>
                <w:color w:val="000000" w:themeColor="text1"/>
                <w:sz w:val="20"/>
                <w:szCs w:val="20"/>
                <w:lang w:val="en-US"/>
              </w:rPr>
              <w:t>SomeClass.java:</w:t>
            </w:r>
          </w:p>
          <w:p w14:paraId="1D322489" w14:textId="3D3BB756" w:rsidR="00D454DF" w:rsidRPr="007C7097" w:rsidRDefault="00D454DF" w:rsidP="00D454DF">
            <w:pPr>
              <w:rPr>
                <w:rFonts w:ascii="Courier New" w:hAnsi="Courier New" w:cs="Courier New"/>
                <w:sz w:val="20"/>
                <w:lang w:val="en-US"/>
              </w:rPr>
            </w:pPr>
            <w:r w:rsidRPr="000D6170">
              <w:rPr>
                <w:rFonts w:ascii="Consolas" w:eastAsia="Times New Roman" w:hAnsi="Consolas" w:cs="Consolas"/>
                <w:b/>
                <w:bCs/>
                <w:color w:val="7F0055"/>
                <w:sz w:val="20"/>
                <w:szCs w:val="20"/>
                <w:lang w:val="en-US"/>
              </w:rPr>
              <w:t xml:space="preserve">private </w:t>
            </w:r>
            <w:r>
              <w:rPr>
                <w:rFonts w:ascii="Consolas" w:eastAsia="Times New Roman" w:hAnsi="Consolas" w:cs="Consolas"/>
                <w:b/>
                <w:bCs/>
                <w:color w:val="7F0055"/>
                <w:sz w:val="20"/>
                <w:szCs w:val="20"/>
                <w:lang w:val="en-US"/>
              </w:rPr>
              <w:t>interface</w:t>
            </w:r>
            <w:r w:rsidRPr="000D6170">
              <w:rPr>
                <w:rFonts w:ascii="Consolas" w:eastAsia="Times New Roman" w:hAnsi="Consolas" w:cs="Consolas"/>
                <w:b/>
                <w:bCs/>
                <w:color w:val="7F0055"/>
                <w:sz w:val="20"/>
                <w:szCs w:val="20"/>
                <w:lang w:val="en-US"/>
              </w:rPr>
              <w:t xml:space="preserve"> </w:t>
            </w:r>
            <w:r>
              <w:rPr>
                <w:rFonts w:ascii="Consolas" w:eastAsia="Times New Roman" w:hAnsi="Consolas" w:cs="Consolas"/>
                <w:bCs/>
                <w:color w:val="000000"/>
                <w:sz w:val="20"/>
                <w:szCs w:val="20"/>
                <w:lang w:val="en-US"/>
              </w:rPr>
              <w:t>B</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tc>
      </w:tr>
      <w:tr w:rsidR="00D454DF" w:rsidRPr="00D820BB" w14:paraId="3D244143" w14:textId="77777777" w:rsidTr="00A042CD">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3649829B" w14:textId="77777777" w:rsidR="00D454DF" w:rsidRPr="00D820BB" w:rsidRDefault="00D454DF" w:rsidP="00A042CD">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D454DF" w:rsidRPr="007C7097" w14:paraId="53AA6F64" w14:textId="77777777" w:rsidTr="00A042CD">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785DAA37" w14:textId="77777777" w:rsidR="00D454DF" w:rsidRPr="00545CCB" w:rsidRDefault="00D454DF" w:rsidP="00D454DF">
            <w:pPr>
              <w:rPr>
                <w:rFonts w:ascii="Courier New" w:eastAsia="Times New Roman" w:hAnsi="Courier New" w:cs="Courier New"/>
                <w:b/>
                <w:bCs/>
                <w:color w:val="000000" w:themeColor="text1"/>
                <w:sz w:val="20"/>
                <w:szCs w:val="20"/>
                <w:lang w:val="en-US"/>
              </w:rPr>
            </w:pPr>
            <w:r w:rsidRPr="00545CCB">
              <w:rPr>
                <w:rFonts w:ascii="Courier New" w:eastAsia="Times New Roman" w:hAnsi="Courier New" w:cs="Courier New"/>
                <w:b/>
                <w:bCs/>
                <w:color w:val="000000" w:themeColor="text1"/>
                <w:sz w:val="20"/>
                <w:szCs w:val="20"/>
                <w:lang w:val="en-US"/>
              </w:rPr>
              <w:t>SomeClass.java:</w:t>
            </w:r>
          </w:p>
          <w:p w14:paraId="3C58044E" w14:textId="76646718" w:rsidR="00D454DF" w:rsidRDefault="00D454DF" w:rsidP="00D454DF">
            <w:pPr>
              <w:rPr>
                <w:rFonts w:ascii="Consolas" w:eastAsia="Times New Roman" w:hAnsi="Consolas" w:cs="Consolas"/>
                <w:bCs/>
                <w:color w:val="000000"/>
                <w:sz w:val="20"/>
                <w:szCs w:val="20"/>
                <w:lang w:val="en-US"/>
              </w:rPr>
            </w:pPr>
            <w:r w:rsidRPr="000D6170">
              <w:rPr>
                <w:rFonts w:ascii="Consolas" w:eastAsia="Times New Roman" w:hAnsi="Consolas" w:cs="Consolas"/>
                <w:b/>
                <w:bCs/>
                <w:color w:val="7F0055"/>
                <w:sz w:val="20"/>
                <w:szCs w:val="20"/>
                <w:lang w:val="en-US"/>
              </w:rPr>
              <w:t xml:space="preserve">private </w:t>
            </w:r>
            <w:r>
              <w:rPr>
                <w:rFonts w:ascii="Consolas" w:eastAsia="Times New Roman" w:hAnsi="Consolas" w:cs="Consolas"/>
                <w:b/>
                <w:bCs/>
                <w:color w:val="7F0055"/>
                <w:sz w:val="20"/>
                <w:szCs w:val="20"/>
                <w:lang w:val="en-US"/>
              </w:rPr>
              <w:t>interface</w:t>
            </w:r>
            <w:r w:rsidRPr="000D6170">
              <w:rPr>
                <w:rFonts w:ascii="Consolas" w:eastAsia="Times New Roman" w:hAnsi="Consolas" w:cs="Consolas"/>
                <w:b/>
                <w:bCs/>
                <w:color w:val="7F0055"/>
                <w:sz w:val="20"/>
                <w:szCs w:val="20"/>
                <w:lang w:val="en-US"/>
              </w:rPr>
              <w:t xml:space="preserve"> </w:t>
            </w:r>
            <w:r>
              <w:rPr>
                <w:rFonts w:ascii="Consolas" w:eastAsia="Times New Roman" w:hAnsi="Consolas" w:cs="Consolas"/>
                <w:bCs/>
                <w:color w:val="000000"/>
                <w:sz w:val="20"/>
                <w:szCs w:val="20"/>
                <w:lang w:val="en-US"/>
              </w:rPr>
              <w:t>A</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p w14:paraId="407B4247" w14:textId="533D16C6" w:rsidR="00D454DF" w:rsidRPr="007C7097" w:rsidRDefault="00D454DF" w:rsidP="00D454DF">
            <w:pPr>
              <w:autoSpaceDE w:val="0"/>
              <w:autoSpaceDN w:val="0"/>
              <w:adjustRightInd w:val="0"/>
              <w:rPr>
                <w:rFonts w:ascii="Helvetica" w:hAnsi="Helvetica" w:cs="Consolas"/>
                <w:color w:val="000000"/>
                <w:sz w:val="20"/>
                <w:lang w:val="en-US"/>
              </w:rPr>
            </w:pPr>
            <w:r w:rsidRPr="000D6170">
              <w:rPr>
                <w:rFonts w:ascii="Consolas" w:eastAsia="Times New Roman" w:hAnsi="Consolas" w:cs="Consolas"/>
                <w:b/>
                <w:bCs/>
                <w:color w:val="7F0055"/>
                <w:sz w:val="20"/>
                <w:szCs w:val="20"/>
                <w:lang w:val="en-US"/>
              </w:rPr>
              <w:t xml:space="preserve">private </w:t>
            </w:r>
            <w:r>
              <w:rPr>
                <w:rFonts w:ascii="Consolas" w:eastAsia="Times New Roman" w:hAnsi="Consolas" w:cs="Consolas"/>
                <w:b/>
                <w:bCs/>
                <w:color w:val="7F0055"/>
                <w:sz w:val="20"/>
                <w:szCs w:val="20"/>
                <w:lang w:val="en-US"/>
              </w:rPr>
              <w:t>interface</w:t>
            </w:r>
            <w:r w:rsidRPr="000D6170">
              <w:rPr>
                <w:rFonts w:ascii="Consolas" w:eastAsia="Times New Roman" w:hAnsi="Consolas" w:cs="Consolas"/>
                <w:b/>
                <w:bCs/>
                <w:color w:val="7F0055"/>
                <w:sz w:val="20"/>
                <w:szCs w:val="20"/>
                <w:lang w:val="en-US"/>
              </w:rPr>
              <w:t xml:space="preserve"> </w:t>
            </w:r>
            <w:r>
              <w:rPr>
                <w:rFonts w:ascii="Consolas" w:eastAsia="Times New Roman" w:hAnsi="Consolas" w:cs="Consolas"/>
                <w:bCs/>
                <w:color w:val="000000"/>
                <w:sz w:val="20"/>
                <w:szCs w:val="20"/>
                <w:lang w:val="en-US"/>
              </w:rPr>
              <w:t>B</w:t>
            </w:r>
            <w:r w:rsidRPr="000D6170">
              <w:rPr>
                <w:rFonts w:ascii="Consolas" w:eastAsia="Times New Roman" w:hAnsi="Consolas" w:cs="Consolas"/>
                <w:bCs/>
                <w:color w:val="000000"/>
                <w:sz w:val="20"/>
                <w:szCs w:val="20"/>
                <w:lang w:val="en-US"/>
              </w:rPr>
              <w:t xml:space="preserve"> {</w:t>
            </w:r>
            <w:r>
              <w:rPr>
                <w:rFonts w:ascii="Consolas" w:eastAsia="Times New Roman" w:hAnsi="Consolas" w:cs="Consolas"/>
                <w:bCs/>
                <w:color w:val="000000"/>
                <w:sz w:val="20"/>
                <w:szCs w:val="20"/>
                <w:lang w:val="en-US"/>
              </w:rPr>
              <w:t>…</w:t>
            </w:r>
            <w:r w:rsidRPr="000D6170">
              <w:rPr>
                <w:rFonts w:ascii="Consolas" w:eastAsia="Times New Roman" w:hAnsi="Consolas" w:cs="Consolas"/>
                <w:bCs/>
                <w:color w:val="000000"/>
                <w:sz w:val="20"/>
                <w:szCs w:val="20"/>
                <w:lang w:val="en-US"/>
              </w:rPr>
              <w:t>};</w:t>
            </w:r>
          </w:p>
        </w:tc>
      </w:tr>
      <w:tr w:rsidR="00D454DF" w:rsidRPr="00D820BB" w14:paraId="6A9B9518" w14:textId="77777777" w:rsidTr="00A042CD">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C8021C0" w14:textId="77777777" w:rsidR="00D454DF" w:rsidRPr="00D820BB" w:rsidRDefault="00D454DF" w:rsidP="00A042CD">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D454DF" w:rsidRPr="00D820BB" w14:paraId="20C59D5E" w14:textId="77777777" w:rsidTr="00A042CD">
        <w:tc>
          <w:tcPr>
            <w:tcW w:w="10463" w:type="dxa"/>
            <w:gridSpan w:val="3"/>
            <w:tcBorders>
              <w:left w:val="single" w:sz="12" w:space="0" w:color="auto"/>
              <w:bottom w:val="single" w:sz="12" w:space="0" w:color="auto"/>
              <w:right w:val="single" w:sz="12" w:space="0" w:color="auto"/>
            </w:tcBorders>
            <w:shd w:val="clear" w:color="auto" w:fill="FFFFFF" w:themeFill="background1"/>
          </w:tcPr>
          <w:p w14:paraId="6DB3AB75" w14:textId="77777777" w:rsidR="00D454DF" w:rsidRPr="00D820BB" w:rsidRDefault="00D454DF" w:rsidP="00A042CD">
            <w:pPr>
              <w:rPr>
                <w:rFonts w:ascii="Helvetica" w:hAnsi="Helvetica"/>
                <w:lang w:val="en-US"/>
              </w:rPr>
            </w:pPr>
          </w:p>
        </w:tc>
      </w:tr>
      <w:tr w:rsidR="00D454DF" w:rsidRPr="00D820BB" w14:paraId="34EEA5F3" w14:textId="77777777" w:rsidTr="00A042CD">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5832EE59" w14:textId="77777777" w:rsidR="00D454DF" w:rsidRPr="00D820BB" w:rsidRDefault="00D454DF" w:rsidP="00A042CD">
            <w:pPr>
              <w:rPr>
                <w:rFonts w:ascii="Helvetica" w:hAnsi="Helvetica"/>
                <w:b/>
                <w:lang w:val="en-US"/>
              </w:rPr>
            </w:pPr>
            <w:r>
              <w:rPr>
                <w:rFonts w:ascii="Helvetica" w:hAnsi="Helvetica"/>
                <w:b/>
                <w:lang w:val="en-US"/>
              </w:rPr>
              <w:t>Mechanics</w:t>
            </w:r>
          </w:p>
        </w:tc>
      </w:tr>
      <w:tr w:rsidR="00D454DF" w:rsidRPr="00B15AA0" w14:paraId="21E443C0" w14:textId="77777777" w:rsidTr="00A042CD">
        <w:tc>
          <w:tcPr>
            <w:tcW w:w="10463" w:type="dxa"/>
            <w:gridSpan w:val="3"/>
            <w:tcBorders>
              <w:left w:val="single" w:sz="12" w:space="0" w:color="auto"/>
              <w:bottom w:val="single" w:sz="12" w:space="0" w:color="auto"/>
              <w:right w:val="single" w:sz="12" w:space="0" w:color="auto"/>
            </w:tcBorders>
            <w:shd w:val="clear" w:color="auto" w:fill="FFFFFF" w:themeFill="background1"/>
          </w:tcPr>
          <w:p w14:paraId="4261180B" w14:textId="68A91797" w:rsidR="00D454DF" w:rsidRDefault="00D454DF" w:rsidP="00D454DF">
            <w:pPr>
              <w:rPr>
                <w:rFonts w:ascii="Helvetica" w:hAnsi="Helvetica"/>
                <w:lang w:val="en-US"/>
              </w:rPr>
            </w:pPr>
            <w:r w:rsidRPr="000D6170">
              <w:rPr>
                <w:rFonts w:ascii="Helvetica" w:hAnsi="Helvetica"/>
                <w:lang w:val="en-US"/>
              </w:rPr>
              <w:t xml:space="preserve">Iterates over all integration </w:t>
            </w:r>
            <w:r>
              <w:rPr>
                <w:rFonts w:ascii="Helvetica" w:hAnsi="Helvetica"/>
                <w:lang w:val="en-US"/>
              </w:rPr>
              <w:t>V</w:t>
            </w:r>
            <w:r w:rsidRPr="000D6170">
              <w:rPr>
                <w:rFonts w:ascii="Helvetica" w:hAnsi="Helvetica"/>
                <w:lang w:val="en-US"/>
              </w:rPr>
              <w:t>ariants</w:t>
            </w:r>
            <w:r>
              <w:rPr>
                <w:rFonts w:ascii="Helvetica" w:hAnsi="Helvetica"/>
                <w:lang w:val="en-US"/>
              </w:rPr>
              <w:t xml:space="preserve"> and their interfaces</w:t>
            </w:r>
            <w:r w:rsidRPr="000D6170">
              <w:rPr>
                <w:rFonts w:ascii="Helvetica" w:hAnsi="Helvetica"/>
                <w:lang w:val="en-US"/>
              </w:rPr>
              <w:t xml:space="preserve">. Adds the </w:t>
            </w:r>
            <w:r>
              <w:rPr>
                <w:rFonts w:ascii="Helvetica" w:hAnsi="Helvetica"/>
                <w:lang w:val="en-US"/>
              </w:rPr>
              <w:t>interface</w:t>
            </w:r>
            <w:r w:rsidRPr="000D6170">
              <w:rPr>
                <w:rFonts w:ascii="Helvetica" w:hAnsi="Helvetica"/>
                <w:lang w:val="en-US"/>
              </w:rPr>
              <w:t xml:space="preserve"> to the VP’s location if it does not contain a </w:t>
            </w:r>
            <w:r>
              <w:rPr>
                <w:rFonts w:ascii="Helvetica" w:hAnsi="Helvetica"/>
                <w:lang w:val="en-US"/>
              </w:rPr>
              <w:t>c</w:t>
            </w:r>
            <w:r w:rsidRPr="000D6170">
              <w:rPr>
                <w:rFonts w:ascii="Helvetica" w:hAnsi="Helvetica"/>
                <w:lang w:val="en-US"/>
              </w:rPr>
              <w:t xml:space="preserve">lass, </w:t>
            </w:r>
            <w:r>
              <w:rPr>
                <w:rFonts w:ascii="Helvetica" w:hAnsi="Helvetica"/>
                <w:lang w:val="en-US"/>
              </w:rPr>
              <w:t>i</w:t>
            </w:r>
            <w:r w:rsidRPr="000D6170">
              <w:rPr>
                <w:rFonts w:ascii="Helvetica" w:hAnsi="Helvetica"/>
                <w:lang w:val="en-US"/>
              </w:rPr>
              <w:t xml:space="preserve">nterface or </w:t>
            </w:r>
            <w:r>
              <w:rPr>
                <w:rFonts w:ascii="Helvetica" w:hAnsi="Helvetica"/>
                <w:lang w:val="en-US"/>
              </w:rPr>
              <w:t>e</w:t>
            </w:r>
            <w:r w:rsidRPr="000D6170">
              <w:rPr>
                <w:rFonts w:ascii="Helvetica" w:hAnsi="Helvetica"/>
                <w:lang w:val="en-US"/>
              </w:rPr>
              <w:t>numeration with the same name.</w:t>
            </w:r>
          </w:p>
        </w:tc>
      </w:tr>
      <w:tr w:rsidR="00D454DF" w:rsidRPr="00B15AA0" w14:paraId="2D60BC3E" w14:textId="77777777" w:rsidTr="00A042CD">
        <w:tc>
          <w:tcPr>
            <w:tcW w:w="10463" w:type="dxa"/>
            <w:gridSpan w:val="3"/>
            <w:tcBorders>
              <w:left w:val="single" w:sz="12" w:space="0" w:color="auto"/>
              <w:bottom w:val="single" w:sz="12" w:space="0" w:color="auto"/>
              <w:right w:val="single" w:sz="12" w:space="0" w:color="auto"/>
            </w:tcBorders>
            <w:shd w:val="clear" w:color="auto" w:fill="FFFFFF" w:themeFill="background1"/>
          </w:tcPr>
          <w:p w14:paraId="4D07E9DA" w14:textId="284F9D38" w:rsidR="00D454DF"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CompilationUnit</w:t>
            </w:r>
            <w:r w:rsidR="00D454DF" w:rsidRPr="001A1971">
              <w:rPr>
                <w:rFonts w:ascii="Consolas" w:eastAsia="Times New Roman" w:hAnsi="Consolas" w:cs="Consolas"/>
                <w:color w:val="000000"/>
                <w:sz w:val="20"/>
                <w:lang w:val="en-US"/>
              </w:rPr>
              <w:t xml:space="preserve">: vpLocation ← vp.location; </w:t>
            </w:r>
          </w:p>
          <w:p w14:paraId="43A32683" w14:textId="77777777" w:rsidR="00D454DF" w:rsidRPr="001A1971" w:rsidRDefault="00D454DF" w:rsidP="00A042CD">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Variant:variant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vp.variants </w:t>
            </w:r>
            <w:r w:rsidRPr="001A1971">
              <w:rPr>
                <w:rFonts w:ascii="Consolas" w:eastAsia="Times New Roman" w:hAnsi="Consolas" w:cs="Consolas"/>
                <w:b/>
                <w:color w:val="000000"/>
                <w:sz w:val="20"/>
                <w:lang w:val="en-US"/>
              </w:rPr>
              <w:t>do</w:t>
            </w:r>
          </w:p>
          <w:p w14:paraId="65095305" w14:textId="4F3F5A64" w:rsidR="00D454DF" w:rsidRPr="001A1971" w:rsidRDefault="00D454DF"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31C2C215" w14:textId="77777777" w:rsidR="00D454DF" w:rsidRPr="001A1971" w:rsidRDefault="00D454DF"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0F31DD">
              <w:rPr>
                <w:rFonts w:ascii="Consolas" w:eastAsia="Times New Roman" w:hAnsi="Consolas" w:cs="Consolas"/>
                <w:b/>
                <w:color w:val="000000"/>
                <w:sz w:val="20"/>
                <w:lang w:val="en-US"/>
              </w:rPr>
              <w:t>continue</w:t>
            </w:r>
            <w:r w:rsidRPr="001A1971">
              <w:rPr>
                <w:rFonts w:ascii="Consolas" w:eastAsia="Times New Roman" w:hAnsi="Consolas" w:cs="Consolas"/>
                <w:color w:val="000000"/>
                <w:sz w:val="20"/>
                <w:lang w:val="en-US"/>
              </w:rPr>
              <w:t>;</w:t>
            </w:r>
          </w:p>
          <w:p w14:paraId="179C5C40" w14:textId="77777777" w:rsidR="00D454DF" w:rsidRPr="001A1971" w:rsidRDefault="00D454DF"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endif</w:t>
            </w:r>
          </w:p>
          <w:p w14:paraId="648BB4B3" w14:textId="77777777" w:rsidR="00D454DF" w:rsidRPr="001A1971" w:rsidRDefault="00D454DF"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Interface:interface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variant.implementingElements </w:t>
            </w:r>
            <w:r w:rsidRPr="001A1971">
              <w:rPr>
                <w:rFonts w:ascii="Consolas" w:eastAsia="Times New Roman" w:hAnsi="Consolas" w:cs="Consolas"/>
                <w:b/>
                <w:color w:val="000000"/>
                <w:sz w:val="20"/>
                <w:lang w:val="en-US"/>
              </w:rPr>
              <w:t>do</w:t>
            </w:r>
          </w:p>
          <w:p w14:paraId="5E894B02" w14:textId="77777777" w:rsidR="004E7440" w:rsidRPr="001A1971" w:rsidRDefault="00D454DF" w:rsidP="004E744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004E7440" w:rsidRPr="001A1971">
              <w:rPr>
                <w:rFonts w:ascii="Consolas" w:eastAsia="Times New Roman" w:hAnsi="Consolas" w:cs="Consolas"/>
                <w:color w:val="000000"/>
                <w:sz w:val="20"/>
                <w:lang w:val="en-US"/>
              </w:rPr>
              <w:t>vpLocation.add(interface);</w:t>
            </w:r>
          </w:p>
          <w:p w14:paraId="5E329B96" w14:textId="73E620E8" w:rsidR="00D454DF" w:rsidRPr="001A1971" w:rsidRDefault="00D454DF"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5687A8BA" w14:textId="298E7ACB" w:rsidR="00D454DF" w:rsidRPr="007C7097" w:rsidRDefault="008212FA" w:rsidP="00A042CD">
            <w:pPr>
              <w:rPr>
                <w:rFonts w:ascii="Helvetica" w:hAnsi="Helvetica"/>
                <w:lang w:val="en-US"/>
              </w:rPr>
            </w:pPr>
            <w:r>
              <w:rPr>
                <w:rFonts w:ascii="Consolas" w:eastAsia="Times New Roman" w:hAnsi="Consolas" w:cs="Consolas"/>
                <w:b/>
                <w:color w:val="000000"/>
                <w:sz w:val="20"/>
                <w:lang w:val="en-US"/>
              </w:rPr>
              <w:t>endforeach</w:t>
            </w:r>
          </w:p>
        </w:tc>
      </w:tr>
    </w:tbl>
    <w:p w14:paraId="783F77B1" w14:textId="3A1A2544" w:rsidR="000D6170" w:rsidRDefault="000D6170">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0D6170" w:rsidRPr="00B15AA0" w14:paraId="6151E32A" w14:textId="77777777" w:rsidTr="000E3B70">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35DFAF39" w14:textId="229B371D" w:rsidR="000D6170" w:rsidRPr="00D820BB" w:rsidRDefault="000D6170" w:rsidP="000D6170">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Pr="000D6170">
              <w:rPr>
                <w:rFonts w:ascii="Helvetica" w:hAnsi="Helvetica"/>
                <w:b/>
                <w:color w:val="FFFFFF" w:themeColor="background1"/>
                <w:sz w:val="28"/>
                <w:lang w:val="en-US"/>
              </w:rPr>
              <w:t>Enumeration</w:t>
            </w:r>
            <w:r w:rsidR="000F31DD">
              <w:rPr>
                <w:rFonts w:ascii="Helvetica" w:hAnsi="Helvetica"/>
                <w:b/>
                <w:color w:val="FFFFFF" w:themeColor="background1"/>
                <w:sz w:val="28"/>
                <w:lang w:val="en-US"/>
              </w:rPr>
              <w:t xml:space="preserve"> in a Member</w:t>
            </w:r>
            <w:r w:rsidR="007D726D">
              <w:rPr>
                <w:rFonts w:ascii="Helvetica" w:hAnsi="Helvetica"/>
                <w:b/>
                <w:color w:val="FFFFFF" w:themeColor="background1"/>
                <w:sz w:val="28"/>
                <w:lang w:val="en-US"/>
              </w:rPr>
              <w:t>Container</w:t>
            </w:r>
          </w:p>
        </w:tc>
      </w:tr>
      <w:tr w:rsidR="000D6170" w:rsidRPr="00D820BB" w14:paraId="0595C38A"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D84AAB6" w14:textId="77777777" w:rsidR="000D6170" w:rsidRPr="00D820BB" w:rsidRDefault="000D6170"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0D6170" w:rsidRPr="00B15AA0" w14:paraId="5B73E7A0" w14:textId="77777777" w:rsidTr="000E3B70">
        <w:tc>
          <w:tcPr>
            <w:tcW w:w="10463" w:type="dxa"/>
            <w:gridSpan w:val="3"/>
            <w:tcBorders>
              <w:left w:val="single" w:sz="12" w:space="0" w:color="auto"/>
              <w:bottom w:val="single" w:sz="12" w:space="0" w:color="auto"/>
              <w:right w:val="single" w:sz="12" w:space="0" w:color="auto"/>
            </w:tcBorders>
            <w:shd w:val="clear" w:color="auto" w:fill="auto"/>
          </w:tcPr>
          <w:p w14:paraId="5D7B3A2E" w14:textId="6C2E7A01" w:rsidR="000D6170" w:rsidRPr="00D820BB" w:rsidRDefault="000D6170" w:rsidP="00A13249">
            <w:pPr>
              <w:autoSpaceDE w:val="0"/>
              <w:autoSpaceDN w:val="0"/>
              <w:adjustRightInd w:val="0"/>
              <w:rPr>
                <w:rFonts w:ascii="Helvetica" w:hAnsi="Helvetica"/>
                <w:lang w:val="en-US"/>
              </w:rPr>
            </w:pPr>
            <w:r w:rsidRPr="000D6170">
              <w:rPr>
                <w:rFonts w:ascii="Helvetica" w:hAnsi="Helvetica"/>
                <w:lang w:val="en-US"/>
              </w:rPr>
              <w:t xml:space="preserve">The SPL must integrate the </w:t>
            </w:r>
            <w:r w:rsidR="00A13249">
              <w:rPr>
                <w:rFonts w:ascii="Helvetica" w:hAnsi="Helvetica"/>
                <w:lang w:val="en-US"/>
              </w:rPr>
              <w:t>e</w:t>
            </w:r>
            <w:r w:rsidRPr="000D6170">
              <w:rPr>
                <w:rFonts w:ascii="Helvetica" w:hAnsi="Helvetica"/>
                <w:lang w:val="en-US"/>
              </w:rPr>
              <w:t>numerations from any Variant, including their constants. This refactoring integrates enumerations</w:t>
            </w:r>
            <w:r w:rsidR="00A13249">
              <w:rPr>
                <w:rFonts w:ascii="Helvetica" w:hAnsi="Helvetica"/>
                <w:lang w:val="en-US"/>
              </w:rPr>
              <w:t xml:space="preserve"> contained in a member container</w:t>
            </w:r>
            <w:r w:rsidRPr="000D6170">
              <w:rPr>
                <w:rFonts w:ascii="Helvetica" w:hAnsi="Helvetica"/>
                <w:lang w:val="en-US"/>
              </w:rPr>
              <w:t xml:space="preserve"> from the integration copies into the leading copies</w:t>
            </w:r>
            <w:r w:rsidR="00A13249">
              <w:rPr>
                <w:rFonts w:ascii="Helvetica" w:hAnsi="Helvetica"/>
                <w:lang w:val="en-US"/>
              </w:rPr>
              <w:t>.</w:t>
            </w:r>
            <w:r w:rsidRPr="000D6170">
              <w:rPr>
                <w:rFonts w:ascii="Helvetica" w:hAnsi="Helvetica"/>
                <w:lang w:val="en-US"/>
              </w:rPr>
              <w:t xml:space="preserve"> </w:t>
            </w:r>
            <w:r w:rsidR="00A13249">
              <w:rPr>
                <w:rFonts w:ascii="Helvetica" w:hAnsi="Helvetica"/>
                <w:lang w:val="en-US"/>
              </w:rPr>
              <w:t xml:space="preserve">It also </w:t>
            </w:r>
            <w:r w:rsidRPr="000D6170">
              <w:rPr>
                <w:rFonts w:ascii="Helvetica" w:hAnsi="Helvetica"/>
                <w:lang w:val="en-US"/>
              </w:rPr>
              <w:t>merges the constants o</w:t>
            </w:r>
            <w:r w:rsidR="00A13249">
              <w:rPr>
                <w:rFonts w:ascii="Helvetica" w:hAnsi="Helvetica"/>
                <w:lang w:val="en-US"/>
              </w:rPr>
              <w:t>f enumerations with equal names.</w:t>
            </w:r>
          </w:p>
        </w:tc>
      </w:tr>
      <w:tr w:rsidR="000D6170" w:rsidRPr="00D820BB" w14:paraId="2BA5CAE8" w14:textId="77777777" w:rsidTr="000E3B70">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0889DB11" w14:textId="77777777" w:rsidR="000D6170" w:rsidRPr="00D820BB" w:rsidRDefault="000D6170" w:rsidP="000D6170">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0D6170" w:rsidRPr="00D820BB" w14:paraId="6C6D6A76" w14:textId="77777777" w:rsidTr="000E3B70">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1265F4CF" w14:textId="77777777" w:rsidR="000D6170" w:rsidRPr="00D820BB" w:rsidRDefault="000D6170" w:rsidP="000D6170">
            <w:pPr>
              <w:rPr>
                <w:rFonts w:ascii="Helvetica" w:hAnsi="Helvetica"/>
                <w:lang w:val="en-US"/>
              </w:rPr>
            </w:pPr>
            <w:r>
              <w:rPr>
                <w:rFonts w:ascii="Helvetica" w:hAnsi="Helvetica"/>
                <w:b/>
                <w:lang w:val="en-US"/>
              </w:rPr>
              <w:t>Location</w:t>
            </w:r>
          </w:p>
        </w:tc>
      </w:tr>
      <w:tr w:rsidR="000D6170" w:rsidRPr="00D820BB" w14:paraId="422D9808" w14:textId="77777777" w:rsidTr="000E3B70">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3C9A12B9" w14:textId="77777777" w:rsidR="000D6170" w:rsidRPr="00D820BB" w:rsidRDefault="000D6170"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DCD25BC" w14:textId="41BCECC0" w:rsidR="000D6170" w:rsidRPr="00D820BB" w:rsidRDefault="000D6170" w:rsidP="000D6170">
            <w:pPr>
              <w:rPr>
                <w:rFonts w:ascii="Helvetica" w:hAnsi="Helvetica"/>
                <w:lang w:val="en-US"/>
              </w:rPr>
            </w:pPr>
            <w:r w:rsidRPr="000D6170">
              <w:rPr>
                <w:rFonts w:ascii="Helvetica" w:hAnsi="Helvetica"/>
                <w:lang w:val="en-US"/>
              </w:rPr>
              <w:t>MemberContainer</w:t>
            </w:r>
          </w:p>
        </w:tc>
      </w:tr>
      <w:tr w:rsidR="000D6170" w:rsidRPr="00D820BB" w14:paraId="00674415" w14:textId="77777777" w:rsidTr="000E3B70">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6A2E32C3" w14:textId="3CA3F76A" w:rsidR="000D6170"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095E441A" w14:textId="52762123" w:rsidR="000D6170" w:rsidRPr="00D820BB" w:rsidRDefault="000D6170" w:rsidP="000D6170">
            <w:pPr>
              <w:rPr>
                <w:rFonts w:ascii="Helvetica" w:hAnsi="Helvetica"/>
                <w:lang w:val="en-US"/>
              </w:rPr>
            </w:pPr>
          </w:p>
        </w:tc>
      </w:tr>
      <w:tr w:rsidR="000D6170" w:rsidRPr="00D820BB" w14:paraId="16595F14" w14:textId="77777777" w:rsidTr="000E3B70">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14AB9AAB" w14:textId="77777777" w:rsidR="000D6170" w:rsidRPr="00D820BB" w:rsidRDefault="000D6170" w:rsidP="000D6170">
            <w:pPr>
              <w:rPr>
                <w:rFonts w:ascii="Helvetica" w:hAnsi="Helvetica"/>
                <w:lang w:val="en-US"/>
              </w:rPr>
            </w:pPr>
            <w:r>
              <w:rPr>
                <w:rFonts w:ascii="Helvetica" w:hAnsi="Helvetica"/>
                <w:b/>
                <w:lang w:val="en-US"/>
              </w:rPr>
              <w:t>Implementing Elements</w:t>
            </w:r>
          </w:p>
        </w:tc>
      </w:tr>
      <w:tr w:rsidR="000D6170" w:rsidRPr="00D820BB" w14:paraId="07FE7529" w14:textId="77777777" w:rsidTr="000E3B70">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7DA132A6" w14:textId="77777777" w:rsidR="000D6170" w:rsidRPr="00D820BB" w:rsidRDefault="000D6170"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2C20F908" w14:textId="7A863BC9" w:rsidR="000D6170" w:rsidRPr="00D820BB" w:rsidRDefault="000D6170" w:rsidP="000D6170">
            <w:pPr>
              <w:rPr>
                <w:rFonts w:ascii="Helvetica" w:hAnsi="Helvetica"/>
                <w:lang w:val="en-US"/>
              </w:rPr>
            </w:pPr>
            <w:r w:rsidRPr="000D6170">
              <w:rPr>
                <w:rFonts w:ascii="Helvetica" w:hAnsi="Helvetica"/>
                <w:lang w:val="en-US"/>
              </w:rPr>
              <w:t>Enumeration</w:t>
            </w:r>
          </w:p>
        </w:tc>
      </w:tr>
      <w:tr w:rsidR="000D6170" w:rsidRPr="00B15AA0" w14:paraId="0DDB5A45" w14:textId="77777777" w:rsidTr="000E3B70">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47E163C9" w14:textId="2BC3E06B" w:rsidR="000D6170"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2CBDF135" w14:textId="436538C6" w:rsidR="000D6170" w:rsidRPr="004E7440" w:rsidRDefault="004E7440" w:rsidP="004E7440">
            <w:pPr>
              <w:pStyle w:val="ListParagraph"/>
              <w:numPr>
                <w:ilvl w:val="0"/>
                <w:numId w:val="30"/>
              </w:numPr>
              <w:rPr>
                <w:rFonts w:ascii="Helvetica" w:hAnsi="Helvetica"/>
                <w:lang w:val="en-US"/>
              </w:rPr>
            </w:pPr>
            <w:r w:rsidRPr="004E7440">
              <w:rPr>
                <w:rFonts w:ascii="Helvetica" w:hAnsi="Helvetica"/>
                <w:lang w:val="en-US"/>
              </w:rPr>
              <w:t xml:space="preserve">VP with a location that already has a class or </w:t>
            </w:r>
            <w:r>
              <w:rPr>
                <w:rFonts w:ascii="Helvetica" w:hAnsi="Helvetica"/>
                <w:lang w:val="en-US"/>
              </w:rPr>
              <w:t>interface</w:t>
            </w:r>
            <w:r w:rsidRPr="004E7440">
              <w:rPr>
                <w:rFonts w:ascii="Helvetica" w:hAnsi="Helvetica"/>
                <w:lang w:val="en-US"/>
              </w:rPr>
              <w:t xml:space="preserve"> with an equal name.</w:t>
            </w:r>
          </w:p>
        </w:tc>
      </w:tr>
      <w:tr w:rsidR="000E3B70" w:rsidRPr="00D820BB" w14:paraId="7DDC4842" w14:textId="77777777" w:rsidTr="009B7633">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FF82625" w14:textId="77777777" w:rsidR="000E3B70" w:rsidRPr="00D820BB" w:rsidRDefault="000E3B70" w:rsidP="009B763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0E3B70" w:rsidRPr="00B15AA0" w14:paraId="0150C9CB" w14:textId="77777777" w:rsidTr="009B7633">
        <w:tblPrEx>
          <w:tblCellMar>
            <w:bottom w:w="43" w:type="dxa"/>
          </w:tblCellMar>
        </w:tblPrEx>
        <w:tc>
          <w:tcPr>
            <w:tcW w:w="10463" w:type="dxa"/>
            <w:gridSpan w:val="3"/>
            <w:tcBorders>
              <w:left w:val="single" w:sz="12" w:space="0" w:color="auto"/>
              <w:right w:val="single" w:sz="12" w:space="0" w:color="auto"/>
            </w:tcBorders>
          </w:tcPr>
          <w:p w14:paraId="06CCFE9F" w14:textId="7CB7A04E" w:rsidR="000E3B70" w:rsidRPr="00D820BB" w:rsidRDefault="007D726D" w:rsidP="007D726D">
            <w:pPr>
              <w:rPr>
                <w:rFonts w:ascii="Helvetica" w:hAnsi="Helvetica"/>
                <w:lang w:val="en-US"/>
              </w:rPr>
            </w:pPr>
            <w:r>
              <w:rPr>
                <w:rFonts w:ascii="Helvetica" w:hAnsi="Helvetica"/>
                <w:lang w:val="en-US"/>
              </w:rPr>
              <w:t>Missing enumeration AnotherEnum gets integrated into the leading member container. Also shows the integration of</w:t>
            </w:r>
            <w:r w:rsidR="000E3B70" w:rsidRPr="000D6170">
              <w:rPr>
                <w:rFonts w:ascii="Helvetica" w:hAnsi="Helvetica"/>
                <w:lang w:val="en-US"/>
              </w:rPr>
              <w:t xml:space="preserve"> </w:t>
            </w:r>
            <w:r>
              <w:rPr>
                <w:rFonts w:ascii="Helvetica" w:hAnsi="Helvetica"/>
                <w:lang w:val="en-US"/>
              </w:rPr>
              <w:t>enumeration constant</w:t>
            </w:r>
            <w:r w:rsidR="000E3B70" w:rsidRPr="000D6170">
              <w:rPr>
                <w:rFonts w:ascii="Helvetica" w:hAnsi="Helvetica"/>
                <w:lang w:val="en-US"/>
              </w:rPr>
              <w:t xml:space="preserve"> </w:t>
            </w:r>
            <w:r>
              <w:rPr>
                <w:rFonts w:ascii="Helvetica" w:hAnsi="Helvetica"/>
                <w:lang w:val="en-US"/>
              </w:rPr>
              <w:t>B</w:t>
            </w:r>
            <w:r w:rsidR="000E3B70" w:rsidRPr="000D6170">
              <w:rPr>
                <w:rFonts w:ascii="Helvetica" w:hAnsi="Helvetica"/>
                <w:lang w:val="en-US"/>
              </w:rPr>
              <w:t xml:space="preserve"> from </w:t>
            </w:r>
            <w:r>
              <w:rPr>
                <w:rFonts w:ascii="Helvetica" w:hAnsi="Helvetica"/>
                <w:lang w:val="en-US"/>
              </w:rPr>
              <w:t xml:space="preserve">the integration implementation of </w:t>
            </w:r>
            <w:r w:rsidR="000E3B70" w:rsidRPr="000D6170">
              <w:rPr>
                <w:rFonts w:ascii="Helvetica" w:hAnsi="Helvetica"/>
                <w:lang w:val="en-US"/>
              </w:rPr>
              <w:t xml:space="preserve">SomeEnum </w:t>
            </w:r>
            <w:r>
              <w:rPr>
                <w:rFonts w:ascii="Helvetica" w:hAnsi="Helvetica"/>
                <w:lang w:val="en-US"/>
              </w:rPr>
              <w:t>into the leading implementation.</w:t>
            </w:r>
          </w:p>
        </w:tc>
      </w:tr>
      <w:tr w:rsidR="000E3B70" w:rsidRPr="007D726D" w14:paraId="6AA987F7" w14:textId="77777777" w:rsidTr="00E57027">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135A34C9" w14:textId="77777777" w:rsidR="000E3B70" w:rsidRPr="00D820BB" w:rsidRDefault="000E3B70" w:rsidP="009B763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06A7B3CE" w14:textId="77777777" w:rsidR="000E3B70" w:rsidRPr="00D820BB" w:rsidRDefault="000E3B70" w:rsidP="009B7633">
            <w:pPr>
              <w:rPr>
                <w:rFonts w:ascii="Helvetica" w:hAnsi="Helvetica"/>
                <w:b/>
                <w:lang w:val="en-US"/>
              </w:rPr>
            </w:pPr>
            <w:r>
              <w:rPr>
                <w:rFonts w:ascii="Helvetica" w:hAnsi="Helvetica"/>
                <w:b/>
                <w:lang w:val="en-US"/>
              </w:rPr>
              <w:t>Integration</w:t>
            </w:r>
          </w:p>
        </w:tc>
      </w:tr>
      <w:tr w:rsidR="000E3B70" w:rsidRPr="00A13249" w14:paraId="61B003F5" w14:textId="77777777" w:rsidTr="00E57027">
        <w:tblPrEx>
          <w:tblCellMar>
            <w:bottom w:w="43" w:type="dxa"/>
          </w:tblCellMar>
        </w:tblPrEx>
        <w:trPr>
          <w:trHeight w:val="251"/>
        </w:trPr>
        <w:tc>
          <w:tcPr>
            <w:tcW w:w="5231" w:type="dxa"/>
            <w:gridSpan w:val="2"/>
            <w:tcBorders>
              <w:left w:val="single" w:sz="12" w:space="0" w:color="auto"/>
            </w:tcBorders>
          </w:tcPr>
          <w:p w14:paraId="5ADE67E6" w14:textId="03A35376" w:rsidR="00631DB0" w:rsidRPr="00631DB0" w:rsidRDefault="00631DB0" w:rsidP="00A13249">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SomeClass</w:t>
            </w:r>
            <w:r>
              <w:rPr>
                <w:rFonts w:ascii="Consolas" w:eastAsia="Times New Roman" w:hAnsi="Consolas" w:cs="Consolas"/>
                <w:color w:val="000000"/>
                <w:sz w:val="20"/>
                <w:szCs w:val="20"/>
                <w:lang w:val="en-US"/>
              </w:rPr>
              <w:t xml:space="preserve"> </w:t>
            </w:r>
            <w:r w:rsidRPr="000D6170">
              <w:rPr>
                <w:rFonts w:ascii="Consolas" w:eastAsia="Times New Roman" w:hAnsi="Consolas" w:cs="Consolas"/>
                <w:color w:val="000000"/>
                <w:sz w:val="20"/>
                <w:szCs w:val="20"/>
                <w:lang w:val="en-US"/>
              </w:rPr>
              <w:t>{</w:t>
            </w:r>
          </w:p>
          <w:p w14:paraId="7FE33D63" w14:textId="77777777" w:rsidR="000E3B70" w:rsidRDefault="00631DB0" w:rsidP="00A1324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bCs/>
                <w:color w:val="7F0055"/>
                <w:sz w:val="20"/>
                <w:lang w:val="en-US"/>
              </w:rPr>
              <w:tab/>
            </w:r>
            <w:r w:rsidR="000E3B70" w:rsidRPr="000D6170">
              <w:rPr>
                <w:rFonts w:ascii="Consolas" w:eastAsia="Times New Roman" w:hAnsi="Consolas" w:cs="Consolas"/>
                <w:b/>
                <w:bCs/>
                <w:color w:val="7F0055"/>
                <w:sz w:val="20"/>
                <w:lang w:val="en-US"/>
              </w:rPr>
              <w:t>public</w:t>
            </w:r>
            <w:r w:rsidR="000E3B70" w:rsidRPr="000D6170">
              <w:rPr>
                <w:rFonts w:ascii="Consolas" w:eastAsia="Times New Roman" w:hAnsi="Consolas" w:cs="Consolas"/>
                <w:color w:val="000000"/>
                <w:sz w:val="20"/>
                <w:lang w:val="en-US"/>
              </w:rPr>
              <w:t xml:space="preserve"> </w:t>
            </w:r>
            <w:r w:rsidR="000E3B70" w:rsidRPr="000D6170">
              <w:rPr>
                <w:rFonts w:ascii="Consolas" w:eastAsia="Times New Roman" w:hAnsi="Consolas" w:cs="Consolas"/>
                <w:b/>
                <w:bCs/>
                <w:color w:val="7F0055"/>
                <w:sz w:val="20"/>
                <w:lang w:val="en-US"/>
              </w:rPr>
              <w:t>enum</w:t>
            </w:r>
            <w:r w:rsidR="000E3B70" w:rsidRPr="000D6170">
              <w:rPr>
                <w:rFonts w:ascii="Consolas" w:eastAsia="Times New Roman" w:hAnsi="Consolas" w:cs="Consolas"/>
                <w:color w:val="000000"/>
                <w:sz w:val="20"/>
                <w:lang w:val="en-US"/>
              </w:rPr>
              <w:t xml:space="preserve"> SomeEnum {</w:t>
            </w:r>
            <w:r w:rsidR="000E3B70" w:rsidRPr="000D6170">
              <w:rPr>
                <w:rFonts w:ascii="Consolas" w:eastAsia="Times New Roman" w:hAnsi="Consolas" w:cs="Consolas"/>
                <w:color w:val="000000"/>
                <w:sz w:val="20"/>
                <w:lang w:val="en-US"/>
              </w:rPr>
              <w:tab/>
            </w:r>
            <w:r w:rsidR="000E3B70" w:rsidRPr="000D6170">
              <w:rPr>
                <w:rFonts w:ascii="Consolas" w:eastAsia="Times New Roman" w:hAnsi="Consolas" w:cs="Consolas"/>
                <w:b/>
                <w:bCs/>
                <w:i/>
                <w:iCs/>
                <w:color w:val="0000C0"/>
                <w:sz w:val="20"/>
                <w:lang w:val="en-US"/>
              </w:rPr>
              <w:t>A</w:t>
            </w:r>
            <w:r w:rsidR="000E3B70" w:rsidRPr="000D6170">
              <w:rPr>
                <w:rFonts w:ascii="Consolas" w:eastAsia="Times New Roman" w:hAnsi="Consolas" w:cs="Consolas"/>
                <w:color w:val="000000"/>
                <w:sz w:val="20"/>
                <w:lang w:val="en-US"/>
              </w:rPr>
              <w:t>;</w:t>
            </w:r>
            <w:r w:rsidR="00A13249">
              <w:rPr>
                <w:rFonts w:ascii="Consolas" w:eastAsia="Times New Roman" w:hAnsi="Consolas" w:cs="Consolas"/>
                <w:color w:val="000000"/>
                <w:sz w:val="20"/>
                <w:lang w:val="en-US"/>
              </w:rPr>
              <w:t xml:space="preserve"> </w:t>
            </w:r>
            <w:r w:rsidR="000E3B70" w:rsidRPr="000D6170">
              <w:rPr>
                <w:rFonts w:ascii="Consolas" w:eastAsia="Times New Roman" w:hAnsi="Consolas" w:cs="Consolas"/>
                <w:color w:val="000000"/>
                <w:sz w:val="20"/>
                <w:lang w:val="en-US"/>
              </w:rPr>
              <w:t>}</w:t>
            </w:r>
          </w:p>
          <w:p w14:paraId="4CB2A328" w14:textId="4BB6EE02" w:rsidR="00631DB0" w:rsidRPr="007C7097" w:rsidRDefault="00631DB0" w:rsidP="00A13249">
            <w:pPr>
              <w:autoSpaceDE w:val="0"/>
              <w:autoSpaceDN w:val="0"/>
              <w:adjustRightInd w:val="0"/>
              <w:rPr>
                <w:rFonts w:ascii="Courier New" w:hAnsi="Courier New" w:cs="Courier New"/>
                <w:lang w:val="en-US"/>
              </w:rPr>
            </w:pPr>
            <w:r>
              <w:rPr>
                <w:rFonts w:ascii="Consolas" w:eastAsia="Times New Roman" w:hAnsi="Consolas" w:cs="Consolas"/>
                <w:color w:val="000000"/>
                <w:sz w:val="20"/>
                <w:lang w:val="en-US"/>
              </w:rPr>
              <w:t>}</w:t>
            </w:r>
          </w:p>
        </w:tc>
        <w:tc>
          <w:tcPr>
            <w:tcW w:w="5232" w:type="dxa"/>
            <w:tcBorders>
              <w:right w:val="single" w:sz="12" w:space="0" w:color="auto"/>
            </w:tcBorders>
          </w:tcPr>
          <w:p w14:paraId="7603AB69" w14:textId="3A5A1128" w:rsidR="00631DB0" w:rsidRPr="00631DB0" w:rsidRDefault="00631DB0" w:rsidP="00A13249">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w:t>
            </w:r>
            <w:r w:rsidR="000F31DD">
              <w:rPr>
                <w:rFonts w:ascii="Consolas" w:eastAsia="Times New Roman" w:hAnsi="Consolas" w:cs="Consolas"/>
                <w:color w:val="000000"/>
                <w:sz w:val="20"/>
                <w:szCs w:val="20"/>
                <w:lang w:val="en-US"/>
              </w:rPr>
              <w:t xml:space="preserve">SomeClass </w:t>
            </w:r>
            <w:r w:rsidRPr="000D6170">
              <w:rPr>
                <w:rFonts w:ascii="Consolas" w:eastAsia="Times New Roman" w:hAnsi="Consolas" w:cs="Consolas"/>
                <w:color w:val="000000"/>
                <w:sz w:val="20"/>
                <w:szCs w:val="20"/>
                <w:lang w:val="en-US"/>
              </w:rPr>
              <w:t>{</w:t>
            </w:r>
          </w:p>
          <w:p w14:paraId="7F90A90F" w14:textId="7D2E78D8" w:rsidR="000E3B70" w:rsidRPr="000D6170" w:rsidRDefault="00631DB0" w:rsidP="00A1324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bCs/>
                <w:color w:val="7F0055"/>
                <w:sz w:val="20"/>
                <w:lang w:val="en-US"/>
              </w:rPr>
              <w:tab/>
            </w:r>
            <w:r w:rsidR="000E3B70" w:rsidRPr="000D6170">
              <w:rPr>
                <w:rFonts w:ascii="Consolas" w:eastAsia="Times New Roman" w:hAnsi="Consolas" w:cs="Consolas"/>
                <w:b/>
                <w:bCs/>
                <w:color w:val="7F0055"/>
                <w:sz w:val="20"/>
                <w:lang w:val="en-US"/>
              </w:rPr>
              <w:t>public</w:t>
            </w:r>
            <w:r w:rsidR="000E3B70" w:rsidRPr="000D6170">
              <w:rPr>
                <w:rFonts w:ascii="Consolas" w:eastAsia="Times New Roman" w:hAnsi="Consolas" w:cs="Consolas"/>
                <w:color w:val="000000"/>
                <w:sz w:val="20"/>
                <w:lang w:val="en-US"/>
              </w:rPr>
              <w:t xml:space="preserve"> </w:t>
            </w:r>
            <w:r w:rsidR="000E3B70" w:rsidRPr="000D6170">
              <w:rPr>
                <w:rFonts w:ascii="Consolas" w:eastAsia="Times New Roman" w:hAnsi="Consolas" w:cs="Consolas"/>
                <w:b/>
                <w:bCs/>
                <w:color w:val="7F0055"/>
                <w:sz w:val="20"/>
                <w:lang w:val="en-US"/>
              </w:rPr>
              <w:t>enum</w:t>
            </w:r>
            <w:r w:rsidR="000E3B70" w:rsidRPr="000D6170">
              <w:rPr>
                <w:rFonts w:ascii="Consolas" w:eastAsia="Times New Roman" w:hAnsi="Consolas" w:cs="Consolas"/>
                <w:color w:val="000000"/>
                <w:sz w:val="20"/>
                <w:lang w:val="en-US"/>
              </w:rPr>
              <w:t xml:space="preserve"> SomeEnum {</w:t>
            </w:r>
            <w:r w:rsidR="000E3B70" w:rsidRPr="000D6170">
              <w:rPr>
                <w:rFonts w:ascii="Consolas" w:eastAsia="Times New Roman" w:hAnsi="Consolas" w:cs="Consolas"/>
                <w:color w:val="000000"/>
                <w:sz w:val="20"/>
                <w:lang w:val="en-US"/>
              </w:rPr>
              <w:tab/>
            </w:r>
            <w:r w:rsidR="000E3B70" w:rsidRPr="000D6170">
              <w:rPr>
                <w:rFonts w:ascii="Consolas" w:eastAsia="Times New Roman" w:hAnsi="Consolas" w:cs="Consolas"/>
                <w:b/>
                <w:bCs/>
                <w:i/>
                <w:iCs/>
                <w:color w:val="0000C0"/>
                <w:sz w:val="20"/>
                <w:lang w:val="en-US"/>
              </w:rPr>
              <w:t>B</w:t>
            </w:r>
            <w:r w:rsidR="000E3B70" w:rsidRPr="000D6170">
              <w:rPr>
                <w:rFonts w:ascii="Consolas" w:eastAsia="Times New Roman" w:hAnsi="Consolas" w:cs="Consolas"/>
                <w:color w:val="000000"/>
                <w:sz w:val="20"/>
                <w:lang w:val="en-US"/>
              </w:rPr>
              <w:t>;</w:t>
            </w:r>
            <w:r w:rsidR="00A13249">
              <w:rPr>
                <w:rFonts w:ascii="Consolas" w:eastAsia="Times New Roman" w:hAnsi="Consolas" w:cs="Consolas"/>
                <w:color w:val="000000"/>
                <w:sz w:val="20"/>
                <w:lang w:val="en-US"/>
              </w:rPr>
              <w:t xml:space="preserve"> </w:t>
            </w:r>
            <w:r w:rsidR="000E3B70" w:rsidRPr="000D6170">
              <w:rPr>
                <w:rFonts w:ascii="Consolas" w:eastAsia="Times New Roman" w:hAnsi="Consolas" w:cs="Consolas"/>
                <w:color w:val="000000"/>
                <w:sz w:val="20"/>
                <w:lang w:val="en-US"/>
              </w:rPr>
              <w:t>}</w:t>
            </w:r>
          </w:p>
          <w:p w14:paraId="55A18221" w14:textId="77777777" w:rsidR="000E3B70" w:rsidRDefault="00631DB0" w:rsidP="00A1324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bCs/>
                <w:color w:val="7F0055"/>
                <w:sz w:val="20"/>
                <w:lang w:val="en-US"/>
              </w:rPr>
              <w:tab/>
            </w:r>
            <w:r w:rsidR="000E3B70" w:rsidRPr="000D6170">
              <w:rPr>
                <w:rFonts w:ascii="Consolas" w:eastAsia="Times New Roman" w:hAnsi="Consolas" w:cs="Consolas"/>
                <w:b/>
                <w:bCs/>
                <w:color w:val="7F0055"/>
                <w:sz w:val="20"/>
                <w:lang w:val="en-US"/>
              </w:rPr>
              <w:t>public</w:t>
            </w:r>
            <w:r w:rsidR="000E3B70" w:rsidRPr="000D6170">
              <w:rPr>
                <w:rFonts w:ascii="Consolas" w:eastAsia="Times New Roman" w:hAnsi="Consolas" w:cs="Consolas"/>
                <w:color w:val="000000"/>
                <w:sz w:val="20"/>
                <w:lang w:val="en-US"/>
              </w:rPr>
              <w:t xml:space="preserve"> </w:t>
            </w:r>
            <w:r w:rsidR="000E3B70" w:rsidRPr="000D6170">
              <w:rPr>
                <w:rFonts w:ascii="Consolas" w:eastAsia="Times New Roman" w:hAnsi="Consolas" w:cs="Consolas"/>
                <w:b/>
                <w:bCs/>
                <w:color w:val="7F0055"/>
                <w:sz w:val="20"/>
                <w:lang w:val="en-US"/>
              </w:rPr>
              <w:t>enum</w:t>
            </w:r>
            <w:r w:rsidR="000E3B70" w:rsidRPr="000D6170">
              <w:rPr>
                <w:rFonts w:ascii="Consolas" w:eastAsia="Times New Roman" w:hAnsi="Consolas" w:cs="Consolas"/>
                <w:color w:val="000000"/>
                <w:sz w:val="20"/>
                <w:lang w:val="en-US"/>
              </w:rPr>
              <w:t xml:space="preserve"> AnotherEnum {</w:t>
            </w:r>
            <w:r w:rsidR="000E3B70" w:rsidRPr="000D6170">
              <w:rPr>
                <w:rFonts w:ascii="Consolas" w:eastAsia="Times New Roman" w:hAnsi="Consolas" w:cs="Consolas"/>
                <w:color w:val="000000"/>
                <w:sz w:val="20"/>
                <w:lang w:val="en-US"/>
              </w:rPr>
              <w:tab/>
            </w:r>
            <w:r w:rsidR="000E3B70" w:rsidRPr="000D6170">
              <w:rPr>
                <w:rFonts w:ascii="Consolas" w:eastAsia="Times New Roman" w:hAnsi="Consolas" w:cs="Consolas"/>
                <w:b/>
                <w:bCs/>
                <w:i/>
                <w:iCs/>
                <w:color w:val="0000C0"/>
                <w:sz w:val="20"/>
                <w:lang w:val="en-US"/>
              </w:rPr>
              <w:t>X</w:t>
            </w:r>
            <w:r w:rsidR="000E3B70" w:rsidRPr="000D6170">
              <w:rPr>
                <w:rFonts w:ascii="Consolas" w:eastAsia="Times New Roman" w:hAnsi="Consolas" w:cs="Consolas"/>
                <w:color w:val="000000"/>
                <w:sz w:val="20"/>
                <w:lang w:val="en-US"/>
              </w:rPr>
              <w:t>;</w:t>
            </w:r>
            <w:r w:rsidR="00A13249">
              <w:rPr>
                <w:rFonts w:ascii="Consolas" w:eastAsia="Times New Roman" w:hAnsi="Consolas" w:cs="Consolas"/>
                <w:color w:val="000000"/>
                <w:sz w:val="20"/>
                <w:lang w:val="en-US"/>
              </w:rPr>
              <w:t xml:space="preserve"> </w:t>
            </w:r>
            <w:r w:rsidR="000E3B70" w:rsidRPr="000D6170">
              <w:rPr>
                <w:rFonts w:ascii="Consolas" w:eastAsia="Times New Roman" w:hAnsi="Consolas" w:cs="Consolas"/>
                <w:color w:val="000000"/>
                <w:sz w:val="20"/>
                <w:lang w:val="en-US"/>
              </w:rPr>
              <w:t>}</w:t>
            </w:r>
          </w:p>
          <w:p w14:paraId="023FB92F" w14:textId="300A07ED" w:rsidR="00631DB0" w:rsidRPr="007C7097" w:rsidRDefault="00631DB0" w:rsidP="00A13249">
            <w:pPr>
              <w:autoSpaceDE w:val="0"/>
              <w:autoSpaceDN w:val="0"/>
              <w:adjustRightInd w:val="0"/>
              <w:rPr>
                <w:rFonts w:ascii="Courier New" w:hAnsi="Courier New" w:cs="Courier New"/>
                <w:sz w:val="20"/>
                <w:lang w:val="en-US"/>
              </w:rPr>
            </w:pPr>
            <w:r>
              <w:rPr>
                <w:rFonts w:ascii="Consolas" w:eastAsia="Times New Roman" w:hAnsi="Consolas" w:cs="Consolas"/>
                <w:color w:val="000000"/>
                <w:sz w:val="20"/>
                <w:lang w:val="en-US"/>
              </w:rPr>
              <w:t>}</w:t>
            </w:r>
          </w:p>
        </w:tc>
      </w:tr>
      <w:tr w:rsidR="000E3B70" w:rsidRPr="007D726D" w14:paraId="3D398CA4" w14:textId="77777777" w:rsidTr="009B7633">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3894BD93" w14:textId="77777777" w:rsidR="000E3B70" w:rsidRPr="00D820BB" w:rsidRDefault="000E3B70" w:rsidP="009B763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0E3B70" w:rsidRPr="00A13249" w14:paraId="10474409" w14:textId="77777777" w:rsidTr="009B7633">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70AC1A6B" w14:textId="77777777" w:rsidR="00631DB0" w:rsidRPr="00631DB0" w:rsidRDefault="00631DB0" w:rsidP="00631DB0">
            <w:pPr>
              <w:autoSpaceDE w:val="0"/>
              <w:autoSpaceDN w:val="0"/>
              <w:adjustRightInd w:val="0"/>
              <w:rPr>
                <w:rFonts w:ascii="Consolas" w:eastAsia="Times New Roman" w:hAnsi="Consolas" w:cs="Consolas"/>
                <w:sz w:val="20"/>
                <w:szCs w:val="20"/>
                <w:lang w:val="en-US"/>
              </w:rPr>
            </w:pPr>
            <w:r w:rsidRPr="000D6170">
              <w:rPr>
                <w:rFonts w:ascii="Consolas" w:eastAsia="Times New Roman" w:hAnsi="Consolas" w:cs="Consolas"/>
                <w:b/>
                <w:bCs/>
                <w:color w:val="7F0055"/>
                <w:sz w:val="20"/>
                <w:szCs w:val="20"/>
                <w:lang w:val="en-US"/>
              </w:rPr>
              <w:t>public</w:t>
            </w:r>
            <w:r w:rsidRPr="000D6170">
              <w:rPr>
                <w:rFonts w:ascii="Consolas" w:eastAsia="Times New Roman" w:hAnsi="Consolas" w:cs="Consolas"/>
                <w:color w:val="000000"/>
                <w:sz w:val="20"/>
                <w:szCs w:val="20"/>
                <w:lang w:val="en-US"/>
              </w:rPr>
              <w:t xml:space="preserve"> </w:t>
            </w:r>
            <w:r w:rsidRPr="000D6170">
              <w:rPr>
                <w:rFonts w:ascii="Consolas" w:eastAsia="Times New Roman" w:hAnsi="Consolas" w:cs="Consolas"/>
                <w:b/>
                <w:bCs/>
                <w:color w:val="7F0055"/>
                <w:sz w:val="20"/>
                <w:szCs w:val="20"/>
                <w:lang w:val="en-US"/>
              </w:rPr>
              <w:t>class</w:t>
            </w:r>
            <w:r w:rsidRPr="000D6170">
              <w:rPr>
                <w:rFonts w:ascii="Consolas" w:eastAsia="Times New Roman" w:hAnsi="Consolas" w:cs="Consolas"/>
                <w:color w:val="000000"/>
                <w:sz w:val="20"/>
                <w:szCs w:val="20"/>
                <w:lang w:val="en-US"/>
              </w:rPr>
              <w:t xml:space="preserve"> A</w:t>
            </w:r>
            <w:r>
              <w:rPr>
                <w:rFonts w:ascii="Consolas" w:eastAsia="Times New Roman" w:hAnsi="Consolas" w:cs="Consolas"/>
                <w:color w:val="000000"/>
                <w:sz w:val="20"/>
                <w:szCs w:val="20"/>
                <w:lang w:val="en-US"/>
              </w:rPr>
              <w:t xml:space="preserve"> </w:t>
            </w:r>
            <w:r w:rsidRPr="000D6170">
              <w:rPr>
                <w:rFonts w:ascii="Consolas" w:eastAsia="Times New Roman" w:hAnsi="Consolas" w:cs="Consolas"/>
                <w:color w:val="000000"/>
                <w:sz w:val="20"/>
                <w:szCs w:val="20"/>
                <w:lang w:val="en-US"/>
              </w:rPr>
              <w:t>{</w:t>
            </w:r>
          </w:p>
          <w:p w14:paraId="157E7BE7" w14:textId="4966684E" w:rsidR="00631DB0" w:rsidRPr="000D6170" w:rsidRDefault="00631DB0" w:rsidP="00631DB0">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bCs/>
                <w:color w:val="7F0055"/>
                <w:sz w:val="20"/>
                <w:lang w:val="en-US"/>
              </w:rPr>
              <w:tab/>
            </w: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SomeEnum {</w:t>
            </w:r>
            <w:r w:rsidRPr="000D6170">
              <w:rPr>
                <w:rFonts w:ascii="Consolas" w:eastAsia="Times New Roman" w:hAnsi="Consolas" w:cs="Consolas"/>
                <w:color w:val="000000"/>
                <w:sz w:val="20"/>
                <w:lang w:val="en-US"/>
              </w:rPr>
              <w:tab/>
            </w:r>
            <w:r>
              <w:rPr>
                <w:rFonts w:ascii="Consolas" w:eastAsia="Times New Roman" w:hAnsi="Consolas" w:cs="Consolas"/>
                <w:b/>
                <w:bCs/>
                <w:i/>
                <w:iCs/>
                <w:color w:val="0000C0"/>
                <w:sz w:val="20"/>
                <w:lang w:val="en-US"/>
              </w:rPr>
              <w:t>A, B</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p w14:paraId="3063F84D" w14:textId="77777777" w:rsidR="00631DB0" w:rsidRDefault="00631DB0" w:rsidP="00631DB0">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bCs/>
                <w:color w:val="7F0055"/>
                <w:sz w:val="20"/>
                <w:lang w:val="en-US"/>
              </w:rPr>
              <w:tab/>
            </w: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AnotherEnum {</w:t>
            </w:r>
            <w:r w:rsidRPr="000D6170">
              <w:rPr>
                <w:rFonts w:ascii="Consolas" w:eastAsia="Times New Roman" w:hAnsi="Consolas" w:cs="Consolas"/>
                <w:color w:val="000000"/>
                <w:sz w:val="20"/>
                <w:lang w:val="en-US"/>
              </w:rPr>
              <w:tab/>
            </w:r>
            <w:r w:rsidRPr="000D6170">
              <w:rPr>
                <w:rFonts w:ascii="Consolas" w:eastAsia="Times New Roman" w:hAnsi="Consolas" w:cs="Consolas"/>
                <w:b/>
                <w:bCs/>
                <w:i/>
                <w:iCs/>
                <w:color w:val="0000C0"/>
                <w:sz w:val="20"/>
                <w:lang w:val="en-US"/>
              </w:rPr>
              <w:t>X</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p w14:paraId="0391ED3F" w14:textId="06398256" w:rsidR="000E3B70" w:rsidRPr="007C7097" w:rsidRDefault="00631DB0" w:rsidP="00631DB0">
            <w:pPr>
              <w:autoSpaceDE w:val="0"/>
              <w:autoSpaceDN w:val="0"/>
              <w:adjustRightInd w:val="0"/>
              <w:rPr>
                <w:rFonts w:ascii="Helvetica" w:hAnsi="Helvetica" w:cs="Consolas"/>
                <w:color w:val="000000"/>
                <w:sz w:val="20"/>
                <w:lang w:val="en-US"/>
              </w:rPr>
            </w:pPr>
            <w:r>
              <w:rPr>
                <w:rFonts w:ascii="Consolas" w:eastAsia="Times New Roman" w:hAnsi="Consolas" w:cs="Consolas"/>
                <w:color w:val="000000"/>
                <w:sz w:val="20"/>
                <w:lang w:val="en-US"/>
              </w:rPr>
              <w:t>}</w:t>
            </w:r>
          </w:p>
        </w:tc>
      </w:tr>
      <w:tr w:rsidR="000D6170" w:rsidRPr="00D820BB" w14:paraId="56F86E8C"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3322BEA4" w14:textId="77777777" w:rsidR="000D6170" w:rsidRPr="00D820BB" w:rsidRDefault="000D6170" w:rsidP="000D6170">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0D6170" w:rsidRPr="00D820BB" w14:paraId="401147FE" w14:textId="77777777" w:rsidTr="000E3B70">
        <w:tc>
          <w:tcPr>
            <w:tcW w:w="10463" w:type="dxa"/>
            <w:gridSpan w:val="3"/>
            <w:tcBorders>
              <w:left w:val="single" w:sz="12" w:space="0" w:color="auto"/>
              <w:bottom w:val="single" w:sz="12" w:space="0" w:color="auto"/>
              <w:right w:val="single" w:sz="12" w:space="0" w:color="auto"/>
            </w:tcBorders>
            <w:shd w:val="clear" w:color="auto" w:fill="FFFFFF" w:themeFill="background1"/>
          </w:tcPr>
          <w:p w14:paraId="13B5C9F4" w14:textId="1494CC63" w:rsidR="000D6170" w:rsidRPr="00D820BB" w:rsidRDefault="000D6170" w:rsidP="000D6170">
            <w:pPr>
              <w:rPr>
                <w:rFonts w:ascii="Helvetica" w:hAnsi="Helvetica"/>
                <w:lang w:val="en-US"/>
              </w:rPr>
            </w:pPr>
          </w:p>
        </w:tc>
      </w:tr>
    </w:tbl>
    <w:p w14:paraId="25EF342A" w14:textId="77777777" w:rsidR="000E3B70" w:rsidRDefault="000E3B70">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0D6170" w:rsidRPr="00D820BB" w14:paraId="13A3E712" w14:textId="77777777" w:rsidTr="000E3B70">
        <w:tc>
          <w:tcPr>
            <w:tcW w:w="10463" w:type="dxa"/>
            <w:tcBorders>
              <w:top w:val="single" w:sz="12" w:space="0" w:color="auto"/>
              <w:left w:val="single" w:sz="12" w:space="0" w:color="auto"/>
              <w:right w:val="single" w:sz="12" w:space="0" w:color="auto"/>
            </w:tcBorders>
            <w:shd w:val="clear" w:color="auto" w:fill="D9D9D9" w:themeFill="background1" w:themeFillShade="D9"/>
          </w:tcPr>
          <w:p w14:paraId="7203B782" w14:textId="1909BEF3" w:rsidR="000D6170" w:rsidRPr="00D820BB" w:rsidRDefault="000D6170" w:rsidP="000D6170">
            <w:pPr>
              <w:rPr>
                <w:rFonts w:ascii="Helvetica" w:hAnsi="Helvetica"/>
                <w:b/>
                <w:lang w:val="en-US"/>
              </w:rPr>
            </w:pPr>
            <w:r>
              <w:rPr>
                <w:rFonts w:ascii="Helvetica" w:hAnsi="Helvetica"/>
                <w:b/>
                <w:lang w:val="en-US"/>
              </w:rPr>
              <w:lastRenderedPageBreak/>
              <w:t>Mechanics</w:t>
            </w:r>
          </w:p>
        </w:tc>
      </w:tr>
      <w:tr w:rsidR="000D6170" w:rsidRPr="00B15AA0" w14:paraId="02353367" w14:textId="77777777" w:rsidTr="000E3B70">
        <w:tc>
          <w:tcPr>
            <w:tcW w:w="10463" w:type="dxa"/>
            <w:tcBorders>
              <w:left w:val="single" w:sz="12" w:space="0" w:color="auto"/>
              <w:bottom w:val="single" w:sz="12" w:space="0" w:color="auto"/>
              <w:right w:val="single" w:sz="12" w:space="0" w:color="auto"/>
            </w:tcBorders>
            <w:shd w:val="clear" w:color="auto" w:fill="FFFFFF" w:themeFill="background1"/>
          </w:tcPr>
          <w:p w14:paraId="21DAB343" w14:textId="5E1BCF87" w:rsidR="000D6170" w:rsidRDefault="007D726D" w:rsidP="000D6170">
            <w:pPr>
              <w:rPr>
                <w:rFonts w:ascii="Helvetica" w:hAnsi="Helvetica"/>
                <w:lang w:val="en-US"/>
              </w:rPr>
            </w:pPr>
            <w:r>
              <w:rPr>
                <w:rFonts w:ascii="Helvetica" w:hAnsi="Helvetica"/>
                <w:lang w:val="en-US"/>
              </w:rPr>
              <w:t>This algorithm has two key steps: In the first step (first foreach), it collects all available enumeration names from the Variants. It stores their enumeration objects (leading or, if not available, first integration), the constants of that enumeration in all Variants and whether or not it already has a leading implementation.</w:t>
            </w:r>
          </w:p>
          <w:p w14:paraId="11E4664C" w14:textId="0143D6AE" w:rsidR="007D726D" w:rsidRDefault="007D726D" w:rsidP="007D726D">
            <w:pPr>
              <w:rPr>
                <w:rFonts w:ascii="Helvetica" w:hAnsi="Helvetica"/>
                <w:lang w:val="en-US"/>
              </w:rPr>
            </w:pPr>
            <w:r>
              <w:rPr>
                <w:rFonts w:ascii="Helvetica" w:hAnsi="Helvetica"/>
                <w:lang w:val="en-US"/>
              </w:rPr>
              <w:t>In the next step (second foreach), it uses the maps to get the enumeration object, adds the missing constants to that object and adds the enumeration to the VP’s location if it has no leading implementation.</w:t>
            </w:r>
          </w:p>
        </w:tc>
      </w:tr>
      <w:tr w:rsidR="000D6170" w:rsidRPr="000C57C5" w14:paraId="2DE2EA45" w14:textId="77777777" w:rsidTr="000E3B70">
        <w:tc>
          <w:tcPr>
            <w:tcW w:w="10463" w:type="dxa"/>
            <w:tcBorders>
              <w:left w:val="single" w:sz="12" w:space="0" w:color="auto"/>
              <w:bottom w:val="single" w:sz="12" w:space="0" w:color="auto"/>
              <w:right w:val="single" w:sz="12" w:space="0" w:color="auto"/>
            </w:tcBorders>
            <w:shd w:val="clear" w:color="auto" w:fill="FFFFFF" w:themeFill="background1"/>
          </w:tcPr>
          <w:p w14:paraId="4BA98D4A"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MemberContainer: vpLocation ← vp.location;</w:t>
            </w:r>
          </w:p>
          <w:p w14:paraId="429E1FC2"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p>
          <w:p w14:paraId="47353815"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 xml:space="preserve">Map&lt;String, Enumeration&gt;: enumerationsToName; </w:t>
            </w:r>
          </w:p>
          <w:p w14:paraId="5FB558F7"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 xml:space="preserve">Map&lt;String, Set&lt;String&gt;&gt;: constantsToEnumName; </w:t>
            </w:r>
          </w:p>
          <w:p w14:paraId="4B22E5AE"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Map&lt;String, Boolean&gt;: leadingToEnumName;</w:t>
            </w:r>
          </w:p>
          <w:p w14:paraId="14D217E9" w14:textId="77777777" w:rsidR="000D6170" w:rsidRPr="001A1971" w:rsidRDefault="000D6170" w:rsidP="000D6170">
            <w:pPr>
              <w:tabs>
                <w:tab w:val="left" w:pos="6240"/>
              </w:tabs>
              <w:autoSpaceDE w:val="0"/>
              <w:autoSpaceDN w:val="0"/>
              <w:adjustRightInd w:val="0"/>
              <w:rPr>
                <w:rFonts w:ascii="Consolas" w:eastAsia="Times New Roman" w:hAnsi="Consolas" w:cs="Consolas"/>
                <w:color w:val="000000"/>
                <w:sz w:val="20"/>
                <w:lang w:val="en-US"/>
              </w:rPr>
            </w:pPr>
          </w:p>
          <w:p w14:paraId="5AEBF4FF"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Variant: variant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vp.variants </w:t>
            </w:r>
            <w:r w:rsidRPr="001A1971">
              <w:rPr>
                <w:rFonts w:ascii="Consolas" w:eastAsia="Times New Roman" w:hAnsi="Consolas" w:cs="Consolas"/>
                <w:b/>
                <w:color w:val="000000"/>
                <w:sz w:val="20"/>
                <w:lang w:val="en-US"/>
              </w:rPr>
              <w:t>do</w:t>
            </w:r>
          </w:p>
          <w:p w14:paraId="2922D30C"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Enumeration:enumeration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variant.implementingElements </w:t>
            </w:r>
            <w:r w:rsidRPr="001A1971">
              <w:rPr>
                <w:rFonts w:ascii="Consolas" w:eastAsia="Times New Roman" w:hAnsi="Consolas" w:cs="Consolas"/>
                <w:b/>
                <w:color w:val="000000"/>
                <w:sz w:val="20"/>
                <w:lang w:val="en-US"/>
              </w:rPr>
              <w:t>do</w:t>
            </w:r>
          </w:p>
          <w:p w14:paraId="3807493A" w14:textId="3A4349DF"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w:t>
            </w:r>
            <w:r w:rsidR="007D726D">
              <w:rPr>
                <w:rFonts w:ascii="Consolas" w:eastAsia="Times New Roman" w:hAnsi="Consolas" w:cs="Consolas"/>
                <w:color w:val="000000"/>
                <w:sz w:val="20"/>
                <w:lang w:val="en-US"/>
              </w:rPr>
              <w:t>enumerationsToName.containsKey(</w:t>
            </w:r>
            <w:r w:rsidRPr="001A1971">
              <w:rPr>
                <w:rFonts w:ascii="Consolas" w:eastAsia="Times New Roman" w:hAnsi="Consolas" w:cs="Consolas"/>
                <w:color w:val="000000"/>
                <w:sz w:val="20"/>
                <w:lang w:val="en-US"/>
              </w:rPr>
              <w:t>enumeration.name</w:t>
            </w:r>
            <w:r w:rsidR="007D726D">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 </w:t>
            </w:r>
            <w:r w:rsidR="007F517C">
              <w:rPr>
                <w:rFonts w:ascii="Consolas" w:eastAsia="Times New Roman" w:hAnsi="Consolas" w:cs="Consolas"/>
                <w:color w:val="000000"/>
                <w:sz w:val="20"/>
                <w:lang w:val="en-US"/>
              </w:rPr>
              <w:t>variant.isLeading</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0A91160F" w14:textId="173D5404"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enumerationsToName</w:t>
            </w:r>
            <w:r w:rsidR="00773D99">
              <w:rPr>
                <w:rFonts w:ascii="Consolas" w:eastAsia="Times New Roman" w:hAnsi="Consolas" w:cs="Consolas"/>
                <w:color w:val="000000"/>
                <w:sz w:val="20"/>
                <w:lang w:val="en-US"/>
              </w:rPr>
              <w:t>.</w:t>
            </w:r>
            <w:r w:rsidR="00E8546A">
              <w:rPr>
                <w:rFonts w:ascii="Consolas" w:eastAsia="Times New Roman" w:hAnsi="Consolas" w:cs="Consolas"/>
                <w:color w:val="000000"/>
                <w:sz w:val="20"/>
                <w:lang w:val="en-US"/>
              </w:rPr>
              <w:t>put</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enumeration.name</w:t>
            </w:r>
            <w:r w:rsidR="00E8546A">
              <w:rPr>
                <w:rFonts w:ascii="Consolas" w:eastAsia="Times New Roman" w:hAnsi="Consolas" w:cs="Consolas"/>
                <w:color w:val="000000"/>
                <w:sz w:val="20"/>
                <w:lang w:val="en-US"/>
              </w:rPr>
              <w:t xml:space="preserve">, </w:t>
            </w:r>
            <w:r w:rsidRPr="001A1971">
              <w:rPr>
                <w:rFonts w:ascii="Consolas" w:eastAsia="Times New Roman" w:hAnsi="Consolas" w:cs="Consolas"/>
                <w:color w:val="000000"/>
                <w:sz w:val="20"/>
                <w:lang w:val="en-US"/>
              </w:rPr>
              <w:t>enumeration</w:t>
            </w:r>
            <w:r w:rsidR="00E8546A">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w:t>
            </w:r>
          </w:p>
          <w:p w14:paraId="7B07E4B5" w14:textId="77777777"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endif</w:t>
            </w:r>
          </w:p>
          <w:p w14:paraId="78DDFAD9" w14:textId="3AB0EEAC"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leadingToEnumName</w:t>
            </w:r>
            <w:r w:rsidR="00773D99">
              <w:rPr>
                <w:rFonts w:ascii="Consolas" w:eastAsia="Times New Roman" w:hAnsi="Consolas" w:cs="Consolas"/>
                <w:color w:val="000000"/>
                <w:sz w:val="20"/>
                <w:lang w:val="en-US"/>
              </w:rPr>
              <w:t>.</w:t>
            </w:r>
            <w:r w:rsidR="00E8546A">
              <w:rPr>
                <w:rFonts w:ascii="Consolas" w:eastAsia="Times New Roman" w:hAnsi="Consolas" w:cs="Consolas"/>
                <w:color w:val="000000"/>
                <w:sz w:val="20"/>
                <w:lang w:val="en-US"/>
              </w:rPr>
              <w:t>put</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enumeration.name</w:t>
            </w:r>
            <w:r w:rsidR="00E8546A">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00E8546A">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w:t>
            </w:r>
          </w:p>
          <w:p w14:paraId="76ED43DA"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EnumConstant: enumConst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enumeration.constants </w:t>
            </w:r>
            <w:r w:rsidRPr="001A1971">
              <w:rPr>
                <w:rFonts w:ascii="Consolas" w:eastAsia="Times New Roman" w:hAnsi="Consolas" w:cs="Consolas"/>
                <w:b/>
                <w:color w:val="000000"/>
                <w:sz w:val="20"/>
                <w:lang w:val="en-US"/>
              </w:rPr>
              <w:t>do</w:t>
            </w:r>
            <w:r w:rsidRPr="001A1971">
              <w:rPr>
                <w:rFonts w:ascii="Consolas" w:eastAsia="Times New Roman" w:hAnsi="Consolas" w:cs="Consolas"/>
                <w:color w:val="000000"/>
                <w:sz w:val="20"/>
                <w:lang w:val="en-US"/>
              </w:rPr>
              <w:t xml:space="preserve"> </w:t>
            </w:r>
          </w:p>
          <w:p w14:paraId="0750E721" w14:textId="198DDD01"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constantsToEnumName</w:t>
            </w:r>
            <w:r w:rsidR="00773D99">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enumeration.name</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.add(enumConst.name);</w:t>
            </w:r>
          </w:p>
          <w:p w14:paraId="45BF83E0" w14:textId="3CCFA9C0"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5F330CA1" w14:textId="4D761D79"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447857AD" w14:textId="398638BE" w:rsidR="000D6170" w:rsidRPr="001A1971" w:rsidRDefault="008212FA" w:rsidP="000D6170">
            <w:pPr>
              <w:autoSpaceDE w:val="0"/>
              <w:autoSpaceDN w:val="0"/>
              <w:adjustRightInd w:val="0"/>
              <w:rPr>
                <w:rFonts w:ascii="Consolas" w:eastAsia="Times New Roman" w:hAnsi="Consolas" w:cs="Consolas"/>
                <w:b/>
                <w:color w:val="000000"/>
                <w:sz w:val="20"/>
                <w:lang w:val="en-US"/>
              </w:rPr>
            </w:pPr>
            <w:r>
              <w:rPr>
                <w:rFonts w:ascii="Consolas" w:eastAsia="Times New Roman" w:hAnsi="Consolas" w:cs="Consolas"/>
                <w:b/>
                <w:color w:val="000000"/>
                <w:sz w:val="20"/>
                <w:lang w:val="en-US"/>
              </w:rPr>
              <w:t>endforeach</w:t>
            </w:r>
          </w:p>
          <w:p w14:paraId="57C863DC"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p>
          <w:p w14:paraId="3DABCADC"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String: enumName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enumerationsToName.keys </w:t>
            </w:r>
            <w:r w:rsidRPr="001A1971">
              <w:rPr>
                <w:rFonts w:ascii="Consolas" w:eastAsia="Times New Roman" w:hAnsi="Consolas" w:cs="Consolas"/>
                <w:b/>
                <w:color w:val="000000"/>
                <w:sz w:val="20"/>
                <w:lang w:val="en-US"/>
              </w:rPr>
              <w:t>do</w:t>
            </w:r>
          </w:p>
          <w:p w14:paraId="02922EE5" w14:textId="370F429D"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t>enumeration ← enumerationsToName</w:t>
            </w:r>
            <w:r w:rsidR="00E8546A">
              <w:rPr>
                <w:rFonts w:ascii="Consolas" w:eastAsia="Times New Roman" w:hAnsi="Consolas" w:cs="Consolas"/>
                <w:color w:val="000000"/>
                <w:sz w:val="20"/>
                <w:lang w:val="en-US"/>
              </w:rPr>
              <w:t>.get</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enumName</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w:t>
            </w:r>
          </w:p>
          <w:p w14:paraId="3D1DB9EB" w14:textId="19FE1930"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String: constName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constantsToEnumName</w:t>
            </w:r>
            <w:r w:rsidR="00E8546A">
              <w:rPr>
                <w:rFonts w:ascii="Consolas" w:eastAsia="Times New Roman" w:hAnsi="Consolas" w:cs="Consolas"/>
                <w:color w:val="000000"/>
                <w:sz w:val="20"/>
                <w:lang w:val="en-US"/>
              </w:rPr>
              <w:t>.get</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enumName</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do</w:t>
            </w:r>
          </w:p>
          <w:p w14:paraId="38724517"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!hasConstantWithSameName(enumeration, constName)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12D1503C"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 xml:space="preserve">enumConst.name ← constName; </w:t>
            </w:r>
          </w:p>
          <w:p w14:paraId="02FFCF37"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enumeration.constants.add(enumConst);</w:t>
            </w:r>
          </w:p>
          <w:p w14:paraId="2ABD140C" w14:textId="77777777"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 xml:space="preserve">endif </w:t>
            </w:r>
          </w:p>
          <w:p w14:paraId="32B6EA80" w14:textId="26476440"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2E4F0EB0"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p>
          <w:p w14:paraId="29F335C7" w14:textId="0FAAFB7D"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!leadingToEnumName</w:t>
            </w:r>
            <w:r w:rsidR="00E8546A">
              <w:rPr>
                <w:rFonts w:ascii="Consolas" w:eastAsia="Times New Roman" w:hAnsi="Consolas" w:cs="Consolas"/>
                <w:color w:val="000000"/>
                <w:sz w:val="20"/>
                <w:lang w:val="en-US"/>
              </w:rPr>
              <w:t>.get</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enumName</w:t>
            </w:r>
            <w:r w:rsidR="00773D99">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7262E3D7" w14:textId="77777777" w:rsidR="000D6170" w:rsidRPr="001A1971" w:rsidRDefault="000D6170" w:rsidP="000D6170">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vpLocation.add(enumeration);</w:t>
            </w:r>
          </w:p>
          <w:p w14:paraId="56CB930F" w14:textId="77777777" w:rsidR="000D6170" w:rsidRPr="001A1971" w:rsidRDefault="000D6170" w:rsidP="000D6170">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endif</w:t>
            </w:r>
          </w:p>
          <w:p w14:paraId="4E0195F6" w14:textId="23946F69" w:rsidR="000D6170" w:rsidRPr="007C7097" w:rsidRDefault="008212FA" w:rsidP="000D6170">
            <w:pPr>
              <w:rPr>
                <w:rFonts w:ascii="Helvetica" w:hAnsi="Helvetica"/>
                <w:lang w:val="en-US"/>
              </w:rPr>
            </w:pPr>
            <w:r>
              <w:rPr>
                <w:rFonts w:ascii="Consolas" w:eastAsia="Times New Roman" w:hAnsi="Consolas" w:cs="Consolas"/>
                <w:b/>
                <w:color w:val="000000"/>
                <w:sz w:val="20"/>
                <w:lang w:val="en-US"/>
              </w:rPr>
              <w:t>endforeach</w:t>
            </w:r>
          </w:p>
        </w:tc>
      </w:tr>
    </w:tbl>
    <w:p w14:paraId="5956D9B0" w14:textId="3D8B5B1F" w:rsidR="000D6170" w:rsidRDefault="000D6170" w:rsidP="00987933">
      <w:pPr>
        <w:rPr>
          <w:rFonts w:ascii="Helvetica" w:eastAsiaTheme="majorEastAsia" w:hAnsi="Helvetica" w:cstheme="majorBidi"/>
          <w:b/>
          <w:bCs/>
          <w:color w:val="4F81BD" w:themeColor="accent1"/>
          <w:sz w:val="26"/>
          <w:szCs w:val="26"/>
          <w:lang w:val="en-US"/>
        </w:rPr>
      </w:pPr>
    </w:p>
    <w:p w14:paraId="62C6C18C" w14:textId="77777777" w:rsidR="00741D89" w:rsidRDefault="00741D89">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741D89" w:rsidRPr="00B15AA0" w14:paraId="45EFCC23" w14:textId="77777777" w:rsidTr="00A042CD">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7DFBF4EB" w14:textId="1BD09B0E" w:rsidR="00741D89" w:rsidRPr="00D820BB" w:rsidRDefault="00741D89" w:rsidP="00741D89">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Pr="000D6170">
              <w:rPr>
                <w:rFonts w:ascii="Helvetica" w:hAnsi="Helvetica"/>
                <w:b/>
                <w:color w:val="FFFFFF" w:themeColor="background1"/>
                <w:sz w:val="28"/>
                <w:lang w:val="en-US"/>
              </w:rPr>
              <w:t>Enumeration</w:t>
            </w:r>
            <w:r w:rsidR="000F31DD">
              <w:rPr>
                <w:rFonts w:ascii="Helvetica" w:hAnsi="Helvetica"/>
                <w:b/>
                <w:color w:val="FFFFFF" w:themeColor="background1"/>
                <w:sz w:val="28"/>
                <w:lang w:val="en-US"/>
              </w:rPr>
              <w:t xml:space="preserve"> in a Compilation</w:t>
            </w:r>
            <w:r>
              <w:rPr>
                <w:rFonts w:ascii="Helvetica" w:hAnsi="Helvetica"/>
                <w:b/>
                <w:color w:val="FFFFFF" w:themeColor="background1"/>
                <w:sz w:val="28"/>
                <w:lang w:val="en-US"/>
              </w:rPr>
              <w:t>Unit</w:t>
            </w:r>
          </w:p>
        </w:tc>
      </w:tr>
      <w:tr w:rsidR="00741D89" w:rsidRPr="00D820BB" w14:paraId="494A24B0" w14:textId="77777777" w:rsidTr="00A042CD">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B7742CB" w14:textId="77777777" w:rsidR="00741D89" w:rsidRPr="00D820BB" w:rsidRDefault="00741D89" w:rsidP="00A042CD">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741D89" w:rsidRPr="00B15AA0" w14:paraId="6C3DB8E6" w14:textId="77777777" w:rsidTr="00A042CD">
        <w:tc>
          <w:tcPr>
            <w:tcW w:w="10463" w:type="dxa"/>
            <w:gridSpan w:val="3"/>
            <w:tcBorders>
              <w:left w:val="single" w:sz="12" w:space="0" w:color="auto"/>
              <w:bottom w:val="single" w:sz="12" w:space="0" w:color="auto"/>
              <w:right w:val="single" w:sz="12" w:space="0" w:color="auto"/>
            </w:tcBorders>
            <w:shd w:val="clear" w:color="auto" w:fill="auto"/>
          </w:tcPr>
          <w:p w14:paraId="3C6E3D98" w14:textId="2FCD6E49" w:rsidR="00741D89" w:rsidRPr="00D820BB" w:rsidRDefault="00741D89" w:rsidP="00741D89">
            <w:pPr>
              <w:autoSpaceDE w:val="0"/>
              <w:autoSpaceDN w:val="0"/>
              <w:adjustRightInd w:val="0"/>
              <w:rPr>
                <w:rFonts w:ascii="Helvetica" w:hAnsi="Helvetica"/>
                <w:lang w:val="en-US"/>
              </w:rPr>
            </w:pPr>
            <w:r w:rsidRPr="000D6170">
              <w:rPr>
                <w:rFonts w:ascii="Helvetica" w:hAnsi="Helvetica"/>
                <w:lang w:val="en-US"/>
              </w:rPr>
              <w:t xml:space="preserve">The SPL must integrate the </w:t>
            </w:r>
            <w:r>
              <w:rPr>
                <w:rFonts w:ascii="Helvetica" w:hAnsi="Helvetica"/>
                <w:lang w:val="en-US"/>
              </w:rPr>
              <w:t>e</w:t>
            </w:r>
            <w:r w:rsidRPr="000D6170">
              <w:rPr>
                <w:rFonts w:ascii="Helvetica" w:hAnsi="Helvetica"/>
                <w:lang w:val="en-US"/>
              </w:rPr>
              <w:t>numerations from any Variant, including their constants. This refactoring integrates enumerations</w:t>
            </w:r>
            <w:r>
              <w:rPr>
                <w:rFonts w:ascii="Helvetica" w:hAnsi="Helvetica"/>
                <w:lang w:val="en-US"/>
              </w:rPr>
              <w:t xml:space="preserve"> contained in a compilation unit</w:t>
            </w:r>
            <w:r w:rsidRPr="000D6170">
              <w:rPr>
                <w:rFonts w:ascii="Helvetica" w:hAnsi="Helvetica"/>
                <w:lang w:val="en-US"/>
              </w:rPr>
              <w:t xml:space="preserve"> from the integration copies into the leading copies</w:t>
            </w:r>
            <w:r>
              <w:rPr>
                <w:rFonts w:ascii="Helvetica" w:hAnsi="Helvetica"/>
                <w:lang w:val="en-US"/>
              </w:rPr>
              <w:t>.</w:t>
            </w:r>
            <w:r w:rsidRPr="000D6170">
              <w:rPr>
                <w:rFonts w:ascii="Helvetica" w:hAnsi="Helvetica"/>
                <w:lang w:val="en-US"/>
              </w:rPr>
              <w:t xml:space="preserve"> </w:t>
            </w:r>
            <w:r>
              <w:rPr>
                <w:rFonts w:ascii="Helvetica" w:hAnsi="Helvetica"/>
                <w:lang w:val="en-US"/>
              </w:rPr>
              <w:t xml:space="preserve">It also </w:t>
            </w:r>
            <w:r w:rsidRPr="000D6170">
              <w:rPr>
                <w:rFonts w:ascii="Helvetica" w:hAnsi="Helvetica"/>
                <w:lang w:val="en-US"/>
              </w:rPr>
              <w:t>merges the constants o</w:t>
            </w:r>
            <w:r>
              <w:rPr>
                <w:rFonts w:ascii="Helvetica" w:hAnsi="Helvetica"/>
                <w:lang w:val="en-US"/>
              </w:rPr>
              <w:t>f enumerations with equal names.</w:t>
            </w:r>
          </w:p>
        </w:tc>
      </w:tr>
      <w:tr w:rsidR="00741D89" w:rsidRPr="00D820BB" w14:paraId="57B98CC3" w14:textId="77777777" w:rsidTr="00A042CD">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16EB30BD" w14:textId="77777777" w:rsidR="00741D89" w:rsidRPr="00D820BB" w:rsidRDefault="00741D89" w:rsidP="00A042CD">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741D89" w:rsidRPr="00D820BB" w14:paraId="0CD81057" w14:textId="77777777" w:rsidTr="00A042CD">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045A0756" w14:textId="77777777" w:rsidR="00741D89" w:rsidRPr="00D820BB" w:rsidRDefault="00741D89" w:rsidP="00A042CD">
            <w:pPr>
              <w:rPr>
                <w:rFonts w:ascii="Helvetica" w:hAnsi="Helvetica"/>
                <w:lang w:val="en-US"/>
              </w:rPr>
            </w:pPr>
            <w:r>
              <w:rPr>
                <w:rFonts w:ascii="Helvetica" w:hAnsi="Helvetica"/>
                <w:b/>
                <w:lang w:val="en-US"/>
              </w:rPr>
              <w:t>Location</w:t>
            </w:r>
          </w:p>
        </w:tc>
      </w:tr>
      <w:tr w:rsidR="00741D89" w:rsidRPr="00D820BB" w14:paraId="5E3CF527" w14:textId="77777777" w:rsidTr="00A042CD">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57F77F85" w14:textId="77777777" w:rsidR="00741D89" w:rsidRPr="00D820BB" w:rsidRDefault="00741D89" w:rsidP="00A042CD">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4CE3E7B5" w14:textId="48AB2C42" w:rsidR="00741D89" w:rsidRPr="00D820BB" w:rsidRDefault="00741D89" w:rsidP="00A042CD">
            <w:pPr>
              <w:rPr>
                <w:rFonts w:ascii="Helvetica" w:hAnsi="Helvetica"/>
                <w:lang w:val="en-US"/>
              </w:rPr>
            </w:pPr>
            <w:r>
              <w:rPr>
                <w:rFonts w:ascii="Helvetica" w:hAnsi="Helvetica"/>
                <w:lang w:val="en-US"/>
              </w:rPr>
              <w:t>CompilationUnit</w:t>
            </w:r>
          </w:p>
        </w:tc>
      </w:tr>
      <w:tr w:rsidR="00741D89" w:rsidRPr="00D820BB" w14:paraId="221DAF62" w14:textId="77777777" w:rsidTr="00A042CD">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6395B04F" w14:textId="77777777" w:rsidR="00741D89" w:rsidRPr="00D820BB" w:rsidRDefault="00741D89" w:rsidP="00A042CD">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0099AA0F" w14:textId="77777777" w:rsidR="00741D89" w:rsidRPr="00D820BB" w:rsidRDefault="00741D89" w:rsidP="00A042CD">
            <w:pPr>
              <w:rPr>
                <w:rFonts w:ascii="Helvetica" w:hAnsi="Helvetica"/>
                <w:lang w:val="en-US"/>
              </w:rPr>
            </w:pPr>
          </w:p>
        </w:tc>
      </w:tr>
      <w:tr w:rsidR="00741D89" w:rsidRPr="00D820BB" w14:paraId="4B33038C" w14:textId="77777777" w:rsidTr="00A042CD">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67DE0357" w14:textId="77777777" w:rsidR="00741D89" w:rsidRPr="00D820BB" w:rsidRDefault="00741D89" w:rsidP="00A042CD">
            <w:pPr>
              <w:rPr>
                <w:rFonts w:ascii="Helvetica" w:hAnsi="Helvetica"/>
                <w:lang w:val="en-US"/>
              </w:rPr>
            </w:pPr>
            <w:r>
              <w:rPr>
                <w:rFonts w:ascii="Helvetica" w:hAnsi="Helvetica"/>
                <w:b/>
                <w:lang w:val="en-US"/>
              </w:rPr>
              <w:t>Implementing Elements</w:t>
            </w:r>
          </w:p>
        </w:tc>
      </w:tr>
      <w:tr w:rsidR="00741D89" w:rsidRPr="00D820BB" w14:paraId="6DA6757B" w14:textId="77777777" w:rsidTr="00A042CD">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7F1BF968" w14:textId="77777777" w:rsidR="00741D89" w:rsidRPr="00D820BB" w:rsidRDefault="00741D89" w:rsidP="00A042CD">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6F3C0C08" w14:textId="77777777" w:rsidR="00741D89" w:rsidRPr="00D820BB" w:rsidRDefault="00741D89" w:rsidP="00A042CD">
            <w:pPr>
              <w:rPr>
                <w:rFonts w:ascii="Helvetica" w:hAnsi="Helvetica"/>
                <w:lang w:val="en-US"/>
              </w:rPr>
            </w:pPr>
            <w:r w:rsidRPr="000D6170">
              <w:rPr>
                <w:rFonts w:ascii="Helvetica" w:hAnsi="Helvetica"/>
                <w:lang w:val="en-US"/>
              </w:rPr>
              <w:t>Enumeration</w:t>
            </w:r>
          </w:p>
        </w:tc>
      </w:tr>
      <w:tr w:rsidR="00741D89" w:rsidRPr="00B15AA0" w14:paraId="64A60B8F" w14:textId="77777777" w:rsidTr="00A042CD">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25F5E326" w14:textId="77777777" w:rsidR="00741D89" w:rsidRPr="00D820BB" w:rsidRDefault="00741D89" w:rsidP="00A042CD">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6517FF32" w14:textId="10ECB25F" w:rsidR="00741D89" w:rsidRPr="004E7440" w:rsidRDefault="004E7440" w:rsidP="004E7440">
            <w:pPr>
              <w:pStyle w:val="ListParagraph"/>
              <w:numPr>
                <w:ilvl w:val="0"/>
                <w:numId w:val="30"/>
              </w:numPr>
              <w:rPr>
                <w:rFonts w:ascii="Helvetica" w:hAnsi="Helvetica"/>
                <w:lang w:val="en-US"/>
              </w:rPr>
            </w:pPr>
            <w:r w:rsidRPr="004E7440">
              <w:rPr>
                <w:rFonts w:ascii="Helvetica" w:hAnsi="Helvetica"/>
                <w:lang w:val="en-US"/>
              </w:rPr>
              <w:t>VP with a location that already has a class or interface with an equal name.</w:t>
            </w:r>
          </w:p>
        </w:tc>
      </w:tr>
      <w:tr w:rsidR="00741D89" w:rsidRPr="00D820BB" w14:paraId="63FEC77E" w14:textId="77777777" w:rsidTr="00A042CD">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51166A74" w14:textId="77777777" w:rsidR="00741D89" w:rsidRPr="00D820BB" w:rsidRDefault="00741D89" w:rsidP="00A042CD">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741D89" w:rsidRPr="00B15AA0" w14:paraId="454D8E10" w14:textId="77777777" w:rsidTr="00A042CD">
        <w:tblPrEx>
          <w:tblCellMar>
            <w:bottom w:w="43" w:type="dxa"/>
          </w:tblCellMar>
        </w:tblPrEx>
        <w:tc>
          <w:tcPr>
            <w:tcW w:w="10463" w:type="dxa"/>
            <w:gridSpan w:val="3"/>
            <w:tcBorders>
              <w:left w:val="single" w:sz="12" w:space="0" w:color="auto"/>
              <w:right w:val="single" w:sz="12" w:space="0" w:color="auto"/>
            </w:tcBorders>
          </w:tcPr>
          <w:p w14:paraId="4038276E" w14:textId="6CD44A86" w:rsidR="00741D89" w:rsidRPr="00D820BB" w:rsidRDefault="00741D89" w:rsidP="00A042CD">
            <w:pPr>
              <w:rPr>
                <w:rFonts w:ascii="Helvetica" w:hAnsi="Helvetica"/>
                <w:lang w:val="en-US"/>
              </w:rPr>
            </w:pPr>
            <w:r>
              <w:rPr>
                <w:rFonts w:ascii="Helvetica" w:hAnsi="Helvetica"/>
                <w:lang w:val="en-US"/>
              </w:rPr>
              <w:t xml:space="preserve">Missing enumeration AnotherEnum gets integrated into the leading </w:t>
            </w:r>
            <w:r w:rsidR="00EB27BB">
              <w:rPr>
                <w:rFonts w:ascii="Helvetica" w:hAnsi="Helvetica"/>
                <w:lang w:val="en-US"/>
              </w:rPr>
              <w:t>compilation unit</w:t>
            </w:r>
            <w:r>
              <w:rPr>
                <w:rFonts w:ascii="Helvetica" w:hAnsi="Helvetica"/>
                <w:lang w:val="en-US"/>
              </w:rPr>
              <w:t>. Also shows the integration of</w:t>
            </w:r>
            <w:r w:rsidRPr="000D6170">
              <w:rPr>
                <w:rFonts w:ascii="Helvetica" w:hAnsi="Helvetica"/>
                <w:lang w:val="en-US"/>
              </w:rPr>
              <w:t xml:space="preserve"> </w:t>
            </w:r>
            <w:r>
              <w:rPr>
                <w:rFonts w:ascii="Helvetica" w:hAnsi="Helvetica"/>
                <w:lang w:val="en-US"/>
              </w:rPr>
              <w:t>enumeration constant</w:t>
            </w:r>
            <w:r w:rsidRPr="000D6170">
              <w:rPr>
                <w:rFonts w:ascii="Helvetica" w:hAnsi="Helvetica"/>
                <w:lang w:val="en-US"/>
              </w:rPr>
              <w:t xml:space="preserve"> </w:t>
            </w:r>
            <w:r>
              <w:rPr>
                <w:rFonts w:ascii="Helvetica" w:hAnsi="Helvetica"/>
                <w:lang w:val="en-US"/>
              </w:rPr>
              <w:t>B</w:t>
            </w:r>
            <w:r w:rsidRPr="000D6170">
              <w:rPr>
                <w:rFonts w:ascii="Helvetica" w:hAnsi="Helvetica"/>
                <w:lang w:val="en-US"/>
              </w:rPr>
              <w:t xml:space="preserve"> from </w:t>
            </w:r>
            <w:r>
              <w:rPr>
                <w:rFonts w:ascii="Helvetica" w:hAnsi="Helvetica"/>
                <w:lang w:val="en-US"/>
              </w:rPr>
              <w:t xml:space="preserve">the integration implementation of </w:t>
            </w:r>
            <w:r w:rsidRPr="000D6170">
              <w:rPr>
                <w:rFonts w:ascii="Helvetica" w:hAnsi="Helvetica"/>
                <w:lang w:val="en-US"/>
              </w:rPr>
              <w:t xml:space="preserve">SomeEnum </w:t>
            </w:r>
            <w:r>
              <w:rPr>
                <w:rFonts w:ascii="Helvetica" w:hAnsi="Helvetica"/>
                <w:lang w:val="en-US"/>
              </w:rPr>
              <w:t>into the leading implementation.</w:t>
            </w:r>
          </w:p>
        </w:tc>
      </w:tr>
      <w:tr w:rsidR="00741D89" w:rsidRPr="007D726D" w14:paraId="4A0B5B7E" w14:textId="77777777" w:rsidTr="00A042CD">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4B4FD341" w14:textId="77777777" w:rsidR="00741D89" w:rsidRPr="00D820BB" w:rsidRDefault="00741D89" w:rsidP="00A042CD">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50683D7A" w14:textId="77777777" w:rsidR="00741D89" w:rsidRPr="00D820BB" w:rsidRDefault="00741D89" w:rsidP="00A042CD">
            <w:pPr>
              <w:rPr>
                <w:rFonts w:ascii="Helvetica" w:hAnsi="Helvetica"/>
                <w:b/>
                <w:lang w:val="en-US"/>
              </w:rPr>
            </w:pPr>
            <w:r>
              <w:rPr>
                <w:rFonts w:ascii="Helvetica" w:hAnsi="Helvetica"/>
                <w:b/>
                <w:lang w:val="en-US"/>
              </w:rPr>
              <w:t>Integration</w:t>
            </w:r>
          </w:p>
        </w:tc>
      </w:tr>
      <w:tr w:rsidR="00741D89" w:rsidRPr="00A13249" w14:paraId="1561909D" w14:textId="77777777" w:rsidTr="00A042CD">
        <w:tblPrEx>
          <w:tblCellMar>
            <w:bottom w:w="43" w:type="dxa"/>
          </w:tblCellMar>
        </w:tblPrEx>
        <w:trPr>
          <w:trHeight w:val="251"/>
        </w:trPr>
        <w:tc>
          <w:tcPr>
            <w:tcW w:w="5231" w:type="dxa"/>
            <w:gridSpan w:val="2"/>
            <w:tcBorders>
              <w:left w:val="single" w:sz="12" w:space="0" w:color="auto"/>
            </w:tcBorders>
          </w:tcPr>
          <w:p w14:paraId="169BCD26" w14:textId="7219F103" w:rsidR="00631DB0" w:rsidRDefault="00631DB0" w:rsidP="00A042CD">
            <w:pPr>
              <w:autoSpaceDE w:val="0"/>
              <w:autoSpaceDN w:val="0"/>
              <w:adjustRightInd w:val="0"/>
              <w:rPr>
                <w:rFonts w:ascii="Consolas" w:eastAsia="Times New Roman" w:hAnsi="Consolas" w:cs="Consolas"/>
                <w:b/>
                <w:bCs/>
                <w:color w:val="7F0055"/>
                <w:sz w:val="20"/>
                <w:lang w:val="en-US"/>
              </w:rPr>
            </w:pPr>
            <w:r w:rsidRPr="00545CCB">
              <w:rPr>
                <w:rFonts w:ascii="Courier New" w:eastAsia="Times New Roman" w:hAnsi="Courier New" w:cs="Courier New"/>
                <w:b/>
                <w:bCs/>
                <w:color w:val="000000" w:themeColor="text1"/>
                <w:sz w:val="20"/>
                <w:szCs w:val="20"/>
                <w:lang w:val="en-US"/>
              </w:rPr>
              <w:t>SomeClass.java:</w:t>
            </w:r>
          </w:p>
          <w:p w14:paraId="30C1D960" w14:textId="77777777" w:rsidR="00741D89" w:rsidRPr="007C7097" w:rsidRDefault="00741D89" w:rsidP="00A042CD">
            <w:pPr>
              <w:autoSpaceDE w:val="0"/>
              <w:autoSpaceDN w:val="0"/>
              <w:adjustRightInd w:val="0"/>
              <w:rPr>
                <w:rFonts w:ascii="Courier New" w:hAnsi="Courier New" w:cs="Courier New"/>
                <w:lang w:val="en-US"/>
              </w:rPr>
            </w:pP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SomeEnum {</w:t>
            </w:r>
            <w:r w:rsidRPr="000D6170">
              <w:rPr>
                <w:rFonts w:ascii="Consolas" w:eastAsia="Times New Roman" w:hAnsi="Consolas" w:cs="Consolas"/>
                <w:color w:val="000000"/>
                <w:sz w:val="20"/>
                <w:lang w:val="en-US"/>
              </w:rPr>
              <w:tab/>
            </w:r>
            <w:r w:rsidRPr="000D6170">
              <w:rPr>
                <w:rFonts w:ascii="Consolas" w:eastAsia="Times New Roman" w:hAnsi="Consolas" w:cs="Consolas"/>
                <w:b/>
                <w:bCs/>
                <w:i/>
                <w:iCs/>
                <w:color w:val="0000C0"/>
                <w:sz w:val="20"/>
                <w:lang w:val="en-US"/>
              </w:rPr>
              <w:t>A</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tc>
        <w:tc>
          <w:tcPr>
            <w:tcW w:w="5232" w:type="dxa"/>
            <w:tcBorders>
              <w:right w:val="single" w:sz="12" w:space="0" w:color="auto"/>
            </w:tcBorders>
          </w:tcPr>
          <w:p w14:paraId="683FE17F" w14:textId="75BAA411" w:rsidR="00631DB0" w:rsidRDefault="00631DB0" w:rsidP="00A042CD">
            <w:pPr>
              <w:autoSpaceDE w:val="0"/>
              <w:autoSpaceDN w:val="0"/>
              <w:adjustRightInd w:val="0"/>
              <w:rPr>
                <w:rFonts w:ascii="Consolas" w:eastAsia="Times New Roman" w:hAnsi="Consolas" w:cs="Consolas"/>
                <w:b/>
                <w:bCs/>
                <w:color w:val="7F0055"/>
                <w:sz w:val="20"/>
                <w:lang w:val="en-US"/>
              </w:rPr>
            </w:pPr>
            <w:r w:rsidRPr="00545CCB">
              <w:rPr>
                <w:rFonts w:ascii="Courier New" w:eastAsia="Times New Roman" w:hAnsi="Courier New" w:cs="Courier New"/>
                <w:b/>
                <w:bCs/>
                <w:color w:val="000000" w:themeColor="text1"/>
                <w:sz w:val="20"/>
                <w:szCs w:val="20"/>
                <w:lang w:val="en-US"/>
              </w:rPr>
              <w:t>SomeClass.java:</w:t>
            </w:r>
          </w:p>
          <w:p w14:paraId="17BD013C" w14:textId="77777777" w:rsidR="00741D89" w:rsidRPr="000D6170" w:rsidRDefault="00741D89" w:rsidP="00A042CD">
            <w:pPr>
              <w:autoSpaceDE w:val="0"/>
              <w:autoSpaceDN w:val="0"/>
              <w:adjustRightInd w:val="0"/>
              <w:rPr>
                <w:rFonts w:ascii="Consolas" w:eastAsia="Times New Roman" w:hAnsi="Consolas" w:cs="Consolas"/>
                <w:color w:val="000000"/>
                <w:sz w:val="20"/>
                <w:lang w:val="en-US"/>
              </w:rPr>
            </w:pP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SomeEnum {</w:t>
            </w:r>
            <w:r w:rsidRPr="000D6170">
              <w:rPr>
                <w:rFonts w:ascii="Consolas" w:eastAsia="Times New Roman" w:hAnsi="Consolas" w:cs="Consolas"/>
                <w:color w:val="000000"/>
                <w:sz w:val="20"/>
                <w:lang w:val="en-US"/>
              </w:rPr>
              <w:tab/>
            </w:r>
            <w:r w:rsidRPr="000D6170">
              <w:rPr>
                <w:rFonts w:ascii="Consolas" w:eastAsia="Times New Roman" w:hAnsi="Consolas" w:cs="Consolas"/>
                <w:b/>
                <w:bCs/>
                <w:i/>
                <w:iCs/>
                <w:color w:val="0000C0"/>
                <w:sz w:val="20"/>
                <w:lang w:val="en-US"/>
              </w:rPr>
              <w:t>B</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p w14:paraId="48E5079B" w14:textId="77777777" w:rsidR="00741D89" w:rsidRPr="007C7097" w:rsidRDefault="00741D89" w:rsidP="00A042CD">
            <w:pPr>
              <w:autoSpaceDE w:val="0"/>
              <w:autoSpaceDN w:val="0"/>
              <w:adjustRightInd w:val="0"/>
              <w:rPr>
                <w:rFonts w:ascii="Courier New" w:hAnsi="Courier New" w:cs="Courier New"/>
                <w:sz w:val="20"/>
                <w:lang w:val="en-US"/>
              </w:rPr>
            </w:pP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AnotherEnum {</w:t>
            </w:r>
            <w:r w:rsidRPr="000D6170">
              <w:rPr>
                <w:rFonts w:ascii="Consolas" w:eastAsia="Times New Roman" w:hAnsi="Consolas" w:cs="Consolas"/>
                <w:color w:val="000000"/>
                <w:sz w:val="20"/>
                <w:lang w:val="en-US"/>
              </w:rPr>
              <w:tab/>
            </w:r>
            <w:r w:rsidRPr="000D6170">
              <w:rPr>
                <w:rFonts w:ascii="Consolas" w:eastAsia="Times New Roman" w:hAnsi="Consolas" w:cs="Consolas"/>
                <w:b/>
                <w:bCs/>
                <w:i/>
                <w:iCs/>
                <w:color w:val="0000C0"/>
                <w:sz w:val="20"/>
                <w:lang w:val="en-US"/>
              </w:rPr>
              <w:t>X</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tc>
      </w:tr>
      <w:tr w:rsidR="00741D89" w:rsidRPr="007D726D" w14:paraId="1BF750EC" w14:textId="77777777" w:rsidTr="00A042CD">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5AF59F90" w14:textId="77777777" w:rsidR="00741D89" w:rsidRPr="00D820BB" w:rsidRDefault="00741D89" w:rsidP="00A042CD">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741D89" w:rsidRPr="00A13249" w14:paraId="4DF17F69" w14:textId="77777777" w:rsidTr="00A042CD">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143525B3" w14:textId="55F411E0" w:rsidR="00631DB0" w:rsidRDefault="00631DB0" w:rsidP="00A042CD">
            <w:pPr>
              <w:autoSpaceDE w:val="0"/>
              <w:autoSpaceDN w:val="0"/>
              <w:adjustRightInd w:val="0"/>
              <w:rPr>
                <w:rFonts w:ascii="Consolas" w:eastAsia="Times New Roman" w:hAnsi="Consolas" w:cs="Consolas"/>
                <w:b/>
                <w:bCs/>
                <w:color w:val="7F0055"/>
                <w:sz w:val="20"/>
                <w:lang w:val="en-US"/>
              </w:rPr>
            </w:pPr>
            <w:r w:rsidRPr="00545CCB">
              <w:rPr>
                <w:rFonts w:ascii="Courier New" w:eastAsia="Times New Roman" w:hAnsi="Courier New" w:cs="Courier New"/>
                <w:b/>
                <w:bCs/>
                <w:color w:val="000000" w:themeColor="text1"/>
                <w:sz w:val="20"/>
                <w:szCs w:val="20"/>
                <w:lang w:val="en-US"/>
              </w:rPr>
              <w:t>SomeClass.java:</w:t>
            </w:r>
          </w:p>
          <w:p w14:paraId="79E84001" w14:textId="77777777" w:rsidR="00741D89" w:rsidRPr="000D6170" w:rsidRDefault="00741D89" w:rsidP="00A042CD">
            <w:pPr>
              <w:autoSpaceDE w:val="0"/>
              <w:autoSpaceDN w:val="0"/>
              <w:adjustRightInd w:val="0"/>
              <w:rPr>
                <w:rFonts w:ascii="Consolas" w:eastAsia="Times New Roman" w:hAnsi="Consolas" w:cs="Consolas"/>
                <w:color w:val="000000"/>
                <w:sz w:val="20"/>
                <w:lang w:val="en-US"/>
              </w:rPr>
            </w:pP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SomeEnum {</w:t>
            </w:r>
            <w:r w:rsidRPr="000D6170">
              <w:rPr>
                <w:rFonts w:ascii="Consolas" w:eastAsia="Times New Roman" w:hAnsi="Consolas" w:cs="Consolas"/>
                <w:color w:val="000000"/>
                <w:sz w:val="20"/>
                <w:lang w:val="en-US"/>
              </w:rPr>
              <w:tab/>
            </w:r>
            <w:r w:rsidRPr="000D6170">
              <w:rPr>
                <w:rFonts w:ascii="Consolas" w:eastAsia="Times New Roman" w:hAnsi="Consolas" w:cs="Consolas"/>
                <w:b/>
                <w:bCs/>
                <w:i/>
                <w:iCs/>
                <w:color w:val="0000C0"/>
                <w:sz w:val="20"/>
                <w:lang w:val="en-US"/>
              </w:rPr>
              <w:t>A</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i/>
                <w:iCs/>
                <w:color w:val="0000C0"/>
                <w:sz w:val="20"/>
                <w:lang w:val="en-US"/>
              </w:rPr>
              <w:t>B</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p w14:paraId="5DEC5122" w14:textId="77777777" w:rsidR="00741D89" w:rsidRPr="007C7097" w:rsidRDefault="00741D89" w:rsidP="00A042CD">
            <w:pPr>
              <w:autoSpaceDE w:val="0"/>
              <w:autoSpaceDN w:val="0"/>
              <w:adjustRightInd w:val="0"/>
              <w:rPr>
                <w:rFonts w:ascii="Helvetica" w:hAnsi="Helvetica" w:cs="Consolas"/>
                <w:color w:val="000000"/>
                <w:sz w:val="20"/>
                <w:lang w:val="en-US"/>
              </w:rPr>
            </w:pPr>
            <w:r w:rsidRPr="000D6170">
              <w:rPr>
                <w:rFonts w:ascii="Consolas" w:eastAsia="Times New Roman" w:hAnsi="Consolas" w:cs="Consolas"/>
                <w:b/>
                <w:bCs/>
                <w:color w:val="7F0055"/>
                <w:sz w:val="20"/>
                <w:lang w:val="en-US"/>
              </w:rPr>
              <w:t>public</w:t>
            </w:r>
            <w:r w:rsidRPr="000D6170">
              <w:rPr>
                <w:rFonts w:ascii="Consolas" w:eastAsia="Times New Roman" w:hAnsi="Consolas" w:cs="Consolas"/>
                <w:color w:val="000000"/>
                <w:sz w:val="20"/>
                <w:lang w:val="en-US"/>
              </w:rPr>
              <w:t xml:space="preserve"> </w:t>
            </w:r>
            <w:r w:rsidRPr="000D6170">
              <w:rPr>
                <w:rFonts w:ascii="Consolas" w:eastAsia="Times New Roman" w:hAnsi="Consolas" w:cs="Consolas"/>
                <w:b/>
                <w:bCs/>
                <w:color w:val="7F0055"/>
                <w:sz w:val="20"/>
                <w:lang w:val="en-US"/>
              </w:rPr>
              <w:t>enum</w:t>
            </w:r>
            <w:r w:rsidRPr="000D6170">
              <w:rPr>
                <w:rFonts w:ascii="Consolas" w:eastAsia="Times New Roman" w:hAnsi="Consolas" w:cs="Consolas"/>
                <w:color w:val="000000"/>
                <w:sz w:val="20"/>
                <w:lang w:val="en-US"/>
              </w:rPr>
              <w:t xml:space="preserve"> AnotherEnum {</w:t>
            </w:r>
            <w:r w:rsidRPr="000D6170">
              <w:rPr>
                <w:rFonts w:ascii="Consolas" w:eastAsia="Times New Roman" w:hAnsi="Consolas" w:cs="Consolas"/>
                <w:color w:val="000000"/>
                <w:sz w:val="20"/>
                <w:lang w:val="en-US"/>
              </w:rPr>
              <w:tab/>
            </w:r>
            <w:r w:rsidRPr="000D6170">
              <w:rPr>
                <w:rFonts w:ascii="Consolas" w:eastAsia="Times New Roman" w:hAnsi="Consolas" w:cs="Consolas"/>
                <w:b/>
                <w:bCs/>
                <w:i/>
                <w:iCs/>
                <w:color w:val="0000C0"/>
                <w:sz w:val="20"/>
                <w:lang w:val="en-US"/>
              </w:rPr>
              <w:t>X</w:t>
            </w:r>
            <w:r w:rsidRPr="000D6170">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0D6170">
              <w:rPr>
                <w:rFonts w:ascii="Consolas" w:eastAsia="Times New Roman" w:hAnsi="Consolas" w:cs="Consolas"/>
                <w:color w:val="000000"/>
                <w:sz w:val="20"/>
                <w:lang w:val="en-US"/>
              </w:rPr>
              <w:t>}</w:t>
            </w:r>
          </w:p>
        </w:tc>
      </w:tr>
      <w:tr w:rsidR="00741D89" w:rsidRPr="00D820BB" w14:paraId="70745454" w14:textId="77777777" w:rsidTr="00A042CD">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4B1B4DD" w14:textId="77777777" w:rsidR="00741D89" w:rsidRPr="00D820BB" w:rsidRDefault="00741D89" w:rsidP="00A042CD">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741D89" w:rsidRPr="00D820BB" w14:paraId="18797D86" w14:textId="77777777" w:rsidTr="00A042CD">
        <w:tc>
          <w:tcPr>
            <w:tcW w:w="10463" w:type="dxa"/>
            <w:gridSpan w:val="3"/>
            <w:tcBorders>
              <w:left w:val="single" w:sz="12" w:space="0" w:color="auto"/>
              <w:bottom w:val="single" w:sz="12" w:space="0" w:color="auto"/>
              <w:right w:val="single" w:sz="12" w:space="0" w:color="auto"/>
            </w:tcBorders>
            <w:shd w:val="clear" w:color="auto" w:fill="FFFFFF" w:themeFill="background1"/>
          </w:tcPr>
          <w:p w14:paraId="39D416BF" w14:textId="77777777" w:rsidR="00741D89" w:rsidRPr="00D820BB" w:rsidRDefault="00741D89" w:rsidP="00A042CD">
            <w:pPr>
              <w:rPr>
                <w:rFonts w:ascii="Helvetica" w:hAnsi="Helvetica"/>
                <w:lang w:val="en-US"/>
              </w:rPr>
            </w:pPr>
          </w:p>
        </w:tc>
      </w:tr>
    </w:tbl>
    <w:p w14:paraId="07D132E2" w14:textId="77777777" w:rsidR="00741D89" w:rsidRDefault="00741D89" w:rsidP="00741D89">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741D89" w:rsidRPr="00D820BB" w14:paraId="478A30C4" w14:textId="77777777" w:rsidTr="00A042CD">
        <w:tc>
          <w:tcPr>
            <w:tcW w:w="10463" w:type="dxa"/>
            <w:tcBorders>
              <w:top w:val="single" w:sz="12" w:space="0" w:color="auto"/>
              <w:left w:val="single" w:sz="12" w:space="0" w:color="auto"/>
              <w:right w:val="single" w:sz="12" w:space="0" w:color="auto"/>
            </w:tcBorders>
            <w:shd w:val="clear" w:color="auto" w:fill="D9D9D9" w:themeFill="background1" w:themeFillShade="D9"/>
          </w:tcPr>
          <w:p w14:paraId="7F99BA3A" w14:textId="77777777" w:rsidR="00741D89" w:rsidRPr="00D820BB" w:rsidRDefault="00741D89" w:rsidP="00A042CD">
            <w:pPr>
              <w:rPr>
                <w:rFonts w:ascii="Helvetica" w:hAnsi="Helvetica"/>
                <w:b/>
                <w:lang w:val="en-US"/>
              </w:rPr>
            </w:pPr>
            <w:r>
              <w:rPr>
                <w:rFonts w:ascii="Helvetica" w:hAnsi="Helvetica"/>
                <w:b/>
                <w:lang w:val="en-US"/>
              </w:rPr>
              <w:lastRenderedPageBreak/>
              <w:t>Mechanics</w:t>
            </w:r>
          </w:p>
        </w:tc>
      </w:tr>
      <w:tr w:rsidR="00741D89" w:rsidRPr="00B15AA0" w14:paraId="4C7FD9E2" w14:textId="77777777" w:rsidTr="00A042CD">
        <w:tc>
          <w:tcPr>
            <w:tcW w:w="10463" w:type="dxa"/>
            <w:tcBorders>
              <w:left w:val="single" w:sz="12" w:space="0" w:color="auto"/>
              <w:bottom w:val="single" w:sz="12" w:space="0" w:color="auto"/>
              <w:right w:val="single" w:sz="12" w:space="0" w:color="auto"/>
            </w:tcBorders>
            <w:shd w:val="clear" w:color="auto" w:fill="FFFFFF" w:themeFill="background1"/>
          </w:tcPr>
          <w:p w14:paraId="1B7DA60C" w14:textId="77777777" w:rsidR="00741D89" w:rsidRDefault="00741D89" w:rsidP="00A042CD">
            <w:pPr>
              <w:rPr>
                <w:rFonts w:ascii="Helvetica" w:hAnsi="Helvetica"/>
                <w:lang w:val="en-US"/>
              </w:rPr>
            </w:pPr>
            <w:r>
              <w:rPr>
                <w:rFonts w:ascii="Helvetica" w:hAnsi="Helvetica"/>
                <w:lang w:val="en-US"/>
              </w:rPr>
              <w:t>This algorithm has two key steps: In the first step (first foreach), it collects all available enumeration names from the Variants. It stores their enumeration objects (leading or, if not available, first integration), the constants of that enumeration in all Variants and whether or not it already has a leading implementation.</w:t>
            </w:r>
          </w:p>
          <w:p w14:paraId="3E57E1D7" w14:textId="77777777" w:rsidR="00741D89" w:rsidRDefault="00741D89" w:rsidP="00A042CD">
            <w:pPr>
              <w:rPr>
                <w:rFonts w:ascii="Helvetica" w:hAnsi="Helvetica"/>
                <w:lang w:val="en-US"/>
              </w:rPr>
            </w:pPr>
            <w:r>
              <w:rPr>
                <w:rFonts w:ascii="Helvetica" w:hAnsi="Helvetica"/>
                <w:lang w:val="en-US"/>
              </w:rPr>
              <w:t>In the next step (second foreach), it uses the maps to get the enumeration object, adds the missing constants to that object and adds the enumeration to the VP’s location if it has no leading implementation.</w:t>
            </w:r>
          </w:p>
        </w:tc>
      </w:tr>
      <w:tr w:rsidR="00741D89" w:rsidRPr="000C57C5" w14:paraId="79232AE2" w14:textId="77777777" w:rsidTr="00A042CD">
        <w:tc>
          <w:tcPr>
            <w:tcW w:w="10463" w:type="dxa"/>
            <w:tcBorders>
              <w:left w:val="single" w:sz="12" w:space="0" w:color="auto"/>
              <w:bottom w:val="single" w:sz="12" w:space="0" w:color="auto"/>
              <w:right w:val="single" w:sz="12" w:space="0" w:color="auto"/>
            </w:tcBorders>
            <w:shd w:val="clear" w:color="auto" w:fill="FFFFFF" w:themeFill="background1"/>
          </w:tcPr>
          <w:p w14:paraId="5FD698B4" w14:textId="16D4C55F" w:rsidR="00741D89"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CompilationU</w:t>
            </w:r>
            <w:r w:rsidRPr="00741D89">
              <w:rPr>
                <w:rFonts w:ascii="Consolas" w:eastAsia="Times New Roman" w:hAnsi="Consolas" w:cs="Consolas"/>
                <w:color w:val="000000"/>
                <w:sz w:val="20"/>
                <w:lang w:val="en-US"/>
              </w:rPr>
              <w:t>nit</w:t>
            </w:r>
            <w:r w:rsidRPr="001A1971">
              <w:rPr>
                <w:rFonts w:ascii="Consolas" w:eastAsia="Times New Roman" w:hAnsi="Consolas" w:cs="Consolas"/>
                <w:color w:val="000000"/>
                <w:sz w:val="20"/>
                <w:lang w:val="en-US"/>
              </w:rPr>
              <w:t>: vpLocation ← vp.location;</w:t>
            </w:r>
          </w:p>
          <w:p w14:paraId="46AD16EB" w14:textId="77777777" w:rsidR="00741D89"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p>
          <w:p w14:paraId="795513ED" w14:textId="77777777" w:rsidR="00741D89"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 xml:space="preserve">Map&lt;String, Enumeration&gt;: enumerationsToName; </w:t>
            </w:r>
          </w:p>
          <w:p w14:paraId="4FEA7424" w14:textId="77777777" w:rsidR="00741D89"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 xml:space="preserve">Map&lt;String, Set&lt;String&gt;&gt;: constantsToEnumName; </w:t>
            </w:r>
          </w:p>
          <w:p w14:paraId="70766B75" w14:textId="77777777" w:rsidR="00741D89"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Map&lt;String, Boolean&gt;: leadingToEnumName;</w:t>
            </w:r>
          </w:p>
          <w:p w14:paraId="0A05544E" w14:textId="77777777" w:rsidR="00741D89" w:rsidRPr="001A1971" w:rsidRDefault="00741D89" w:rsidP="00A042CD">
            <w:pPr>
              <w:tabs>
                <w:tab w:val="left" w:pos="6240"/>
              </w:tabs>
              <w:autoSpaceDE w:val="0"/>
              <w:autoSpaceDN w:val="0"/>
              <w:adjustRightInd w:val="0"/>
              <w:rPr>
                <w:rFonts w:ascii="Consolas" w:eastAsia="Times New Roman" w:hAnsi="Consolas" w:cs="Consolas"/>
                <w:color w:val="000000"/>
                <w:sz w:val="20"/>
                <w:lang w:val="en-US"/>
              </w:rPr>
            </w:pPr>
          </w:p>
          <w:p w14:paraId="097FDDED"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Variant: variant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vp.variants </w:t>
            </w:r>
            <w:r w:rsidRPr="001A1971">
              <w:rPr>
                <w:rFonts w:ascii="Consolas" w:eastAsia="Times New Roman" w:hAnsi="Consolas" w:cs="Consolas"/>
                <w:b/>
                <w:color w:val="000000"/>
                <w:sz w:val="20"/>
                <w:lang w:val="en-US"/>
              </w:rPr>
              <w:t>do</w:t>
            </w:r>
          </w:p>
          <w:p w14:paraId="0971794F"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Enumeration:enumeration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variant.implementingElements </w:t>
            </w:r>
            <w:r w:rsidRPr="001A1971">
              <w:rPr>
                <w:rFonts w:ascii="Consolas" w:eastAsia="Times New Roman" w:hAnsi="Consolas" w:cs="Consolas"/>
                <w:b/>
                <w:color w:val="000000"/>
                <w:sz w:val="20"/>
                <w:lang w:val="en-US"/>
              </w:rPr>
              <w:t>do</w:t>
            </w:r>
          </w:p>
          <w:p w14:paraId="6147859E" w14:textId="785778C8"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w:t>
            </w:r>
            <w:r>
              <w:rPr>
                <w:rFonts w:ascii="Consolas" w:eastAsia="Times New Roman" w:hAnsi="Consolas" w:cs="Consolas"/>
                <w:color w:val="000000"/>
                <w:sz w:val="20"/>
                <w:lang w:val="en-US"/>
              </w:rPr>
              <w:t>enumerationsToName.containsKey(</w:t>
            </w:r>
            <w:r w:rsidRPr="001A1971">
              <w:rPr>
                <w:rFonts w:ascii="Consolas" w:eastAsia="Times New Roman" w:hAnsi="Consolas" w:cs="Consolas"/>
                <w:color w:val="000000"/>
                <w:sz w:val="20"/>
                <w:lang w:val="en-US"/>
              </w:rPr>
              <w:t>enumeration.name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 </w:t>
            </w:r>
            <w:r w:rsidR="007F517C">
              <w:rPr>
                <w:rFonts w:ascii="Consolas" w:eastAsia="Times New Roman" w:hAnsi="Consolas" w:cs="Consolas"/>
                <w:color w:val="000000"/>
                <w:sz w:val="20"/>
                <w:lang w:val="en-US"/>
              </w:rPr>
              <w:t>variant.isLeading</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0FDDE7E7"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enumerationsToName</w:t>
            </w:r>
            <w:r>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enumeration.name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 enumeration;</w:t>
            </w:r>
          </w:p>
          <w:p w14:paraId="4F1632CD" w14:textId="77777777" w:rsidR="00741D89" w:rsidRPr="001A1971" w:rsidRDefault="00741D89"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endif</w:t>
            </w:r>
          </w:p>
          <w:p w14:paraId="21A7D0EB" w14:textId="71440C16"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leadingToEnumName</w:t>
            </w:r>
            <w:r>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enumeration.name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 </w:t>
            </w:r>
            <w:r w:rsidR="007F517C">
              <w:rPr>
                <w:rFonts w:ascii="Consolas" w:eastAsia="Times New Roman" w:hAnsi="Consolas" w:cs="Consolas"/>
                <w:color w:val="000000"/>
                <w:sz w:val="20"/>
                <w:lang w:val="en-US"/>
              </w:rPr>
              <w:t>variant.isLeading</w:t>
            </w:r>
            <w:r w:rsidRPr="001A1971">
              <w:rPr>
                <w:rFonts w:ascii="Consolas" w:eastAsia="Times New Roman" w:hAnsi="Consolas" w:cs="Consolas"/>
                <w:color w:val="000000"/>
                <w:sz w:val="20"/>
                <w:lang w:val="en-US"/>
              </w:rPr>
              <w:t>;</w:t>
            </w:r>
          </w:p>
          <w:p w14:paraId="3E06972C"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EnumConstant: enumConst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enumeration.constants </w:t>
            </w:r>
            <w:r w:rsidRPr="001A1971">
              <w:rPr>
                <w:rFonts w:ascii="Consolas" w:eastAsia="Times New Roman" w:hAnsi="Consolas" w:cs="Consolas"/>
                <w:b/>
                <w:color w:val="000000"/>
                <w:sz w:val="20"/>
                <w:lang w:val="en-US"/>
              </w:rPr>
              <w:t>do</w:t>
            </w:r>
            <w:r w:rsidRPr="001A1971">
              <w:rPr>
                <w:rFonts w:ascii="Consolas" w:eastAsia="Times New Roman" w:hAnsi="Consolas" w:cs="Consolas"/>
                <w:color w:val="000000"/>
                <w:sz w:val="20"/>
                <w:lang w:val="en-US"/>
              </w:rPr>
              <w:t xml:space="preserve"> </w:t>
            </w:r>
          </w:p>
          <w:p w14:paraId="1DE2379F"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constantsToEnumName</w:t>
            </w:r>
            <w:r>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enumeration.name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.add(enumConst.name);</w:t>
            </w:r>
          </w:p>
          <w:p w14:paraId="0A7C90ED" w14:textId="08A123B0" w:rsidR="00741D89" w:rsidRPr="001A1971" w:rsidRDefault="00741D89"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67D0967B" w14:textId="218CFE63" w:rsidR="00741D89" w:rsidRPr="001A1971" w:rsidRDefault="00741D89"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4829EA57" w14:textId="7CF5A4FA" w:rsidR="00741D89" w:rsidRPr="001A1971" w:rsidRDefault="008212FA" w:rsidP="00A042CD">
            <w:pPr>
              <w:autoSpaceDE w:val="0"/>
              <w:autoSpaceDN w:val="0"/>
              <w:adjustRightInd w:val="0"/>
              <w:rPr>
                <w:rFonts w:ascii="Consolas" w:eastAsia="Times New Roman" w:hAnsi="Consolas" w:cs="Consolas"/>
                <w:b/>
                <w:color w:val="000000"/>
                <w:sz w:val="20"/>
                <w:lang w:val="en-US"/>
              </w:rPr>
            </w:pPr>
            <w:r>
              <w:rPr>
                <w:rFonts w:ascii="Consolas" w:eastAsia="Times New Roman" w:hAnsi="Consolas" w:cs="Consolas"/>
                <w:b/>
                <w:color w:val="000000"/>
                <w:sz w:val="20"/>
                <w:lang w:val="en-US"/>
              </w:rPr>
              <w:t>endforeach</w:t>
            </w:r>
          </w:p>
          <w:p w14:paraId="0B0FD68A"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p>
          <w:p w14:paraId="79A611D2"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String: enumName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enumerationsToName.keys </w:t>
            </w:r>
            <w:r w:rsidRPr="001A1971">
              <w:rPr>
                <w:rFonts w:ascii="Consolas" w:eastAsia="Times New Roman" w:hAnsi="Consolas" w:cs="Consolas"/>
                <w:b/>
                <w:color w:val="000000"/>
                <w:sz w:val="20"/>
                <w:lang w:val="en-US"/>
              </w:rPr>
              <w:t>do</w:t>
            </w:r>
          </w:p>
          <w:p w14:paraId="73068D23"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t>enumeration ← enumerationsToName</w:t>
            </w:r>
            <w:r>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w:t>
            </w:r>
          </w:p>
          <w:p w14:paraId="5D616EA0"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foreach</w:t>
            </w:r>
            <w:r w:rsidRPr="001A1971">
              <w:rPr>
                <w:rFonts w:ascii="Consolas" w:eastAsia="Times New Roman" w:hAnsi="Consolas" w:cs="Consolas"/>
                <w:color w:val="000000"/>
                <w:sz w:val="20"/>
                <w:lang w:val="en-US"/>
              </w:rPr>
              <w:t xml:space="preserve"> String: constName </w:t>
            </w:r>
            <w:r w:rsidRPr="001A1971">
              <w:rPr>
                <w:rFonts w:ascii="Cambria Math" w:eastAsia="Times New Roman" w:hAnsi="Cambria Math" w:cs="Cambria Math"/>
                <w:color w:val="000000"/>
                <w:sz w:val="20"/>
                <w:lang w:val="en-US"/>
              </w:rPr>
              <w:t>∈</w:t>
            </w:r>
            <w:r w:rsidRPr="001A1971">
              <w:rPr>
                <w:rFonts w:ascii="Consolas" w:eastAsia="Times New Roman" w:hAnsi="Consolas" w:cs="Consolas"/>
                <w:color w:val="000000"/>
                <w:sz w:val="20"/>
                <w:lang w:val="en-US"/>
              </w:rPr>
              <w:t xml:space="preserve"> constantsToEnumName</w:t>
            </w:r>
            <w:r>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do</w:t>
            </w:r>
          </w:p>
          <w:p w14:paraId="7DDDD427"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!hasConstantWithSameName(enumeration, constName)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4220C8D0"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 xml:space="preserve">enumConst.name ← constName; </w:t>
            </w:r>
          </w:p>
          <w:p w14:paraId="7EC4BC15"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enumeration.constants.add(enumConst);</w:t>
            </w:r>
          </w:p>
          <w:p w14:paraId="5C7080BE" w14:textId="77777777" w:rsidR="00741D89" w:rsidRPr="001A1971" w:rsidRDefault="00741D89"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 xml:space="preserve">endif </w:t>
            </w:r>
          </w:p>
          <w:p w14:paraId="6307D077" w14:textId="4B8347FF" w:rsidR="00741D89" w:rsidRPr="001A1971" w:rsidRDefault="00741D89"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3DD53E19"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p>
          <w:p w14:paraId="38BC08E5"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if</w:t>
            </w:r>
            <w:r w:rsidRPr="001A1971">
              <w:rPr>
                <w:rFonts w:ascii="Consolas" w:eastAsia="Times New Roman" w:hAnsi="Consolas" w:cs="Consolas"/>
                <w:color w:val="000000"/>
                <w:sz w:val="20"/>
                <w:lang w:val="en-US"/>
              </w:rPr>
              <w:t xml:space="preserve"> !leadingToEnumName</w:t>
            </w:r>
            <w:r>
              <w:rPr>
                <w:rFonts w:ascii="Consolas" w:eastAsia="Times New Roman" w:hAnsi="Consolas" w:cs="Consolas"/>
                <w:color w:val="000000"/>
                <w:sz w:val="20"/>
                <w:lang w:val="en-US"/>
              </w:rPr>
              <w:t>.gets(</w:t>
            </w:r>
            <w:r w:rsidRPr="001A1971">
              <w:rPr>
                <w:rFonts w:ascii="Consolas" w:eastAsia="Times New Roman" w:hAnsi="Consolas" w:cs="Consolas"/>
                <w:color w:val="000000"/>
                <w:sz w:val="20"/>
                <w:lang w:val="en-US"/>
              </w:rPr>
              <w:t>enumName</w:t>
            </w:r>
            <w:r>
              <w:rPr>
                <w:rFonts w:ascii="Consolas" w:eastAsia="Times New Roman" w:hAnsi="Consolas" w:cs="Consolas"/>
                <w:color w:val="000000"/>
                <w:sz w:val="20"/>
                <w:lang w:val="en-US"/>
              </w:rPr>
              <w:t>)</w:t>
            </w:r>
            <w:r w:rsidRPr="001A1971">
              <w:rPr>
                <w:rFonts w:ascii="Consolas" w:eastAsia="Times New Roman" w:hAnsi="Consolas" w:cs="Consolas"/>
                <w:color w:val="000000"/>
                <w:sz w:val="20"/>
                <w:lang w:val="en-US"/>
              </w:rPr>
              <w:t xml:space="preserve"> </w:t>
            </w:r>
            <w:r w:rsidRPr="001A1971">
              <w:rPr>
                <w:rFonts w:ascii="Consolas" w:eastAsia="Times New Roman" w:hAnsi="Consolas" w:cs="Consolas"/>
                <w:b/>
                <w:color w:val="000000"/>
                <w:sz w:val="20"/>
                <w:lang w:val="en-US"/>
              </w:rPr>
              <w:t>then</w:t>
            </w:r>
            <w:r w:rsidRPr="001A1971">
              <w:rPr>
                <w:rFonts w:ascii="Consolas" w:eastAsia="Times New Roman" w:hAnsi="Consolas" w:cs="Consolas"/>
                <w:color w:val="000000"/>
                <w:sz w:val="20"/>
                <w:lang w:val="en-US"/>
              </w:rPr>
              <w:t xml:space="preserve"> </w:t>
            </w:r>
          </w:p>
          <w:p w14:paraId="20ADFB6E" w14:textId="77777777" w:rsidR="00741D89" w:rsidRPr="001A1971" w:rsidRDefault="00741D89" w:rsidP="00A042CD">
            <w:pPr>
              <w:autoSpaceDE w:val="0"/>
              <w:autoSpaceDN w:val="0"/>
              <w:adjustRightInd w:val="0"/>
              <w:rPr>
                <w:rFonts w:ascii="Consolas" w:eastAsia="Times New Roman" w:hAnsi="Consolas" w:cs="Consolas"/>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color w:val="000000"/>
                <w:sz w:val="20"/>
                <w:lang w:val="en-US"/>
              </w:rPr>
              <w:tab/>
              <w:t>vpLocation.add(enumeration);</w:t>
            </w:r>
          </w:p>
          <w:p w14:paraId="4D937451" w14:textId="77777777" w:rsidR="00741D89" w:rsidRPr="001A1971" w:rsidRDefault="00741D89" w:rsidP="00A042CD">
            <w:pPr>
              <w:autoSpaceDE w:val="0"/>
              <w:autoSpaceDN w:val="0"/>
              <w:adjustRightInd w:val="0"/>
              <w:rPr>
                <w:rFonts w:ascii="Consolas" w:eastAsia="Times New Roman" w:hAnsi="Consolas" w:cs="Consolas"/>
                <w:b/>
                <w:color w:val="000000"/>
                <w:sz w:val="20"/>
                <w:lang w:val="en-US"/>
              </w:rPr>
            </w:pPr>
            <w:r w:rsidRPr="001A1971">
              <w:rPr>
                <w:rFonts w:ascii="Consolas" w:eastAsia="Times New Roman" w:hAnsi="Consolas" w:cs="Consolas"/>
                <w:color w:val="000000"/>
                <w:sz w:val="20"/>
                <w:lang w:val="en-US"/>
              </w:rPr>
              <w:tab/>
            </w:r>
            <w:r w:rsidRPr="001A1971">
              <w:rPr>
                <w:rFonts w:ascii="Consolas" w:eastAsia="Times New Roman" w:hAnsi="Consolas" w:cs="Consolas"/>
                <w:b/>
                <w:color w:val="000000"/>
                <w:sz w:val="20"/>
                <w:lang w:val="en-US"/>
              </w:rPr>
              <w:t>endif</w:t>
            </w:r>
          </w:p>
          <w:p w14:paraId="2CE21A99" w14:textId="418F11B7" w:rsidR="00741D89" w:rsidRPr="007C7097" w:rsidRDefault="008212FA" w:rsidP="00A042CD">
            <w:pPr>
              <w:rPr>
                <w:rFonts w:ascii="Helvetica" w:hAnsi="Helvetica"/>
                <w:lang w:val="en-US"/>
              </w:rPr>
            </w:pPr>
            <w:r>
              <w:rPr>
                <w:rFonts w:ascii="Consolas" w:eastAsia="Times New Roman" w:hAnsi="Consolas" w:cs="Consolas"/>
                <w:b/>
                <w:color w:val="000000"/>
                <w:sz w:val="20"/>
                <w:lang w:val="en-US"/>
              </w:rPr>
              <w:t>endforeach</w:t>
            </w:r>
          </w:p>
        </w:tc>
      </w:tr>
    </w:tbl>
    <w:p w14:paraId="263394C5" w14:textId="57EE0F1D" w:rsidR="000D6170" w:rsidRDefault="000D6170">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0D6170" w:rsidRPr="00D820BB" w14:paraId="4219218F" w14:textId="77777777" w:rsidTr="000E3B70">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23DF219C" w14:textId="4E7FE603" w:rsidR="000D6170" w:rsidRPr="00D820BB" w:rsidRDefault="000D6170" w:rsidP="000D6170">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B060D1" w:rsidRPr="00B060D1">
              <w:rPr>
                <w:rFonts w:ascii="Helvetica" w:hAnsi="Helvetica"/>
                <w:b/>
                <w:color w:val="FFFFFF" w:themeColor="background1"/>
                <w:sz w:val="28"/>
                <w:lang w:val="en-US"/>
              </w:rPr>
              <w:t>Field</w:t>
            </w:r>
          </w:p>
        </w:tc>
      </w:tr>
      <w:tr w:rsidR="000D6170" w:rsidRPr="00D820BB" w14:paraId="1CC2A7C4"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59293427" w14:textId="77777777" w:rsidR="000D6170" w:rsidRPr="00D820BB" w:rsidRDefault="000D6170" w:rsidP="000D6170">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0D6170" w:rsidRPr="00B15AA0" w14:paraId="2009D689" w14:textId="77777777" w:rsidTr="000E3B70">
        <w:tc>
          <w:tcPr>
            <w:tcW w:w="10463" w:type="dxa"/>
            <w:gridSpan w:val="3"/>
            <w:tcBorders>
              <w:left w:val="single" w:sz="12" w:space="0" w:color="auto"/>
              <w:bottom w:val="single" w:sz="12" w:space="0" w:color="auto"/>
              <w:right w:val="single" w:sz="12" w:space="0" w:color="auto"/>
            </w:tcBorders>
            <w:shd w:val="clear" w:color="auto" w:fill="auto"/>
          </w:tcPr>
          <w:p w14:paraId="72AADDBF" w14:textId="6224B423" w:rsidR="000D6170" w:rsidRPr="00D820BB" w:rsidRDefault="00B060D1" w:rsidP="00255432">
            <w:pPr>
              <w:autoSpaceDE w:val="0"/>
              <w:autoSpaceDN w:val="0"/>
              <w:adjustRightInd w:val="0"/>
              <w:rPr>
                <w:rFonts w:ascii="Helvetica" w:hAnsi="Helvetica"/>
                <w:lang w:val="en-US"/>
              </w:rPr>
            </w:pPr>
            <w:r w:rsidRPr="00B060D1">
              <w:rPr>
                <w:rFonts w:ascii="Helvetica" w:hAnsi="Helvetica"/>
                <w:lang w:val="en-US"/>
              </w:rPr>
              <w:t>The SPL must contain the fields from all Variants. The refactoring integrates fields from all Variants into the leading Variant. In case of different initial values</w:t>
            </w:r>
            <w:r w:rsidR="00255432">
              <w:rPr>
                <w:rFonts w:ascii="Helvetica" w:hAnsi="Helvetica"/>
                <w:lang w:val="en-US"/>
              </w:rPr>
              <w:t xml:space="preserve"> among the implementations</w:t>
            </w:r>
            <w:r w:rsidRPr="00B060D1">
              <w:rPr>
                <w:rFonts w:ascii="Helvetica" w:hAnsi="Helvetica"/>
                <w:lang w:val="en-US"/>
              </w:rPr>
              <w:t>, initialization</w:t>
            </w:r>
            <w:r w:rsidR="00255432">
              <w:rPr>
                <w:rFonts w:ascii="Helvetica" w:hAnsi="Helvetica"/>
                <w:lang w:val="en-US"/>
              </w:rPr>
              <w:t xml:space="preserve"> blocks with conditional assignments get introduced.</w:t>
            </w:r>
          </w:p>
        </w:tc>
      </w:tr>
      <w:tr w:rsidR="000D6170" w:rsidRPr="00D820BB" w14:paraId="79B8B685" w14:textId="77777777" w:rsidTr="000E3B70">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3477F9D9" w14:textId="77777777" w:rsidR="000D6170" w:rsidRPr="00D820BB" w:rsidRDefault="000D6170" w:rsidP="000D6170">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0D6170" w:rsidRPr="00D820BB" w14:paraId="148DD388" w14:textId="77777777" w:rsidTr="000E3B70">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3E3F1177" w14:textId="77777777" w:rsidR="000D6170" w:rsidRPr="00D820BB" w:rsidRDefault="000D6170" w:rsidP="000D6170">
            <w:pPr>
              <w:rPr>
                <w:rFonts w:ascii="Helvetica" w:hAnsi="Helvetica"/>
                <w:lang w:val="en-US"/>
              </w:rPr>
            </w:pPr>
            <w:r>
              <w:rPr>
                <w:rFonts w:ascii="Helvetica" w:hAnsi="Helvetica"/>
                <w:b/>
                <w:lang w:val="en-US"/>
              </w:rPr>
              <w:t>Location</w:t>
            </w:r>
          </w:p>
        </w:tc>
      </w:tr>
      <w:tr w:rsidR="000D6170" w:rsidRPr="00D820BB" w14:paraId="53BAE0D6" w14:textId="77777777" w:rsidTr="000E3B70">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1FF8BEF5" w14:textId="77777777" w:rsidR="000D6170" w:rsidRPr="00D820BB" w:rsidRDefault="000D6170"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24C27979" w14:textId="0BE05013" w:rsidR="000D6170" w:rsidRPr="00D820BB" w:rsidRDefault="00FC5C6B" w:rsidP="000D6170">
            <w:pPr>
              <w:rPr>
                <w:rFonts w:ascii="Helvetica" w:hAnsi="Helvetica"/>
                <w:lang w:val="en-US"/>
              </w:rPr>
            </w:pPr>
            <w:r w:rsidRPr="00FC5C6B">
              <w:rPr>
                <w:rFonts w:ascii="Helvetica" w:hAnsi="Helvetica"/>
                <w:lang w:val="en-US"/>
              </w:rPr>
              <w:t>MemberContainer</w:t>
            </w:r>
          </w:p>
        </w:tc>
      </w:tr>
      <w:tr w:rsidR="000D6170" w:rsidRPr="00D820BB" w14:paraId="4E989465" w14:textId="77777777" w:rsidTr="000E3B70">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43504F54" w14:textId="56715C65" w:rsidR="000D6170"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7B001E55" w14:textId="5FBA6440" w:rsidR="000D6170" w:rsidRPr="00D820BB" w:rsidRDefault="000D6170" w:rsidP="00FC5C6B">
            <w:pPr>
              <w:rPr>
                <w:rFonts w:ascii="Helvetica" w:hAnsi="Helvetica"/>
                <w:lang w:val="en-US"/>
              </w:rPr>
            </w:pPr>
          </w:p>
        </w:tc>
      </w:tr>
      <w:tr w:rsidR="000D6170" w:rsidRPr="00D820BB" w14:paraId="63D7E6A9" w14:textId="77777777" w:rsidTr="000E3B70">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4E81C7B9" w14:textId="77777777" w:rsidR="000D6170" w:rsidRPr="00D820BB" w:rsidRDefault="000D6170" w:rsidP="000D6170">
            <w:pPr>
              <w:rPr>
                <w:rFonts w:ascii="Helvetica" w:hAnsi="Helvetica"/>
                <w:lang w:val="en-US"/>
              </w:rPr>
            </w:pPr>
            <w:r>
              <w:rPr>
                <w:rFonts w:ascii="Helvetica" w:hAnsi="Helvetica"/>
                <w:b/>
                <w:lang w:val="en-US"/>
              </w:rPr>
              <w:t>Implementing Elements</w:t>
            </w:r>
          </w:p>
        </w:tc>
      </w:tr>
      <w:tr w:rsidR="000D6170" w:rsidRPr="00D820BB" w14:paraId="7E09F926" w14:textId="77777777" w:rsidTr="000E3B70">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CB8D528" w14:textId="77777777" w:rsidR="000D6170" w:rsidRPr="00D820BB" w:rsidRDefault="000D6170" w:rsidP="000D6170">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09D651BA" w14:textId="6AF8AF44" w:rsidR="000D6170" w:rsidRPr="00D820BB" w:rsidRDefault="00FC5C6B" w:rsidP="000D6170">
            <w:pPr>
              <w:rPr>
                <w:rFonts w:ascii="Helvetica" w:hAnsi="Helvetica"/>
                <w:lang w:val="en-US"/>
              </w:rPr>
            </w:pPr>
            <w:r w:rsidRPr="00FC5C6B">
              <w:rPr>
                <w:rFonts w:ascii="Helvetica" w:hAnsi="Helvetica"/>
                <w:lang w:val="en-US"/>
              </w:rPr>
              <w:t>Field</w:t>
            </w:r>
          </w:p>
        </w:tc>
      </w:tr>
      <w:tr w:rsidR="000D6170" w:rsidRPr="00B15AA0" w14:paraId="06E588ED" w14:textId="77777777" w:rsidTr="000E3B70">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5FA829ED" w14:textId="4E760887" w:rsidR="000D6170" w:rsidRPr="00D820BB" w:rsidRDefault="00B82F17" w:rsidP="000D6170">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515D6481" w14:textId="03ECEE9C" w:rsidR="000D6170" w:rsidRPr="00CE640A" w:rsidRDefault="00FC5C6B" w:rsidP="00A974B7">
            <w:pPr>
              <w:pStyle w:val="ListParagraph"/>
              <w:numPr>
                <w:ilvl w:val="0"/>
                <w:numId w:val="29"/>
              </w:numPr>
              <w:ind w:left="310" w:hanging="283"/>
              <w:rPr>
                <w:rFonts w:ascii="Helvetica" w:hAnsi="Helvetica"/>
                <w:lang w:val="en-US"/>
              </w:rPr>
            </w:pPr>
            <w:r w:rsidRPr="00CE640A">
              <w:rPr>
                <w:rFonts w:ascii="Helvetica" w:hAnsi="Helvetica"/>
                <w:lang w:val="en-US"/>
              </w:rPr>
              <w:t>Fields with</w:t>
            </w:r>
            <w:r w:rsidR="00A974B7">
              <w:rPr>
                <w:rFonts w:ascii="Helvetica" w:hAnsi="Helvetica"/>
                <w:lang w:val="en-US"/>
              </w:rPr>
              <w:t xml:space="preserve"> equal names but</w:t>
            </w:r>
            <w:r w:rsidRPr="00CE640A">
              <w:rPr>
                <w:rFonts w:ascii="Helvetica" w:hAnsi="Helvetica"/>
                <w:lang w:val="en-US"/>
              </w:rPr>
              <w:t xml:space="preserve"> d</w:t>
            </w:r>
            <w:r w:rsidR="006B70DF">
              <w:rPr>
                <w:rFonts w:ascii="Helvetica" w:hAnsi="Helvetica"/>
                <w:lang w:val="en-US"/>
              </w:rPr>
              <w:t>iffer</w:t>
            </w:r>
            <w:r w:rsidR="00A974B7">
              <w:rPr>
                <w:rFonts w:ascii="Helvetica" w:hAnsi="Helvetica"/>
                <w:lang w:val="en-US"/>
              </w:rPr>
              <w:t>ent types.</w:t>
            </w:r>
          </w:p>
        </w:tc>
      </w:tr>
      <w:tr w:rsidR="000E3B70" w:rsidRPr="00D820BB" w14:paraId="3E04C51C" w14:textId="77777777" w:rsidTr="009B7633">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5C54D88F" w14:textId="77777777" w:rsidR="000E3B70" w:rsidRPr="00D820BB" w:rsidRDefault="000E3B70" w:rsidP="009B763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0E3B70" w:rsidRPr="00B15AA0" w14:paraId="2864A2B7" w14:textId="77777777" w:rsidTr="009B7633">
        <w:tblPrEx>
          <w:tblCellMar>
            <w:bottom w:w="43" w:type="dxa"/>
          </w:tblCellMar>
        </w:tblPrEx>
        <w:tc>
          <w:tcPr>
            <w:tcW w:w="10463" w:type="dxa"/>
            <w:gridSpan w:val="3"/>
            <w:tcBorders>
              <w:left w:val="single" w:sz="12" w:space="0" w:color="auto"/>
              <w:right w:val="single" w:sz="12" w:space="0" w:color="auto"/>
            </w:tcBorders>
          </w:tcPr>
          <w:p w14:paraId="580A90DF" w14:textId="610A6C34" w:rsidR="000E3B70" w:rsidRPr="00D820BB" w:rsidRDefault="000E3B70" w:rsidP="00255432">
            <w:pPr>
              <w:rPr>
                <w:rFonts w:ascii="Helvetica" w:hAnsi="Helvetica"/>
                <w:lang w:val="en-US"/>
              </w:rPr>
            </w:pPr>
            <w:r w:rsidRPr="00FC5C6B">
              <w:rPr>
                <w:rFonts w:ascii="Helvetica" w:hAnsi="Helvetica"/>
                <w:lang w:val="en-US"/>
              </w:rPr>
              <w:t xml:space="preserve">Integrates </w:t>
            </w:r>
            <w:r w:rsidR="00255432">
              <w:rPr>
                <w:rFonts w:ascii="Helvetica" w:hAnsi="Helvetica"/>
                <w:lang w:val="en-US"/>
              </w:rPr>
              <w:t xml:space="preserve">the </w:t>
            </w:r>
            <w:r w:rsidRPr="00FC5C6B">
              <w:rPr>
                <w:rFonts w:ascii="Helvetica" w:hAnsi="Helvetica"/>
                <w:lang w:val="en-US"/>
              </w:rPr>
              <w:t xml:space="preserve">missing </w:t>
            </w:r>
            <w:r w:rsidR="00255432">
              <w:rPr>
                <w:rFonts w:ascii="Helvetica" w:hAnsi="Helvetica"/>
                <w:lang w:val="en-US"/>
              </w:rPr>
              <w:t>field</w:t>
            </w:r>
            <w:r w:rsidRPr="00FC5C6B">
              <w:rPr>
                <w:rFonts w:ascii="Helvetica" w:hAnsi="Helvetica"/>
                <w:lang w:val="en-US"/>
              </w:rPr>
              <w:t xml:space="preserve"> b into the leading Variant and introduces an initializer </w:t>
            </w:r>
            <w:r w:rsidR="00255432">
              <w:rPr>
                <w:rFonts w:ascii="Helvetica" w:hAnsi="Helvetica"/>
                <w:lang w:val="en-US"/>
              </w:rPr>
              <w:t>b</w:t>
            </w:r>
            <w:r w:rsidRPr="00FC5C6B">
              <w:rPr>
                <w:rFonts w:ascii="Helvetica" w:hAnsi="Helvetica"/>
                <w:lang w:val="en-US"/>
              </w:rPr>
              <w:t>lock to integrate the initializations from both Variants.</w:t>
            </w:r>
          </w:p>
        </w:tc>
      </w:tr>
      <w:tr w:rsidR="000E3B70" w:rsidRPr="00D820BB" w14:paraId="7E42695E" w14:textId="77777777" w:rsidTr="00E57027">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37C308F1" w14:textId="77777777" w:rsidR="000E3B70" w:rsidRPr="00D820BB" w:rsidRDefault="000E3B70" w:rsidP="009B763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503AE3CF" w14:textId="77777777" w:rsidR="000E3B70" w:rsidRPr="00D820BB" w:rsidRDefault="000E3B70" w:rsidP="009B7633">
            <w:pPr>
              <w:rPr>
                <w:rFonts w:ascii="Helvetica" w:hAnsi="Helvetica"/>
                <w:b/>
                <w:lang w:val="en-US"/>
              </w:rPr>
            </w:pPr>
            <w:r>
              <w:rPr>
                <w:rFonts w:ascii="Helvetica" w:hAnsi="Helvetica"/>
                <w:b/>
                <w:lang w:val="en-US"/>
              </w:rPr>
              <w:t>Integration</w:t>
            </w:r>
          </w:p>
        </w:tc>
      </w:tr>
      <w:tr w:rsidR="000E3B70" w:rsidRPr="000C57C5" w14:paraId="7B77C86C" w14:textId="77777777" w:rsidTr="00E57027">
        <w:tblPrEx>
          <w:tblCellMar>
            <w:bottom w:w="43" w:type="dxa"/>
          </w:tblCellMar>
        </w:tblPrEx>
        <w:trPr>
          <w:trHeight w:val="251"/>
        </w:trPr>
        <w:tc>
          <w:tcPr>
            <w:tcW w:w="5231" w:type="dxa"/>
            <w:gridSpan w:val="2"/>
            <w:tcBorders>
              <w:left w:val="single" w:sz="12" w:space="0" w:color="auto"/>
            </w:tcBorders>
          </w:tcPr>
          <w:p w14:paraId="54D12DF0"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b/>
                <w:bCs/>
                <w:color w:val="7F0055"/>
                <w:sz w:val="20"/>
                <w:lang w:val="en-US"/>
              </w:rPr>
              <w:t>public</w:t>
            </w:r>
            <w:r w:rsidRPr="00FC5C6B">
              <w:rPr>
                <w:rFonts w:ascii="Consolas" w:eastAsia="Times New Roman" w:hAnsi="Consolas" w:cs="Consolas"/>
                <w:color w:val="000000"/>
                <w:sz w:val="20"/>
                <w:lang w:val="en-US"/>
              </w:rPr>
              <w:t xml:space="preserve"> </w:t>
            </w:r>
            <w:r w:rsidRPr="00FC5C6B">
              <w:rPr>
                <w:rFonts w:ascii="Consolas" w:eastAsia="Times New Roman" w:hAnsi="Consolas" w:cs="Consolas"/>
                <w:b/>
                <w:bCs/>
                <w:color w:val="7F0055"/>
                <w:sz w:val="20"/>
                <w:lang w:val="en-US"/>
              </w:rPr>
              <w:t>class</w:t>
            </w:r>
            <w:r w:rsidRPr="00FC5C6B">
              <w:rPr>
                <w:rFonts w:ascii="Consolas" w:eastAsia="Times New Roman" w:hAnsi="Consolas" w:cs="Consolas"/>
                <w:color w:val="000000"/>
                <w:sz w:val="20"/>
                <w:lang w:val="en-US"/>
              </w:rPr>
              <w:t xml:space="preserve"> SomeClass {</w:t>
            </w:r>
          </w:p>
          <w:p w14:paraId="77DC3483"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private int</w:t>
            </w:r>
            <w:r w:rsidRPr="00FC5C6B">
              <w:rPr>
                <w:rFonts w:ascii="Consolas" w:eastAsia="Times New Roman" w:hAnsi="Consolas" w:cs="Consolas"/>
                <w:color w:val="000000"/>
                <w:sz w:val="20"/>
                <w:lang w:val="en-US"/>
              </w:rPr>
              <w:t xml:space="preserve"> a = 0; </w:t>
            </w:r>
          </w:p>
          <w:p w14:paraId="55D78E1C" w14:textId="77777777" w:rsidR="000E3B70" w:rsidRPr="007C7097" w:rsidRDefault="000E3B70" w:rsidP="009B7633">
            <w:pPr>
              <w:rPr>
                <w:rFonts w:ascii="Courier New" w:hAnsi="Courier New" w:cs="Courier New"/>
                <w:lang w:val="en-US"/>
              </w:rPr>
            </w:pPr>
            <w:r w:rsidRPr="00FC5C6B">
              <w:rPr>
                <w:rFonts w:ascii="Consolas" w:eastAsia="Times New Roman" w:hAnsi="Consolas" w:cs="Consolas"/>
                <w:color w:val="000000"/>
                <w:sz w:val="20"/>
                <w:lang w:val="en-US"/>
              </w:rPr>
              <w:t>}</w:t>
            </w:r>
          </w:p>
        </w:tc>
        <w:tc>
          <w:tcPr>
            <w:tcW w:w="5232" w:type="dxa"/>
            <w:tcBorders>
              <w:right w:val="single" w:sz="12" w:space="0" w:color="auto"/>
            </w:tcBorders>
          </w:tcPr>
          <w:p w14:paraId="4973A010" w14:textId="77777777" w:rsidR="000E3B70" w:rsidRPr="00FC5C6B" w:rsidRDefault="000E3B70" w:rsidP="009B763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b/>
                <w:bCs/>
                <w:color w:val="7F0055"/>
                <w:sz w:val="20"/>
                <w:lang w:val="en-US"/>
              </w:rPr>
              <w:t>public</w:t>
            </w:r>
            <w:r w:rsidRPr="00FC5C6B">
              <w:rPr>
                <w:rFonts w:ascii="Consolas" w:eastAsia="Times New Roman" w:hAnsi="Consolas" w:cs="Consolas"/>
                <w:color w:val="000000"/>
                <w:sz w:val="20"/>
                <w:lang w:val="en-US"/>
              </w:rPr>
              <w:t xml:space="preserve"> </w:t>
            </w:r>
            <w:r w:rsidRPr="00FC5C6B">
              <w:rPr>
                <w:rFonts w:ascii="Consolas" w:eastAsia="Times New Roman" w:hAnsi="Consolas" w:cs="Consolas"/>
                <w:b/>
                <w:bCs/>
                <w:color w:val="7F0055"/>
                <w:sz w:val="20"/>
                <w:lang w:val="en-US"/>
              </w:rPr>
              <w:t>class</w:t>
            </w:r>
            <w:r w:rsidRPr="00FC5C6B">
              <w:rPr>
                <w:rFonts w:ascii="Consolas" w:eastAsia="Times New Roman" w:hAnsi="Consolas" w:cs="Consolas"/>
                <w:color w:val="000000"/>
                <w:sz w:val="20"/>
                <w:lang w:val="en-US"/>
              </w:rPr>
              <w:t xml:space="preserve"> SomeClass {</w:t>
            </w:r>
          </w:p>
          <w:p w14:paraId="73D0621F"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private int</w:t>
            </w:r>
            <w:r w:rsidRPr="00FC5C6B">
              <w:rPr>
                <w:rFonts w:ascii="Consolas" w:eastAsia="Times New Roman" w:hAnsi="Consolas" w:cs="Consolas"/>
                <w:color w:val="000000"/>
                <w:sz w:val="20"/>
                <w:lang w:val="en-US"/>
              </w:rPr>
              <w:t xml:space="preserve"> a = 1;</w:t>
            </w:r>
          </w:p>
          <w:p w14:paraId="1C513713"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private int</w:t>
            </w:r>
            <w:r w:rsidRPr="00FC5C6B">
              <w:rPr>
                <w:rFonts w:ascii="Consolas" w:eastAsia="Times New Roman" w:hAnsi="Consolas" w:cs="Consolas"/>
                <w:color w:val="000000"/>
                <w:sz w:val="20"/>
                <w:lang w:val="en-US"/>
              </w:rPr>
              <w:t xml:space="preserve"> b = 1; </w:t>
            </w:r>
          </w:p>
          <w:p w14:paraId="72BA9875" w14:textId="77777777" w:rsidR="000E3B70" w:rsidRPr="007C7097" w:rsidRDefault="000E3B70" w:rsidP="009B7633">
            <w:pPr>
              <w:rPr>
                <w:rFonts w:ascii="Courier New" w:hAnsi="Courier New" w:cs="Courier New"/>
                <w:sz w:val="20"/>
                <w:lang w:val="en-US"/>
              </w:rPr>
            </w:pPr>
            <w:r w:rsidRPr="00FC5C6B">
              <w:rPr>
                <w:rFonts w:ascii="Consolas" w:eastAsia="Times New Roman" w:hAnsi="Consolas" w:cs="Consolas"/>
                <w:color w:val="000000"/>
                <w:sz w:val="20"/>
                <w:lang w:val="en-US"/>
              </w:rPr>
              <w:t>}</w:t>
            </w:r>
          </w:p>
        </w:tc>
      </w:tr>
      <w:tr w:rsidR="000E3B70" w:rsidRPr="00D820BB" w14:paraId="1DBE865E" w14:textId="77777777" w:rsidTr="009B7633">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72F78BE3" w14:textId="77777777" w:rsidR="000E3B70" w:rsidRPr="00D820BB" w:rsidRDefault="000E3B70" w:rsidP="009B763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0E3B70" w:rsidRPr="000C57C5" w14:paraId="38E0AFFA" w14:textId="77777777" w:rsidTr="009B7633">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15EC3950"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b/>
                <w:bCs/>
                <w:color w:val="7F0055"/>
                <w:sz w:val="20"/>
                <w:lang w:val="en-US"/>
              </w:rPr>
              <w:t>public</w:t>
            </w:r>
            <w:r w:rsidRPr="00FC5C6B">
              <w:rPr>
                <w:rFonts w:ascii="Consolas" w:eastAsia="Times New Roman" w:hAnsi="Consolas" w:cs="Consolas"/>
                <w:color w:val="000000"/>
                <w:sz w:val="20"/>
                <w:lang w:val="en-US"/>
              </w:rPr>
              <w:t xml:space="preserve"> </w:t>
            </w:r>
            <w:r w:rsidRPr="00FC5C6B">
              <w:rPr>
                <w:rFonts w:ascii="Consolas" w:eastAsia="Times New Roman" w:hAnsi="Consolas" w:cs="Consolas"/>
                <w:b/>
                <w:bCs/>
                <w:color w:val="7F0055"/>
                <w:sz w:val="20"/>
                <w:lang w:val="en-US"/>
              </w:rPr>
              <w:t>class</w:t>
            </w:r>
            <w:r w:rsidRPr="00FC5C6B">
              <w:rPr>
                <w:rFonts w:ascii="Consolas" w:eastAsia="Times New Roman" w:hAnsi="Consolas" w:cs="Consolas"/>
                <w:color w:val="000000"/>
                <w:sz w:val="20"/>
                <w:lang w:val="en-US"/>
              </w:rPr>
              <w:t xml:space="preserve"> SomeClass {</w:t>
            </w:r>
          </w:p>
          <w:p w14:paraId="225F634B"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private int</w:t>
            </w:r>
            <w:r w:rsidRPr="00FC5C6B">
              <w:rPr>
                <w:rFonts w:ascii="Consolas" w:eastAsia="Times New Roman" w:hAnsi="Consolas" w:cs="Consolas"/>
                <w:color w:val="000000"/>
                <w:sz w:val="20"/>
                <w:lang w:val="en-US"/>
              </w:rPr>
              <w:t xml:space="preserve"> a;</w:t>
            </w:r>
          </w:p>
          <w:p w14:paraId="4867BF81" w14:textId="30ACF34E" w:rsidR="000E3B70" w:rsidRPr="006F6778" w:rsidRDefault="000E3B70" w:rsidP="009B763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private int</w:t>
            </w:r>
            <w:r w:rsidRPr="00FC5C6B">
              <w:rPr>
                <w:rFonts w:ascii="Consolas" w:eastAsia="Times New Roman" w:hAnsi="Consolas" w:cs="Consolas"/>
                <w:color w:val="000000"/>
                <w:sz w:val="20"/>
                <w:lang w:val="en-US"/>
              </w:rPr>
              <w:t xml:space="preserve"> b = 1;</w:t>
            </w:r>
          </w:p>
          <w:p w14:paraId="4F2AA136"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color w:val="000000"/>
                <w:sz w:val="20"/>
                <w:lang w:val="en-US"/>
              </w:rPr>
              <w:tab/>
              <w:t>{</w:t>
            </w:r>
          </w:p>
          <w:p w14:paraId="31777D4B" w14:textId="77777777" w:rsidR="000E3B70" w:rsidRPr="00FC5C6B" w:rsidRDefault="000E3B70" w:rsidP="009B7633">
            <w:pPr>
              <w:autoSpaceDE w:val="0"/>
              <w:autoSpaceDN w:val="0"/>
              <w:adjustRightInd w:val="0"/>
              <w:rPr>
                <w:rFonts w:ascii="Consolas" w:eastAsia="Times New Roman" w:hAnsi="Consolas" w:cs="Consolas"/>
                <w:color w:val="000000"/>
                <w:sz w:val="20"/>
                <w:szCs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szCs w:val="20"/>
                <w:lang w:val="en-US"/>
              </w:rPr>
              <w:t>if</w:t>
            </w:r>
            <w:r w:rsidRPr="00FC5C6B">
              <w:rPr>
                <w:rFonts w:ascii="Consolas" w:eastAsia="Times New Roman" w:hAnsi="Consolas" w:cs="Consolas"/>
                <w:color w:val="000000"/>
                <w:sz w:val="20"/>
                <w:szCs w:val="20"/>
                <w:lang w:val="en-US"/>
              </w:rPr>
              <w:t>(Config.CONF1.equals(</w:t>
            </w:r>
            <w:r w:rsidRPr="00FC5C6B">
              <w:rPr>
                <w:rFonts w:ascii="Consolas" w:eastAsia="Times New Roman" w:hAnsi="Consolas" w:cs="Consolas"/>
                <w:color w:val="2A00FF"/>
                <w:sz w:val="20"/>
                <w:szCs w:val="20"/>
                <w:lang w:val="en-US"/>
              </w:rPr>
              <w:t>"Leading")</w:t>
            </w:r>
            <w:r w:rsidRPr="00FC5C6B">
              <w:rPr>
                <w:rFonts w:ascii="Consolas" w:eastAsia="Times New Roman" w:hAnsi="Consolas" w:cs="Consolas"/>
                <w:color w:val="000000"/>
                <w:sz w:val="20"/>
                <w:szCs w:val="20"/>
                <w:lang w:val="en-US"/>
              </w:rPr>
              <w:t>){</w:t>
            </w:r>
          </w:p>
          <w:p w14:paraId="500E7692" w14:textId="77777777" w:rsidR="000E3B70" w:rsidRPr="00FC5C6B" w:rsidRDefault="000E3B70" w:rsidP="009B7633">
            <w:pPr>
              <w:autoSpaceDE w:val="0"/>
              <w:autoSpaceDN w:val="0"/>
              <w:adjustRightInd w:val="0"/>
              <w:rPr>
                <w:rFonts w:ascii="Consolas" w:eastAsia="Times New Roman" w:hAnsi="Consolas" w:cs="Consolas"/>
                <w:color w:val="000000"/>
                <w:sz w:val="20"/>
                <w:szCs w:val="20"/>
                <w:lang w:val="en-US"/>
              </w:rPr>
            </w:pP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t>a = 0;</w:t>
            </w:r>
          </w:p>
          <w:p w14:paraId="55E78E16" w14:textId="77777777" w:rsidR="000E3B70" w:rsidRPr="00FC5C6B" w:rsidRDefault="000E3B70" w:rsidP="009B7633">
            <w:pPr>
              <w:autoSpaceDE w:val="0"/>
              <w:autoSpaceDN w:val="0"/>
              <w:adjustRightInd w:val="0"/>
              <w:rPr>
                <w:rFonts w:ascii="Consolas" w:eastAsia="Times New Roman" w:hAnsi="Consolas" w:cs="Consolas"/>
                <w:color w:val="000000"/>
                <w:sz w:val="20"/>
                <w:szCs w:val="20"/>
                <w:lang w:val="en-US"/>
              </w:rPr>
            </w:pP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t>}</w:t>
            </w:r>
          </w:p>
          <w:p w14:paraId="2F42D409" w14:textId="77777777" w:rsidR="000E3B70" w:rsidRPr="00FC5C6B" w:rsidRDefault="000E3B70" w:rsidP="009B7633">
            <w:pPr>
              <w:autoSpaceDE w:val="0"/>
              <w:autoSpaceDN w:val="0"/>
              <w:adjustRightInd w:val="0"/>
              <w:rPr>
                <w:rFonts w:ascii="Consolas" w:eastAsia="Times New Roman" w:hAnsi="Consolas" w:cs="Consolas"/>
                <w:color w:val="000000"/>
                <w:sz w:val="20"/>
                <w:szCs w:val="20"/>
                <w:lang w:val="en-US"/>
              </w:rPr>
            </w:pP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r>
            <w:r w:rsidRPr="00FC5C6B">
              <w:rPr>
                <w:rFonts w:ascii="Consolas" w:eastAsia="Times New Roman" w:hAnsi="Consolas" w:cs="Consolas"/>
                <w:b/>
                <w:bCs/>
                <w:color w:val="7F0055"/>
                <w:sz w:val="20"/>
                <w:szCs w:val="20"/>
                <w:lang w:val="en-US"/>
              </w:rPr>
              <w:t>if</w:t>
            </w:r>
            <w:r w:rsidRPr="00FC5C6B">
              <w:rPr>
                <w:rFonts w:ascii="Consolas" w:eastAsia="Times New Roman" w:hAnsi="Consolas" w:cs="Consolas"/>
                <w:color w:val="000000"/>
                <w:sz w:val="20"/>
                <w:szCs w:val="20"/>
                <w:lang w:val="en-US"/>
              </w:rPr>
              <w:t>(Config.CONF1.equals(</w:t>
            </w:r>
            <w:r w:rsidRPr="00FC5C6B">
              <w:rPr>
                <w:rFonts w:ascii="Consolas" w:eastAsia="Times New Roman" w:hAnsi="Consolas" w:cs="Consolas"/>
                <w:color w:val="2A00FF"/>
                <w:sz w:val="20"/>
                <w:szCs w:val="20"/>
                <w:lang w:val="en-US"/>
              </w:rPr>
              <w:t>"Integration")</w:t>
            </w:r>
            <w:r w:rsidRPr="00FC5C6B">
              <w:rPr>
                <w:rFonts w:ascii="Consolas" w:eastAsia="Times New Roman" w:hAnsi="Consolas" w:cs="Consolas"/>
                <w:color w:val="000000"/>
                <w:sz w:val="20"/>
                <w:szCs w:val="20"/>
                <w:lang w:val="en-US"/>
              </w:rPr>
              <w:t>){</w:t>
            </w:r>
          </w:p>
          <w:p w14:paraId="31CD2248" w14:textId="77777777" w:rsidR="000E3B70" w:rsidRPr="00FC5C6B" w:rsidRDefault="000E3B70" w:rsidP="009B7633">
            <w:pPr>
              <w:autoSpaceDE w:val="0"/>
              <w:autoSpaceDN w:val="0"/>
              <w:adjustRightInd w:val="0"/>
              <w:rPr>
                <w:rFonts w:ascii="Consolas" w:eastAsia="Times New Roman" w:hAnsi="Consolas" w:cs="Consolas"/>
                <w:color w:val="000000"/>
                <w:sz w:val="20"/>
                <w:szCs w:val="20"/>
                <w:lang w:val="en-US"/>
              </w:rPr>
            </w:pP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t>a = 1;</w:t>
            </w:r>
          </w:p>
          <w:p w14:paraId="25A8E2CC" w14:textId="77777777" w:rsidR="000E3B70" w:rsidRPr="00FC5C6B" w:rsidRDefault="000E3B70" w:rsidP="009B7633">
            <w:pPr>
              <w:autoSpaceDE w:val="0"/>
              <w:autoSpaceDN w:val="0"/>
              <w:adjustRightInd w:val="0"/>
              <w:rPr>
                <w:rFonts w:ascii="Consolas" w:eastAsia="Times New Roman" w:hAnsi="Consolas" w:cs="Consolas"/>
                <w:color w:val="000000"/>
                <w:sz w:val="20"/>
                <w:lang w:val="en-US"/>
              </w:rPr>
            </w:pPr>
            <w:r w:rsidRPr="00FC5C6B">
              <w:rPr>
                <w:rFonts w:ascii="Consolas" w:eastAsia="Times New Roman" w:hAnsi="Consolas" w:cs="Consolas"/>
                <w:color w:val="000000"/>
                <w:sz w:val="20"/>
                <w:szCs w:val="20"/>
                <w:lang w:val="en-US"/>
              </w:rPr>
              <w:tab/>
            </w:r>
            <w:r w:rsidRPr="00FC5C6B">
              <w:rPr>
                <w:rFonts w:ascii="Consolas" w:eastAsia="Times New Roman" w:hAnsi="Consolas" w:cs="Consolas"/>
                <w:color w:val="000000"/>
                <w:sz w:val="20"/>
                <w:szCs w:val="20"/>
                <w:lang w:val="en-US"/>
              </w:rPr>
              <w:tab/>
              <w:t>}</w:t>
            </w:r>
          </w:p>
          <w:p w14:paraId="5B118041" w14:textId="77777777" w:rsidR="000E3B70" w:rsidRPr="00FC5C6B" w:rsidRDefault="000E3B70" w:rsidP="009B7633">
            <w:pPr>
              <w:autoSpaceDE w:val="0"/>
              <w:autoSpaceDN w:val="0"/>
              <w:adjustRightInd w:val="0"/>
              <w:rPr>
                <w:rFonts w:ascii="Consolas" w:eastAsia="Times New Roman" w:hAnsi="Consolas" w:cs="Consolas"/>
                <w:b/>
                <w:bCs/>
                <w:color w:val="7F0055"/>
                <w:sz w:val="20"/>
                <w:lang w:val="en-US"/>
              </w:rPr>
            </w:pPr>
            <w:r w:rsidRPr="00FC5C6B">
              <w:rPr>
                <w:rFonts w:ascii="Consolas" w:eastAsia="Times New Roman" w:hAnsi="Consolas" w:cs="Consolas"/>
                <w:color w:val="000000"/>
                <w:sz w:val="20"/>
                <w:lang w:val="en-US"/>
              </w:rPr>
              <w:tab/>
              <w:t>}</w:t>
            </w:r>
          </w:p>
          <w:p w14:paraId="497216C7" w14:textId="77777777" w:rsidR="000E3B70" w:rsidRPr="007C7097" w:rsidRDefault="000E3B70" w:rsidP="009B7633">
            <w:pPr>
              <w:autoSpaceDE w:val="0"/>
              <w:autoSpaceDN w:val="0"/>
              <w:adjustRightInd w:val="0"/>
              <w:rPr>
                <w:rFonts w:ascii="Helvetica" w:hAnsi="Helvetica" w:cs="Consolas"/>
                <w:color w:val="000000"/>
                <w:sz w:val="20"/>
                <w:lang w:val="en-US"/>
              </w:rPr>
            </w:pPr>
            <w:r w:rsidRPr="00FC5C6B">
              <w:rPr>
                <w:rFonts w:ascii="Consolas" w:eastAsia="Times New Roman" w:hAnsi="Consolas" w:cs="Consolas"/>
                <w:color w:val="000000"/>
                <w:sz w:val="20"/>
                <w:lang w:val="en-US"/>
              </w:rPr>
              <w:t>}</w:t>
            </w:r>
          </w:p>
        </w:tc>
      </w:tr>
      <w:tr w:rsidR="000D6170" w:rsidRPr="00D820BB" w14:paraId="7AA76520" w14:textId="77777777" w:rsidTr="000E3B70">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2EC29A54" w14:textId="77777777" w:rsidR="000D6170" w:rsidRPr="00D820BB" w:rsidRDefault="000D6170" w:rsidP="000D6170">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0D6170" w:rsidRPr="00D820BB" w14:paraId="4FF0435A" w14:textId="77777777" w:rsidTr="000E3B70">
        <w:tc>
          <w:tcPr>
            <w:tcW w:w="10463" w:type="dxa"/>
            <w:gridSpan w:val="3"/>
            <w:tcBorders>
              <w:left w:val="single" w:sz="12" w:space="0" w:color="auto"/>
              <w:bottom w:val="single" w:sz="12" w:space="0" w:color="auto"/>
              <w:right w:val="single" w:sz="12" w:space="0" w:color="auto"/>
            </w:tcBorders>
            <w:shd w:val="clear" w:color="auto" w:fill="FFFFFF" w:themeFill="background1"/>
          </w:tcPr>
          <w:p w14:paraId="02DF69F3" w14:textId="2A44AFB5" w:rsidR="000D6170" w:rsidRPr="00D820BB" w:rsidRDefault="000D6170" w:rsidP="00FC5C6B">
            <w:pPr>
              <w:rPr>
                <w:rFonts w:ascii="Helvetica" w:hAnsi="Helvetica"/>
                <w:lang w:val="en-US"/>
              </w:rPr>
            </w:pPr>
          </w:p>
        </w:tc>
      </w:tr>
    </w:tbl>
    <w:p w14:paraId="6D1DF111" w14:textId="77777777" w:rsidR="000E3B70" w:rsidRDefault="000E3B70">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0D6170" w:rsidRPr="00D820BB" w14:paraId="7FF3D989" w14:textId="77777777" w:rsidTr="000E3B70">
        <w:tc>
          <w:tcPr>
            <w:tcW w:w="10463" w:type="dxa"/>
            <w:tcBorders>
              <w:top w:val="single" w:sz="12" w:space="0" w:color="auto"/>
              <w:left w:val="single" w:sz="12" w:space="0" w:color="auto"/>
              <w:right w:val="single" w:sz="12" w:space="0" w:color="auto"/>
            </w:tcBorders>
            <w:shd w:val="clear" w:color="auto" w:fill="D9D9D9" w:themeFill="background1" w:themeFillShade="D9"/>
          </w:tcPr>
          <w:p w14:paraId="4F54B6C1" w14:textId="31358437" w:rsidR="000D6170" w:rsidRPr="00D820BB" w:rsidRDefault="000D6170" w:rsidP="000D6170">
            <w:pPr>
              <w:rPr>
                <w:rFonts w:ascii="Helvetica" w:hAnsi="Helvetica"/>
                <w:b/>
                <w:lang w:val="en-US"/>
              </w:rPr>
            </w:pPr>
            <w:r>
              <w:rPr>
                <w:rFonts w:ascii="Helvetica" w:hAnsi="Helvetica"/>
                <w:b/>
                <w:lang w:val="en-US"/>
              </w:rPr>
              <w:lastRenderedPageBreak/>
              <w:t>Mechanics</w:t>
            </w:r>
          </w:p>
        </w:tc>
      </w:tr>
      <w:tr w:rsidR="000D6170" w:rsidRPr="00B15AA0" w14:paraId="526E2CB9" w14:textId="77777777" w:rsidTr="000E3B70">
        <w:tc>
          <w:tcPr>
            <w:tcW w:w="10463" w:type="dxa"/>
            <w:tcBorders>
              <w:left w:val="single" w:sz="12" w:space="0" w:color="auto"/>
              <w:bottom w:val="single" w:sz="12" w:space="0" w:color="auto"/>
              <w:right w:val="single" w:sz="12" w:space="0" w:color="auto"/>
            </w:tcBorders>
            <w:shd w:val="clear" w:color="auto" w:fill="FFFFFF" w:themeFill="background1"/>
          </w:tcPr>
          <w:p w14:paraId="1E3FE1DB" w14:textId="05952595" w:rsidR="000D6170" w:rsidRDefault="00255432" w:rsidP="000D6170">
            <w:pPr>
              <w:rPr>
                <w:rFonts w:ascii="Helvetica" w:hAnsi="Helvetica"/>
                <w:lang w:val="en-US"/>
              </w:rPr>
            </w:pPr>
            <w:r>
              <w:rPr>
                <w:rFonts w:ascii="Helvetica" w:hAnsi="Helvetica"/>
                <w:lang w:val="en-US"/>
              </w:rPr>
              <w:t xml:space="preserve">The algorithm first adds the import of the configuration class to the containing compilation unit. It </w:t>
            </w:r>
            <w:r w:rsidR="0085215A">
              <w:rPr>
                <w:rFonts w:ascii="Helvetica" w:hAnsi="Helvetica"/>
                <w:lang w:val="en-US"/>
              </w:rPr>
              <w:t>then</w:t>
            </w:r>
            <w:r>
              <w:rPr>
                <w:rFonts w:ascii="Helvetica" w:hAnsi="Helvetica"/>
                <w:lang w:val="en-US"/>
              </w:rPr>
              <w:t xml:space="preserve"> (first foreach) builds maps to store the field objects, their positions within the parent container and their initial values to the field’s name. </w:t>
            </w:r>
            <w:r w:rsidR="0085215A">
              <w:rPr>
                <w:rFonts w:ascii="Helvetica" w:hAnsi="Helvetica"/>
                <w:lang w:val="en-US"/>
              </w:rPr>
              <w:t>It also stores the field’s initial value and the ID of the Variant that it is implemented in.</w:t>
            </w:r>
          </w:p>
          <w:p w14:paraId="48ED4B4A" w14:textId="2FCE90C4" w:rsidR="0085215A" w:rsidRDefault="0085215A" w:rsidP="0085215A">
            <w:pPr>
              <w:rPr>
                <w:rFonts w:ascii="Helvetica" w:hAnsi="Helvetica"/>
                <w:lang w:val="en-US"/>
              </w:rPr>
            </w:pPr>
            <w:r>
              <w:rPr>
                <w:rFonts w:ascii="Helvetica" w:hAnsi="Helvetica"/>
                <w:lang w:val="en-US"/>
              </w:rPr>
              <w:t>It then deleted the fields of the leading Variant from the VP’s location and gererates two blocks (to initialize static and non-static fields). In the following foreach it adds the fields to the VP’s location, removes final modifiers (if applicable) and fills the initializer blocks with Variant specific conditional assignments if they have more than one initial values. Finally, it adds the initializer blocks to the VP’s location if they are not empty.</w:t>
            </w:r>
          </w:p>
        </w:tc>
      </w:tr>
      <w:tr w:rsidR="000D6170" w:rsidRPr="000C57C5" w14:paraId="649A0E80" w14:textId="77777777" w:rsidTr="00A013D3">
        <w:tc>
          <w:tcPr>
            <w:tcW w:w="10463" w:type="dxa"/>
            <w:tcBorders>
              <w:left w:val="single" w:sz="12" w:space="0" w:color="auto"/>
              <w:right w:val="single" w:sz="12" w:space="0" w:color="auto"/>
            </w:tcBorders>
            <w:shd w:val="clear" w:color="auto" w:fill="FFFFFF" w:themeFill="background1"/>
          </w:tcPr>
          <w:p w14:paraId="23EC7E59"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Class: vpLocation ← vp.location;</w:t>
            </w:r>
          </w:p>
          <w:p w14:paraId="42B7F4D3" w14:textId="3F3D7D7F" w:rsidR="00FC5C6B" w:rsidRDefault="0085215A" w:rsidP="00FC5C6B">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addConfigurationClassImportIfMissing(vpLocation.containingCompilationUnit);</w:t>
            </w:r>
          </w:p>
          <w:p w14:paraId="2294702B" w14:textId="77777777" w:rsidR="0085215A" w:rsidRPr="006566C7" w:rsidRDefault="0085215A" w:rsidP="00FC5C6B">
            <w:pPr>
              <w:autoSpaceDE w:val="0"/>
              <w:autoSpaceDN w:val="0"/>
              <w:adjustRightInd w:val="0"/>
              <w:rPr>
                <w:rFonts w:ascii="Consolas" w:eastAsia="Times New Roman" w:hAnsi="Consolas" w:cs="Consolas"/>
                <w:color w:val="000000"/>
                <w:sz w:val="20"/>
                <w:szCs w:val="20"/>
                <w:lang w:val="en-US"/>
              </w:rPr>
            </w:pPr>
          </w:p>
          <w:p w14:paraId="263809FC"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Map&lt;String,Field&gt;: fieldToFieldName;</w:t>
            </w:r>
          </w:p>
          <w:p w14:paraId="4EE3DF63"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Map&lt;String,Integer&gt;: positionToFieldName;</w:t>
            </w:r>
          </w:p>
          <w:p w14:paraId="16FDC6D0"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Map&lt;String, Set&lt;Expression&gt;&gt;: initialValuesToFieldName;</w:t>
            </w:r>
          </w:p>
          <w:p w14:paraId="20C0D7FB"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Map&lt;Expression, String&gt;: variantIDToInitialValue;</w:t>
            </w:r>
          </w:p>
          <w:p w14:paraId="212A776D"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p>
          <w:p w14:paraId="75344FC2"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t>foreach</w:t>
            </w:r>
            <w:r w:rsidRPr="006566C7">
              <w:rPr>
                <w:rFonts w:ascii="Consolas" w:eastAsia="Times New Roman" w:hAnsi="Consolas" w:cs="Consolas"/>
                <w:color w:val="000000"/>
                <w:sz w:val="20"/>
                <w:szCs w:val="20"/>
                <w:lang w:val="en-US"/>
              </w:rPr>
              <w:t xml:space="preserve"> Variant:variant </w:t>
            </w:r>
            <w:r w:rsidRPr="006566C7">
              <w:rPr>
                <w:rFonts w:ascii="Cambria Math" w:eastAsia="Times New Roman" w:hAnsi="Cambria Math" w:cs="Cambria Math"/>
                <w:color w:val="000000"/>
                <w:sz w:val="20"/>
                <w:szCs w:val="20"/>
                <w:lang w:val="en-US"/>
              </w:rPr>
              <w:t>∈</w:t>
            </w:r>
            <w:r w:rsidRPr="006566C7">
              <w:rPr>
                <w:rFonts w:ascii="Consolas" w:eastAsia="Times New Roman" w:hAnsi="Consolas" w:cs="Consolas"/>
                <w:color w:val="000000"/>
                <w:sz w:val="20"/>
                <w:szCs w:val="20"/>
                <w:lang w:val="en-US"/>
              </w:rPr>
              <w:t xml:space="preserve"> vp.variants </w:t>
            </w:r>
            <w:r w:rsidRPr="006566C7">
              <w:rPr>
                <w:rFonts w:ascii="Consolas" w:eastAsia="Times New Roman" w:hAnsi="Consolas" w:cs="Consolas"/>
                <w:b/>
                <w:color w:val="000000"/>
                <w:sz w:val="20"/>
                <w:szCs w:val="20"/>
                <w:lang w:val="en-US"/>
              </w:rPr>
              <w:t>do</w:t>
            </w:r>
          </w:p>
          <w:p w14:paraId="72E4CA66"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foreach</w:t>
            </w:r>
            <w:r w:rsidRPr="006566C7">
              <w:rPr>
                <w:rFonts w:ascii="Consolas" w:eastAsia="Times New Roman" w:hAnsi="Consolas" w:cs="Consolas"/>
                <w:color w:val="000000"/>
                <w:sz w:val="20"/>
                <w:szCs w:val="20"/>
                <w:lang w:val="en-US"/>
              </w:rPr>
              <w:t xml:space="preserve"> Field:field </w:t>
            </w:r>
            <w:r w:rsidRPr="006566C7">
              <w:rPr>
                <w:rFonts w:ascii="Cambria Math" w:eastAsia="Times New Roman" w:hAnsi="Cambria Math" w:cs="Cambria Math"/>
                <w:color w:val="000000"/>
                <w:sz w:val="20"/>
                <w:szCs w:val="20"/>
                <w:lang w:val="en-US"/>
              </w:rPr>
              <w:t>∈</w:t>
            </w:r>
            <w:r w:rsidRPr="006566C7">
              <w:rPr>
                <w:rFonts w:ascii="Consolas" w:eastAsia="Times New Roman" w:hAnsi="Consolas" w:cs="Consolas"/>
                <w:color w:val="000000"/>
                <w:sz w:val="20"/>
                <w:szCs w:val="20"/>
                <w:lang w:val="en-US"/>
              </w:rPr>
              <w:t xml:space="preserve"> variant.implementingElements </w:t>
            </w:r>
            <w:r w:rsidRPr="006566C7">
              <w:rPr>
                <w:rFonts w:ascii="Consolas" w:eastAsia="Times New Roman" w:hAnsi="Consolas" w:cs="Consolas"/>
                <w:b/>
                <w:color w:val="000000"/>
                <w:sz w:val="20"/>
                <w:szCs w:val="20"/>
                <w:lang w:val="en-US"/>
              </w:rPr>
              <w:t>do</w:t>
            </w:r>
          </w:p>
          <w:p w14:paraId="4E358DE2" w14:textId="41725910"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t>fieldToFieldName</w:t>
            </w:r>
            <w:r w:rsidR="00773D99">
              <w:rPr>
                <w:rFonts w:ascii="Consolas" w:eastAsia="Times New Roman" w:hAnsi="Consolas" w:cs="Consolas"/>
                <w:color w:val="000000"/>
                <w:sz w:val="20"/>
                <w:szCs w:val="20"/>
                <w:lang w:val="en-US"/>
              </w:rPr>
              <w:t>.</w:t>
            </w:r>
            <w:r w:rsidR="007C2E23">
              <w:rPr>
                <w:rFonts w:ascii="Consolas" w:eastAsia="Times New Roman" w:hAnsi="Consolas" w:cs="Consolas"/>
                <w:color w:val="000000"/>
                <w:sz w:val="20"/>
                <w:szCs w:val="20"/>
                <w:lang w:val="en-US"/>
              </w:rPr>
              <w:t>put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field.name</w:t>
            </w:r>
            <w:r w:rsidR="007C2E23">
              <w:rPr>
                <w:rFonts w:ascii="Consolas" w:eastAsia="Times New Roman" w:hAnsi="Consolas" w:cs="Consolas"/>
                <w:color w:val="000000"/>
                <w:sz w:val="20"/>
                <w:szCs w:val="20"/>
                <w:lang w:val="en-US"/>
              </w:rPr>
              <w:t xml:space="preserve">, </w:t>
            </w:r>
            <w:r w:rsidRPr="006566C7">
              <w:rPr>
                <w:rFonts w:ascii="Consolas" w:eastAsia="Times New Roman" w:hAnsi="Consolas" w:cs="Consolas"/>
                <w:color w:val="000000"/>
                <w:sz w:val="20"/>
                <w:szCs w:val="20"/>
                <w:lang w:val="en-US"/>
              </w:rPr>
              <w:t>field</w:t>
            </w:r>
            <w:r w:rsidR="007C2E23">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w:t>
            </w:r>
          </w:p>
          <w:p w14:paraId="7791076A" w14:textId="7D11A190"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t>positionToFieldName</w:t>
            </w:r>
            <w:r w:rsidR="00773D99">
              <w:rPr>
                <w:rFonts w:ascii="Consolas" w:eastAsia="Times New Roman" w:hAnsi="Consolas" w:cs="Consolas"/>
                <w:color w:val="000000"/>
                <w:sz w:val="20"/>
                <w:szCs w:val="20"/>
                <w:lang w:val="en-US"/>
              </w:rPr>
              <w:t>.</w:t>
            </w:r>
            <w:r w:rsidR="007C2E23">
              <w:rPr>
                <w:rFonts w:ascii="Consolas" w:eastAsia="Times New Roman" w:hAnsi="Consolas" w:cs="Consolas"/>
                <w:color w:val="000000"/>
                <w:sz w:val="20"/>
                <w:szCs w:val="20"/>
                <w:lang w:val="en-US"/>
              </w:rPr>
              <w:t>put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field.name</w:t>
            </w:r>
            <w:r w:rsidR="007C2E23">
              <w:rPr>
                <w:rFonts w:ascii="Consolas" w:eastAsia="Times New Roman" w:hAnsi="Consolas" w:cs="Consolas"/>
                <w:color w:val="000000"/>
                <w:sz w:val="20"/>
                <w:szCs w:val="20"/>
                <w:lang w:val="en-US"/>
              </w:rPr>
              <w:t xml:space="preserve">, </w:t>
            </w:r>
            <w:r w:rsidRPr="006566C7">
              <w:rPr>
                <w:rFonts w:ascii="Consolas" w:eastAsia="Times New Roman" w:hAnsi="Consolas" w:cs="Consolas"/>
                <w:color w:val="000000"/>
                <w:sz w:val="20"/>
                <w:szCs w:val="20"/>
                <w:lang w:val="en-US"/>
              </w:rPr>
              <w:t>field.container.indexOf(field</w:t>
            </w:r>
            <w:r w:rsidR="007C2E23">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w:t>
            </w:r>
          </w:p>
          <w:p w14:paraId="11D6786E"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p>
          <w:p w14:paraId="6BD6BE71" w14:textId="6C20C05C"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if</w:t>
            </w:r>
            <w:r w:rsidRPr="006566C7">
              <w:rPr>
                <w:rFonts w:ascii="Consolas" w:eastAsia="Times New Roman" w:hAnsi="Consolas" w:cs="Consolas"/>
                <w:color w:val="000000"/>
                <w:sz w:val="20"/>
                <w:szCs w:val="20"/>
                <w:lang w:val="en-US"/>
              </w:rPr>
              <w:t xml:space="preserve"> !initialValuesToFieldName</w:t>
            </w:r>
            <w:r w:rsidR="007C2E23">
              <w:rPr>
                <w:rFonts w:ascii="Consolas" w:eastAsia="Times New Roman" w:hAnsi="Consolas" w:cs="Consolas"/>
                <w:color w:val="000000"/>
                <w:sz w:val="20"/>
                <w:szCs w:val="20"/>
                <w:lang w:val="en-US"/>
              </w:rPr>
              <w:t>.get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field.name</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 xml:space="preserve">.contains(field.initialValue) </w:t>
            </w:r>
            <w:r w:rsidRPr="006566C7">
              <w:rPr>
                <w:rFonts w:ascii="Consolas" w:eastAsia="Times New Roman" w:hAnsi="Consolas" w:cs="Consolas"/>
                <w:b/>
                <w:color w:val="000000"/>
                <w:sz w:val="20"/>
                <w:szCs w:val="20"/>
                <w:lang w:val="en-US"/>
              </w:rPr>
              <w:t>then</w:t>
            </w:r>
          </w:p>
          <w:p w14:paraId="2854F4E1" w14:textId="3D865AFA"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t>initialValuesToFieldName</w:t>
            </w:r>
            <w:r w:rsidR="007C2E23">
              <w:rPr>
                <w:rFonts w:ascii="Consolas" w:eastAsia="Times New Roman" w:hAnsi="Consolas" w:cs="Consolas"/>
                <w:color w:val="000000"/>
                <w:sz w:val="20"/>
                <w:szCs w:val="20"/>
                <w:lang w:val="en-US"/>
              </w:rPr>
              <w:t>.get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field.name</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.add(field.initialValue);</w:t>
            </w:r>
          </w:p>
          <w:p w14:paraId="5E433115" w14:textId="77777777" w:rsidR="00FC5C6B" w:rsidRPr="006566C7" w:rsidRDefault="00FC5C6B" w:rsidP="00FC5C6B">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endif</w:t>
            </w:r>
          </w:p>
          <w:p w14:paraId="52BEC832"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p>
          <w:p w14:paraId="68F29182" w14:textId="1EC70C7D" w:rsidR="00FC5C6B" w:rsidRPr="006566C7" w:rsidRDefault="00FC5C6B" w:rsidP="0085215A">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t>variantIDToInitialValue</w:t>
            </w:r>
            <w:r w:rsidR="00773D99">
              <w:rPr>
                <w:rFonts w:ascii="Consolas" w:eastAsia="Times New Roman" w:hAnsi="Consolas" w:cs="Consolas"/>
                <w:color w:val="000000"/>
                <w:sz w:val="20"/>
                <w:szCs w:val="20"/>
                <w:lang w:val="en-US"/>
              </w:rPr>
              <w:t>.</w:t>
            </w:r>
            <w:r w:rsidR="007C2E23">
              <w:rPr>
                <w:rFonts w:ascii="Consolas" w:eastAsia="Times New Roman" w:hAnsi="Consolas" w:cs="Consolas"/>
                <w:color w:val="000000"/>
                <w:sz w:val="20"/>
                <w:szCs w:val="20"/>
                <w:lang w:val="en-US"/>
              </w:rPr>
              <w:t>put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field.initialValue</w:t>
            </w:r>
            <w:r w:rsidR="007C2E23">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 xml:space="preserve"> variant.id</w:t>
            </w:r>
            <w:r w:rsidR="007C2E23">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w:t>
            </w:r>
          </w:p>
          <w:p w14:paraId="3CC50F54" w14:textId="3900397B" w:rsidR="00FC5C6B" w:rsidRPr="006566C7" w:rsidRDefault="00FC5C6B" w:rsidP="00FC5C6B">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color w:val="000000"/>
                <w:sz w:val="20"/>
                <w:szCs w:val="20"/>
                <w:lang w:val="en-US"/>
              </w:rPr>
              <w:tab/>
            </w:r>
            <w:r w:rsidR="008212FA">
              <w:rPr>
                <w:rFonts w:ascii="Consolas" w:eastAsia="Times New Roman" w:hAnsi="Consolas" w:cs="Consolas"/>
                <w:b/>
                <w:color w:val="000000"/>
                <w:sz w:val="20"/>
                <w:szCs w:val="20"/>
                <w:lang w:val="en-US"/>
              </w:rPr>
              <w:t>endforeach</w:t>
            </w:r>
          </w:p>
          <w:p w14:paraId="6EE9E0F4" w14:textId="0D10C81D" w:rsidR="00FC5C6B" w:rsidRPr="006566C7" w:rsidRDefault="008212FA" w:rsidP="00FC5C6B">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endforeach</w:t>
            </w:r>
          </w:p>
          <w:p w14:paraId="1D67EFDF" w14:textId="77777777" w:rsidR="00FC5C6B" w:rsidRDefault="00FC5C6B" w:rsidP="00FC5C6B">
            <w:pPr>
              <w:autoSpaceDE w:val="0"/>
              <w:autoSpaceDN w:val="0"/>
              <w:adjustRightInd w:val="0"/>
              <w:rPr>
                <w:rFonts w:ascii="Consolas" w:eastAsia="Times New Roman" w:hAnsi="Consolas" w:cs="Consolas"/>
                <w:color w:val="000000"/>
                <w:sz w:val="20"/>
                <w:szCs w:val="20"/>
                <w:lang w:val="en-US"/>
              </w:rPr>
            </w:pPr>
          </w:p>
          <w:p w14:paraId="137B270B" w14:textId="58870391" w:rsidR="0085215A" w:rsidRDefault="0085215A" w:rsidP="00FC5C6B">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deleteVariableFieldsFromLeading(vp);</w:t>
            </w:r>
          </w:p>
          <w:p w14:paraId="015E2341" w14:textId="77777777" w:rsidR="0085215A" w:rsidRPr="006566C7" w:rsidRDefault="0085215A" w:rsidP="00FC5C6B">
            <w:pPr>
              <w:autoSpaceDE w:val="0"/>
              <w:autoSpaceDN w:val="0"/>
              <w:adjustRightInd w:val="0"/>
              <w:rPr>
                <w:rFonts w:ascii="Consolas" w:eastAsia="Times New Roman" w:hAnsi="Consolas" w:cs="Consolas"/>
                <w:color w:val="000000"/>
                <w:sz w:val="20"/>
                <w:szCs w:val="20"/>
                <w:lang w:val="en-US"/>
              </w:rPr>
            </w:pPr>
          </w:p>
          <w:p w14:paraId="376A01F9" w14:textId="07507C91"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Bl</w:t>
            </w:r>
            <w:r w:rsidR="0085215A">
              <w:rPr>
                <w:rFonts w:ascii="Consolas" w:eastAsia="Times New Roman" w:hAnsi="Consolas" w:cs="Consolas"/>
                <w:color w:val="000000"/>
                <w:sz w:val="20"/>
                <w:szCs w:val="20"/>
                <w:lang w:val="en-US"/>
              </w:rPr>
              <w:t>ock: nonStaticBlock</w:t>
            </w:r>
            <w:r w:rsidRPr="006566C7">
              <w:rPr>
                <w:rFonts w:ascii="Consolas" w:eastAsia="Times New Roman" w:hAnsi="Consolas" w:cs="Consolas"/>
                <w:color w:val="000000"/>
                <w:sz w:val="20"/>
                <w:szCs w:val="20"/>
                <w:lang w:val="en-US"/>
              </w:rPr>
              <w:t>;</w:t>
            </w:r>
          </w:p>
          <w:p w14:paraId="78DA7DA1" w14:textId="3ECBB12E" w:rsidR="00FC5C6B"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Block</w:t>
            </w:r>
            <w:r w:rsidR="0085215A">
              <w:rPr>
                <w:rFonts w:ascii="Consolas" w:eastAsia="Times New Roman" w:hAnsi="Consolas" w:cs="Consolas"/>
                <w:color w:val="000000"/>
                <w:sz w:val="20"/>
                <w:szCs w:val="20"/>
                <w:lang w:val="en-US"/>
              </w:rPr>
              <w:t>: staticBlock</w:t>
            </w:r>
            <w:r w:rsidRPr="006566C7">
              <w:rPr>
                <w:rFonts w:ascii="Consolas" w:eastAsia="Times New Roman" w:hAnsi="Consolas" w:cs="Consolas"/>
                <w:color w:val="000000"/>
                <w:sz w:val="20"/>
                <w:szCs w:val="20"/>
                <w:lang w:val="en-US"/>
              </w:rPr>
              <w:t>;</w:t>
            </w:r>
          </w:p>
          <w:p w14:paraId="2759008A" w14:textId="68770BD1" w:rsidR="0085215A" w:rsidRPr="006566C7" w:rsidRDefault="0085215A" w:rsidP="00FC5C6B">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staticBlock.modifiers.add(new Final());</w:t>
            </w:r>
          </w:p>
          <w:p w14:paraId="711270F6"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p>
          <w:p w14:paraId="6B8487B9"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t>foreach</w:t>
            </w:r>
            <w:r w:rsidRPr="006566C7">
              <w:rPr>
                <w:rFonts w:ascii="Consolas" w:eastAsia="Times New Roman" w:hAnsi="Consolas" w:cs="Consolas"/>
                <w:color w:val="000000"/>
                <w:sz w:val="20"/>
                <w:szCs w:val="20"/>
                <w:lang w:val="en-US"/>
              </w:rPr>
              <w:t xml:space="preserve"> String: fieldName </w:t>
            </w:r>
            <w:r w:rsidRPr="006566C7">
              <w:rPr>
                <w:rFonts w:ascii="Cambria Math" w:eastAsia="Times New Roman" w:hAnsi="Cambria Math" w:cs="Cambria Math"/>
                <w:color w:val="000000"/>
                <w:sz w:val="20"/>
                <w:szCs w:val="20"/>
                <w:lang w:val="en-US"/>
              </w:rPr>
              <w:t>∈</w:t>
            </w:r>
            <w:r w:rsidRPr="006566C7">
              <w:rPr>
                <w:rFonts w:ascii="Consolas" w:eastAsia="Times New Roman" w:hAnsi="Consolas" w:cs="Consolas"/>
                <w:color w:val="000000"/>
                <w:sz w:val="20"/>
                <w:szCs w:val="20"/>
                <w:lang w:val="en-US"/>
              </w:rPr>
              <w:t xml:space="preserve"> fieldToFieldName.keys </w:t>
            </w:r>
            <w:r w:rsidRPr="006566C7">
              <w:rPr>
                <w:rFonts w:ascii="Consolas" w:eastAsia="Times New Roman" w:hAnsi="Consolas" w:cs="Consolas"/>
                <w:b/>
                <w:color w:val="000000"/>
                <w:sz w:val="20"/>
                <w:szCs w:val="20"/>
                <w:lang w:val="en-US"/>
              </w:rPr>
              <w:t>do</w:t>
            </w:r>
          </w:p>
          <w:p w14:paraId="5657B5DF" w14:textId="32CFEF9A"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Field: field ← fieldToFieldName</w:t>
            </w:r>
            <w:r w:rsidR="007C2E23">
              <w:rPr>
                <w:rFonts w:ascii="Consolas" w:eastAsia="Times New Roman" w:hAnsi="Consolas" w:cs="Consolas"/>
                <w:color w:val="000000"/>
                <w:sz w:val="20"/>
                <w:szCs w:val="20"/>
                <w:lang w:val="en-US"/>
              </w:rPr>
              <w:t>.get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 xml:space="preserve">fieldName </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w:t>
            </w:r>
          </w:p>
          <w:p w14:paraId="7DE91AFA" w14:textId="0586376C"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int: fieldPos ← positionToFieldName</w:t>
            </w:r>
            <w:r w:rsidR="007C2E23">
              <w:rPr>
                <w:rFonts w:ascii="Consolas" w:eastAsia="Times New Roman" w:hAnsi="Consolas" w:cs="Consolas"/>
                <w:color w:val="000000"/>
                <w:sz w:val="20"/>
                <w:szCs w:val="20"/>
                <w:lang w:val="en-US"/>
              </w:rPr>
              <w:t>.get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 xml:space="preserve">fieldName </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w:t>
            </w:r>
          </w:p>
          <w:p w14:paraId="72BCE965" w14:textId="31C17CB9"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List&lt; Expression &gt;: initialValues ← initialValuesToFieldName</w:t>
            </w:r>
            <w:r w:rsidR="007C2E23">
              <w:rPr>
                <w:rFonts w:ascii="Consolas" w:eastAsia="Times New Roman" w:hAnsi="Consolas" w:cs="Consolas"/>
                <w:color w:val="000000"/>
                <w:sz w:val="20"/>
                <w:szCs w:val="20"/>
                <w:lang w:val="en-US"/>
              </w:rPr>
              <w:t>.get</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fieldName</w:t>
            </w:r>
            <w:r w:rsidR="00773D99">
              <w:rPr>
                <w:rFonts w:ascii="Consolas" w:eastAsia="Times New Roman" w:hAnsi="Consolas" w:cs="Consolas"/>
                <w:color w:val="000000"/>
                <w:sz w:val="20"/>
                <w:szCs w:val="20"/>
                <w:lang w:val="en-US"/>
              </w:rPr>
              <w:t>)</w:t>
            </w:r>
            <w:r w:rsidRPr="006566C7">
              <w:rPr>
                <w:rFonts w:ascii="Consolas" w:eastAsia="Times New Roman" w:hAnsi="Consolas" w:cs="Consolas"/>
                <w:color w:val="000000"/>
                <w:sz w:val="20"/>
                <w:szCs w:val="20"/>
                <w:lang w:val="en-US"/>
              </w:rPr>
              <w:t>;</w:t>
            </w:r>
          </w:p>
          <w:p w14:paraId="5452BC34"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p>
          <w:p w14:paraId="050B021E"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vpLocation.add(fieldPos, field);</w:t>
            </w:r>
          </w:p>
          <w:p w14:paraId="125CE99B"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removeFinalModifier(field);</w:t>
            </w:r>
          </w:p>
          <w:p w14:paraId="117A9556"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p>
          <w:p w14:paraId="26BFB64C"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if</w:t>
            </w:r>
            <w:r w:rsidRPr="006566C7">
              <w:rPr>
                <w:rFonts w:ascii="Consolas" w:eastAsia="Times New Roman" w:hAnsi="Consolas" w:cs="Consolas"/>
                <w:color w:val="000000"/>
                <w:sz w:val="20"/>
                <w:szCs w:val="20"/>
                <w:lang w:val="en-US"/>
              </w:rPr>
              <w:t xml:space="preserve"> initialValues.size &gt; 1 </w:t>
            </w:r>
            <w:r w:rsidRPr="006566C7">
              <w:rPr>
                <w:rFonts w:ascii="Consolas" w:eastAsia="Times New Roman" w:hAnsi="Consolas" w:cs="Consolas"/>
                <w:b/>
                <w:color w:val="000000"/>
                <w:sz w:val="20"/>
                <w:szCs w:val="20"/>
                <w:lang w:val="en-US"/>
              </w:rPr>
              <w:t>then</w:t>
            </w:r>
          </w:p>
          <w:p w14:paraId="23C141FA"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t>field.initialValue ← null;</w:t>
            </w:r>
          </w:p>
          <w:p w14:paraId="368BF598" w14:textId="0BE41C7F" w:rsidR="003E4629" w:rsidRPr="006566C7" w:rsidRDefault="003E4629"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tab/>
            </w:r>
            <w:r w:rsidRPr="006566C7">
              <w:rPr>
                <w:rFonts w:ascii="Consolas" w:eastAsia="Times New Roman" w:hAnsi="Consolas" w:cs="Consolas"/>
                <w:b/>
                <w:color w:val="000000"/>
                <w:sz w:val="20"/>
                <w:szCs w:val="20"/>
                <w:lang w:val="en-US"/>
              </w:rPr>
              <w:tab/>
              <w:t>if</w:t>
            </w:r>
            <w:r w:rsidRPr="006566C7">
              <w:rPr>
                <w:rFonts w:ascii="Consolas" w:eastAsia="Times New Roman" w:hAnsi="Consolas" w:cs="Consolas"/>
                <w:color w:val="000000"/>
                <w:sz w:val="20"/>
                <w:szCs w:val="20"/>
                <w:lang w:val="en-US"/>
              </w:rPr>
              <w:t xml:space="preserve"> isStatic(field) </w:t>
            </w:r>
            <w:r w:rsidRPr="006566C7">
              <w:rPr>
                <w:rFonts w:ascii="Consolas" w:eastAsia="Times New Roman" w:hAnsi="Consolas" w:cs="Consolas"/>
                <w:b/>
                <w:color w:val="000000"/>
                <w:sz w:val="20"/>
                <w:szCs w:val="20"/>
                <w:lang w:val="en-US"/>
              </w:rPr>
              <w:t>then</w:t>
            </w:r>
          </w:p>
          <w:p w14:paraId="47539DEF" w14:textId="659A903B" w:rsidR="003E4629" w:rsidRPr="006566C7" w:rsidRDefault="00A013D3" w:rsidP="003E4629">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003E4629"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createFieldConditionalInitialization(</w:t>
            </w:r>
            <w:r w:rsidR="003E4629" w:rsidRPr="006566C7">
              <w:rPr>
                <w:rFonts w:ascii="Consolas" w:eastAsia="Times New Roman" w:hAnsi="Consolas" w:cs="Consolas"/>
                <w:color w:val="000000"/>
                <w:sz w:val="20"/>
                <w:szCs w:val="20"/>
                <w:lang w:val="en-US"/>
              </w:rPr>
              <w:t>initialValues, staticBlock</w:t>
            </w:r>
            <w:r w:rsidRPr="006566C7">
              <w:rPr>
                <w:rFonts w:ascii="Consolas" w:eastAsia="Times New Roman" w:hAnsi="Consolas" w:cs="Consolas"/>
                <w:color w:val="000000"/>
                <w:sz w:val="20"/>
                <w:szCs w:val="20"/>
                <w:lang w:val="en-US"/>
              </w:rPr>
              <w:t>);</w:t>
            </w:r>
            <w:r w:rsidR="003E4629" w:rsidRPr="006566C7">
              <w:rPr>
                <w:rFonts w:ascii="Consolas" w:eastAsia="Times New Roman" w:hAnsi="Consolas" w:cs="Consolas"/>
                <w:color w:val="000000"/>
                <w:sz w:val="20"/>
                <w:szCs w:val="20"/>
                <w:lang w:val="en-US"/>
              </w:rPr>
              <w:t xml:space="preserve"> </w:t>
            </w:r>
          </w:p>
          <w:p w14:paraId="777F4286" w14:textId="77777777" w:rsidR="00190FCD" w:rsidRPr="006566C7" w:rsidRDefault="003E4629" w:rsidP="00190FCD">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endif</w:t>
            </w:r>
          </w:p>
          <w:p w14:paraId="7AAB89D8" w14:textId="2ED63D15" w:rsidR="003E4629" w:rsidRPr="006566C7" w:rsidRDefault="00190FCD" w:rsidP="003E4629">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001F3749" w:rsidRPr="006566C7">
              <w:rPr>
                <w:rFonts w:ascii="Consolas" w:eastAsia="Times New Roman" w:hAnsi="Consolas" w:cs="Consolas"/>
                <w:b/>
                <w:color w:val="000000"/>
                <w:sz w:val="20"/>
                <w:szCs w:val="20"/>
                <w:lang w:val="en-US"/>
              </w:rPr>
              <w:t>else</w:t>
            </w:r>
          </w:p>
          <w:p w14:paraId="169ECFE7" w14:textId="74E45AE0" w:rsidR="003E4629" w:rsidRPr="006566C7" w:rsidRDefault="003E4629" w:rsidP="00190FCD">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t>createFieldConditionalInitialization(initialValues, nonStaticBlock);</w:t>
            </w:r>
          </w:p>
          <w:p w14:paraId="7D693F80" w14:textId="43E31637" w:rsidR="00FC5C6B" w:rsidRPr="006566C7" w:rsidRDefault="003E4629"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endelse</w:t>
            </w:r>
          </w:p>
          <w:p w14:paraId="49B60916" w14:textId="77777777" w:rsidR="00FC5C6B" w:rsidRPr="006566C7" w:rsidRDefault="00FC5C6B" w:rsidP="00FC5C6B">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color w:val="000000"/>
                <w:sz w:val="20"/>
                <w:szCs w:val="20"/>
                <w:lang w:val="en-US"/>
              </w:rPr>
              <w:tab/>
            </w:r>
            <w:r w:rsidRPr="006566C7">
              <w:rPr>
                <w:rFonts w:ascii="Consolas" w:eastAsia="Times New Roman" w:hAnsi="Consolas" w:cs="Consolas"/>
                <w:b/>
                <w:color w:val="000000"/>
                <w:sz w:val="20"/>
                <w:szCs w:val="20"/>
                <w:lang w:val="en-US"/>
              </w:rPr>
              <w:t>endif</w:t>
            </w:r>
          </w:p>
          <w:p w14:paraId="678766EF" w14:textId="55B36A92" w:rsidR="00FC5C6B" w:rsidRPr="006566C7" w:rsidRDefault="008212FA" w:rsidP="00FC5C6B">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endforeach</w:t>
            </w:r>
          </w:p>
          <w:p w14:paraId="5084C5C6"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p>
          <w:p w14:paraId="75FEB706" w14:textId="77777777" w:rsidR="006F6778" w:rsidRDefault="006F6778" w:rsidP="00FC5C6B">
            <w:pPr>
              <w:autoSpaceDE w:val="0"/>
              <w:autoSpaceDN w:val="0"/>
              <w:adjustRightInd w:val="0"/>
              <w:rPr>
                <w:rFonts w:ascii="Consolas" w:eastAsia="Times New Roman" w:hAnsi="Consolas" w:cs="Consolas"/>
                <w:b/>
                <w:color w:val="000000"/>
                <w:sz w:val="20"/>
                <w:szCs w:val="20"/>
                <w:lang w:val="en-US"/>
              </w:rPr>
            </w:pPr>
          </w:p>
          <w:p w14:paraId="10A42CCD"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lastRenderedPageBreak/>
              <w:t>if</w:t>
            </w:r>
            <w:r w:rsidRPr="006566C7">
              <w:rPr>
                <w:rFonts w:ascii="Consolas" w:eastAsia="Times New Roman" w:hAnsi="Consolas" w:cs="Consolas"/>
                <w:color w:val="000000"/>
                <w:sz w:val="20"/>
                <w:szCs w:val="20"/>
                <w:lang w:val="en-US"/>
              </w:rPr>
              <w:t xml:space="preserve"> staticBlock.size &gt; 0 </w:t>
            </w:r>
            <w:r w:rsidRPr="006566C7">
              <w:rPr>
                <w:rFonts w:ascii="Consolas" w:eastAsia="Times New Roman" w:hAnsi="Consolas" w:cs="Consolas"/>
                <w:b/>
                <w:color w:val="000000"/>
                <w:sz w:val="20"/>
                <w:szCs w:val="20"/>
                <w:lang w:val="en-US"/>
              </w:rPr>
              <w:t>then</w:t>
            </w:r>
          </w:p>
          <w:p w14:paraId="05576F38"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vpLocation.add(staticBlock);</w:t>
            </w:r>
          </w:p>
          <w:p w14:paraId="06527A69" w14:textId="77777777" w:rsidR="00FC5C6B" w:rsidRPr="006566C7" w:rsidRDefault="00FC5C6B" w:rsidP="00FC5C6B">
            <w:pPr>
              <w:autoSpaceDE w:val="0"/>
              <w:autoSpaceDN w:val="0"/>
              <w:adjustRightInd w:val="0"/>
              <w:rPr>
                <w:rFonts w:ascii="Consolas" w:eastAsia="Times New Roman" w:hAnsi="Consolas" w:cs="Consolas"/>
                <w:b/>
                <w:color w:val="000000"/>
                <w:sz w:val="20"/>
                <w:szCs w:val="20"/>
                <w:lang w:val="en-US"/>
              </w:rPr>
            </w:pPr>
            <w:r w:rsidRPr="006566C7">
              <w:rPr>
                <w:rFonts w:ascii="Consolas" w:eastAsia="Times New Roman" w:hAnsi="Consolas" w:cs="Consolas"/>
                <w:b/>
                <w:color w:val="000000"/>
                <w:sz w:val="20"/>
                <w:szCs w:val="20"/>
                <w:lang w:val="en-US"/>
              </w:rPr>
              <w:t>endif</w:t>
            </w:r>
          </w:p>
          <w:p w14:paraId="252EB110"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t>if</w:t>
            </w:r>
            <w:r w:rsidRPr="006566C7">
              <w:rPr>
                <w:rFonts w:ascii="Consolas" w:eastAsia="Times New Roman" w:hAnsi="Consolas" w:cs="Consolas"/>
                <w:color w:val="000000"/>
                <w:sz w:val="20"/>
                <w:szCs w:val="20"/>
                <w:lang w:val="en-US"/>
              </w:rPr>
              <w:t xml:space="preserve"> nonStaticBlock.size &gt; 0 </w:t>
            </w:r>
            <w:r w:rsidRPr="006566C7">
              <w:rPr>
                <w:rFonts w:ascii="Consolas" w:eastAsia="Times New Roman" w:hAnsi="Consolas" w:cs="Consolas"/>
                <w:b/>
                <w:color w:val="000000"/>
                <w:sz w:val="20"/>
                <w:szCs w:val="20"/>
                <w:lang w:val="en-US"/>
              </w:rPr>
              <w:t>then</w:t>
            </w:r>
          </w:p>
          <w:p w14:paraId="0B4B7F05" w14:textId="77777777" w:rsidR="00FC5C6B" w:rsidRPr="006566C7" w:rsidRDefault="00FC5C6B" w:rsidP="00FC5C6B">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color w:val="000000"/>
                <w:sz w:val="20"/>
                <w:szCs w:val="20"/>
                <w:lang w:val="en-US"/>
              </w:rPr>
              <w:tab/>
              <w:t>vpLocation.add(nonStaticBlock);</w:t>
            </w:r>
          </w:p>
          <w:p w14:paraId="67B6A30D" w14:textId="6A548BE0" w:rsidR="000D6170" w:rsidRPr="007C7097" w:rsidRDefault="00FC5C6B" w:rsidP="00FC5C6B">
            <w:pPr>
              <w:rPr>
                <w:rFonts w:ascii="Helvetica" w:hAnsi="Helvetica"/>
                <w:lang w:val="en-US"/>
              </w:rPr>
            </w:pPr>
            <w:r w:rsidRPr="006566C7">
              <w:rPr>
                <w:rFonts w:ascii="Consolas" w:eastAsia="Times New Roman" w:hAnsi="Consolas" w:cs="Consolas"/>
                <w:b/>
                <w:color w:val="000000"/>
                <w:sz w:val="20"/>
                <w:szCs w:val="20"/>
                <w:lang w:val="en-US"/>
              </w:rPr>
              <w:t>endif</w:t>
            </w:r>
          </w:p>
        </w:tc>
      </w:tr>
      <w:tr w:rsidR="00A013D3" w:rsidRPr="00D103A6" w14:paraId="378396C2" w14:textId="77777777" w:rsidTr="000E3B70">
        <w:tc>
          <w:tcPr>
            <w:tcW w:w="10463" w:type="dxa"/>
            <w:tcBorders>
              <w:left w:val="single" w:sz="12" w:space="0" w:color="auto"/>
              <w:bottom w:val="single" w:sz="12" w:space="0" w:color="auto"/>
              <w:right w:val="single" w:sz="12" w:space="0" w:color="auto"/>
            </w:tcBorders>
            <w:shd w:val="clear" w:color="auto" w:fill="FFFFFF" w:themeFill="background1"/>
          </w:tcPr>
          <w:p w14:paraId="445C8600" w14:textId="6B83C284" w:rsidR="00A013D3" w:rsidRPr="006566C7" w:rsidRDefault="00A013D3" w:rsidP="00A013D3">
            <w:pPr>
              <w:rPr>
                <w:rFonts w:ascii="Consolas" w:eastAsia="Times New Roman" w:hAnsi="Consolas" w:cs="Consolas"/>
                <w:b/>
                <w:color w:val="000000"/>
                <w:sz w:val="20"/>
                <w:szCs w:val="20"/>
                <w:lang w:val="en-US"/>
              </w:rPr>
            </w:pPr>
            <w:r w:rsidRPr="006566C7">
              <w:rPr>
                <w:rFonts w:ascii="Consolas" w:eastAsia="Times New Roman" w:hAnsi="Consolas" w:cs="Consolas"/>
                <w:b/>
                <w:color w:val="000000"/>
                <w:sz w:val="20"/>
                <w:szCs w:val="20"/>
                <w:lang w:val="en-US"/>
              </w:rPr>
              <w:lastRenderedPageBreak/>
              <w:t>// ---------------------------------------------------------------------------</w:t>
            </w:r>
          </w:p>
          <w:p w14:paraId="2C8D8225" w14:textId="6BCD0B8F" w:rsidR="00A013D3" w:rsidRPr="006566C7" w:rsidRDefault="00A013D3" w:rsidP="00A013D3">
            <w:pPr>
              <w:rPr>
                <w:rFonts w:ascii="Consolas" w:hAnsi="Consolas" w:cs="Consolas"/>
                <w:b/>
                <w:sz w:val="20"/>
                <w:szCs w:val="20"/>
                <w:lang w:val="en-US"/>
              </w:rPr>
            </w:pPr>
            <w:r w:rsidRPr="006566C7">
              <w:rPr>
                <w:rFonts w:ascii="Consolas" w:hAnsi="Consolas" w:cs="Consolas"/>
                <w:b/>
                <w:sz w:val="20"/>
                <w:szCs w:val="20"/>
                <w:lang w:val="en-US"/>
              </w:rPr>
              <w:t>// Function: createFieldConditionalInitialization</w:t>
            </w:r>
          </w:p>
          <w:p w14:paraId="4BC69E9B" w14:textId="3E510593" w:rsidR="00A013D3" w:rsidRPr="006566C7" w:rsidRDefault="00A013D3" w:rsidP="00A013D3">
            <w:pPr>
              <w:rPr>
                <w:rFonts w:ascii="Consolas" w:hAnsi="Consolas" w:cs="Consolas"/>
                <w:b/>
                <w:sz w:val="20"/>
                <w:szCs w:val="20"/>
                <w:lang w:val="en-US"/>
              </w:rPr>
            </w:pPr>
            <w:r w:rsidRPr="006566C7">
              <w:rPr>
                <w:rFonts w:ascii="Consolas" w:hAnsi="Consolas" w:cs="Consolas"/>
                <w:b/>
                <w:sz w:val="20"/>
                <w:szCs w:val="20"/>
                <w:lang w:val="en-US"/>
              </w:rPr>
              <w:t xml:space="preserve">// </w:t>
            </w:r>
            <w:r w:rsidR="003E4629" w:rsidRPr="006566C7">
              <w:rPr>
                <w:rFonts w:ascii="Consolas" w:hAnsi="Consolas" w:cs="Consolas"/>
                <w:b/>
                <w:sz w:val="20"/>
                <w:szCs w:val="20"/>
                <w:lang w:val="en-US"/>
              </w:rPr>
              <w:t>Creates a new conition</w:t>
            </w:r>
            <w:r w:rsidRPr="006566C7">
              <w:rPr>
                <w:rFonts w:ascii="Consolas" w:hAnsi="Consolas" w:cs="Consolas"/>
                <w:b/>
                <w:sz w:val="20"/>
                <w:szCs w:val="20"/>
                <w:lang w:val="en-US"/>
              </w:rPr>
              <w:t xml:space="preserve"> </w:t>
            </w:r>
            <w:r w:rsidR="003E4629" w:rsidRPr="006566C7">
              <w:rPr>
                <w:rFonts w:ascii="Consolas" w:hAnsi="Consolas" w:cs="Consolas"/>
                <w:b/>
                <w:sz w:val="20"/>
                <w:szCs w:val="20"/>
                <w:lang w:val="en-US"/>
              </w:rPr>
              <w:t>to initialize a field</w:t>
            </w:r>
            <w:r w:rsidRPr="006566C7">
              <w:rPr>
                <w:rFonts w:ascii="Consolas" w:hAnsi="Consolas" w:cs="Consolas"/>
                <w:b/>
                <w:sz w:val="20"/>
                <w:szCs w:val="20"/>
                <w:lang w:val="en-US"/>
              </w:rPr>
              <w:t>.</w:t>
            </w:r>
          </w:p>
          <w:p w14:paraId="6A5FEF84" w14:textId="55173A07" w:rsidR="00E36E21" w:rsidRDefault="00A013D3" w:rsidP="003E4629">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t>Input</w:t>
            </w:r>
            <w:r w:rsidRPr="006566C7">
              <w:rPr>
                <w:rFonts w:ascii="Consolas" w:eastAsia="Times New Roman" w:hAnsi="Consolas" w:cs="Consolas"/>
                <w:color w:val="000000"/>
                <w:sz w:val="20"/>
                <w:szCs w:val="20"/>
                <w:lang w:val="en-US"/>
              </w:rPr>
              <w:t xml:space="preserve">: </w:t>
            </w:r>
            <w:r w:rsidRPr="006566C7">
              <w:rPr>
                <w:rFonts w:ascii="Consolas" w:eastAsia="Times New Roman" w:hAnsi="Consolas" w:cs="Consolas"/>
                <w:color w:val="000000"/>
                <w:sz w:val="20"/>
                <w:szCs w:val="20"/>
                <w:lang w:val="en-US"/>
              </w:rPr>
              <w:tab/>
            </w:r>
            <w:r w:rsidR="00E36E21">
              <w:rPr>
                <w:rFonts w:ascii="Consolas" w:eastAsia="Times New Roman" w:hAnsi="Consolas" w:cs="Consolas"/>
                <w:color w:val="000000"/>
                <w:sz w:val="20"/>
                <w:szCs w:val="20"/>
                <w:lang w:val="en-US"/>
              </w:rPr>
              <w:t>VariationPoint: vp // the variation point</w:t>
            </w:r>
          </w:p>
          <w:p w14:paraId="3C7D5CA1" w14:textId="72B2CCAD" w:rsidR="00E36E21" w:rsidRDefault="00E36E21" w:rsidP="003E4629">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ab/>
            </w:r>
            <w:r>
              <w:rPr>
                <w:rFonts w:ascii="Consolas" w:eastAsia="Times New Roman" w:hAnsi="Consolas" w:cs="Consolas"/>
                <w:color w:val="000000"/>
                <w:sz w:val="20"/>
                <w:szCs w:val="20"/>
                <w:lang w:val="en-US"/>
              </w:rPr>
              <w:tab/>
            </w:r>
            <w:r>
              <w:rPr>
                <w:rFonts w:ascii="Consolas" w:eastAsia="Times New Roman" w:hAnsi="Consolas" w:cs="Consolas"/>
                <w:color w:val="000000"/>
                <w:sz w:val="20"/>
                <w:szCs w:val="20"/>
                <w:lang w:val="en-US"/>
              </w:rPr>
              <w:tab/>
            </w:r>
            <w:r w:rsidRPr="006566C7">
              <w:rPr>
                <w:rFonts w:ascii="Consolas" w:eastAsia="Times New Roman" w:hAnsi="Consolas" w:cs="Consolas"/>
                <w:color w:val="000000"/>
                <w:sz w:val="20"/>
                <w:lang w:val="en-US"/>
              </w:rPr>
              <w:t>Block: block; // the block to add the condition to</w:t>
            </w:r>
          </w:p>
          <w:p w14:paraId="1C5E5F89" w14:textId="00DDDACE" w:rsidR="00A013D3" w:rsidRDefault="00E36E21" w:rsidP="003E462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szCs w:val="20"/>
                <w:lang w:val="en-US"/>
              </w:rPr>
              <w:tab/>
            </w:r>
            <w:r>
              <w:rPr>
                <w:rFonts w:ascii="Consolas" w:eastAsia="Times New Roman" w:hAnsi="Consolas" w:cs="Consolas"/>
                <w:color w:val="000000"/>
                <w:sz w:val="20"/>
                <w:szCs w:val="20"/>
                <w:lang w:val="en-US"/>
              </w:rPr>
              <w:tab/>
            </w:r>
            <w:r>
              <w:rPr>
                <w:rFonts w:ascii="Consolas" w:eastAsia="Times New Roman" w:hAnsi="Consolas" w:cs="Consolas"/>
                <w:color w:val="000000"/>
                <w:sz w:val="20"/>
                <w:szCs w:val="20"/>
                <w:lang w:val="en-US"/>
              </w:rPr>
              <w:tab/>
            </w:r>
            <w:r w:rsidR="00A013D3" w:rsidRPr="006566C7">
              <w:rPr>
                <w:rFonts w:ascii="Consolas" w:eastAsia="Times New Roman" w:hAnsi="Consolas" w:cs="Consolas"/>
                <w:color w:val="000000"/>
                <w:sz w:val="20"/>
                <w:lang w:val="en-US"/>
              </w:rPr>
              <w:t>List&lt; Expression &gt;: initialValues</w:t>
            </w:r>
            <w:r w:rsidR="00A013D3" w:rsidRPr="006566C7">
              <w:rPr>
                <w:rFonts w:ascii="Consolas" w:eastAsia="Times New Roman" w:hAnsi="Consolas" w:cs="Consolas"/>
                <w:color w:val="000000"/>
                <w:sz w:val="20"/>
                <w:szCs w:val="20"/>
                <w:lang w:val="en-US"/>
              </w:rPr>
              <w:t>; // the ini</w:t>
            </w:r>
            <w:r>
              <w:rPr>
                <w:rFonts w:ascii="Consolas" w:eastAsia="Times New Roman" w:hAnsi="Consolas" w:cs="Consolas"/>
                <w:color w:val="000000"/>
                <w:sz w:val="20"/>
                <w:szCs w:val="20"/>
                <w:lang w:val="en-US"/>
              </w:rPr>
              <w:t>tial values of for the field</w:t>
            </w:r>
          </w:p>
          <w:p w14:paraId="0BB3B56B" w14:textId="77D2BB14" w:rsidR="00E36E21" w:rsidRPr="006566C7" w:rsidRDefault="00E36E21" w:rsidP="003E462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ab/>
            </w:r>
            <w:r>
              <w:rPr>
                <w:rFonts w:ascii="Consolas" w:eastAsia="Times New Roman" w:hAnsi="Consolas" w:cs="Consolas"/>
                <w:color w:val="000000"/>
                <w:sz w:val="20"/>
                <w:lang w:val="en-US"/>
              </w:rPr>
              <w:tab/>
            </w:r>
            <w:r>
              <w:rPr>
                <w:rFonts w:ascii="Consolas" w:eastAsia="Times New Roman" w:hAnsi="Consolas" w:cs="Consolas"/>
                <w:color w:val="000000"/>
                <w:sz w:val="20"/>
                <w:lang w:val="en-US"/>
              </w:rPr>
              <w:tab/>
            </w:r>
            <w:r w:rsidRPr="006566C7">
              <w:rPr>
                <w:rFonts w:ascii="Consolas" w:eastAsia="Times New Roman" w:hAnsi="Consolas" w:cs="Consolas"/>
                <w:color w:val="000000"/>
                <w:sz w:val="20"/>
                <w:szCs w:val="20"/>
                <w:lang w:val="en-US"/>
              </w:rPr>
              <w:t>Map&lt;Expression, String&gt;</w:t>
            </w:r>
            <w:r>
              <w:rPr>
                <w:rFonts w:ascii="Consolas" w:eastAsia="Times New Roman" w:hAnsi="Consolas" w:cs="Consolas"/>
                <w:color w:val="000000"/>
                <w:sz w:val="20"/>
                <w:szCs w:val="20"/>
                <w:lang w:val="en-US"/>
              </w:rPr>
              <w:t xml:space="preserve">: </w:t>
            </w:r>
            <w:r w:rsidRPr="006566C7">
              <w:rPr>
                <w:rFonts w:ascii="Consolas" w:eastAsia="Times New Roman" w:hAnsi="Consolas" w:cs="Consolas"/>
                <w:color w:val="000000"/>
                <w:sz w:val="20"/>
                <w:lang w:val="en-US"/>
              </w:rPr>
              <w:t>variantIDToInitialValue</w:t>
            </w:r>
            <w:r>
              <w:rPr>
                <w:rFonts w:ascii="Consolas" w:eastAsia="Times New Roman" w:hAnsi="Consolas" w:cs="Consolas"/>
                <w:color w:val="000000"/>
                <w:sz w:val="20"/>
                <w:lang w:val="en-US"/>
              </w:rPr>
              <w:t xml:space="preserve"> // variant ids of the initial values</w:t>
            </w:r>
          </w:p>
          <w:p w14:paraId="569E0B63" w14:textId="5764066A" w:rsidR="00A013D3" w:rsidRPr="006566C7" w:rsidRDefault="00A013D3" w:rsidP="00A013D3">
            <w:pPr>
              <w:autoSpaceDE w:val="0"/>
              <w:autoSpaceDN w:val="0"/>
              <w:adjustRightInd w:val="0"/>
              <w:rPr>
                <w:rFonts w:ascii="Consolas" w:eastAsia="Times New Roman" w:hAnsi="Consolas" w:cs="Consolas"/>
                <w:color w:val="000000"/>
                <w:sz w:val="20"/>
                <w:szCs w:val="20"/>
                <w:lang w:val="en-US"/>
              </w:rPr>
            </w:pPr>
            <w:r w:rsidRPr="006566C7">
              <w:rPr>
                <w:rFonts w:ascii="Consolas" w:eastAsia="Times New Roman" w:hAnsi="Consolas" w:cs="Consolas"/>
                <w:b/>
                <w:color w:val="000000"/>
                <w:sz w:val="20"/>
                <w:szCs w:val="20"/>
                <w:lang w:val="en-US"/>
              </w:rPr>
              <w:t>Output</w:t>
            </w:r>
            <w:r w:rsidRPr="006566C7">
              <w:rPr>
                <w:rFonts w:ascii="Consolas" w:eastAsia="Times New Roman" w:hAnsi="Consolas" w:cs="Consolas"/>
                <w:color w:val="000000"/>
                <w:sz w:val="20"/>
                <w:szCs w:val="20"/>
                <w:lang w:val="en-US"/>
              </w:rPr>
              <w:t>:</w:t>
            </w:r>
          </w:p>
          <w:p w14:paraId="2517F905" w14:textId="77777777"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b/>
                <w:color w:val="000000"/>
                <w:sz w:val="20"/>
                <w:lang w:val="en-US"/>
              </w:rPr>
              <w:t>foreach</w:t>
            </w:r>
            <w:r w:rsidRPr="006566C7">
              <w:rPr>
                <w:rFonts w:ascii="Consolas" w:eastAsia="Times New Roman" w:hAnsi="Consolas" w:cs="Consolas"/>
                <w:color w:val="000000"/>
                <w:sz w:val="20"/>
                <w:lang w:val="en-US"/>
              </w:rPr>
              <w:t xml:space="preserve"> Expression: initialValue </w:t>
            </w:r>
            <w:r w:rsidRPr="006566C7">
              <w:rPr>
                <w:rFonts w:ascii="Cambria Math" w:eastAsia="Times New Roman" w:hAnsi="Cambria Math" w:cs="Cambria Math"/>
                <w:color w:val="000000"/>
                <w:sz w:val="20"/>
                <w:lang w:val="en-US"/>
              </w:rPr>
              <w:t>∈</w:t>
            </w:r>
            <w:r w:rsidRPr="006566C7">
              <w:rPr>
                <w:rFonts w:ascii="Consolas" w:eastAsia="Times New Roman" w:hAnsi="Consolas" w:cs="Consolas"/>
                <w:color w:val="000000"/>
                <w:sz w:val="20"/>
                <w:lang w:val="en-US"/>
              </w:rPr>
              <w:t xml:space="preserve"> initialValues </w:t>
            </w:r>
            <w:r w:rsidRPr="006566C7">
              <w:rPr>
                <w:rFonts w:ascii="Consolas" w:eastAsia="Times New Roman" w:hAnsi="Consolas" w:cs="Consolas"/>
                <w:b/>
                <w:color w:val="000000"/>
                <w:sz w:val="20"/>
                <w:lang w:val="en-US"/>
              </w:rPr>
              <w:t>do</w:t>
            </w:r>
          </w:p>
          <w:p w14:paraId="23B90A63" w14:textId="6D2E145B"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t>String: variantId ← variantIDToInitialValue</w:t>
            </w:r>
            <w:r w:rsidR="007C2E23">
              <w:rPr>
                <w:rFonts w:ascii="Consolas" w:eastAsia="Times New Roman" w:hAnsi="Consolas" w:cs="Consolas"/>
                <w:color w:val="000000"/>
                <w:sz w:val="20"/>
                <w:lang w:val="en-US"/>
              </w:rPr>
              <w:t>.get</w:t>
            </w:r>
            <w:r w:rsidR="00773D99">
              <w:rPr>
                <w:rFonts w:ascii="Consolas" w:eastAsia="Times New Roman" w:hAnsi="Consolas" w:cs="Consolas"/>
                <w:color w:val="000000"/>
                <w:sz w:val="20"/>
                <w:lang w:val="en-US"/>
              </w:rPr>
              <w:t>(</w:t>
            </w:r>
            <w:r w:rsidRPr="006566C7">
              <w:rPr>
                <w:rFonts w:ascii="Consolas" w:eastAsia="Times New Roman" w:hAnsi="Consolas" w:cs="Consolas"/>
                <w:color w:val="000000"/>
                <w:sz w:val="20"/>
                <w:lang w:val="en-US"/>
              </w:rPr>
              <w:t>initialValue</w:t>
            </w:r>
            <w:r w:rsidR="00773D99">
              <w:rPr>
                <w:rFonts w:ascii="Consolas" w:eastAsia="Times New Roman" w:hAnsi="Consolas" w:cs="Consolas"/>
                <w:color w:val="000000"/>
                <w:sz w:val="20"/>
                <w:lang w:val="en-US"/>
              </w:rPr>
              <w:t>)</w:t>
            </w:r>
            <w:r w:rsidRPr="006566C7">
              <w:rPr>
                <w:rFonts w:ascii="Consolas" w:eastAsia="Times New Roman" w:hAnsi="Consolas" w:cs="Consolas"/>
                <w:color w:val="000000"/>
                <w:sz w:val="20"/>
                <w:lang w:val="en-US"/>
              </w:rPr>
              <w:t>;</w:t>
            </w:r>
          </w:p>
          <w:p w14:paraId="0CD03C14" w14:textId="77777777"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t>String: groupId ← vp.group.id;</w:t>
            </w:r>
          </w:p>
          <w:p w14:paraId="2B9D8304" w14:textId="77777777" w:rsidR="00A013D3"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p>
          <w:p w14:paraId="2B5C3AF0" w14:textId="4FE59AD9" w:rsidR="004B7C47" w:rsidRPr="006566C7" w:rsidRDefault="004B7C47" w:rsidP="00A013D3">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ab/>
            </w:r>
            <w:r>
              <w:rPr>
                <w:rFonts w:ascii="Consolas" w:eastAsia="Times New Roman" w:hAnsi="Consolas" w:cs="Consolas"/>
                <w:color w:val="000000"/>
                <w:sz w:val="20"/>
                <w:lang w:val="en-US"/>
              </w:rPr>
              <w:tab/>
            </w:r>
            <w:r>
              <w:rPr>
                <w:rFonts w:ascii="Consolas" w:eastAsia="Times New Roman" w:hAnsi="Consolas" w:cs="Consolas"/>
                <w:color w:val="000000"/>
                <w:sz w:val="20"/>
                <w:lang w:val="en-US"/>
              </w:rPr>
              <w:tab/>
              <w:t xml:space="preserve">String: conditionString </w:t>
            </w:r>
            <w:r w:rsidRPr="006566C7">
              <w:rPr>
                <w:rFonts w:ascii="Consolas" w:eastAsia="Times New Roman" w:hAnsi="Consolas" w:cs="Consolas"/>
                <w:color w:val="000000"/>
                <w:sz w:val="20"/>
                <w:lang w:val="en-US"/>
              </w:rPr>
              <w:t>←</w:t>
            </w:r>
            <w:r>
              <w:rPr>
                <w:rFonts w:ascii="Consolas" w:eastAsia="Times New Roman" w:hAnsi="Consolas" w:cs="Consolas"/>
                <w:color w:val="000000"/>
                <w:sz w:val="20"/>
                <w:lang w:val="en-US"/>
              </w:rPr>
              <w:t xml:space="preserve"> “</w:t>
            </w:r>
            <w:r w:rsidRPr="006566C7">
              <w:rPr>
                <w:rFonts w:ascii="Consolas" w:eastAsia="Times New Roman" w:hAnsi="Consolas" w:cs="Consolas"/>
                <w:color w:val="000000"/>
                <w:sz w:val="20"/>
                <w:lang w:val="en-US"/>
              </w:rPr>
              <w:t>SPLConfig.</w:t>
            </w:r>
            <w:r w:rsidR="00D103A6">
              <w:rPr>
                <w:rFonts w:ascii="Consolas" w:eastAsia="Times New Roman" w:hAnsi="Consolas" w:cs="Consolas"/>
                <w:color w:val="000000"/>
                <w:sz w:val="20"/>
                <w:lang w:val="en-US"/>
              </w:rPr>
              <w:t xml:space="preserve">” + </w:t>
            </w:r>
            <w:r w:rsidRPr="006566C7">
              <w:rPr>
                <w:rFonts w:ascii="Consolas" w:eastAsia="Times New Roman" w:hAnsi="Consolas" w:cs="Consolas"/>
                <w:color w:val="000000"/>
                <w:sz w:val="20"/>
                <w:lang w:val="en-US"/>
              </w:rPr>
              <w:t>groupId</w:t>
            </w:r>
            <w:r w:rsidR="00D103A6">
              <w:rPr>
                <w:rFonts w:ascii="Consolas" w:eastAsia="Times New Roman" w:hAnsi="Consolas" w:cs="Consolas"/>
                <w:color w:val="000000"/>
                <w:sz w:val="20"/>
                <w:lang w:val="en-US"/>
              </w:rPr>
              <w:t xml:space="preserve"> + “</w:t>
            </w:r>
            <w:r w:rsidRPr="006566C7">
              <w:rPr>
                <w:rFonts w:ascii="Consolas" w:eastAsia="Times New Roman" w:hAnsi="Consolas" w:cs="Consolas"/>
                <w:color w:val="000000"/>
                <w:sz w:val="20"/>
                <w:lang w:val="en-US"/>
              </w:rPr>
              <w:t>.equals(”</w:t>
            </w:r>
            <w:r w:rsidR="00D103A6">
              <w:rPr>
                <w:rFonts w:ascii="Consolas" w:eastAsia="Times New Roman" w:hAnsi="Consolas" w:cs="Consolas"/>
                <w:color w:val="000000"/>
                <w:sz w:val="20"/>
                <w:lang w:val="en-US"/>
              </w:rPr>
              <w:t xml:space="preserve"> + </w:t>
            </w:r>
            <w:r w:rsidRPr="006566C7">
              <w:rPr>
                <w:rFonts w:ascii="Consolas" w:eastAsia="Times New Roman" w:hAnsi="Consolas" w:cs="Consolas"/>
                <w:color w:val="000000"/>
                <w:sz w:val="20"/>
                <w:lang w:val="en-US"/>
              </w:rPr>
              <w:t>variantId</w:t>
            </w:r>
            <w:r w:rsidR="00D103A6">
              <w:rPr>
                <w:rFonts w:ascii="Consolas" w:eastAsia="Times New Roman" w:hAnsi="Consolas" w:cs="Consolas"/>
                <w:color w:val="000000"/>
                <w:sz w:val="20"/>
                <w:lang w:val="en-US"/>
              </w:rPr>
              <w:t xml:space="preserve"> + </w:t>
            </w:r>
            <w:r w:rsidRPr="006566C7">
              <w:rPr>
                <w:rFonts w:ascii="Consolas" w:eastAsia="Times New Roman" w:hAnsi="Consolas" w:cs="Consolas"/>
                <w:color w:val="000000"/>
                <w:sz w:val="20"/>
                <w:lang w:val="en-US"/>
              </w:rPr>
              <w:t>”)</w:t>
            </w:r>
            <w:r>
              <w:rPr>
                <w:rFonts w:ascii="Consolas" w:eastAsia="Times New Roman" w:hAnsi="Consolas" w:cs="Consolas"/>
                <w:color w:val="000000"/>
                <w:sz w:val="20"/>
                <w:lang w:val="en-US"/>
              </w:rPr>
              <w:t>”;</w:t>
            </w:r>
          </w:p>
          <w:p w14:paraId="54B7E953" w14:textId="01704251"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t xml:space="preserve">Condition: </w:t>
            </w:r>
            <w:r w:rsidR="004B7C47">
              <w:rPr>
                <w:rFonts w:ascii="Consolas" w:eastAsia="Times New Roman" w:hAnsi="Consolas" w:cs="Consolas"/>
                <w:color w:val="000000"/>
                <w:sz w:val="20"/>
                <w:lang w:val="en-US"/>
              </w:rPr>
              <w:t>condition</w:t>
            </w:r>
            <w:r w:rsidRPr="006566C7">
              <w:rPr>
                <w:rFonts w:ascii="Consolas" w:eastAsia="Times New Roman" w:hAnsi="Consolas" w:cs="Consolas"/>
                <w:color w:val="000000"/>
                <w:sz w:val="20"/>
                <w:lang w:val="en-US"/>
              </w:rPr>
              <w:t>;</w:t>
            </w:r>
          </w:p>
          <w:p w14:paraId="2E7EE9D3" w14:textId="1F853990"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004B7C47">
              <w:rPr>
                <w:rFonts w:ascii="Consolas" w:eastAsia="Times New Roman" w:hAnsi="Consolas" w:cs="Consolas"/>
                <w:color w:val="000000"/>
                <w:sz w:val="20"/>
                <w:lang w:val="en-US"/>
              </w:rPr>
              <w:t>condition</w:t>
            </w:r>
            <w:r w:rsidRPr="006566C7">
              <w:rPr>
                <w:rFonts w:ascii="Consolas" w:eastAsia="Times New Roman" w:hAnsi="Consolas" w:cs="Consolas"/>
                <w:color w:val="000000"/>
                <w:sz w:val="20"/>
                <w:lang w:val="en-US"/>
              </w:rPr>
              <w:t xml:space="preserve">.condition ← </w:t>
            </w:r>
            <w:r w:rsidR="004B7C47">
              <w:rPr>
                <w:rFonts w:ascii="Consolas" w:eastAsia="Times New Roman" w:hAnsi="Consolas" w:cs="Consolas"/>
                <w:color w:val="000000"/>
                <w:sz w:val="20"/>
                <w:lang w:val="en-US"/>
              </w:rPr>
              <w:t>expressionFromString(conditionString)</w:t>
            </w:r>
            <w:r w:rsidRPr="006566C7">
              <w:rPr>
                <w:rFonts w:ascii="Consolas" w:eastAsia="Times New Roman" w:hAnsi="Consolas" w:cs="Consolas"/>
                <w:color w:val="000000"/>
                <w:sz w:val="20"/>
                <w:lang w:val="en-US"/>
              </w:rPr>
              <w:t>;</w:t>
            </w:r>
          </w:p>
          <w:p w14:paraId="55DD00DE" w14:textId="77777777" w:rsidR="00A013D3" w:rsidRPr="006566C7" w:rsidRDefault="00A013D3" w:rsidP="00A013D3">
            <w:pPr>
              <w:autoSpaceDE w:val="0"/>
              <w:autoSpaceDN w:val="0"/>
              <w:adjustRightInd w:val="0"/>
              <w:rPr>
                <w:rFonts w:ascii="Consolas" w:eastAsia="Times New Roman" w:hAnsi="Consolas" w:cs="Consolas"/>
                <w:color w:val="000000"/>
                <w:sz w:val="20"/>
                <w:lang w:val="en-US"/>
              </w:rPr>
            </w:pPr>
          </w:p>
          <w:p w14:paraId="1A772DDA" w14:textId="77777777"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t>ExpressionStatement: assignmentStatement ←</w:t>
            </w:r>
          </w:p>
          <w:p w14:paraId="6926B891" w14:textId="77777777"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t>initialValueToStandaloneAssignment(initialValue);</w:t>
            </w:r>
          </w:p>
          <w:p w14:paraId="0D83919C" w14:textId="22963BC6" w:rsidR="00A013D3" w:rsidRPr="006566C7" w:rsidRDefault="00A013D3" w:rsidP="00A013D3">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00584840">
              <w:rPr>
                <w:rFonts w:ascii="Consolas" w:eastAsia="Times New Roman" w:hAnsi="Consolas" w:cs="Consolas"/>
                <w:color w:val="000000"/>
                <w:sz w:val="20"/>
                <w:lang w:val="en-US"/>
              </w:rPr>
              <w:t>condition</w:t>
            </w:r>
            <w:r w:rsidRPr="006566C7">
              <w:rPr>
                <w:rFonts w:ascii="Consolas" w:eastAsia="Times New Roman" w:hAnsi="Consolas" w:cs="Consolas"/>
                <w:color w:val="000000"/>
                <w:sz w:val="20"/>
                <w:lang w:val="en-US"/>
              </w:rPr>
              <w:t>.ifBlock.add(assignmentStatement);</w:t>
            </w:r>
          </w:p>
          <w:p w14:paraId="5DCBB547" w14:textId="5C0127BA" w:rsidR="003E4629" w:rsidRPr="006566C7" w:rsidRDefault="00A013D3" w:rsidP="003E4629">
            <w:pPr>
              <w:autoSpaceDE w:val="0"/>
              <w:autoSpaceDN w:val="0"/>
              <w:adjustRightInd w:val="0"/>
              <w:rPr>
                <w:rFonts w:ascii="Consolas" w:eastAsia="Times New Roman" w:hAnsi="Consolas" w:cs="Consolas"/>
                <w:b/>
                <w:color w:val="000000"/>
                <w:sz w:val="20"/>
                <w:lang w:val="en-US"/>
              </w:rPr>
            </w:pP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ab/>
            </w:r>
            <w:r w:rsidR="003E4629" w:rsidRPr="006566C7">
              <w:rPr>
                <w:rFonts w:ascii="Consolas" w:eastAsia="Times New Roman" w:hAnsi="Consolas" w:cs="Consolas"/>
                <w:color w:val="000000"/>
                <w:sz w:val="20"/>
                <w:lang w:val="en-US"/>
              </w:rPr>
              <w:t>b</w:t>
            </w:r>
            <w:r w:rsidRPr="006566C7">
              <w:rPr>
                <w:rFonts w:ascii="Consolas" w:eastAsia="Times New Roman" w:hAnsi="Consolas" w:cs="Consolas"/>
                <w:color w:val="000000"/>
                <w:sz w:val="20"/>
                <w:lang w:val="en-US"/>
              </w:rPr>
              <w:t>lock.add(</w:t>
            </w:r>
            <w:r w:rsidR="00584840">
              <w:rPr>
                <w:rFonts w:ascii="Consolas" w:eastAsia="Times New Roman" w:hAnsi="Consolas" w:cs="Consolas"/>
                <w:color w:val="000000"/>
                <w:sz w:val="20"/>
                <w:lang w:val="en-US"/>
              </w:rPr>
              <w:t>condition</w:t>
            </w:r>
            <w:r w:rsidRPr="006566C7">
              <w:rPr>
                <w:rFonts w:ascii="Consolas" w:eastAsia="Times New Roman" w:hAnsi="Consolas" w:cs="Consolas"/>
                <w:color w:val="000000"/>
                <w:sz w:val="20"/>
                <w:lang w:val="en-US"/>
              </w:rPr>
              <w:t>);</w:t>
            </w:r>
          </w:p>
          <w:p w14:paraId="3C9EE9FE" w14:textId="765CB4D1" w:rsidR="00A013D3" w:rsidRPr="00FC5C6B" w:rsidRDefault="008212FA" w:rsidP="003E462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color w:val="000000"/>
                <w:sz w:val="20"/>
                <w:lang w:val="en-US"/>
              </w:rPr>
              <w:t>endforeach</w:t>
            </w:r>
          </w:p>
        </w:tc>
      </w:tr>
    </w:tbl>
    <w:p w14:paraId="63653ABD" w14:textId="77777777" w:rsidR="000C57C5" w:rsidRDefault="000C57C5" w:rsidP="00987933">
      <w:pPr>
        <w:rPr>
          <w:rFonts w:ascii="Helvetica" w:eastAsiaTheme="majorEastAsia" w:hAnsi="Helvetica" w:cstheme="majorBidi"/>
          <w:b/>
          <w:bCs/>
          <w:color w:val="4F81BD" w:themeColor="accent1"/>
          <w:sz w:val="26"/>
          <w:szCs w:val="26"/>
          <w:lang w:val="en-US"/>
        </w:rPr>
      </w:pPr>
    </w:p>
    <w:p w14:paraId="6F568F4C" w14:textId="66C444C0" w:rsidR="00B060D1" w:rsidRDefault="00B060D1">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Layout w:type="fixed"/>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B060D1" w:rsidRPr="00D820BB" w14:paraId="4AFAC094" w14:textId="77777777" w:rsidTr="00C22F02">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7F005646" w14:textId="0AF58570" w:rsidR="00B060D1" w:rsidRPr="00D820BB" w:rsidRDefault="00B060D1" w:rsidP="002951C7">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FC5C6B" w:rsidRPr="00FC5C6B">
              <w:rPr>
                <w:rFonts w:ascii="Helvetica" w:hAnsi="Helvetica"/>
                <w:b/>
                <w:color w:val="FFFFFF" w:themeColor="background1"/>
                <w:sz w:val="28"/>
                <w:lang w:val="en-US"/>
              </w:rPr>
              <w:t>Method</w:t>
            </w:r>
          </w:p>
        </w:tc>
      </w:tr>
      <w:tr w:rsidR="00B060D1" w:rsidRPr="00D820BB" w14:paraId="6740A5B9" w14:textId="77777777" w:rsidTr="00C22F02">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0BABF11" w14:textId="77777777" w:rsidR="00B060D1" w:rsidRPr="00D820BB" w:rsidRDefault="00B060D1" w:rsidP="002951C7">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B060D1" w:rsidRPr="00B15AA0" w14:paraId="66898283" w14:textId="77777777" w:rsidTr="00C22F02">
        <w:tc>
          <w:tcPr>
            <w:tcW w:w="10463" w:type="dxa"/>
            <w:gridSpan w:val="3"/>
            <w:tcBorders>
              <w:left w:val="single" w:sz="12" w:space="0" w:color="auto"/>
              <w:bottom w:val="single" w:sz="12" w:space="0" w:color="auto"/>
              <w:right w:val="single" w:sz="12" w:space="0" w:color="auto"/>
            </w:tcBorders>
            <w:shd w:val="clear" w:color="auto" w:fill="auto"/>
          </w:tcPr>
          <w:p w14:paraId="36228D0A" w14:textId="4D06BA0B" w:rsidR="00B060D1" w:rsidRPr="00D820BB" w:rsidRDefault="00FC5C6B" w:rsidP="002951C7">
            <w:pPr>
              <w:autoSpaceDE w:val="0"/>
              <w:autoSpaceDN w:val="0"/>
              <w:adjustRightInd w:val="0"/>
              <w:rPr>
                <w:rFonts w:ascii="Helvetica" w:hAnsi="Helvetica"/>
                <w:lang w:val="en-US"/>
              </w:rPr>
            </w:pPr>
            <w:r w:rsidRPr="00FC5C6B">
              <w:rPr>
                <w:rFonts w:ascii="Helvetica" w:hAnsi="Helvetica"/>
                <w:lang w:val="en-US"/>
              </w:rPr>
              <w:t>The SPL classes must contain the methods from all Variants. Therefore, this refactoring integrates the methods from the integration Variants into the leading Variant.</w:t>
            </w:r>
          </w:p>
        </w:tc>
      </w:tr>
      <w:tr w:rsidR="00B060D1" w:rsidRPr="00D820BB" w14:paraId="4DACC82A" w14:textId="77777777" w:rsidTr="00C22F02">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4460B92D" w14:textId="77777777" w:rsidR="00B060D1" w:rsidRPr="00D820BB" w:rsidRDefault="00B060D1" w:rsidP="002951C7">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B060D1" w:rsidRPr="00D820BB" w14:paraId="106060E4" w14:textId="77777777" w:rsidTr="00C22F02">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7887E4C5" w14:textId="77777777" w:rsidR="00B060D1" w:rsidRPr="00D820BB" w:rsidRDefault="00B060D1" w:rsidP="002951C7">
            <w:pPr>
              <w:rPr>
                <w:rFonts w:ascii="Helvetica" w:hAnsi="Helvetica"/>
                <w:lang w:val="en-US"/>
              </w:rPr>
            </w:pPr>
            <w:r>
              <w:rPr>
                <w:rFonts w:ascii="Helvetica" w:hAnsi="Helvetica"/>
                <w:b/>
                <w:lang w:val="en-US"/>
              </w:rPr>
              <w:t>Location</w:t>
            </w:r>
          </w:p>
        </w:tc>
      </w:tr>
      <w:tr w:rsidR="00B060D1" w:rsidRPr="00D820BB" w14:paraId="3D6E7B7E" w14:textId="77777777" w:rsidTr="00C22F02">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5C71C01A" w14:textId="77777777" w:rsidR="00B060D1" w:rsidRPr="00D820BB" w:rsidRDefault="00B060D1"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12E384E8" w14:textId="246B717C" w:rsidR="00B060D1" w:rsidRPr="00D820BB" w:rsidRDefault="00FC5C6B" w:rsidP="002951C7">
            <w:pPr>
              <w:rPr>
                <w:rFonts w:ascii="Helvetica" w:hAnsi="Helvetica"/>
                <w:lang w:val="en-US"/>
              </w:rPr>
            </w:pPr>
            <w:r w:rsidRPr="00FC5C6B">
              <w:rPr>
                <w:rFonts w:ascii="Helvetica" w:hAnsi="Helvetica"/>
                <w:lang w:val="en-US"/>
              </w:rPr>
              <w:t>MemberContainer</w:t>
            </w:r>
          </w:p>
        </w:tc>
      </w:tr>
      <w:tr w:rsidR="00B060D1" w:rsidRPr="00D820BB" w14:paraId="6B04B0F8" w14:textId="77777777" w:rsidTr="00C22F02">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528467FD" w14:textId="16AAF12C" w:rsidR="00B060D1"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3C963F3C" w14:textId="58DEEED6" w:rsidR="00B060D1" w:rsidRPr="00D820BB" w:rsidRDefault="00B060D1" w:rsidP="00FC5C6B">
            <w:pPr>
              <w:rPr>
                <w:rFonts w:ascii="Helvetica" w:hAnsi="Helvetica"/>
                <w:lang w:val="en-US"/>
              </w:rPr>
            </w:pPr>
          </w:p>
        </w:tc>
      </w:tr>
      <w:tr w:rsidR="00B060D1" w:rsidRPr="00D820BB" w14:paraId="37771209" w14:textId="77777777" w:rsidTr="00C22F02">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2E060192" w14:textId="77777777" w:rsidR="00B060D1" w:rsidRPr="00D820BB" w:rsidRDefault="00B060D1" w:rsidP="002951C7">
            <w:pPr>
              <w:rPr>
                <w:rFonts w:ascii="Helvetica" w:hAnsi="Helvetica"/>
                <w:lang w:val="en-US"/>
              </w:rPr>
            </w:pPr>
            <w:r>
              <w:rPr>
                <w:rFonts w:ascii="Helvetica" w:hAnsi="Helvetica"/>
                <w:b/>
                <w:lang w:val="en-US"/>
              </w:rPr>
              <w:t>Implementing Elements</w:t>
            </w:r>
          </w:p>
        </w:tc>
      </w:tr>
      <w:tr w:rsidR="00B060D1" w:rsidRPr="00D820BB" w14:paraId="2F5B0B41" w14:textId="77777777" w:rsidTr="00C22F02">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DFBAE7F" w14:textId="77777777" w:rsidR="00B060D1" w:rsidRPr="00D820BB" w:rsidRDefault="00B060D1"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6B62260F" w14:textId="05782083" w:rsidR="00B060D1" w:rsidRPr="00D820BB" w:rsidRDefault="00FC5C6B" w:rsidP="002951C7">
            <w:pPr>
              <w:rPr>
                <w:rFonts w:ascii="Helvetica" w:hAnsi="Helvetica"/>
                <w:lang w:val="en-US"/>
              </w:rPr>
            </w:pPr>
            <w:r w:rsidRPr="00FC5C6B">
              <w:rPr>
                <w:rFonts w:ascii="Helvetica" w:hAnsi="Helvetica"/>
                <w:lang w:val="en-US"/>
              </w:rPr>
              <w:t>Method</w:t>
            </w:r>
          </w:p>
        </w:tc>
      </w:tr>
      <w:tr w:rsidR="00B060D1" w:rsidRPr="00B15AA0" w14:paraId="7F005B43" w14:textId="77777777" w:rsidTr="00C22F02">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52CB958D" w14:textId="1E6F6CA5" w:rsidR="00B060D1"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70A70182" w14:textId="77777777" w:rsidR="00B060D1" w:rsidRDefault="00AB55BB" w:rsidP="00CE640A">
            <w:pPr>
              <w:pStyle w:val="ListParagraph"/>
              <w:numPr>
                <w:ilvl w:val="0"/>
                <w:numId w:val="28"/>
              </w:numPr>
              <w:ind w:left="310" w:hanging="283"/>
              <w:rPr>
                <w:rFonts w:ascii="Helvetica" w:hAnsi="Helvetica"/>
                <w:lang w:val="en-US"/>
              </w:rPr>
            </w:pPr>
            <w:r>
              <w:rPr>
                <w:rFonts w:ascii="Helvetica" w:hAnsi="Helvetica"/>
                <w:lang w:val="en-US"/>
              </w:rPr>
              <w:t>Methods with equal names but different return types.</w:t>
            </w:r>
          </w:p>
          <w:p w14:paraId="6735335D" w14:textId="38610FCE" w:rsidR="00A66138" w:rsidRPr="00CE640A" w:rsidRDefault="00A66138" w:rsidP="00CE640A">
            <w:pPr>
              <w:pStyle w:val="ListParagraph"/>
              <w:numPr>
                <w:ilvl w:val="0"/>
                <w:numId w:val="28"/>
              </w:numPr>
              <w:ind w:left="310" w:hanging="283"/>
              <w:rPr>
                <w:rFonts w:ascii="Helvetica" w:hAnsi="Helvetica"/>
                <w:lang w:val="en-US"/>
              </w:rPr>
            </w:pPr>
            <w:r>
              <w:rPr>
                <w:rFonts w:ascii="Helvetica" w:hAnsi="Helvetica"/>
                <w:lang w:val="en-US"/>
              </w:rPr>
              <w:t>Methods with equal names and an equal set of parameters (parameter names not taken into account).</w:t>
            </w:r>
          </w:p>
        </w:tc>
      </w:tr>
      <w:tr w:rsidR="00C22F02" w:rsidRPr="00D820BB" w14:paraId="0D20360A" w14:textId="77777777" w:rsidTr="00A013D3">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2D5ABD62" w14:textId="77777777" w:rsidR="00C22F02" w:rsidRPr="00D820BB" w:rsidRDefault="00C22F02" w:rsidP="00A013D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C22F02" w:rsidRPr="00B15AA0" w14:paraId="6DDC6F59" w14:textId="77777777" w:rsidTr="00A013D3">
        <w:tblPrEx>
          <w:tblCellMar>
            <w:bottom w:w="43" w:type="dxa"/>
          </w:tblCellMar>
        </w:tblPrEx>
        <w:tc>
          <w:tcPr>
            <w:tcW w:w="10463" w:type="dxa"/>
            <w:gridSpan w:val="3"/>
            <w:tcBorders>
              <w:left w:val="single" w:sz="12" w:space="0" w:color="auto"/>
              <w:right w:val="single" w:sz="12" w:space="0" w:color="auto"/>
            </w:tcBorders>
          </w:tcPr>
          <w:p w14:paraId="27C5E484" w14:textId="77777777" w:rsidR="00C22F02" w:rsidRPr="00D820BB" w:rsidRDefault="00C22F02" w:rsidP="00A013D3">
            <w:pPr>
              <w:rPr>
                <w:rFonts w:ascii="Helvetica" w:hAnsi="Helvetica"/>
                <w:lang w:val="en-US"/>
              </w:rPr>
            </w:pPr>
            <w:r w:rsidRPr="00FC5C6B">
              <w:rPr>
                <w:rFonts w:ascii="Helvetica" w:hAnsi="Helvetica"/>
                <w:lang w:val="en-US"/>
              </w:rPr>
              <w:t>Integrates the method with the double parameter from the integration into the leading Variant since it does not contain a method with one double parameter.</w:t>
            </w:r>
          </w:p>
        </w:tc>
      </w:tr>
      <w:tr w:rsidR="00C22F02" w:rsidRPr="00D820BB" w14:paraId="36302F21" w14:textId="77777777" w:rsidTr="00E57027">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3CA8898A" w14:textId="77777777" w:rsidR="00C22F02" w:rsidRPr="00D820BB" w:rsidRDefault="00C22F02" w:rsidP="00A013D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28B155AA" w14:textId="77777777" w:rsidR="00C22F02" w:rsidRPr="00D820BB" w:rsidRDefault="00C22F02" w:rsidP="00A013D3">
            <w:pPr>
              <w:rPr>
                <w:rFonts w:ascii="Helvetica" w:hAnsi="Helvetica"/>
                <w:b/>
                <w:lang w:val="en-US"/>
              </w:rPr>
            </w:pPr>
            <w:r>
              <w:rPr>
                <w:rFonts w:ascii="Helvetica" w:hAnsi="Helvetica"/>
                <w:b/>
                <w:lang w:val="en-US"/>
              </w:rPr>
              <w:t>Integration</w:t>
            </w:r>
          </w:p>
        </w:tc>
      </w:tr>
      <w:tr w:rsidR="00C22F02" w:rsidRPr="000C57C5" w14:paraId="4F888CAD" w14:textId="77777777" w:rsidTr="00E57027">
        <w:tblPrEx>
          <w:tblCellMar>
            <w:bottom w:w="43" w:type="dxa"/>
          </w:tblCellMar>
        </w:tblPrEx>
        <w:trPr>
          <w:trHeight w:val="251"/>
        </w:trPr>
        <w:tc>
          <w:tcPr>
            <w:tcW w:w="5231" w:type="dxa"/>
            <w:gridSpan w:val="2"/>
            <w:tcBorders>
              <w:left w:val="single" w:sz="12" w:space="0" w:color="auto"/>
            </w:tcBorders>
          </w:tcPr>
          <w:p w14:paraId="718CCCB1"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b/>
                <w:bCs/>
                <w:color w:val="7F0055"/>
                <w:sz w:val="20"/>
                <w:lang w:val="en-US"/>
              </w:rPr>
              <w:t>public</w:t>
            </w:r>
            <w:r w:rsidRPr="00FC5C6B">
              <w:rPr>
                <w:rFonts w:ascii="Consolas" w:eastAsia="Times New Roman" w:hAnsi="Consolas" w:cs="Consolas"/>
                <w:color w:val="000000"/>
                <w:sz w:val="20"/>
                <w:lang w:val="en-US"/>
              </w:rPr>
              <w:t xml:space="preserve"> </w:t>
            </w:r>
            <w:r w:rsidRPr="00FC5C6B">
              <w:rPr>
                <w:rFonts w:ascii="Consolas" w:eastAsia="Times New Roman" w:hAnsi="Consolas" w:cs="Consolas"/>
                <w:b/>
                <w:bCs/>
                <w:color w:val="7F0055"/>
                <w:sz w:val="20"/>
                <w:lang w:val="en-US"/>
              </w:rPr>
              <w:t>class</w:t>
            </w:r>
            <w:r w:rsidRPr="00FC5C6B">
              <w:rPr>
                <w:rFonts w:ascii="Consolas" w:eastAsia="Times New Roman" w:hAnsi="Consolas" w:cs="Consolas"/>
                <w:color w:val="000000"/>
                <w:sz w:val="20"/>
                <w:lang w:val="en-US"/>
              </w:rPr>
              <w:t xml:space="preserve"> SomeClass {</w:t>
            </w:r>
          </w:p>
          <w:p w14:paraId="41959BFC"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p>
          <w:p w14:paraId="238DEBCA"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r w:rsidRPr="00FC5C6B">
              <w:rPr>
                <w:rFonts w:ascii="Consolas" w:eastAsia="Times New Roman" w:hAnsi="Consolas" w:cs="Consolas"/>
                <w:b/>
                <w:bCs/>
                <w:color w:val="7F0055"/>
                <w:sz w:val="20"/>
                <w:lang w:val="en-US"/>
              </w:rPr>
              <w:t>int</w:t>
            </w:r>
            <w:r w:rsidRPr="00FC5C6B">
              <w:rPr>
                <w:rFonts w:ascii="Consolas" w:eastAsia="Times New Roman" w:hAnsi="Consolas" w:cs="Consolas"/>
                <w:color w:val="000000"/>
                <w:sz w:val="20"/>
                <w:lang w:val="en-US"/>
              </w:rPr>
              <w:t xml:space="preserve"> i){...};</w:t>
            </w:r>
          </w:p>
          <w:p w14:paraId="169B64AD" w14:textId="77777777" w:rsidR="00C22F02" w:rsidRPr="007C7097" w:rsidRDefault="00C22F02" w:rsidP="00A013D3">
            <w:pPr>
              <w:rPr>
                <w:rFonts w:ascii="Courier New" w:hAnsi="Courier New" w:cs="Courier New"/>
                <w:lang w:val="en-US"/>
              </w:rPr>
            </w:pPr>
            <w:r w:rsidRPr="00FC5C6B">
              <w:rPr>
                <w:rFonts w:ascii="Consolas" w:eastAsia="Times New Roman" w:hAnsi="Consolas" w:cs="Consolas"/>
                <w:color w:val="000000"/>
                <w:sz w:val="20"/>
                <w:lang w:val="en-US"/>
              </w:rPr>
              <w:t>}</w:t>
            </w:r>
          </w:p>
        </w:tc>
        <w:tc>
          <w:tcPr>
            <w:tcW w:w="5232" w:type="dxa"/>
            <w:tcBorders>
              <w:right w:val="single" w:sz="12" w:space="0" w:color="auto"/>
            </w:tcBorders>
          </w:tcPr>
          <w:p w14:paraId="6271EE7A"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b/>
                <w:bCs/>
                <w:color w:val="7F0055"/>
                <w:sz w:val="20"/>
                <w:lang w:val="en-US"/>
              </w:rPr>
              <w:t>public</w:t>
            </w:r>
            <w:r w:rsidRPr="00FC5C6B">
              <w:rPr>
                <w:rFonts w:ascii="Consolas" w:eastAsia="Times New Roman" w:hAnsi="Consolas" w:cs="Consolas"/>
                <w:color w:val="000000"/>
                <w:sz w:val="20"/>
                <w:lang w:val="en-US"/>
              </w:rPr>
              <w:t xml:space="preserve"> </w:t>
            </w:r>
            <w:r w:rsidRPr="00FC5C6B">
              <w:rPr>
                <w:rFonts w:ascii="Consolas" w:eastAsia="Times New Roman" w:hAnsi="Consolas" w:cs="Consolas"/>
                <w:b/>
                <w:bCs/>
                <w:color w:val="7F0055"/>
                <w:sz w:val="20"/>
                <w:lang w:val="en-US"/>
              </w:rPr>
              <w:t>class</w:t>
            </w:r>
            <w:r w:rsidRPr="00FC5C6B">
              <w:rPr>
                <w:rFonts w:ascii="Consolas" w:eastAsia="Times New Roman" w:hAnsi="Consolas" w:cs="Consolas"/>
                <w:color w:val="000000"/>
                <w:sz w:val="20"/>
                <w:lang w:val="en-US"/>
              </w:rPr>
              <w:t xml:space="preserve"> SomeClass {</w:t>
            </w:r>
          </w:p>
          <w:p w14:paraId="47D6AFE9"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p>
          <w:p w14:paraId="12276593"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r w:rsidRPr="00FC5C6B">
              <w:rPr>
                <w:rFonts w:ascii="Consolas" w:eastAsia="Times New Roman" w:hAnsi="Consolas" w:cs="Consolas"/>
                <w:b/>
                <w:bCs/>
                <w:color w:val="7F0055"/>
                <w:sz w:val="20"/>
                <w:lang w:val="en-US"/>
              </w:rPr>
              <w:t>double</w:t>
            </w:r>
            <w:r w:rsidRPr="00FC5C6B">
              <w:rPr>
                <w:rFonts w:ascii="Consolas" w:eastAsia="Times New Roman" w:hAnsi="Consolas" w:cs="Consolas"/>
                <w:color w:val="000000"/>
                <w:sz w:val="20"/>
                <w:lang w:val="en-US"/>
              </w:rPr>
              <w:t xml:space="preserve"> d){...};</w:t>
            </w:r>
          </w:p>
          <w:p w14:paraId="0C706969" w14:textId="77777777" w:rsidR="00C22F02" w:rsidRPr="007C7097" w:rsidRDefault="00C22F02" w:rsidP="00A013D3">
            <w:pPr>
              <w:rPr>
                <w:rFonts w:ascii="Courier New" w:hAnsi="Courier New" w:cs="Courier New"/>
                <w:sz w:val="20"/>
                <w:lang w:val="en-US"/>
              </w:rPr>
            </w:pPr>
            <w:r w:rsidRPr="00FC5C6B">
              <w:rPr>
                <w:rFonts w:ascii="Consolas" w:eastAsia="Times New Roman" w:hAnsi="Consolas" w:cs="Consolas"/>
                <w:color w:val="000000"/>
                <w:sz w:val="20"/>
                <w:lang w:val="en-US"/>
              </w:rPr>
              <w:t>}</w:t>
            </w:r>
          </w:p>
        </w:tc>
      </w:tr>
      <w:tr w:rsidR="00C22F02" w:rsidRPr="00D820BB" w14:paraId="7243C84D" w14:textId="77777777" w:rsidTr="00A013D3">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4489B724" w14:textId="77777777" w:rsidR="00C22F02" w:rsidRPr="00D820BB" w:rsidRDefault="00C22F02" w:rsidP="00A013D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C22F02" w:rsidRPr="000C57C5" w14:paraId="06263DDB" w14:textId="77777777" w:rsidTr="00A013D3">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2D682537"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b/>
                <w:bCs/>
                <w:color w:val="7F0055"/>
                <w:sz w:val="20"/>
                <w:lang w:val="en-US"/>
              </w:rPr>
              <w:t>public</w:t>
            </w:r>
            <w:r w:rsidRPr="00FC5C6B">
              <w:rPr>
                <w:rFonts w:ascii="Consolas" w:eastAsia="Times New Roman" w:hAnsi="Consolas" w:cs="Consolas"/>
                <w:color w:val="000000"/>
                <w:sz w:val="20"/>
                <w:lang w:val="en-US"/>
              </w:rPr>
              <w:t xml:space="preserve"> </w:t>
            </w:r>
            <w:r w:rsidRPr="00FC5C6B">
              <w:rPr>
                <w:rFonts w:ascii="Consolas" w:eastAsia="Times New Roman" w:hAnsi="Consolas" w:cs="Consolas"/>
                <w:b/>
                <w:bCs/>
                <w:color w:val="7F0055"/>
                <w:sz w:val="20"/>
                <w:lang w:val="en-US"/>
              </w:rPr>
              <w:t>class</w:t>
            </w:r>
            <w:r w:rsidRPr="00FC5C6B">
              <w:rPr>
                <w:rFonts w:ascii="Consolas" w:eastAsia="Times New Roman" w:hAnsi="Consolas" w:cs="Consolas"/>
                <w:color w:val="000000"/>
                <w:sz w:val="20"/>
                <w:lang w:val="en-US"/>
              </w:rPr>
              <w:t xml:space="preserve"> SomeClass {</w:t>
            </w:r>
          </w:p>
          <w:p w14:paraId="0F687065"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p>
          <w:p w14:paraId="34AC9C1F"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r w:rsidRPr="00FC5C6B">
              <w:rPr>
                <w:rFonts w:ascii="Consolas" w:eastAsia="Times New Roman" w:hAnsi="Consolas" w:cs="Consolas"/>
                <w:b/>
                <w:bCs/>
                <w:color w:val="7F0055"/>
                <w:sz w:val="20"/>
                <w:lang w:val="en-US"/>
              </w:rPr>
              <w:t>int</w:t>
            </w:r>
            <w:r w:rsidRPr="00FC5C6B">
              <w:rPr>
                <w:rFonts w:ascii="Consolas" w:eastAsia="Times New Roman" w:hAnsi="Consolas" w:cs="Consolas"/>
                <w:color w:val="000000"/>
                <w:sz w:val="20"/>
                <w:lang w:val="en-US"/>
              </w:rPr>
              <w:t xml:space="preserve"> i){...};</w:t>
            </w:r>
          </w:p>
          <w:p w14:paraId="5CEE2B66" w14:textId="77777777" w:rsidR="00C22F02" w:rsidRPr="00FC5C6B" w:rsidRDefault="00C22F02" w:rsidP="00A013D3">
            <w:pPr>
              <w:autoSpaceDE w:val="0"/>
              <w:autoSpaceDN w:val="0"/>
              <w:adjustRightInd w:val="0"/>
              <w:rPr>
                <w:rFonts w:ascii="Consolas" w:eastAsia="Times New Roman" w:hAnsi="Consolas" w:cs="Consolas"/>
                <w:sz w:val="20"/>
                <w:lang w:val="en-US"/>
              </w:rPr>
            </w:pPr>
            <w:r w:rsidRPr="00FC5C6B">
              <w:rPr>
                <w:rFonts w:ascii="Consolas" w:eastAsia="Times New Roman" w:hAnsi="Consolas" w:cs="Consolas"/>
                <w:color w:val="000000"/>
                <w:sz w:val="20"/>
                <w:lang w:val="en-US"/>
              </w:rPr>
              <w:tab/>
            </w:r>
            <w:r w:rsidRPr="00FC5C6B">
              <w:rPr>
                <w:rFonts w:ascii="Consolas" w:eastAsia="Times New Roman" w:hAnsi="Consolas" w:cs="Consolas"/>
                <w:b/>
                <w:bCs/>
                <w:color w:val="7F0055"/>
                <w:sz w:val="20"/>
                <w:lang w:val="en-US"/>
              </w:rPr>
              <w:t>public void</w:t>
            </w:r>
            <w:r w:rsidRPr="00FC5C6B">
              <w:rPr>
                <w:rFonts w:ascii="Consolas" w:eastAsia="Times New Roman" w:hAnsi="Consolas" w:cs="Consolas"/>
                <w:color w:val="000000"/>
                <w:sz w:val="20"/>
                <w:lang w:val="en-US"/>
              </w:rPr>
              <w:t xml:space="preserve"> someMethod(</w:t>
            </w:r>
            <w:r w:rsidRPr="00FC5C6B">
              <w:rPr>
                <w:rFonts w:ascii="Consolas" w:eastAsia="Times New Roman" w:hAnsi="Consolas" w:cs="Consolas"/>
                <w:b/>
                <w:bCs/>
                <w:color w:val="7F0055"/>
                <w:sz w:val="20"/>
                <w:lang w:val="en-US"/>
              </w:rPr>
              <w:t>double</w:t>
            </w:r>
            <w:r w:rsidRPr="00FC5C6B">
              <w:rPr>
                <w:rFonts w:ascii="Consolas" w:eastAsia="Times New Roman" w:hAnsi="Consolas" w:cs="Consolas"/>
                <w:color w:val="000000"/>
                <w:sz w:val="20"/>
                <w:lang w:val="en-US"/>
              </w:rPr>
              <w:t xml:space="preserve"> d){...};</w:t>
            </w:r>
          </w:p>
          <w:p w14:paraId="3803D59A" w14:textId="77777777" w:rsidR="00C22F02" w:rsidRPr="007C7097" w:rsidRDefault="00C22F02" w:rsidP="00A013D3">
            <w:pPr>
              <w:autoSpaceDE w:val="0"/>
              <w:autoSpaceDN w:val="0"/>
              <w:adjustRightInd w:val="0"/>
              <w:rPr>
                <w:rFonts w:ascii="Helvetica" w:hAnsi="Helvetica" w:cs="Consolas"/>
                <w:color w:val="000000"/>
                <w:sz w:val="20"/>
                <w:lang w:val="en-US"/>
              </w:rPr>
            </w:pPr>
            <w:r w:rsidRPr="00FC5C6B">
              <w:rPr>
                <w:rFonts w:ascii="Consolas" w:eastAsia="Times New Roman" w:hAnsi="Consolas" w:cs="Consolas"/>
                <w:color w:val="000000"/>
                <w:sz w:val="20"/>
                <w:lang w:val="en-US"/>
              </w:rPr>
              <w:t>}</w:t>
            </w:r>
          </w:p>
        </w:tc>
      </w:tr>
      <w:tr w:rsidR="00B060D1" w:rsidRPr="00D820BB" w14:paraId="3B08B6F9" w14:textId="77777777" w:rsidTr="00C22F02">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BBA096F" w14:textId="77777777" w:rsidR="00B060D1" w:rsidRPr="00D820BB" w:rsidRDefault="00B060D1" w:rsidP="002951C7">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B060D1" w:rsidRPr="00D820BB" w14:paraId="013DF7B9" w14:textId="77777777" w:rsidTr="00C22F02">
        <w:tc>
          <w:tcPr>
            <w:tcW w:w="10463" w:type="dxa"/>
            <w:gridSpan w:val="3"/>
            <w:tcBorders>
              <w:left w:val="single" w:sz="12" w:space="0" w:color="auto"/>
              <w:bottom w:val="single" w:sz="12" w:space="0" w:color="auto"/>
              <w:right w:val="single" w:sz="12" w:space="0" w:color="auto"/>
            </w:tcBorders>
            <w:shd w:val="clear" w:color="auto" w:fill="FFFFFF" w:themeFill="background1"/>
          </w:tcPr>
          <w:p w14:paraId="58604B84" w14:textId="2700408E" w:rsidR="00B060D1" w:rsidRPr="00D820BB" w:rsidRDefault="00B060D1" w:rsidP="00FC5C6B">
            <w:pPr>
              <w:rPr>
                <w:rFonts w:ascii="Helvetica" w:hAnsi="Helvetica"/>
                <w:lang w:val="en-US"/>
              </w:rPr>
            </w:pPr>
          </w:p>
        </w:tc>
      </w:tr>
      <w:tr w:rsidR="00B060D1" w:rsidRPr="00D820BB" w14:paraId="7CFF7DCD" w14:textId="77777777" w:rsidTr="00C22F02">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15535D8" w14:textId="041FA3EC" w:rsidR="00B060D1" w:rsidRPr="00D820BB" w:rsidRDefault="00B060D1" w:rsidP="002951C7">
            <w:pPr>
              <w:rPr>
                <w:rFonts w:ascii="Helvetica" w:hAnsi="Helvetica"/>
                <w:b/>
                <w:lang w:val="en-US"/>
              </w:rPr>
            </w:pPr>
            <w:r>
              <w:rPr>
                <w:rFonts w:ascii="Helvetica" w:hAnsi="Helvetica"/>
                <w:b/>
                <w:lang w:val="en-US"/>
              </w:rPr>
              <w:t>Mechanics</w:t>
            </w:r>
          </w:p>
        </w:tc>
      </w:tr>
      <w:tr w:rsidR="00B060D1" w:rsidRPr="00B15AA0" w14:paraId="7E23BCA0" w14:textId="77777777" w:rsidTr="00C22F02">
        <w:tc>
          <w:tcPr>
            <w:tcW w:w="10463" w:type="dxa"/>
            <w:gridSpan w:val="3"/>
            <w:tcBorders>
              <w:left w:val="single" w:sz="12" w:space="0" w:color="auto"/>
              <w:bottom w:val="single" w:sz="12" w:space="0" w:color="auto"/>
              <w:right w:val="single" w:sz="12" w:space="0" w:color="auto"/>
            </w:tcBorders>
            <w:shd w:val="clear" w:color="auto" w:fill="FFFFFF" w:themeFill="background1"/>
          </w:tcPr>
          <w:p w14:paraId="708A2113" w14:textId="61A93860" w:rsidR="00912B3C" w:rsidRDefault="00FC5C6B" w:rsidP="00AB5267">
            <w:pPr>
              <w:rPr>
                <w:rFonts w:ascii="Helvetica" w:hAnsi="Helvetica"/>
                <w:lang w:val="en-US"/>
              </w:rPr>
            </w:pPr>
            <w:r w:rsidRPr="00FC5C6B">
              <w:rPr>
                <w:rFonts w:ascii="Helvetica" w:hAnsi="Helvetica"/>
                <w:lang w:val="en-US"/>
              </w:rPr>
              <w:t>Iterate</w:t>
            </w:r>
            <w:r w:rsidR="00AB5267">
              <w:rPr>
                <w:rFonts w:ascii="Helvetica" w:hAnsi="Helvetica"/>
                <w:lang w:val="en-US"/>
              </w:rPr>
              <w:t>s</w:t>
            </w:r>
            <w:r w:rsidRPr="00FC5C6B">
              <w:rPr>
                <w:rFonts w:ascii="Helvetica" w:hAnsi="Helvetica"/>
                <w:lang w:val="en-US"/>
              </w:rPr>
              <w:t xml:space="preserve"> over all integration Variants and their </w:t>
            </w:r>
            <w:r w:rsidR="00AB5267">
              <w:rPr>
                <w:rFonts w:ascii="Helvetica" w:hAnsi="Helvetica"/>
                <w:lang w:val="en-US"/>
              </w:rPr>
              <w:t>methods. Adds the method</w:t>
            </w:r>
            <w:r w:rsidRPr="00FC5C6B">
              <w:rPr>
                <w:rFonts w:ascii="Helvetica" w:hAnsi="Helvetica"/>
                <w:lang w:val="en-US"/>
              </w:rPr>
              <w:t xml:space="preserve"> to the VP’s location, if it does not contain a method with the same name and an equal set of parameters.</w:t>
            </w:r>
          </w:p>
        </w:tc>
      </w:tr>
      <w:tr w:rsidR="00B060D1" w:rsidRPr="00B15AA0" w14:paraId="24ACD432" w14:textId="77777777" w:rsidTr="008E730A">
        <w:tc>
          <w:tcPr>
            <w:tcW w:w="10463" w:type="dxa"/>
            <w:gridSpan w:val="3"/>
            <w:tcBorders>
              <w:left w:val="single" w:sz="12" w:space="0" w:color="auto"/>
              <w:bottom w:val="single" w:sz="12" w:space="0" w:color="auto"/>
              <w:right w:val="single" w:sz="12" w:space="0" w:color="auto"/>
            </w:tcBorders>
            <w:shd w:val="clear" w:color="auto" w:fill="FFFFFF" w:themeFill="background1"/>
          </w:tcPr>
          <w:p w14:paraId="3001A7E2" w14:textId="77777777" w:rsidR="00FC5C6B" w:rsidRPr="00DB53FB" w:rsidRDefault="00FC5C6B" w:rsidP="00FC5C6B">
            <w:pPr>
              <w:autoSpaceDE w:val="0"/>
              <w:autoSpaceDN w:val="0"/>
              <w:adjustRightInd w:val="0"/>
              <w:rPr>
                <w:rFonts w:ascii="Consolas" w:eastAsia="Times New Roman" w:hAnsi="Consolas" w:cs="Consolas"/>
                <w:color w:val="000000"/>
                <w:sz w:val="20"/>
                <w:lang w:val="en-US"/>
              </w:rPr>
            </w:pPr>
            <w:r w:rsidRPr="00DB53FB">
              <w:rPr>
                <w:rFonts w:ascii="Consolas" w:eastAsia="Times New Roman" w:hAnsi="Consolas" w:cs="Consolas"/>
                <w:color w:val="000000"/>
                <w:sz w:val="20"/>
                <w:lang w:val="en-US"/>
              </w:rPr>
              <w:t xml:space="preserve">MemberContainer: vpLocation ← vp.location; </w:t>
            </w:r>
          </w:p>
          <w:p w14:paraId="4A9261BE" w14:textId="77777777" w:rsidR="00FC5C6B" w:rsidRPr="00DB53FB" w:rsidRDefault="00FC5C6B" w:rsidP="00FC5C6B">
            <w:pPr>
              <w:autoSpaceDE w:val="0"/>
              <w:autoSpaceDN w:val="0"/>
              <w:adjustRightInd w:val="0"/>
              <w:rPr>
                <w:rFonts w:ascii="Consolas" w:eastAsia="Times New Roman" w:hAnsi="Consolas" w:cs="Consolas"/>
                <w:color w:val="000000"/>
                <w:sz w:val="20"/>
                <w:lang w:val="en-US"/>
              </w:rPr>
            </w:pPr>
            <w:r w:rsidRPr="00DB53FB">
              <w:rPr>
                <w:rFonts w:ascii="Consolas" w:eastAsia="Times New Roman" w:hAnsi="Consolas" w:cs="Consolas"/>
                <w:b/>
                <w:color w:val="000000"/>
                <w:sz w:val="20"/>
                <w:lang w:val="en-US"/>
              </w:rPr>
              <w:t>foreach</w:t>
            </w:r>
            <w:r w:rsidRPr="00DB53FB">
              <w:rPr>
                <w:rFonts w:ascii="Consolas" w:eastAsia="Times New Roman" w:hAnsi="Consolas" w:cs="Consolas"/>
                <w:color w:val="000000"/>
                <w:sz w:val="20"/>
                <w:lang w:val="en-US"/>
              </w:rPr>
              <w:t xml:space="preserve"> Variant:variant </w:t>
            </w:r>
            <w:r w:rsidRPr="00DB53FB">
              <w:rPr>
                <w:rFonts w:ascii="Cambria Math" w:eastAsia="Times New Roman" w:hAnsi="Cambria Math" w:cs="Cambria Math"/>
                <w:color w:val="000000"/>
                <w:sz w:val="20"/>
                <w:lang w:val="en-US"/>
              </w:rPr>
              <w:t>∈</w:t>
            </w:r>
            <w:r w:rsidRPr="00DB53FB">
              <w:rPr>
                <w:rFonts w:ascii="Consolas" w:eastAsia="Times New Roman" w:hAnsi="Consolas" w:cs="Consolas"/>
                <w:color w:val="000000"/>
                <w:sz w:val="20"/>
                <w:lang w:val="en-US"/>
              </w:rPr>
              <w:t xml:space="preserve"> vp.variants </w:t>
            </w:r>
            <w:r w:rsidRPr="00DB53FB">
              <w:rPr>
                <w:rFonts w:ascii="Consolas" w:eastAsia="Times New Roman" w:hAnsi="Consolas" w:cs="Consolas"/>
                <w:b/>
                <w:color w:val="000000"/>
                <w:sz w:val="20"/>
                <w:lang w:val="en-US"/>
              </w:rPr>
              <w:t>do</w:t>
            </w:r>
          </w:p>
          <w:p w14:paraId="6CBC8B4A" w14:textId="76D4230C" w:rsidR="00FC5C6B" w:rsidRDefault="00FC5C6B" w:rsidP="00FC5C6B">
            <w:pPr>
              <w:autoSpaceDE w:val="0"/>
              <w:autoSpaceDN w:val="0"/>
              <w:adjustRightInd w:val="0"/>
              <w:rPr>
                <w:rFonts w:ascii="Consolas" w:eastAsia="Times New Roman" w:hAnsi="Consolas" w:cs="Consolas"/>
                <w:b/>
                <w:color w:val="000000"/>
                <w:sz w:val="20"/>
                <w:lang w:val="en-US"/>
              </w:rPr>
            </w:pPr>
            <w:r w:rsidRPr="00DB53FB">
              <w:rPr>
                <w:rFonts w:ascii="Consolas" w:eastAsia="Times New Roman" w:hAnsi="Consolas" w:cs="Consolas"/>
                <w:color w:val="000000"/>
                <w:sz w:val="20"/>
                <w:lang w:val="en-US"/>
              </w:rPr>
              <w:tab/>
            </w:r>
            <w:r w:rsidRPr="00DB53FB">
              <w:rPr>
                <w:rFonts w:ascii="Consolas" w:eastAsia="Times New Roman" w:hAnsi="Consolas" w:cs="Consolas"/>
                <w:b/>
                <w:color w:val="000000"/>
                <w:sz w:val="20"/>
                <w:lang w:val="en-US"/>
              </w:rPr>
              <w:t>if</w:t>
            </w:r>
            <w:r w:rsidR="00AB5267">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Pr="00DB53FB">
              <w:rPr>
                <w:rFonts w:ascii="Consolas" w:eastAsia="Times New Roman" w:hAnsi="Consolas" w:cs="Consolas"/>
                <w:color w:val="000000"/>
                <w:sz w:val="20"/>
                <w:lang w:val="en-US"/>
              </w:rPr>
              <w:t xml:space="preserve"> </w:t>
            </w:r>
            <w:r w:rsidRPr="00DB53FB">
              <w:rPr>
                <w:rFonts w:ascii="Consolas" w:eastAsia="Times New Roman" w:hAnsi="Consolas" w:cs="Consolas"/>
                <w:b/>
                <w:color w:val="000000"/>
                <w:sz w:val="20"/>
                <w:lang w:val="en-US"/>
              </w:rPr>
              <w:t>then</w:t>
            </w:r>
          </w:p>
          <w:p w14:paraId="616F33AF" w14:textId="2D54D7B1" w:rsidR="00AB5267" w:rsidRDefault="00AB5267" w:rsidP="00FC5C6B">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color w:val="000000"/>
                <w:sz w:val="20"/>
                <w:lang w:val="en-US"/>
              </w:rPr>
              <w:tab/>
            </w:r>
            <w:r>
              <w:rPr>
                <w:rFonts w:ascii="Consolas" w:eastAsia="Times New Roman" w:hAnsi="Consolas" w:cs="Consolas"/>
                <w:b/>
                <w:color w:val="000000"/>
                <w:sz w:val="20"/>
                <w:lang w:val="en-US"/>
              </w:rPr>
              <w:tab/>
            </w:r>
            <w:r w:rsidRPr="00B4315E">
              <w:rPr>
                <w:rFonts w:ascii="Consolas" w:eastAsia="Times New Roman" w:hAnsi="Consolas" w:cs="Consolas"/>
                <w:b/>
                <w:color w:val="000000"/>
                <w:sz w:val="20"/>
                <w:lang w:val="en-US"/>
              </w:rPr>
              <w:t>continue</w:t>
            </w:r>
            <w:r w:rsidRPr="00AB5267">
              <w:rPr>
                <w:rFonts w:ascii="Consolas" w:eastAsia="Times New Roman" w:hAnsi="Consolas" w:cs="Consolas"/>
                <w:color w:val="000000"/>
                <w:sz w:val="20"/>
                <w:lang w:val="en-US"/>
              </w:rPr>
              <w:t>;</w:t>
            </w:r>
          </w:p>
          <w:p w14:paraId="2AE36051" w14:textId="51BDBB48" w:rsidR="00AB5267" w:rsidRPr="00AB5267" w:rsidRDefault="00AB5267" w:rsidP="00FC5C6B">
            <w:pPr>
              <w:autoSpaceDE w:val="0"/>
              <w:autoSpaceDN w:val="0"/>
              <w:adjustRightInd w:val="0"/>
              <w:rPr>
                <w:rFonts w:ascii="Consolas" w:eastAsia="Times New Roman" w:hAnsi="Consolas" w:cs="Consolas"/>
                <w:b/>
                <w:color w:val="000000"/>
                <w:sz w:val="20"/>
                <w:lang w:val="en-US"/>
              </w:rPr>
            </w:pPr>
            <w:r>
              <w:rPr>
                <w:rFonts w:ascii="Consolas" w:eastAsia="Times New Roman" w:hAnsi="Consolas" w:cs="Consolas"/>
                <w:color w:val="000000"/>
                <w:sz w:val="20"/>
                <w:lang w:val="en-US"/>
              </w:rPr>
              <w:tab/>
            </w:r>
            <w:r w:rsidRPr="00AB5267">
              <w:rPr>
                <w:rFonts w:ascii="Consolas" w:eastAsia="Times New Roman" w:hAnsi="Consolas" w:cs="Consolas"/>
                <w:b/>
                <w:color w:val="000000"/>
                <w:sz w:val="20"/>
                <w:lang w:val="en-US"/>
              </w:rPr>
              <w:t>endif</w:t>
            </w:r>
          </w:p>
          <w:p w14:paraId="18388AD9" w14:textId="76C69AC9" w:rsidR="00FC5C6B" w:rsidRPr="00DB53FB" w:rsidRDefault="00FC5C6B" w:rsidP="00FC5C6B">
            <w:pPr>
              <w:autoSpaceDE w:val="0"/>
              <w:autoSpaceDN w:val="0"/>
              <w:adjustRightInd w:val="0"/>
              <w:rPr>
                <w:rFonts w:ascii="Consolas" w:eastAsia="Times New Roman" w:hAnsi="Consolas" w:cs="Consolas"/>
                <w:color w:val="000000"/>
                <w:sz w:val="20"/>
                <w:lang w:val="en-US"/>
              </w:rPr>
            </w:pPr>
            <w:r w:rsidRPr="00DB53FB">
              <w:rPr>
                <w:rFonts w:ascii="Consolas" w:eastAsia="Times New Roman" w:hAnsi="Consolas" w:cs="Consolas"/>
                <w:color w:val="000000"/>
                <w:sz w:val="20"/>
                <w:lang w:val="en-US"/>
              </w:rPr>
              <w:tab/>
            </w:r>
            <w:r w:rsidRPr="00AB5267">
              <w:rPr>
                <w:rFonts w:ascii="Consolas" w:eastAsia="Times New Roman" w:hAnsi="Consolas" w:cs="Consolas"/>
                <w:b/>
                <w:color w:val="000000"/>
                <w:sz w:val="20"/>
                <w:lang w:val="en-US"/>
              </w:rPr>
              <w:t>foreach</w:t>
            </w:r>
            <w:r w:rsidRPr="00DB53FB">
              <w:rPr>
                <w:rFonts w:ascii="Consolas" w:eastAsia="Times New Roman" w:hAnsi="Consolas" w:cs="Consolas"/>
                <w:color w:val="000000"/>
                <w:sz w:val="20"/>
                <w:lang w:val="en-US"/>
              </w:rPr>
              <w:t xml:space="preserve"> Method:method </w:t>
            </w:r>
            <w:r w:rsidRPr="00DB53FB">
              <w:rPr>
                <w:rFonts w:ascii="Cambria Math" w:eastAsia="Times New Roman" w:hAnsi="Cambria Math" w:cs="Cambria Math"/>
                <w:color w:val="000000"/>
                <w:sz w:val="20"/>
                <w:lang w:val="en-US"/>
              </w:rPr>
              <w:t>∈</w:t>
            </w:r>
            <w:r w:rsidRPr="00DB53FB">
              <w:rPr>
                <w:rFonts w:ascii="Consolas" w:eastAsia="Times New Roman" w:hAnsi="Consolas" w:cs="Consolas"/>
                <w:color w:val="000000"/>
                <w:sz w:val="20"/>
                <w:lang w:val="en-US"/>
              </w:rPr>
              <w:t xml:space="preserve"> variant.implementingElements </w:t>
            </w:r>
            <w:r w:rsidRPr="00DB53FB">
              <w:rPr>
                <w:rFonts w:ascii="Consolas" w:eastAsia="Times New Roman" w:hAnsi="Consolas" w:cs="Consolas"/>
                <w:b/>
                <w:color w:val="000000"/>
                <w:sz w:val="20"/>
                <w:lang w:val="en-US"/>
              </w:rPr>
              <w:t>do</w:t>
            </w:r>
          </w:p>
          <w:p w14:paraId="403AC581" w14:textId="15F4553B" w:rsidR="00FC5C6B" w:rsidRPr="00DB53FB" w:rsidRDefault="00FC5C6B" w:rsidP="00FC5C6B">
            <w:pPr>
              <w:autoSpaceDE w:val="0"/>
              <w:autoSpaceDN w:val="0"/>
              <w:adjustRightInd w:val="0"/>
              <w:rPr>
                <w:rFonts w:ascii="Consolas" w:eastAsia="Times New Roman" w:hAnsi="Consolas" w:cs="Consolas"/>
                <w:b/>
                <w:color w:val="000000"/>
                <w:sz w:val="20"/>
                <w:lang w:val="en-US"/>
              </w:rPr>
            </w:pPr>
            <w:r w:rsidRPr="00DB53FB">
              <w:rPr>
                <w:rFonts w:ascii="Consolas" w:eastAsia="Times New Roman" w:hAnsi="Consolas" w:cs="Consolas"/>
                <w:color w:val="000000"/>
                <w:sz w:val="20"/>
                <w:lang w:val="en-US"/>
              </w:rPr>
              <w:tab/>
            </w:r>
            <w:r w:rsidRPr="00DB53FB">
              <w:rPr>
                <w:rFonts w:ascii="Consolas" w:eastAsia="Times New Roman" w:hAnsi="Consolas" w:cs="Consolas"/>
                <w:color w:val="000000"/>
                <w:sz w:val="20"/>
                <w:lang w:val="en-US"/>
              </w:rPr>
              <w:tab/>
            </w:r>
            <w:r w:rsidR="008E730A" w:rsidRPr="00DB53FB">
              <w:rPr>
                <w:rFonts w:ascii="Consolas" w:eastAsia="Times New Roman" w:hAnsi="Consolas" w:cs="Consolas"/>
                <w:color w:val="000000"/>
                <w:sz w:val="20"/>
                <w:lang w:val="en-US"/>
              </w:rPr>
              <w:t>vpLocation.add(method);</w:t>
            </w:r>
          </w:p>
          <w:p w14:paraId="29B7CF97" w14:textId="4EEFB127" w:rsidR="00FC5C6B" w:rsidRPr="00DB53FB" w:rsidRDefault="00FC5C6B" w:rsidP="00FC5C6B">
            <w:pPr>
              <w:autoSpaceDE w:val="0"/>
              <w:autoSpaceDN w:val="0"/>
              <w:adjustRightInd w:val="0"/>
              <w:rPr>
                <w:rFonts w:ascii="Consolas" w:eastAsia="Times New Roman" w:hAnsi="Consolas" w:cs="Consolas"/>
                <w:b/>
                <w:color w:val="000000"/>
                <w:sz w:val="20"/>
                <w:lang w:val="en-US"/>
              </w:rPr>
            </w:pPr>
            <w:r w:rsidRPr="00DB53FB">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3C084787" w14:textId="36EBF859" w:rsidR="00912B3C" w:rsidRPr="00CF5C37" w:rsidRDefault="008212FA" w:rsidP="00912B3C">
            <w:pPr>
              <w:rPr>
                <w:rFonts w:ascii="Consolas" w:eastAsia="Times New Roman" w:hAnsi="Consolas" w:cs="Consolas"/>
                <w:b/>
                <w:color w:val="000000"/>
                <w:sz w:val="20"/>
                <w:lang w:val="en-US"/>
              </w:rPr>
            </w:pPr>
            <w:r>
              <w:rPr>
                <w:rFonts w:ascii="Consolas" w:eastAsia="Times New Roman" w:hAnsi="Consolas" w:cs="Consolas"/>
                <w:b/>
                <w:color w:val="000000"/>
                <w:sz w:val="20"/>
                <w:lang w:val="en-US"/>
              </w:rPr>
              <w:t>endforeach</w:t>
            </w:r>
          </w:p>
        </w:tc>
      </w:tr>
    </w:tbl>
    <w:p w14:paraId="128E7A8E" w14:textId="77777777" w:rsidR="00B060D1" w:rsidRDefault="00B060D1" w:rsidP="00987933">
      <w:pPr>
        <w:rPr>
          <w:rFonts w:ascii="Helvetica" w:eastAsiaTheme="majorEastAsia" w:hAnsi="Helvetica" w:cstheme="majorBidi"/>
          <w:b/>
          <w:bCs/>
          <w:color w:val="4F81BD" w:themeColor="accent1"/>
          <w:sz w:val="26"/>
          <w:szCs w:val="26"/>
          <w:lang w:val="en-US"/>
        </w:rPr>
      </w:pPr>
    </w:p>
    <w:p w14:paraId="4BC6E8F5" w14:textId="28E3EB94" w:rsidR="00B060D1" w:rsidRDefault="00B060D1">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332"/>
        <w:gridCol w:w="5606"/>
      </w:tblGrid>
      <w:tr w:rsidR="00B060D1" w:rsidRPr="00D820BB" w14:paraId="36978A83" w14:textId="77777777" w:rsidTr="00E57027">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59BCAF22" w14:textId="7779501F" w:rsidR="00B060D1" w:rsidRPr="00D820BB" w:rsidRDefault="00B060D1" w:rsidP="002951C7">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912B3C" w:rsidRPr="00912B3C">
              <w:rPr>
                <w:rFonts w:ascii="Helvetica" w:hAnsi="Helvetica"/>
                <w:b/>
                <w:color w:val="FFFFFF" w:themeColor="background1"/>
                <w:sz w:val="28"/>
                <w:lang w:val="en-US"/>
              </w:rPr>
              <w:t>Constructor</w:t>
            </w:r>
          </w:p>
        </w:tc>
      </w:tr>
      <w:tr w:rsidR="00B060D1" w:rsidRPr="00D820BB" w14:paraId="7A37AB95"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6EA9914A" w14:textId="77777777" w:rsidR="00B060D1" w:rsidRPr="00D820BB" w:rsidRDefault="00B060D1" w:rsidP="002951C7">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B060D1" w:rsidRPr="00B15AA0" w14:paraId="55DA7DF9" w14:textId="77777777" w:rsidTr="00E57027">
        <w:tc>
          <w:tcPr>
            <w:tcW w:w="10463" w:type="dxa"/>
            <w:gridSpan w:val="3"/>
            <w:tcBorders>
              <w:left w:val="single" w:sz="12" w:space="0" w:color="auto"/>
              <w:bottom w:val="single" w:sz="12" w:space="0" w:color="auto"/>
              <w:right w:val="single" w:sz="12" w:space="0" w:color="auto"/>
            </w:tcBorders>
            <w:shd w:val="clear" w:color="auto" w:fill="auto"/>
          </w:tcPr>
          <w:p w14:paraId="44BE5BF4" w14:textId="514EB887" w:rsidR="00B060D1" w:rsidRPr="00D820BB" w:rsidRDefault="00912B3C" w:rsidP="00E07369">
            <w:pPr>
              <w:autoSpaceDE w:val="0"/>
              <w:autoSpaceDN w:val="0"/>
              <w:adjustRightInd w:val="0"/>
              <w:rPr>
                <w:rFonts w:ascii="Helvetica" w:hAnsi="Helvetica"/>
                <w:lang w:val="en-US"/>
              </w:rPr>
            </w:pPr>
            <w:r w:rsidRPr="00912B3C">
              <w:rPr>
                <w:rFonts w:ascii="Helvetica" w:hAnsi="Helvetica"/>
                <w:lang w:val="en-US"/>
              </w:rPr>
              <w:t xml:space="preserve">The SPL </w:t>
            </w:r>
            <w:r w:rsidR="00E07369">
              <w:rPr>
                <w:rFonts w:ascii="Helvetica" w:hAnsi="Helvetica"/>
                <w:lang w:val="en-US"/>
              </w:rPr>
              <w:t>c</w:t>
            </w:r>
            <w:r w:rsidRPr="00912B3C">
              <w:rPr>
                <w:rFonts w:ascii="Helvetica" w:hAnsi="Helvetica"/>
                <w:lang w:val="en-US"/>
              </w:rPr>
              <w:t xml:space="preserve">lasses must contain the </w:t>
            </w:r>
            <w:r w:rsidR="00E07369">
              <w:rPr>
                <w:rFonts w:ascii="Helvetica" w:hAnsi="Helvetica"/>
                <w:lang w:val="en-US"/>
              </w:rPr>
              <w:t>c</w:t>
            </w:r>
            <w:r w:rsidRPr="00912B3C">
              <w:rPr>
                <w:rFonts w:ascii="Helvetica" w:hAnsi="Helvetica"/>
                <w:lang w:val="en-US"/>
              </w:rPr>
              <w:t>onstructors from all Variants. Therefore, this refactoring merges the constructors from the integration Variants into the leading copy.</w:t>
            </w:r>
          </w:p>
        </w:tc>
      </w:tr>
      <w:tr w:rsidR="00B060D1" w:rsidRPr="00D820BB" w14:paraId="6C538EE3" w14:textId="77777777" w:rsidTr="00E57027">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3A1FAD99" w14:textId="77777777" w:rsidR="00B060D1" w:rsidRPr="00D820BB" w:rsidRDefault="00B060D1" w:rsidP="002951C7">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B060D1" w:rsidRPr="00D820BB" w14:paraId="21247342" w14:textId="77777777" w:rsidTr="00E57027">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5C9D7F2B" w14:textId="77777777" w:rsidR="00B060D1" w:rsidRPr="00D820BB" w:rsidRDefault="00B060D1" w:rsidP="002951C7">
            <w:pPr>
              <w:rPr>
                <w:rFonts w:ascii="Helvetica" w:hAnsi="Helvetica"/>
                <w:lang w:val="en-US"/>
              </w:rPr>
            </w:pPr>
            <w:r>
              <w:rPr>
                <w:rFonts w:ascii="Helvetica" w:hAnsi="Helvetica"/>
                <w:b/>
                <w:lang w:val="en-US"/>
              </w:rPr>
              <w:t>Location</w:t>
            </w:r>
          </w:p>
        </w:tc>
      </w:tr>
      <w:tr w:rsidR="00B060D1" w:rsidRPr="00D820BB" w14:paraId="5885A0E1" w14:textId="77777777" w:rsidTr="00E57027">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0E666E44" w14:textId="77777777" w:rsidR="00B060D1" w:rsidRPr="00D820BB" w:rsidRDefault="00B060D1"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0AA0DE87" w14:textId="0ED0D2C9" w:rsidR="00B060D1" w:rsidRPr="00D820BB" w:rsidRDefault="00912B3C" w:rsidP="002951C7">
            <w:pPr>
              <w:rPr>
                <w:rFonts w:ascii="Helvetica" w:hAnsi="Helvetica"/>
                <w:lang w:val="en-US"/>
              </w:rPr>
            </w:pPr>
            <w:r w:rsidRPr="00912B3C">
              <w:rPr>
                <w:rFonts w:ascii="Helvetica" w:hAnsi="Helvetica"/>
                <w:lang w:val="en-US"/>
              </w:rPr>
              <w:t>Class</w:t>
            </w:r>
          </w:p>
        </w:tc>
      </w:tr>
      <w:tr w:rsidR="00B060D1" w:rsidRPr="00D820BB" w14:paraId="329FBBA8" w14:textId="77777777" w:rsidTr="00E57027">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979CEA7" w14:textId="2E190DA4" w:rsidR="00B060D1"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70F99A42" w14:textId="4E43CF0C" w:rsidR="00B060D1" w:rsidRPr="00D820BB" w:rsidRDefault="00B060D1" w:rsidP="00912B3C">
            <w:pPr>
              <w:rPr>
                <w:rFonts w:ascii="Helvetica" w:hAnsi="Helvetica"/>
                <w:lang w:val="en-US"/>
              </w:rPr>
            </w:pPr>
          </w:p>
        </w:tc>
      </w:tr>
      <w:tr w:rsidR="00B060D1" w:rsidRPr="00D820BB" w14:paraId="4B6A1F91" w14:textId="77777777" w:rsidTr="00E57027">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34EEE23D" w14:textId="77777777" w:rsidR="00B060D1" w:rsidRPr="00D820BB" w:rsidRDefault="00B060D1" w:rsidP="002951C7">
            <w:pPr>
              <w:rPr>
                <w:rFonts w:ascii="Helvetica" w:hAnsi="Helvetica"/>
                <w:lang w:val="en-US"/>
              </w:rPr>
            </w:pPr>
            <w:r>
              <w:rPr>
                <w:rFonts w:ascii="Helvetica" w:hAnsi="Helvetica"/>
                <w:b/>
                <w:lang w:val="en-US"/>
              </w:rPr>
              <w:t>Implementing Elements</w:t>
            </w:r>
          </w:p>
        </w:tc>
      </w:tr>
      <w:tr w:rsidR="00B060D1" w:rsidRPr="00D820BB" w14:paraId="471B5814" w14:textId="77777777" w:rsidTr="00E57027">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4149DC9C" w14:textId="77777777" w:rsidR="00B060D1" w:rsidRPr="00D820BB" w:rsidRDefault="00B060D1"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49A12BD5" w14:textId="2FEC7243" w:rsidR="00B060D1" w:rsidRPr="00D820BB" w:rsidRDefault="00912B3C" w:rsidP="002951C7">
            <w:pPr>
              <w:rPr>
                <w:rFonts w:ascii="Helvetica" w:hAnsi="Helvetica"/>
                <w:lang w:val="en-US"/>
              </w:rPr>
            </w:pPr>
            <w:r w:rsidRPr="00912B3C">
              <w:rPr>
                <w:rFonts w:ascii="Helvetica" w:hAnsi="Helvetica"/>
                <w:lang w:val="en-US"/>
              </w:rPr>
              <w:t>Constructor</w:t>
            </w:r>
          </w:p>
        </w:tc>
      </w:tr>
      <w:tr w:rsidR="00B060D1" w:rsidRPr="00B15AA0" w14:paraId="43DF2FEC" w14:textId="77777777" w:rsidTr="00E57027">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7F0EDEF6" w14:textId="42B6788F" w:rsidR="00B060D1"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788C928D" w14:textId="1CB15329" w:rsidR="00B060D1" w:rsidRPr="00D820BB" w:rsidRDefault="005A3397" w:rsidP="005A3397">
            <w:pPr>
              <w:rPr>
                <w:rFonts w:ascii="Helvetica" w:hAnsi="Helvetica"/>
                <w:lang w:val="en-US"/>
              </w:rPr>
            </w:pPr>
            <w:r w:rsidRPr="00912B3C">
              <w:rPr>
                <w:rFonts w:ascii="Helvetica" w:hAnsi="Helvetica"/>
                <w:lang w:val="en-US"/>
              </w:rPr>
              <w:t>Constructor</w:t>
            </w:r>
            <w:r>
              <w:rPr>
                <w:rFonts w:ascii="Helvetica" w:hAnsi="Helvetica"/>
                <w:lang w:val="en-US"/>
              </w:rPr>
              <w:t>s with an equal set of parameters (parameter names not taken into account).</w:t>
            </w:r>
          </w:p>
        </w:tc>
      </w:tr>
      <w:tr w:rsidR="00E57027" w:rsidRPr="00D820BB" w14:paraId="47CEDEE9" w14:textId="77777777" w:rsidTr="00A013D3">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669045B3" w14:textId="77777777" w:rsidR="00E57027" w:rsidRPr="00D820BB" w:rsidRDefault="00E57027" w:rsidP="00A013D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E57027" w:rsidRPr="00B15AA0" w14:paraId="4F42EFF6" w14:textId="77777777" w:rsidTr="00A013D3">
        <w:tblPrEx>
          <w:tblCellMar>
            <w:bottom w:w="43" w:type="dxa"/>
          </w:tblCellMar>
        </w:tblPrEx>
        <w:tc>
          <w:tcPr>
            <w:tcW w:w="10463" w:type="dxa"/>
            <w:gridSpan w:val="3"/>
            <w:tcBorders>
              <w:left w:val="single" w:sz="12" w:space="0" w:color="auto"/>
              <w:right w:val="single" w:sz="12" w:space="0" w:color="auto"/>
            </w:tcBorders>
          </w:tcPr>
          <w:p w14:paraId="664A6649" w14:textId="77777777" w:rsidR="00E57027" w:rsidRPr="00D820BB" w:rsidRDefault="00E57027" w:rsidP="00A013D3">
            <w:pPr>
              <w:rPr>
                <w:rFonts w:ascii="Helvetica" w:hAnsi="Helvetica"/>
                <w:lang w:val="en-US"/>
              </w:rPr>
            </w:pPr>
            <w:r w:rsidRPr="00912B3C">
              <w:rPr>
                <w:rFonts w:ascii="Helvetica" w:hAnsi="Helvetica"/>
                <w:lang w:val="en-US"/>
              </w:rPr>
              <w:t>Integrates the constructor with the double parameter from the integration into the leading Variant since it does not contain a constructor with one double parameter.</w:t>
            </w:r>
          </w:p>
        </w:tc>
      </w:tr>
      <w:tr w:rsidR="00E57027" w:rsidRPr="00D820BB" w14:paraId="4E3E0545" w14:textId="77777777" w:rsidTr="00A013D3">
        <w:tblPrEx>
          <w:tblCellMar>
            <w:bottom w:w="43" w:type="dxa"/>
          </w:tblCellMar>
        </w:tblPrEx>
        <w:trPr>
          <w:trHeight w:val="251"/>
        </w:trPr>
        <w:tc>
          <w:tcPr>
            <w:tcW w:w="4857" w:type="dxa"/>
            <w:gridSpan w:val="2"/>
            <w:tcBorders>
              <w:left w:val="single" w:sz="12" w:space="0" w:color="auto"/>
            </w:tcBorders>
            <w:shd w:val="clear" w:color="auto" w:fill="F2F2F2" w:themeFill="background1" w:themeFillShade="F2"/>
          </w:tcPr>
          <w:p w14:paraId="55FC8A5B" w14:textId="77777777" w:rsidR="00E57027" w:rsidRPr="00D820BB" w:rsidRDefault="00E57027" w:rsidP="00A013D3">
            <w:pPr>
              <w:rPr>
                <w:rFonts w:ascii="Helvetica" w:hAnsi="Helvetica"/>
                <w:b/>
                <w:lang w:val="en-US"/>
              </w:rPr>
            </w:pPr>
            <w:r>
              <w:rPr>
                <w:rFonts w:ascii="Helvetica" w:hAnsi="Helvetica"/>
                <w:b/>
                <w:lang w:val="en-US"/>
              </w:rPr>
              <w:t>Leading</w:t>
            </w:r>
          </w:p>
        </w:tc>
        <w:tc>
          <w:tcPr>
            <w:tcW w:w="5606" w:type="dxa"/>
            <w:tcBorders>
              <w:right w:val="single" w:sz="12" w:space="0" w:color="auto"/>
            </w:tcBorders>
            <w:shd w:val="clear" w:color="auto" w:fill="F2F2F2" w:themeFill="background1" w:themeFillShade="F2"/>
          </w:tcPr>
          <w:p w14:paraId="5454A4AB" w14:textId="77777777" w:rsidR="00E57027" w:rsidRPr="00D820BB" w:rsidRDefault="00E57027" w:rsidP="00A013D3">
            <w:pPr>
              <w:rPr>
                <w:rFonts w:ascii="Helvetica" w:hAnsi="Helvetica"/>
                <w:b/>
                <w:lang w:val="en-US"/>
              </w:rPr>
            </w:pPr>
            <w:r>
              <w:rPr>
                <w:rFonts w:ascii="Helvetica" w:hAnsi="Helvetica"/>
                <w:b/>
                <w:lang w:val="en-US"/>
              </w:rPr>
              <w:t>Integration</w:t>
            </w:r>
          </w:p>
        </w:tc>
      </w:tr>
      <w:tr w:rsidR="00E57027" w:rsidRPr="000C57C5" w14:paraId="532E8EA5" w14:textId="77777777" w:rsidTr="00A013D3">
        <w:tblPrEx>
          <w:tblCellMar>
            <w:bottom w:w="43" w:type="dxa"/>
          </w:tblCellMar>
        </w:tblPrEx>
        <w:trPr>
          <w:trHeight w:val="251"/>
        </w:trPr>
        <w:tc>
          <w:tcPr>
            <w:tcW w:w="4857" w:type="dxa"/>
            <w:gridSpan w:val="2"/>
            <w:tcBorders>
              <w:left w:val="single" w:sz="12" w:space="0" w:color="auto"/>
            </w:tcBorders>
          </w:tcPr>
          <w:p w14:paraId="3C5CF70B"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w:t>
            </w:r>
            <w:r w:rsidRPr="00912B3C">
              <w:rPr>
                <w:rFonts w:ascii="Consolas" w:eastAsia="Times New Roman" w:hAnsi="Consolas" w:cs="Consolas"/>
                <w:b/>
                <w:bCs/>
                <w:color w:val="7F0055"/>
                <w:sz w:val="20"/>
                <w:lang w:val="en-US"/>
              </w:rPr>
              <w:t>class</w:t>
            </w:r>
            <w:r w:rsidRPr="00912B3C">
              <w:rPr>
                <w:rFonts w:ascii="Consolas" w:eastAsia="Times New Roman" w:hAnsi="Consolas" w:cs="Consolas"/>
                <w:color w:val="000000"/>
                <w:sz w:val="20"/>
                <w:lang w:val="en-US"/>
              </w:rPr>
              <w:t xml:space="preserve"> SomeClass {</w:t>
            </w:r>
          </w:p>
          <w:p w14:paraId="557E25B4"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p>
          <w:p w14:paraId="637959E2"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r w:rsidRPr="00912B3C">
              <w:rPr>
                <w:rFonts w:ascii="Consolas" w:eastAsia="Times New Roman" w:hAnsi="Consolas" w:cs="Consolas"/>
                <w:b/>
                <w:bCs/>
                <w:color w:val="7F0055"/>
                <w:sz w:val="20"/>
                <w:lang w:val="en-US"/>
              </w:rPr>
              <w:t>int</w:t>
            </w:r>
            <w:r w:rsidRPr="00912B3C">
              <w:rPr>
                <w:rFonts w:ascii="Consolas" w:eastAsia="Times New Roman" w:hAnsi="Consolas" w:cs="Consolas"/>
                <w:color w:val="000000"/>
                <w:sz w:val="20"/>
                <w:lang w:val="en-US"/>
              </w:rPr>
              <w:t xml:space="preserve"> i){...};</w:t>
            </w:r>
          </w:p>
          <w:p w14:paraId="417A17BB" w14:textId="77777777" w:rsidR="00E57027" w:rsidRPr="007C7097" w:rsidRDefault="00E57027" w:rsidP="00A013D3">
            <w:pPr>
              <w:rPr>
                <w:rFonts w:ascii="Courier New" w:hAnsi="Courier New" w:cs="Courier New"/>
                <w:lang w:val="en-US"/>
              </w:rPr>
            </w:pPr>
            <w:r w:rsidRPr="00912B3C">
              <w:rPr>
                <w:rFonts w:ascii="Consolas" w:eastAsia="Times New Roman" w:hAnsi="Consolas" w:cs="Consolas"/>
                <w:color w:val="000000"/>
                <w:sz w:val="20"/>
                <w:lang w:val="en-US"/>
              </w:rPr>
              <w:t>}</w:t>
            </w:r>
          </w:p>
        </w:tc>
        <w:tc>
          <w:tcPr>
            <w:tcW w:w="5606" w:type="dxa"/>
            <w:tcBorders>
              <w:right w:val="single" w:sz="12" w:space="0" w:color="auto"/>
            </w:tcBorders>
          </w:tcPr>
          <w:p w14:paraId="03ED389B"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w:t>
            </w:r>
            <w:r w:rsidRPr="00912B3C">
              <w:rPr>
                <w:rFonts w:ascii="Consolas" w:eastAsia="Times New Roman" w:hAnsi="Consolas" w:cs="Consolas"/>
                <w:b/>
                <w:bCs/>
                <w:color w:val="7F0055"/>
                <w:sz w:val="20"/>
                <w:lang w:val="en-US"/>
              </w:rPr>
              <w:t>class</w:t>
            </w:r>
            <w:r w:rsidRPr="00912B3C">
              <w:rPr>
                <w:rFonts w:ascii="Consolas" w:eastAsia="Times New Roman" w:hAnsi="Consolas" w:cs="Consolas"/>
                <w:color w:val="000000"/>
                <w:sz w:val="20"/>
                <w:lang w:val="en-US"/>
              </w:rPr>
              <w:t xml:space="preserve"> SomeClass {</w:t>
            </w:r>
          </w:p>
          <w:p w14:paraId="3EA1335A"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p>
          <w:p w14:paraId="493BE181"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r w:rsidRPr="00912B3C">
              <w:rPr>
                <w:rFonts w:ascii="Consolas" w:eastAsia="Times New Roman" w:hAnsi="Consolas" w:cs="Consolas"/>
                <w:b/>
                <w:bCs/>
                <w:color w:val="7F0055"/>
                <w:sz w:val="20"/>
                <w:lang w:val="en-US"/>
              </w:rPr>
              <w:t>double</w:t>
            </w:r>
            <w:r w:rsidRPr="00912B3C">
              <w:rPr>
                <w:rFonts w:ascii="Consolas" w:eastAsia="Times New Roman" w:hAnsi="Consolas" w:cs="Consolas"/>
                <w:color w:val="000000"/>
                <w:sz w:val="20"/>
                <w:lang w:val="en-US"/>
              </w:rPr>
              <w:t xml:space="preserve"> d){...};</w:t>
            </w:r>
          </w:p>
          <w:p w14:paraId="1946FB97" w14:textId="77777777" w:rsidR="00E57027" w:rsidRPr="007C7097" w:rsidRDefault="00E57027" w:rsidP="00A013D3">
            <w:pPr>
              <w:rPr>
                <w:rFonts w:ascii="Courier New" w:hAnsi="Courier New" w:cs="Courier New"/>
                <w:sz w:val="20"/>
                <w:lang w:val="en-US"/>
              </w:rPr>
            </w:pPr>
            <w:r w:rsidRPr="00912B3C">
              <w:rPr>
                <w:rFonts w:ascii="Consolas" w:eastAsia="Times New Roman" w:hAnsi="Consolas" w:cs="Consolas"/>
                <w:color w:val="000000"/>
                <w:sz w:val="20"/>
                <w:lang w:val="en-US"/>
              </w:rPr>
              <w:t>}</w:t>
            </w:r>
          </w:p>
        </w:tc>
      </w:tr>
      <w:tr w:rsidR="00E57027" w:rsidRPr="00D820BB" w14:paraId="2D42E11B" w14:textId="77777777" w:rsidTr="00A013D3">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3C233206" w14:textId="77777777" w:rsidR="00E57027" w:rsidRPr="00D820BB" w:rsidRDefault="00E57027" w:rsidP="00A013D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E57027" w:rsidRPr="000C57C5" w14:paraId="4F73A05A" w14:textId="77777777" w:rsidTr="00A013D3">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79C282E0"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w:t>
            </w:r>
            <w:r w:rsidRPr="00912B3C">
              <w:rPr>
                <w:rFonts w:ascii="Consolas" w:eastAsia="Times New Roman" w:hAnsi="Consolas" w:cs="Consolas"/>
                <w:b/>
                <w:bCs/>
                <w:color w:val="7F0055"/>
                <w:sz w:val="20"/>
                <w:lang w:val="en-US"/>
              </w:rPr>
              <w:t>class</w:t>
            </w:r>
            <w:r w:rsidRPr="00912B3C">
              <w:rPr>
                <w:rFonts w:ascii="Consolas" w:eastAsia="Times New Roman" w:hAnsi="Consolas" w:cs="Consolas"/>
                <w:color w:val="000000"/>
                <w:sz w:val="20"/>
                <w:lang w:val="en-US"/>
              </w:rPr>
              <w:t xml:space="preserve"> SomeClass {</w:t>
            </w:r>
          </w:p>
          <w:p w14:paraId="3623C2D0"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p>
          <w:p w14:paraId="14F56D92"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r w:rsidRPr="00912B3C">
              <w:rPr>
                <w:rFonts w:ascii="Consolas" w:eastAsia="Times New Roman" w:hAnsi="Consolas" w:cs="Consolas"/>
                <w:b/>
                <w:bCs/>
                <w:color w:val="7F0055"/>
                <w:sz w:val="20"/>
                <w:lang w:val="en-US"/>
              </w:rPr>
              <w:t>int</w:t>
            </w:r>
            <w:r w:rsidRPr="00912B3C">
              <w:rPr>
                <w:rFonts w:ascii="Consolas" w:eastAsia="Times New Roman" w:hAnsi="Consolas" w:cs="Consolas"/>
                <w:color w:val="000000"/>
                <w:sz w:val="20"/>
                <w:lang w:val="en-US"/>
              </w:rPr>
              <w:t xml:space="preserve"> i){...};</w:t>
            </w:r>
          </w:p>
          <w:p w14:paraId="267942DF" w14:textId="77777777" w:rsidR="00E57027" w:rsidRPr="00912B3C" w:rsidRDefault="00E57027" w:rsidP="00A013D3">
            <w:pPr>
              <w:autoSpaceDE w:val="0"/>
              <w:autoSpaceDN w:val="0"/>
              <w:adjustRightInd w:val="0"/>
              <w:rPr>
                <w:rFonts w:ascii="Consolas" w:eastAsia="Times New Roman" w:hAnsi="Consolas" w:cs="Consolas"/>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bCs/>
                <w:color w:val="7F0055"/>
                <w:sz w:val="20"/>
                <w:lang w:val="en-US"/>
              </w:rPr>
              <w:t>public</w:t>
            </w:r>
            <w:r w:rsidRPr="00912B3C">
              <w:rPr>
                <w:rFonts w:ascii="Consolas" w:eastAsia="Times New Roman" w:hAnsi="Consolas" w:cs="Consolas"/>
                <w:color w:val="000000"/>
                <w:sz w:val="20"/>
                <w:lang w:val="en-US"/>
              </w:rPr>
              <w:t xml:space="preserve"> SomeClass(</w:t>
            </w:r>
            <w:r w:rsidRPr="00912B3C">
              <w:rPr>
                <w:rFonts w:ascii="Consolas" w:eastAsia="Times New Roman" w:hAnsi="Consolas" w:cs="Consolas"/>
                <w:b/>
                <w:bCs/>
                <w:color w:val="7F0055"/>
                <w:sz w:val="20"/>
                <w:lang w:val="en-US"/>
              </w:rPr>
              <w:t>double</w:t>
            </w:r>
            <w:r w:rsidRPr="00912B3C">
              <w:rPr>
                <w:rFonts w:ascii="Consolas" w:eastAsia="Times New Roman" w:hAnsi="Consolas" w:cs="Consolas"/>
                <w:color w:val="000000"/>
                <w:sz w:val="20"/>
                <w:lang w:val="en-US"/>
              </w:rPr>
              <w:t xml:space="preserve"> d){...};</w:t>
            </w:r>
          </w:p>
          <w:p w14:paraId="15072DC5" w14:textId="77777777" w:rsidR="00E57027" w:rsidRPr="007C7097" w:rsidRDefault="00E57027" w:rsidP="00A013D3">
            <w:pPr>
              <w:autoSpaceDE w:val="0"/>
              <w:autoSpaceDN w:val="0"/>
              <w:adjustRightInd w:val="0"/>
              <w:rPr>
                <w:rFonts w:ascii="Helvetica" w:hAnsi="Helvetica" w:cs="Consolas"/>
                <w:color w:val="000000"/>
                <w:sz w:val="20"/>
                <w:lang w:val="en-US"/>
              </w:rPr>
            </w:pPr>
            <w:r w:rsidRPr="00912B3C">
              <w:rPr>
                <w:rFonts w:ascii="Consolas" w:eastAsia="Times New Roman" w:hAnsi="Consolas" w:cs="Consolas"/>
                <w:color w:val="000000"/>
                <w:sz w:val="20"/>
                <w:lang w:val="en-US"/>
              </w:rPr>
              <w:t>}</w:t>
            </w:r>
          </w:p>
        </w:tc>
      </w:tr>
      <w:tr w:rsidR="00B060D1" w:rsidRPr="00D820BB" w14:paraId="42F3CFC4"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643E3E95" w14:textId="77777777" w:rsidR="00B060D1" w:rsidRPr="00D820BB" w:rsidRDefault="00B060D1" w:rsidP="002951C7">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B060D1" w:rsidRPr="00D820BB" w14:paraId="411E6807" w14:textId="77777777" w:rsidTr="00E57027">
        <w:tc>
          <w:tcPr>
            <w:tcW w:w="10463" w:type="dxa"/>
            <w:gridSpan w:val="3"/>
            <w:tcBorders>
              <w:left w:val="single" w:sz="12" w:space="0" w:color="auto"/>
              <w:bottom w:val="single" w:sz="12" w:space="0" w:color="auto"/>
              <w:right w:val="single" w:sz="12" w:space="0" w:color="auto"/>
            </w:tcBorders>
            <w:shd w:val="clear" w:color="auto" w:fill="FFFFFF" w:themeFill="background1"/>
          </w:tcPr>
          <w:p w14:paraId="1E7672CA" w14:textId="117C070E" w:rsidR="00B060D1" w:rsidRPr="00D820BB" w:rsidRDefault="00B060D1" w:rsidP="00912B3C">
            <w:pPr>
              <w:rPr>
                <w:rFonts w:ascii="Helvetica" w:hAnsi="Helvetica"/>
                <w:lang w:val="en-US"/>
              </w:rPr>
            </w:pPr>
          </w:p>
        </w:tc>
      </w:tr>
      <w:tr w:rsidR="00B060D1" w:rsidRPr="00D820BB" w14:paraId="2CCB2211"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4689BAAC" w14:textId="21DB88F8" w:rsidR="00B060D1" w:rsidRPr="00D820BB" w:rsidRDefault="00B060D1" w:rsidP="002951C7">
            <w:pPr>
              <w:rPr>
                <w:rFonts w:ascii="Helvetica" w:hAnsi="Helvetica"/>
                <w:b/>
                <w:lang w:val="en-US"/>
              </w:rPr>
            </w:pPr>
            <w:r>
              <w:rPr>
                <w:rFonts w:ascii="Helvetica" w:hAnsi="Helvetica"/>
                <w:b/>
                <w:lang w:val="en-US"/>
              </w:rPr>
              <w:t>Mechanics</w:t>
            </w:r>
          </w:p>
        </w:tc>
      </w:tr>
      <w:tr w:rsidR="00B060D1" w:rsidRPr="00B15AA0" w14:paraId="36C394C5" w14:textId="77777777" w:rsidTr="005A3397">
        <w:tc>
          <w:tcPr>
            <w:tcW w:w="10463" w:type="dxa"/>
            <w:gridSpan w:val="3"/>
            <w:tcBorders>
              <w:left w:val="single" w:sz="12" w:space="0" w:color="auto"/>
              <w:bottom w:val="single" w:sz="12" w:space="0" w:color="auto"/>
              <w:right w:val="single" w:sz="12" w:space="0" w:color="auto"/>
            </w:tcBorders>
            <w:shd w:val="clear" w:color="auto" w:fill="FFFFFF" w:themeFill="background1"/>
          </w:tcPr>
          <w:p w14:paraId="07E6A7E4" w14:textId="0CE14690" w:rsidR="00912B3C" w:rsidRDefault="00912B3C" w:rsidP="00912B3C">
            <w:pPr>
              <w:rPr>
                <w:rFonts w:ascii="Helvetica" w:hAnsi="Helvetica"/>
                <w:lang w:val="en-US"/>
              </w:rPr>
            </w:pPr>
            <w:r w:rsidRPr="00912B3C">
              <w:rPr>
                <w:rFonts w:ascii="Helvetica" w:hAnsi="Helvetica"/>
                <w:lang w:val="en-US"/>
              </w:rPr>
              <w:t>Iterates over all integration Variants. Adds the Constructors to the VP’s location if the location does not contain a Constructor with an equal set of Parameters.</w:t>
            </w:r>
          </w:p>
        </w:tc>
      </w:tr>
      <w:tr w:rsidR="00B060D1" w:rsidRPr="00B15AA0" w14:paraId="11013A64" w14:textId="77777777" w:rsidTr="005A3397">
        <w:tc>
          <w:tcPr>
            <w:tcW w:w="10463" w:type="dxa"/>
            <w:gridSpan w:val="3"/>
            <w:tcBorders>
              <w:top w:val="single" w:sz="12" w:space="0" w:color="auto"/>
              <w:left w:val="single" w:sz="12" w:space="0" w:color="auto"/>
              <w:bottom w:val="single" w:sz="12" w:space="0" w:color="auto"/>
              <w:right w:val="single" w:sz="12" w:space="0" w:color="auto"/>
            </w:tcBorders>
            <w:shd w:val="clear" w:color="auto" w:fill="FFFFFF" w:themeFill="background1"/>
          </w:tcPr>
          <w:p w14:paraId="0BC1D2DF" w14:textId="77777777" w:rsidR="00912B3C" w:rsidRPr="00912B3C" w:rsidRDefault="00912B3C" w:rsidP="00912B3C">
            <w:pPr>
              <w:autoSpaceDE w:val="0"/>
              <w:autoSpaceDN w:val="0"/>
              <w:adjustRightInd w:val="0"/>
              <w:rPr>
                <w:rFonts w:ascii="Consolas" w:eastAsia="Times New Roman" w:hAnsi="Consolas" w:cs="Consolas"/>
                <w:color w:val="000000"/>
                <w:sz w:val="20"/>
                <w:lang w:val="en-US"/>
              </w:rPr>
            </w:pPr>
            <w:r w:rsidRPr="00912B3C">
              <w:rPr>
                <w:rFonts w:ascii="Consolas" w:eastAsia="Times New Roman" w:hAnsi="Consolas" w:cs="Consolas"/>
                <w:color w:val="000000"/>
                <w:sz w:val="20"/>
                <w:lang w:val="en-US"/>
              </w:rPr>
              <w:t>MemberContainer: vpLocation ← vp.location;</w:t>
            </w:r>
          </w:p>
          <w:p w14:paraId="25C37C6C" w14:textId="77777777" w:rsidR="00912B3C" w:rsidRPr="00912B3C" w:rsidRDefault="00912B3C" w:rsidP="00912B3C">
            <w:pPr>
              <w:autoSpaceDE w:val="0"/>
              <w:autoSpaceDN w:val="0"/>
              <w:adjustRightInd w:val="0"/>
              <w:rPr>
                <w:rFonts w:ascii="Consolas" w:eastAsia="Times New Roman" w:hAnsi="Consolas" w:cs="Consolas"/>
                <w:color w:val="000000"/>
                <w:sz w:val="20"/>
                <w:lang w:val="en-US"/>
              </w:rPr>
            </w:pPr>
            <w:r w:rsidRPr="00912B3C">
              <w:rPr>
                <w:rFonts w:ascii="Consolas" w:eastAsia="Times New Roman" w:hAnsi="Consolas" w:cs="Consolas"/>
                <w:b/>
                <w:color w:val="000000"/>
                <w:sz w:val="20"/>
                <w:lang w:val="en-US"/>
              </w:rPr>
              <w:t>foreach</w:t>
            </w:r>
            <w:r w:rsidRPr="00912B3C">
              <w:rPr>
                <w:rFonts w:ascii="Consolas" w:eastAsia="Times New Roman" w:hAnsi="Consolas" w:cs="Consolas"/>
                <w:color w:val="000000"/>
                <w:sz w:val="20"/>
                <w:lang w:val="en-US"/>
              </w:rPr>
              <w:t xml:space="preserve"> Variant:variant </w:t>
            </w:r>
            <w:r w:rsidRPr="00912B3C">
              <w:rPr>
                <w:rFonts w:ascii="Cambria Math" w:eastAsia="Times New Roman" w:hAnsi="Cambria Math" w:cs="Cambria Math"/>
                <w:color w:val="000000"/>
                <w:sz w:val="20"/>
                <w:lang w:val="en-US"/>
              </w:rPr>
              <w:t>∈</w:t>
            </w:r>
            <w:r w:rsidRPr="00912B3C">
              <w:rPr>
                <w:rFonts w:ascii="Consolas" w:eastAsia="Times New Roman" w:hAnsi="Consolas" w:cs="Consolas"/>
                <w:color w:val="000000"/>
                <w:sz w:val="20"/>
                <w:lang w:val="en-US"/>
              </w:rPr>
              <w:t xml:space="preserve"> vp.variants </w:t>
            </w:r>
            <w:r w:rsidRPr="00912B3C">
              <w:rPr>
                <w:rFonts w:ascii="Consolas" w:eastAsia="Times New Roman" w:hAnsi="Consolas" w:cs="Consolas"/>
                <w:b/>
                <w:color w:val="000000"/>
                <w:sz w:val="20"/>
                <w:lang w:val="en-US"/>
              </w:rPr>
              <w:t>do</w:t>
            </w:r>
          </w:p>
          <w:p w14:paraId="2BB8BF0D" w14:textId="29E614FD" w:rsidR="00E07369" w:rsidRDefault="00912B3C" w:rsidP="00E07369">
            <w:pPr>
              <w:autoSpaceDE w:val="0"/>
              <w:autoSpaceDN w:val="0"/>
              <w:adjustRightInd w:val="0"/>
              <w:rPr>
                <w:rFonts w:ascii="Consolas" w:eastAsia="Times New Roman" w:hAnsi="Consolas" w:cs="Consolas"/>
                <w:b/>
                <w:color w:val="000000"/>
                <w:sz w:val="20"/>
                <w:lang w:val="en-US"/>
              </w:rPr>
            </w:pPr>
            <w:r w:rsidRPr="00912B3C">
              <w:rPr>
                <w:rFonts w:ascii="Consolas" w:eastAsia="Times New Roman" w:hAnsi="Consolas" w:cs="Consolas"/>
                <w:color w:val="000000"/>
                <w:sz w:val="20"/>
                <w:lang w:val="en-US"/>
              </w:rPr>
              <w:tab/>
            </w:r>
            <w:r w:rsidR="00E07369" w:rsidRPr="00DB53FB">
              <w:rPr>
                <w:rFonts w:ascii="Consolas" w:eastAsia="Times New Roman" w:hAnsi="Consolas" w:cs="Consolas"/>
                <w:b/>
                <w:color w:val="000000"/>
                <w:sz w:val="20"/>
                <w:lang w:val="en-US"/>
              </w:rPr>
              <w:t>if</w:t>
            </w:r>
            <w:r w:rsidR="00E07369">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00E07369" w:rsidRPr="00DB53FB">
              <w:rPr>
                <w:rFonts w:ascii="Consolas" w:eastAsia="Times New Roman" w:hAnsi="Consolas" w:cs="Consolas"/>
                <w:color w:val="000000"/>
                <w:sz w:val="20"/>
                <w:lang w:val="en-US"/>
              </w:rPr>
              <w:t xml:space="preserve"> </w:t>
            </w:r>
            <w:r w:rsidR="00E07369" w:rsidRPr="00DB53FB">
              <w:rPr>
                <w:rFonts w:ascii="Consolas" w:eastAsia="Times New Roman" w:hAnsi="Consolas" w:cs="Consolas"/>
                <w:b/>
                <w:color w:val="000000"/>
                <w:sz w:val="20"/>
                <w:lang w:val="en-US"/>
              </w:rPr>
              <w:t>then</w:t>
            </w:r>
          </w:p>
          <w:p w14:paraId="6986206D" w14:textId="77777777" w:rsidR="00E07369" w:rsidRDefault="00E07369" w:rsidP="00E0736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color w:val="000000"/>
                <w:sz w:val="20"/>
                <w:lang w:val="en-US"/>
              </w:rPr>
              <w:tab/>
            </w:r>
            <w:r>
              <w:rPr>
                <w:rFonts w:ascii="Consolas" w:eastAsia="Times New Roman" w:hAnsi="Consolas" w:cs="Consolas"/>
                <w:b/>
                <w:color w:val="000000"/>
                <w:sz w:val="20"/>
                <w:lang w:val="en-US"/>
              </w:rPr>
              <w:tab/>
            </w:r>
            <w:r w:rsidRPr="00B4315E">
              <w:rPr>
                <w:rFonts w:ascii="Consolas" w:eastAsia="Times New Roman" w:hAnsi="Consolas" w:cs="Consolas"/>
                <w:b/>
                <w:color w:val="000000"/>
                <w:sz w:val="20"/>
                <w:lang w:val="en-US"/>
              </w:rPr>
              <w:t>continue</w:t>
            </w:r>
            <w:r w:rsidRPr="00AB5267">
              <w:rPr>
                <w:rFonts w:ascii="Consolas" w:eastAsia="Times New Roman" w:hAnsi="Consolas" w:cs="Consolas"/>
                <w:color w:val="000000"/>
                <w:sz w:val="20"/>
                <w:lang w:val="en-US"/>
              </w:rPr>
              <w:t>;</w:t>
            </w:r>
          </w:p>
          <w:p w14:paraId="5788F2AE" w14:textId="5996D31B" w:rsidR="00912B3C" w:rsidRPr="00912B3C" w:rsidRDefault="00E07369" w:rsidP="00E07369">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ab/>
            </w:r>
            <w:r w:rsidRPr="00AB5267">
              <w:rPr>
                <w:rFonts w:ascii="Consolas" w:eastAsia="Times New Roman" w:hAnsi="Consolas" w:cs="Consolas"/>
                <w:b/>
                <w:color w:val="000000"/>
                <w:sz w:val="20"/>
                <w:lang w:val="en-US"/>
              </w:rPr>
              <w:t>endif</w:t>
            </w:r>
          </w:p>
          <w:p w14:paraId="3BD2E6EF" w14:textId="0A2DA707" w:rsidR="00912B3C" w:rsidRPr="00912B3C" w:rsidRDefault="00912B3C" w:rsidP="00912B3C">
            <w:pPr>
              <w:autoSpaceDE w:val="0"/>
              <w:autoSpaceDN w:val="0"/>
              <w:adjustRightInd w:val="0"/>
              <w:rPr>
                <w:rFonts w:ascii="Consolas" w:eastAsia="Times New Roman" w:hAnsi="Consolas" w:cs="Consolas"/>
                <w:b/>
                <w:color w:val="000000"/>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b/>
                <w:color w:val="000000"/>
                <w:sz w:val="20"/>
                <w:lang w:val="en-US"/>
              </w:rPr>
              <w:t>foreach</w:t>
            </w:r>
            <w:r w:rsidRPr="00912B3C">
              <w:rPr>
                <w:rFonts w:ascii="Consolas" w:eastAsia="Times New Roman" w:hAnsi="Consolas" w:cs="Consolas"/>
                <w:color w:val="000000"/>
                <w:sz w:val="20"/>
                <w:lang w:val="en-US"/>
              </w:rPr>
              <w:t xml:space="preserve"> Constructor:constructor </w:t>
            </w:r>
            <w:r w:rsidRPr="00912B3C">
              <w:rPr>
                <w:rFonts w:ascii="Cambria Math" w:eastAsia="Times New Roman" w:hAnsi="Cambria Math" w:cs="Cambria Math"/>
                <w:color w:val="000000"/>
                <w:sz w:val="20"/>
                <w:lang w:val="en-US"/>
              </w:rPr>
              <w:t>∈</w:t>
            </w:r>
            <w:r w:rsidRPr="00912B3C">
              <w:rPr>
                <w:rFonts w:ascii="Consolas" w:eastAsia="Times New Roman" w:hAnsi="Consolas" w:cs="Consolas"/>
                <w:color w:val="000000"/>
                <w:sz w:val="20"/>
                <w:lang w:val="en-US"/>
              </w:rPr>
              <w:t xml:space="preserve"> variant.implementingElements </w:t>
            </w:r>
            <w:r w:rsidRPr="00912B3C">
              <w:rPr>
                <w:rFonts w:ascii="Consolas" w:eastAsia="Times New Roman" w:hAnsi="Consolas" w:cs="Consolas"/>
                <w:b/>
                <w:color w:val="000000"/>
                <w:sz w:val="20"/>
                <w:lang w:val="en-US"/>
              </w:rPr>
              <w:t>do</w:t>
            </w:r>
          </w:p>
          <w:p w14:paraId="503701D7" w14:textId="20504937" w:rsidR="00912B3C" w:rsidRPr="005A3397" w:rsidRDefault="00912B3C" w:rsidP="00912B3C">
            <w:pPr>
              <w:autoSpaceDE w:val="0"/>
              <w:autoSpaceDN w:val="0"/>
              <w:adjustRightInd w:val="0"/>
              <w:rPr>
                <w:rFonts w:ascii="Consolas" w:eastAsia="Times New Roman" w:hAnsi="Consolas" w:cs="Consolas"/>
                <w:color w:val="000000"/>
                <w:sz w:val="20"/>
                <w:lang w:val="en-US"/>
              </w:rPr>
            </w:pPr>
            <w:r w:rsidRPr="00912B3C">
              <w:rPr>
                <w:rFonts w:ascii="Consolas" w:eastAsia="Times New Roman" w:hAnsi="Consolas" w:cs="Consolas"/>
                <w:color w:val="000000"/>
                <w:sz w:val="20"/>
                <w:lang w:val="en-US"/>
              </w:rPr>
              <w:tab/>
            </w:r>
            <w:r w:rsidRPr="00912B3C">
              <w:rPr>
                <w:rFonts w:ascii="Consolas" w:eastAsia="Times New Roman" w:hAnsi="Consolas" w:cs="Consolas"/>
                <w:color w:val="000000"/>
                <w:sz w:val="20"/>
                <w:lang w:val="en-US"/>
              </w:rPr>
              <w:tab/>
            </w:r>
            <w:r w:rsidR="005A3397">
              <w:rPr>
                <w:rFonts w:ascii="Consolas" w:eastAsia="Times New Roman" w:hAnsi="Consolas" w:cs="Consolas"/>
                <w:color w:val="000000"/>
                <w:sz w:val="20"/>
                <w:lang w:val="en-US"/>
              </w:rPr>
              <w:t>vpLocation.add(constructor);</w:t>
            </w:r>
          </w:p>
          <w:p w14:paraId="694E7589" w14:textId="58030E1B" w:rsidR="00912B3C" w:rsidRPr="00912B3C" w:rsidRDefault="00912B3C" w:rsidP="00912B3C">
            <w:pPr>
              <w:autoSpaceDE w:val="0"/>
              <w:autoSpaceDN w:val="0"/>
              <w:adjustRightInd w:val="0"/>
              <w:rPr>
                <w:rFonts w:ascii="Consolas" w:eastAsia="Times New Roman" w:hAnsi="Consolas" w:cs="Consolas"/>
                <w:b/>
                <w:color w:val="000000"/>
                <w:sz w:val="20"/>
                <w:lang w:val="en-US"/>
              </w:rPr>
            </w:pPr>
            <w:r w:rsidRPr="00912B3C">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082F133A" w14:textId="64F2F1EE" w:rsidR="00912B3C" w:rsidRPr="00864A11" w:rsidRDefault="008212FA" w:rsidP="00912B3C">
            <w:pPr>
              <w:rPr>
                <w:rFonts w:ascii="Consolas" w:eastAsia="Times New Roman" w:hAnsi="Consolas" w:cs="Consolas"/>
                <w:b/>
                <w:color w:val="000000"/>
                <w:sz w:val="20"/>
                <w:lang w:val="en-US"/>
              </w:rPr>
            </w:pPr>
            <w:r>
              <w:rPr>
                <w:rFonts w:ascii="Consolas" w:eastAsia="Times New Roman" w:hAnsi="Consolas" w:cs="Consolas"/>
                <w:b/>
                <w:color w:val="000000"/>
                <w:sz w:val="20"/>
                <w:lang w:val="en-US"/>
              </w:rPr>
              <w:t>endforeach</w:t>
            </w:r>
          </w:p>
        </w:tc>
      </w:tr>
    </w:tbl>
    <w:p w14:paraId="4AD147CF" w14:textId="77777777" w:rsidR="00B060D1" w:rsidRDefault="00B060D1" w:rsidP="00987933">
      <w:pPr>
        <w:rPr>
          <w:rFonts w:ascii="Helvetica" w:eastAsiaTheme="majorEastAsia" w:hAnsi="Helvetica" w:cstheme="majorBidi"/>
          <w:b/>
          <w:bCs/>
          <w:color w:val="4F81BD" w:themeColor="accent1"/>
          <w:sz w:val="26"/>
          <w:szCs w:val="26"/>
          <w:lang w:val="en-US"/>
        </w:rPr>
      </w:pPr>
    </w:p>
    <w:p w14:paraId="246E1BC0" w14:textId="2F2B666C" w:rsidR="00B060D1" w:rsidRDefault="00B060D1">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B060D1" w:rsidRPr="00D820BB" w14:paraId="03633674" w14:textId="77777777" w:rsidTr="00E57027">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7141C659" w14:textId="1E7CD59F" w:rsidR="00B060D1" w:rsidRPr="00D820BB" w:rsidRDefault="00B060D1" w:rsidP="002951C7">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113015" w:rsidRPr="00113015">
              <w:rPr>
                <w:rFonts w:ascii="Helvetica" w:hAnsi="Helvetica"/>
                <w:b/>
                <w:color w:val="FFFFFF" w:themeColor="background1"/>
                <w:sz w:val="28"/>
                <w:lang w:val="en-US"/>
              </w:rPr>
              <w:t>Block</w:t>
            </w:r>
          </w:p>
        </w:tc>
      </w:tr>
      <w:tr w:rsidR="00B060D1" w:rsidRPr="00D820BB" w14:paraId="1BE29DDE"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02CA5D5" w14:textId="77777777" w:rsidR="00B060D1" w:rsidRPr="00D820BB" w:rsidRDefault="00B060D1" w:rsidP="002951C7">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B060D1" w:rsidRPr="00B15AA0" w14:paraId="27C08861" w14:textId="77777777" w:rsidTr="00E57027">
        <w:tc>
          <w:tcPr>
            <w:tcW w:w="10463" w:type="dxa"/>
            <w:gridSpan w:val="3"/>
            <w:tcBorders>
              <w:left w:val="single" w:sz="12" w:space="0" w:color="auto"/>
              <w:bottom w:val="single" w:sz="12" w:space="0" w:color="auto"/>
              <w:right w:val="single" w:sz="12" w:space="0" w:color="auto"/>
            </w:tcBorders>
            <w:shd w:val="clear" w:color="auto" w:fill="auto"/>
          </w:tcPr>
          <w:p w14:paraId="5FCF1E0B" w14:textId="1042BBBF" w:rsidR="00B060D1" w:rsidRPr="00D820BB" w:rsidRDefault="00113015" w:rsidP="00A042CD">
            <w:pPr>
              <w:autoSpaceDE w:val="0"/>
              <w:autoSpaceDN w:val="0"/>
              <w:adjustRightInd w:val="0"/>
              <w:rPr>
                <w:rFonts w:ascii="Helvetica" w:hAnsi="Helvetica"/>
                <w:lang w:val="en-US"/>
              </w:rPr>
            </w:pPr>
            <w:r w:rsidRPr="00113015">
              <w:rPr>
                <w:rFonts w:ascii="Helvetica" w:hAnsi="Helvetica"/>
                <w:lang w:val="en-US"/>
              </w:rPr>
              <w:t xml:space="preserve">The SPL Classes must contain all initializer </w:t>
            </w:r>
            <w:r w:rsidR="00A042CD">
              <w:rPr>
                <w:rFonts w:ascii="Helvetica" w:hAnsi="Helvetica"/>
                <w:lang w:val="en-US"/>
              </w:rPr>
              <w:t>b</w:t>
            </w:r>
            <w:r w:rsidRPr="00113015">
              <w:rPr>
                <w:rFonts w:ascii="Helvetica" w:hAnsi="Helvetica"/>
                <w:lang w:val="en-US"/>
              </w:rPr>
              <w:t xml:space="preserve">locks from all Variants. Therefore, this refactoring merges the </w:t>
            </w:r>
            <w:r w:rsidR="00A042CD">
              <w:rPr>
                <w:rFonts w:ascii="Helvetica" w:hAnsi="Helvetica"/>
                <w:lang w:val="en-US"/>
              </w:rPr>
              <w:t>b</w:t>
            </w:r>
            <w:r w:rsidRPr="00113015">
              <w:rPr>
                <w:rFonts w:ascii="Helvetica" w:hAnsi="Helvetica"/>
                <w:lang w:val="en-US"/>
              </w:rPr>
              <w:t>ocks from the integration Variants into the leading Variant.</w:t>
            </w:r>
          </w:p>
        </w:tc>
      </w:tr>
      <w:tr w:rsidR="00B060D1" w:rsidRPr="00D820BB" w14:paraId="548A2F7E" w14:textId="77777777" w:rsidTr="00E57027">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203CB8CC" w14:textId="77777777" w:rsidR="00B060D1" w:rsidRPr="00D820BB" w:rsidRDefault="00B060D1" w:rsidP="002951C7">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B060D1" w:rsidRPr="00D820BB" w14:paraId="22C46185" w14:textId="77777777" w:rsidTr="00E57027">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544CD641" w14:textId="77777777" w:rsidR="00B060D1" w:rsidRPr="00D820BB" w:rsidRDefault="00B060D1" w:rsidP="002951C7">
            <w:pPr>
              <w:rPr>
                <w:rFonts w:ascii="Helvetica" w:hAnsi="Helvetica"/>
                <w:lang w:val="en-US"/>
              </w:rPr>
            </w:pPr>
            <w:r>
              <w:rPr>
                <w:rFonts w:ascii="Helvetica" w:hAnsi="Helvetica"/>
                <w:b/>
                <w:lang w:val="en-US"/>
              </w:rPr>
              <w:t>Location</w:t>
            </w:r>
          </w:p>
        </w:tc>
      </w:tr>
      <w:tr w:rsidR="00B060D1" w:rsidRPr="00D820BB" w14:paraId="585FF783" w14:textId="77777777" w:rsidTr="00E57027">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2DDDFFD" w14:textId="77777777" w:rsidR="00B060D1" w:rsidRPr="00D820BB" w:rsidRDefault="00B060D1"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74E6E159" w14:textId="7DA8E7D1" w:rsidR="00B060D1" w:rsidRPr="00D820BB" w:rsidRDefault="00113015" w:rsidP="002951C7">
            <w:pPr>
              <w:rPr>
                <w:rFonts w:ascii="Helvetica" w:hAnsi="Helvetica"/>
                <w:lang w:val="en-US"/>
              </w:rPr>
            </w:pPr>
            <w:r w:rsidRPr="00113015">
              <w:rPr>
                <w:rFonts w:ascii="Helvetica" w:hAnsi="Helvetica"/>
                <w:lang w:val="en-US"/>
              </w:rPr>
              <w:t>MemberContainer</w:t>
            </w:r>
          </w:p>
        </w:tc>
      </w:tr>
      <w:tr w:rsidR="00B060D1" w:rsidRPr="00D820BB" w14:paraId="4204E355" w14:textId="77777777" w:rsidTr="00E57027">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74A730E2" w14:textId="01C79209" w:rsidR="00B060D1"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4D0B3534" w14:textId="42AB364E" w:rsidR="00B060D1" w:rsidRPr="00D820BB" w:rsidRDefault="00B060D1" w:rsidP="00113015">
            <w:pPr>
              <w:rPr>
                <w:rFonts w:ascii="Helvetica" w:hAnsi="Helvetica"/>
                <w:lang w:val="en-US"/>
              </w:rPr>
            </w:pPr>
          </w:p>
        </w:tc>
      </w:tr>
      <w:tr w:rsidR="00B060D1" w:rsidRPr="00D820BB" w14:paraId="0DFFBF33" w14:textId="77777777" w:rsidTr="00E57027">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50920CBE" w14:textId="77777777" w:rsidR="00B060D1" w:rsidRPr="00D820BB" w:rsidRDefault="00B060D1" w:rsidP="002951C7">
            <w:pPr>
              <w:rPr>
                <w:rFonts w:ascii="Helvetica" w:hAnsi="Helvetica"/>
                <w:lang w:val="en-US"/>
              </w:rPr>
            </w:pPr>
            <w:r>
              <w:rPr>
                <w:rFonts w:ascii="Helvetica" w:hAnsi="Helvetica"/>
                <w:b/>
                <w:lang w:val="en-US"/>
              </w:rPr>
              <w:t>Implementing Elements</w:t>
            </w:r>
          </w:p>
        </w:tc>
      </w:tr>
      <w:tr w:rsidR="00B060D1" w:rsidRPr="00D820BB" w14:paraId="27EB9A1F" w14:textId="77777777" w:rsidTr="00E57027">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2756C9C4" w14:textId="77777777" w:rsidR="00B060D1" w:rsidRPr="00D820BB" w:rsidRDefault="00B060D1"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47872D8F" w14:textId="64FA946A" w:rsidR="00B060D1" w:rsidRPr="00D820BB" w:rsidRDefault="00113015" w:rsidP="002951C7">
            <w:pPr>
              <w:rPr>
                <w:rFonts w:ascii="Helvetica" w:hAnsi="Helvetica"/>
                <w:lang w:val="en-US"/>
              </w:rPr>
            </w:pPr>
            <w:r w:rsidRPr="00113015">
              <w:rPr>
                <w:rFonts w:ascii="Helvetica" w:hAnsi="Helvetica"/>
                <w:lang w:val="en-US"/>
              </w:rPr>
              <w:t>Block</w:t>
            </w:r>
          </w:p>
        </w:tc>
      </w:tr>
      <w:tr w:rsidR="00B060D1" w:rsidRPr="00D820BB" w14:paraId="0C5B4D81" w14:textId="77777777" w:rsidTr="00E57027">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4846291" w14:textId="674A7E02" w:rsidR="00B060D1"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35C61D35" w14:textId="21747022" w:rsidR="00B060D1" w:rsidRPr="00D820BB" w:rsidRDefault="00B060D1" w:rsidP="00113015">
            <w:pPr>
              <w:rPr>
                <w:rFonts w:ascii="Helvetica" w:hAnsi="Helvetica"/>
                <w:lang w:val="en-US"/>
              </w:rPr>
            </w:pPr>
          </w:p>
        </w:tc>
      </w:tr>
      <w:tr w:rsidR="00E57027" w:rsidRPr="00D820BB" w14:paraId="0CAE66BB" w14:textId="77777777" w:rsidTr="00E57027">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76CF604D" w14:textId="77777777" w:rsidR="00E57027" w:rsidRPr="00D820BB" w:rsidRDefault="00E57027" w:rsidP="00A013D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E57027" w:rsidRPr="00B15AA0" w14:paraId="5717FC1B" w14:textId="77777777" w:rsidTr="00E57027">
        <w:tblPrEx>
          <w:tblCellMar>
            <w:bottom w:w="43" w:type="dxa"/>
          </w:tblCellMar>
        </w:tblPrEx>
        <w:tc>
          <w:tcPr>
            <w:tcW w:w="10463" w:type="dxa"/>
            <w:gridSpan w:val="3"/>
            <w:tcBorders>
              <w:left w:val="single" w:sz="12" w:space="0" w:color="auto"/>
              <w:right w:val="single" w:sz="12" w:space="0" w:color="auto"/>
            </w:tcBorders>
          </w:tcPr>
          <w:p w14:paraId="19A7D80C" w14:textId="77777777" w:rsidR="00E57027" w:rsidRPr="00D820BB" w:rsidRDefault="00E57027" w:rsidP="00A013D3">
            <w:pPr>
              <w:rPr>
                <w:rFonts w:ascii="Helvetica" w:hAnsi="Helvetica"/>
                <w:lang w:val="en-US"/>
              </w:rPr>
            </w:pPr>
            <w:r w:rsidRPr="00113015">
              <w:rPr>
                <w:rFonts w:ascii="Helvetica" w:hAnsi="Helvetica"/>
                <w:lang w:val="en-US"/>
              </w:rPr>
              <w:t>Integrates a block from the integration into the leading Variant since it does not contain the block.</w:t>
            </w:r>
          </w:p>
        </w:tc>
      </w:tr>
      <w:tr w:rsidR="00E57027" w:rsidRPr="00D820BB" w14:paraId="4CA41E56" w14:textId="77777777" w:rsidTr="00E57027">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4E2F770B" w14:textId="77777777" w:rsidR="00E57027" w:rsidRPr="00D820BB" w:rsidRDefault="00E57027" w:rsidP="00A013D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0DF6B5AB" w14:textId="77777777" w:rsidR="00E57027" w:rsidRPr="00D820BB" w:rsidRDefault="00E57027" w:rsidP="00A013D3">
            <w:pPr>
              <w:rPr>
                <w:rFonts w:ascii="Helvetica" w:hAnsi="Helvetica"/>
                <w:b/>
                <w:lang w:val="en-US"/>
              </w:rPr>
            </w:pPr>
            <w:r>
              <w:rPr>
                <w:rFonts w:ascii="Helvetica" w:hAnsi="Helvetica"/>
                <w:b/>
                <w:lang w:val="en-US"/>
              </w:rPr>
              <w:t>Integration</w:t>
            </w:r>
          </w:p>
        </w:tc>
      </w:tr>
      <w:tr w:rsidR="00E57027" w:rsidRPr="000C57C5" w14:paraId="194C2E3C" w14:textId="77777777" w:rsidTr="00E57027">
        <w:tblPrEx>
          <w:tblCellMar>
            <w:bottom w:w="43" w:type="dxa"/>
          </w:tblCellMar>
        </w:tblPrEx>
        <w:trPr>
          <w:trHeight w:val="251"/>
        </w:trPr>
        <w:tc>
          <w:tcPr>
            <w:tcW w:w="5231" w:type="dxa"/>
            <w:gridSpan w:val="2"/>
            <w:tcBorders>
              <w:left w:val="single" w:sz="12" w:space="0" w:color="auto"/>
            </w:tcBorders>
          </w:tcPr>
          <w:p w14:paraId="4F2CB271" w14:textId="77777777" w:rsidR="00E57027" w:rsidRPr="007C7097" w:rsidRDefault="00E57027" w:rsidP="00A013D3">
            <w:pPr>
              <w:rPr>
                <w:rFonts w:ascii="Courier New" w:hAnsi="Courier New" w:cs="Courier New"/>
                <w:lang w:val="en-US"/>
              </w:rPr>
            </w:pPr>
            <w:r w:rsidRPr="00113015">
              <w:rPr>
                <w:rFonts w:ascii="Consolas" w:eastAsia="Times New Roman" w:hAnsi="Consolas" w:cs="Consolas"/>
                <w:b/>
                <w:bCs/>
                <w:color w:val="7F0055"/>
                <w:sz w:val="20"/>
                <w:lang w:val="en-US"/>
              </w:rPr>
              <w:t>public</w:t>
            </w:r>
            <w:r w:rsidRPr="00113015">
              <w:rPr>
                <w:rFonts w:ascii="Consolas" w:eastAsia="Times New Roman" w:hAnsi="Consolas" w:cs="Consolas"/>
                <w:color w:val="000000"/>
                <w:sz w:val="20"/>
                <w:lang w:val="en-US"/>
              </w:rPr>
              <w:t xml:space="preserve"> </w:t>
            </w:r>
            <w:r w:rsidRPr="00113015">
              <w:rPr>
                <w:rFonts w:ascii="Consolas" w:eastAsia="Times New Roman" w:hAnsi="Consolas" w:cs="Consolas"/>
                <w:b/>
                <w:bCs/>
                <w:color w:val="7F0055"/>
                <w:sz w:val="20"/>
                <w:lang w:val="en-US"/>
              </w:rPr>
              <w:t>class</w:t>
            </w:r>
            <w:r w:rsidRPr="00113015">
              <w:rPr>
                <w:rFonts w:ascii="Consolas" w:eastAsia="Times New Roman" w:hAnsi="Consolas" w:cs="Consolas"/>
                <w:color w:val="000000"/>
                <w:sz w:val="20"/>
                <w:lang w:val="en-US"/>
              </w:rPr>
              <w:t xml:space="preserve"> SomeClass {}</w:t>
            </w:r>
          </w:p>
        </w:tc>
        <w:tc>
          <w:tcPr>
            <w:tcW w:w="5232" w:type="dxa"/>
            <w:tcBorders>
              <w:right w:val="single" w:sz="12" w:space="0" w:color="auto"/>
            </w:tcBorders>
          </w:tcPr>
          <w:p w14:paraId="00C673CB" w14:textId="77777777" w:rsidR="00E57027" w:rsidRPr="00113015" w:rsidRDefault="00E57027" w:rsidP="00A013D3">
            <w:pPr>
              <w:autoSpaceDE w:val="0"/>
              <w:autoSpaceDN w:val="0"/>
              <w:adjustRightInd w:val="0"/>
              <w:rPr>
                <w:rFonts w:ascii="Consolas" w:eastAsia="Times New Roman" w:hAnsi="Consolas" w:cs="Consolas"/>
                <w:sz w:val="20"/>
                <w:lang w:val="en-US"/>
              </w:rPr>
            </w:pPr>
            <w:r w:rsidRPr="00113015">
              <w:rPr>
                <w:rFonts w:ascii="Consolas" w:eastAsia="Times New Roman" w:hAnsi="Consolas" w:cs="Consolas"/>
                <w:b/>
                <w:bCs/>
                <w:color w:val="7F0055"/>
                <w:sz w:val="20"/>
                <w:lang w:val="en-US"/>
              </w:rPr>
              <w:t>public</w:t>
            </w:r>
            <w:r w:rsidRPr="00113015">
              <w:rPr>
                <w:rFonts w:ascii="Consolas" w:eastAsia="Times New Roman" w:hAnsi="Consolas" w:cs="Consolas"/>
                <w:color w:val="000000"/>
                <w:sz w:val="20"/>
                <w:lang w:val="en-US"/>
              </w:rPr>
              <w:t xml:space="preserve"> </w:t>
            </w:r>
            <w:r w:rsidRPr="00113015">
              <w:rPr>
                <w:rFonts w:ascii="Consolas" w:eastAsia="Times New Roman" w:hAnsi="Consolas" w:cs="Consolas"/>
                <w:b/>
                <w:bCs/>
                <w:color w:val="7F0055"/>
                <w:sz w:val="20"/>
                <w:lang w:val="en-US"/>
              </w:rPr>
              <w:t>class</w:t>
            </w:r>
            <w:r w:rsidRPr="00113015">
              <w:rPr>
                <w:rFonts w:ascii="Consolas" w:eastAsia="Times New Roman" w:hAnsi="Consolas" w:cs="Consolas"/>
                <w:color w:val="000000"/>
                <w:sz w:val="20"/>
                <w:lang w:val="en-US"/>
              </w:rPr>
              <w:t xml:space="preserve"> SomeClass {</w:t>
            </w:r>
          </w:p>
          <w:p w14:paraId="6D4F67F3" w14:textId="1137EB18" w:rsidR="00E57027" w:rsidRPr="00113015" w:rsidRDefault="00E57027" w:rsidP="00A013D3">
            <w:pPr>
              <w:autoSpaceDE w:val="0"/>
              <w:autoSpaceDN w:val="0"/>
              <w:adjustRightInd w:val="0"/>
              <w:rPr>
                <w:rFonts w:ascii="Consolas" w:eastAsia="Times New Roman" w:hAnsi="Consolas" w:cs="Consolas"/>
                <w:color w:val="000000"/>
                <w:sz w:val="20"/>
                <w:lang w:val="en-US"/>
              </w:rPr>
            </w:pPr>
            <w:r w:rsidRPr="00113015">
              <w:rPr>
                <w:rFonts w:ascii="Consolas" w:eastAsia="Times New Roman" w:hAnsi="Consolas" w:cs="Consolas"/>
                <w:color w:val="000000"/>
                <w:sz w:val="20"/>
                <w:lang w:val="en-US"/>
              </w:rPr>
              <w:tab/>
              <w:t>{</w:t>
            </w:r>
            <w:r w:rsidR="00B4315E">
              <w:rPr>
                <w:rFonts w:ascii="Consolas" w:eastAsia="Times New Roman" w:hAnsi="Consolas" w:cs="Consolas"/>
                <w:color w:val="000000"/>
                <w:sz w:val="20"/>
                <w:lang w:val="en-US"/>
              </w:rPr>
              <w:t xml:space="preserve"> </w:t>
            </w:r>
            <w:r w:rsidRPr="00113015">
              <w:rPr>
                <w:rFonts w:ascii="Consolas" w:eastAsia="Times New Roman" w:hAnsi="Consolas" w:cs="Consolas"/>
                <w:color w:val="000000"/>
                <w:sz w:val="20"/>
                <w:lang w:val="en-US"/>
              </w:rPr>
              <w:t>System.out.println();</w:t>
            </w:r>
            <w:r w:rsidRPr="00113015">
              <w:rPr>
                <w:rFonts w:ascii="Consolas" w:eastAsia="Times New Roman" w:hAnsi="Consolas" w:cs="Consolas"/>
                <w:color w:val="000000"/>
                <w:sz w:val="20"/>
                <w:lang w:val="en-US"/>
              </w:rPr>
              <w:tab/>
              <w:t>}</w:t>
            </w:r>
          </w:p>
          <w:p w14:paraId="1A53BB7B" w14:textId="77777777" w:rsidR="00E57027" w:rsidRPr="007C7097" w:rsidRDefault="00E57027" w:rsidP="00A013D3">
            <w:pPr>
              <w:rPr>
                <w:rFonts w:ascii="Courier New" w:hAnsi="Courier New" w:cs="Courier New"/>
                <w:sz w:val="20"/>
                <w:lang w:val="en-US"/>
              </w:rPr>
            </w:pPr>
            <w:r w:rsidRPr="00113015">
              <w:rPr>
                <w:rFonts w:ascii="Consolas" w:eastAsia="Times New Roman" w:hAnsi="Consolas" w:cs="Consolas"/>
                <w:color w:val="000000"/>
                <w:sz w:val="20"/>
                <w:lang w:val="en-US"/>
              </w:rPr>
              <w:t>}</w:t>
            </w:r>
          </w:p>
        </w:tc>
      </w:tr>
      <w:tr w:rsidR="00E57027" w:rsidRPr="00D820BB" w14:paraId="1888C8A5" w14:textId="77777777" w:rsidTr="00E57027">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1A967164" w14:textId="77777777" w:rsidR="00E57027" w:rsidRPr="00D820BB" w:rsidRDefault="00E57027" w:rsidP="00A013D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E57027" w:rsidRPr="000C57C5" w14:paraId="606C50A3" w14:textId="77777777" w:rsidTr="00E57027">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52862813" w14:textId="77777777" w:rsidR="00E57027" w:rsidRPr="00113015" w:rsidRDefault="00E57027" w:rsidP="00A013D3">
            <w:pPr>
              <w:autoSpaceDE w:val="0"/>
              <w:autoSpaceDN w:val="0"/>
              <w:adjustRightInd w:val="0"/>
              <w:rPr>
                <w:rFonts w:ascii="Consolas" w:eastAsia="Times New Roman" w:hAnsi="Consolas" w:cs="Consolas"/>
                <w:sz w:val="20"/>
                <w:lang w:val="en-US"/>
              </w:rPr>
            </w:pPr>
            <w:r w:rsidRPr="00113015">
              <w:rPr>
                <w:rFonts w:ascii="Consolas" w:eastAsia="Times New Roman" w:hAnsi="Consolas" w:cs="Consolas"/>
                <w:b/>
                <w:bCs/>
                <w:color w:val="7F0055"/>
                <w:sz w:val="20"/>
                <w:lang w:val="en-US"/>
              </w:rPr>
              <w:t>public</w:t>
            </w:r>
            <w:r w:rsidRPr="00113015">
              <w:rPr>
                <w:rFonts w:ascii="Consolas" w:eastAsia="Times New Roman" w:hAnsi="Consolas" w:cs="Consolas"/>
                <w:color w:val="000000"/>
                <w:sz w:val="20"/>
                <w:lang w:val="en-US"/>
              </w:rPr>
              <w:t xml:space="preserve"> </w:t>
            </w:r>
            <w:r w:rsidRPr="00113015">
              <w:rPr>
                <w:rFonts w:ascii="Consolas" w:eastAsia="Times New Roman" w:hAnsi="Consolas" w:cs="Consolas"/>
                <w:b/>
                <w:bCs/>
                <w:color w:val="7F0055"/>
                <w:sz w:val="20"/>
                <w:lang w:val="en-US"/>
              </w:rPr>
              <w:t>class</w:t>
            </w:r>
            <w:r w:rsidRPr="00113015">
              <w:rPr>
                <w:rFonts w:ascii="Consolas" w:eastAsia="Times New Roman" w:hAnsi="Consolas" w:cs="Consolas"/>
                <w:color w:val="000000"/>
                <w:sz w:val="20"/>
                <w:lang w:val="en-US"/>
              </w:rPr>
              <w:t xml:space="preserve"> SomeClass {</w:t>
            </w:r>
          </w:p>
          <w:p w14:paraId="13F2412F" w14:textId="2E6ADDE2" w:rsidR="00E57027" w:rsidRPr="00113015" w:rsidRDefault="00E57027" w:rsidP="00A013D3">
            <w:pPr>
              <w:autoSpaceDE w:val="0"/>
              <w:autoSpaceDN w:val="0"/>
              <w:adjustRightInd w:val="0"/>
              <w:rPr>
                <w:rFonts w:ascii="Consolas" w:eastAsia="Times New Roman" w:hAnsi="Consolas" w:cs="Consolas"/>
                <w:color w:val="000000"/>
                <w:sz w:val="20"/>
                <w:lang w:val="en-US"/>
              </w:rPr>
            </w:pPr>
            <w:r w:rsidRPr="00113015">
              <w:rPr>
                <w:rFonts w:ascii="Consolas" w:eastAsia="Times New Roman" w:hAnsi="Consolas" w:cs="Consolas"/>
                <w:color w:val="000000"/>
                <w:sz w:val="20"/>
                <w:lang w:val="en-US"/>
              </w:rPr>
              <w:tab/>
              <w:t>{</w:t>
            </w:r>
            <w:r w:rsidR="00B4315E">
              <w:rPr>
                <w:rFonts w:ascii="Consolas" w:eastAsia="Times New Roman" w:hAnsi="Consolas" w:cs="Consolas"/>
                <w:color w:val="000000"/>
                <w:sz w:val="20"/>
                <w:lang w:val="en-US"/>
              </w:rPr>
              <w:t xml:space="preserve"> System.out.println(); </w:t>
            </w:r>
            <w:r w:rsidRPr="00113015">
              <w:rPr>
                <w:rFonts w:ascii="Consolas" w:eastAsia="Times New Roman" w:hAnsi="Consolas" w:cs="Consolas"/>
                <w:color w:val="000000"/>
                <w:sz w:val="20"/>
                <w:lang w:val="en-US"/>
              </w:rPr>
              <w:t>}</w:t>
            </w:r>
          </w:p>
          <w:p w14:paraId="4FBB5302" w14:textId="77777777" w:rsidR="00E57027" w:rsidRPr="007C7097" w:rsidRDefault="00E57027" w:rsidP="00A013D3">
            <w:pPr>
              <w:autoSpaceDE w:val="0"/>
              <w:autoSpaceDN w:val="0"/>
              <w:adjustRightInd w:val="0"/>
              <w:rPr>
                <w:rFonts w:ascii="Helvetica" w:hAnsi="Helvetica" w:cs="Consolas"/>
                <w:color w:val="000000"/>
                <w:sz w:val="20"/>
                <w:lang w:val="en-US"/>
              </w:rPr>
            </w:pPr>
            <w:r w:rsidRPr="00113015">
              <w:rPr>
                <w:rFonts w:ascii="Consolas" w:eastAsia="Times New Roman" w:hAnsi="Consolas" w:cs="Consolas"/>
                <w:color w:val="000000"/>
                <w:sz w:val="20"/>
                <w:lang w:val="en-US"/>
              </w:rPr>
              <w:t>}</w:t>
            </w:r>
          </w:p>
        </w:tc>
      </w:tr>
      <w:tr w:rsidR="00B060D1" w:rsidRPr="00D820BB" w14:paraId="4452E557"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25B8F9C6" w14:textId="77777777" w:rsidR="00B060D1" w:rsidRPr="00D820BB" w:rsidRDefault="00B060D1" w:rsidP="002951C7">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B060D1" w:rsidRPr="00D820BB" w14:paraId="7D6F95D1" w14:textId="77777777" w:rsidTr="00E57027">
        <w:tc>
          <w:tcPr>
            <w:tcW w:w="10463" w:type="dxa"/>
            <w:gridSpan w:val="3"/>
            <w:tcBorders>
              <w:left w:val="single" w:sz="12" w:space="0" w:color="auto"/>
              <w:bottom w:val="single" w:sz="12" w:space="0" w:color="auto"/>
              <w:right w:val="single" w:sz="12" w:space="0" w:color="auto"/>
            </w:tcBorders>
            <w:shd w:val="clear" w:color="auto" w:fill="FFFFFF" w:themeFill="background1"/>
          </w:tcPr>
          <w:p w14:paraId="3B350E3A" w14:textId="626248D9" w:rsidR="00B060D1" w:rsidRPr="00D820BB" w:rsidRDefault="00B060D1" w:rsidP="00113015">
            <w:pPr>
              <w:rPr>
                <w:rFonts w:ascii="Helvetica" w:hAnsi="Helvetica"/>
                <w:lang w:val="en-US"/>
              </w:rPr>
            </w:pPr>
          </w:p>
        </w:tc>
      </w:tr>
      <w:tr w:rsidR="00B060D1" w:rsidRPr="00D820BB" w14:paraId="1667B126"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3CD36F75" w14:textId="77777777" w:rsidR="00B060D1" w:rsidRPr="00D820BB" w:rsidRDefault="00B060D1" w:rsidP="002951C7">
            <w:pPr>
              <w:rPr>
                <w:rFonts w:ascii="Helvetica" w:hAnsi="Helvetica"/>
                <w:b/>
                <w:lang w:val="en-US"/>
              </w:rPr>
            </w:pPr>
            <w:r>
              <w:rPr>
                <w:rFonts w:ascii="Helvetica" w:hAnsi="Helvetica"/>
                <w:b/>
                <w:lang w:val="en-US"/>
              </w:rPr>
              <w:t>Mechanics</w:t>
            </w:r>
          </w:p>
        </w:tc>
      </w:tr>
      <w:tr w:rsidR="00B060D1" w:rsidRPr="00B15AA0" w14:paraId="6364BD17" w14:textId="77777777" w:rsidTr="00E57027">
        <w:tc>
          <w:tcPr>
            <w:tcW w:w="10463" w:type="dxa"/>
            <w:gridSpan w:val="3"/>
            <w:tcBorders>
              <w:left w:val="single" w:sz="12" w:space="0" w:color="auto"/>
              <w:bottom w:val="single" w:sz="12" w:space="0" w:color="auto"/>
              <w:right w:val="single" w:sz="12" w:space="0" w:color="auto"/>
            </w:tcBorders>
            <w:shd w:val="clear" w:color="auto" w:fill="FFFFFF" w:themeFill="background1"/>
          </w:tcPr>
          <w:p w14:paraId="2303C9E3" w14:textId="7430EE3F" w:rsidR="00B060D1" w:rsidRDefault="00113015" w:rsidP="002951C7">
            <w:pPr>
              <w:rPr>
                <w:rFonts w:ascii="Helvetica" w:hAnsi="Helvetica"/>
                <w:lang w:val="en-US"/>
              </w:rPr>
            </w:pPr>
            <w:r w:rsidRPr="00113015">
              <w:rPr>
                <w:rFonts w:ascii="Helvetica" w:hAnsi="Helvetica"/>
                <w:lang w:val="en-US"/>
              </w:rPr>
              <w:t>Iterates over all integration Variants and their Blocks and adds them to the VP’s location.</w:t>
            </w:r>
          </w:p>
        </w:tc>
      </w:tr>
      <w:tr w:rsidR="00B060D1" w:rsidRPr="00B15AA0" w14:paraId="48C6A6E1" w14:textId="77777777" w:rsidTr="00E57027">
        <w:tc>
          <w:tcPr>
            <w:tcW w:w="10463" w:type="dxa"/>
            <w:gridSpan w:val="3"/>
            <w:tcBorders>
              <w:left w:val="single" w:sz="12" w:space="0" w:color="auto"/>
              <w:bottom w:val="single" w:sz="12" w:space="0" w:color="auto"/>
              <w:right w:val="single" w:sz="12" w:space="0" w:color="auto"/>
            </w:tcBorders>
            <w:shd w:val="clear" w:color="auto" w:fill="FFFFFF" w:themeFill="background1"/>
          </w:tcPr>
          <w:p w14:paraId="0B9E3B96" w14:textId="77777777" w:rsidR="00113015" w:rsidRPr="00B23D01" w:rsidRDefault="00113015" w:rsidP="00113015">
            <w:pPr>
              <w:autoSpaceDE w:val="0"/>
              <w:autoSpaceDN w:val="0"/>
              <w:adjustRightInd w:val="0"/>
              <w:rPr>
                <w:rFonts w:ascii="Consolas" w:eastAsia="Times New Roman" w:hAnsi="Consolas" w:cs="Consolas"/>
                <w:color w:val="000000"/>
                <w:sz w:val="20"/>
                <w:lang w:val="en-US"/>
              </w:rPr>
            </w:pPr>
            <w:r w:rsidRPr="00B23D01">
              <w:rPr>
                <w:rFonts w:ascii="Consolas" w:eastAsia="Times New Roman" w:hAnsi="Consolas" w:cs="Consolas"/>
                <w:color w:val="000000"/>
                <w:sz w:val="20"/>
                <w:lang w:val="en-US"/>
              </w:rPr>
              <w:t>vpLocation ← vp.location;</w:t>
            </w:r>
          </w:p>
          <w:p w14:paraId="50609C5E" w14:textId="77777777" w:rsidR="00113015" w:rsidRPr="00B23D01" w:rsidRDefault="00113015" w:rsidP="00113015">
            <w:pPr>
              <w:autoSpaceDE w:val="0"/>
              <w:autoSpaceDN w:val="0"/>
              <w:adjustRightInd w:val="0"/>
              <w:rPr>
                <w:rFonts w:ascii="Consolas" w:eastAsia="Times New Roman" w:hAnsi="Consolas" w:cs="Consolas"/>
                <w:color w:val="000000"/>
                <w:sz w:val="20"/>
                <w:lang w:val="en-US"/>
              </w:rPr>
            </w:pPr>
            <w:r w:rsidRPr="00B23D01">
              <w:rPr>
                <w:rFonts w:ascii="Consolas" w:eastAsia="Times New Roman" w:hAnsi="Consolas" w:cs="Consolas"/>
                <w:b/>
                <w:color w:val="000000"/>
                <w:sz w:val="20"/>
                <w:lang w:val="en-US"/>
              </w:rPr>
              <w:t>foreach</w:t>
            </w:r>
            <w:r w:rsidRPr="00B23D01">
              <w:rPr>
                <w:rFonts w:ascii="Consolas" w:eastAsia="Times New Roman" w:hAnsi="Consolas" w:cs="Consolas"/>
                <w:color w:val="000000"/>
                <w:sz w:val="20"/>
                <w:lang w:val="en-US"/>
              </w:rPr>
              <w:t xml:space="preserve"> Variant:variant </w:t>
            </w:r>
            <w:r w:rsidRPr="00B23D01">
              <w:rPr>
                <w:rFonts w:ascii="Cambria Math" w:eastAsia="Times New Roman" w:hAnsi="Cambria Math" w:cs="Cambria Math"/>
                <w:color w:val="000000"/>
                <w:sz w:val="20"/>
                <w:lang w:val="en-US"/>
              </w:rPr>
              <w:t>∈</w:t>
            </w:r>
            <w:r w:rsidRPr="00B23D01">
              <w:rPr>
                <w:rFonts w:ascii="Consolas" w:eastAsia="Times New Roman" w:hAnsi="Consolas" w:cs="Consolas"/>
                <w:color w:val="000000"/>
                <w:sz w:val="20"/>
                <w:lang w:val="en-US"/>
              </w:rPr>
              <w:t xml:space="preserve"> vp.variants </w:t>
            </w:r>
            <w:r w:rsidRPr="00B23D01">
              <w:rPr>
                <w:rFonts w:ascii="Consolas" w:eastAsia="Times New Roman" w:hAnsi="Consolas" w:cs="Consolas"/>
                <w:b/>
                <w:color w:val="000000"/>
                <w:sz w:val="20"/>
                <w:lang w:val="en-US"/>
              </w:rPr>
              <w:t>do</w:t>
            </w:r>
          </w:p>
          <w:p w14:paraId="2B1532D6" w14:textId="3191DDF8" w:rsidR="00A042CD" w:rsidRDefault="00113015" w:rsidP="00A042CD">
            <w:pPr>
              <w:autoSpaceDE w:val="0"/>
              <w:autoSpaceDN w:val="0"/>
              <w:adjustRightInd w:val="0"/>
              <w:rPr>
                <w:rFonts w:ascii="Consolas" w:eastAsia="Times New Roman" w:hAnsi="Consolas" w:cs="Consolas"/>
                <w:b/>
                <w:color w:val="000000"/>
                <w:sz w:val="20"/>
                <w:lang w:val="en-US"/>
              </w:rPr>
            </w:pPr>
            <w:r w:rsidRPr="00B23D01">
              <w:rPr>
                <w:rFonts w:ascii="Consolas" w:eastAsia="Times New Roman" w:hAnsi="Consolas" w:cs="Consolas"/>
                <w:color w:val="000000"/>
                <w:sz w:val="20"/>
                <w:lang w:val="en-US"/>
              </w:rPr>
              <w:tab/>
            </w:r>
            <w:r w:rsidR="00A042CD" w:rsidRPr="00DB53FB">
              <w:rPr>
                <w:rFonts w:ascii="Consolas" w:eastAsia="Times New Roman" w:hAnsi="Consolas" w:cs="Consolas"/>
                <w:b/>
                <w:color w:val="000000"/>
                <w:sz w:val="20"/>
                <w:lang w:val="en-US"/>
              </w:rPr>
              <w:t>if</w:t>
            </w:r>
            <w:r w:rsidR="00A042CD">
              <w:rPr>
                <w:rFonts w:ascii="Consolas" w:eastAsia="Times New Roman" w:hAnsi="Consolas" w:cs="Consolas"/>
                <w:color w:val="000000"/>
                <w:sz w:val="20"/>
                <w:lang w:val="en-US"/>
              </w:rPr>
              <w:t xml:space="preserve"> </w:t>
            </w:r>
            <w:r w:rsidR="007F517C">
              <w:rPr>
                <w:rFonts w:ascii="Consolas" w:eastAsia="Times New Roman" w:hAnsi="Consolas" w:cs="Consolas"/>
                <w:color w:val="000000"/>
                <w:sz w:val="20"/>
                <w:lang w:val="en-US"/>
              </w:rPr>
              <w:t>variant.isLeading</w:t>
            </w:r>
            <w:r w:rsidR="00A042CD" w:rsidRPr="00DB53FB">
              <w:rPr>
                <w:rFonts w:ascii="Consolas" w:eastAsia="Times New Roman" w:hAnsi="Consolas" w:cs="Consolas"/>
                <w:color w:val="000000"/>
                <w:sz w:val="20"/>
                <w:lang w:val="en-US"/>
              </w:rPr>
              <w:t xml:space="preserve"> </w:t>
            </w:r>
            <w:r w:rsidR="00A042CD" w:rsidRPr="00DB53FB">
              <w:rPr>
                <w:rFonts w:ascii="Consolas" w:eastAsia="Times New Roman" w:hAnsi="Consolas" w:cs="Consolas"/>
                <w:b/>
                <w:color w:val="000000"/>
                <w:sz w:val="20"/>
                <w:lang w:val="en-US"/>
              </w:rPr>
              <w:t>then</w:t>
            </w:r>
          </w:p>
          <w:p w14:paraId="674BFA4E" w14:textId="77777777" w:rsidR="00A042CD" w:rsidRDefault="00A042CD" w:rsidP="00A042CD">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b/>
                <w:color w:val="000000"/>
                <w:sz w:val="20"/>
                <w:lang w:val="en-US"/>
              </w:rPr>
              <w:tab/>
            </w:r>
            <w:r>
              <w:rPr>
                <w:rFonts w:ascii="Consolas" w:eastAsia="Times New Roman" w:hAnsi="Consolas" w:cs="Consolas"/>
                <w:b/>
                <w:color w:val="000000"/>
                <w:sz w:val="20"/>
                <w:lang w:val="en-US"/>
              </w:rPr>
              <w:tab/>
            </w:r>
            <w:r w:rsidRPr="00B4315E">
              <w:rPr>
                <w:rFonts w:ascii="Consolas" w:eastAsia="Times New Roman" w:hAnsi="Consolas" w:cs="Consolas"/>
                <w:b/>
                <w:color w:val="000000"/>
                <w:sz w:val="20"/>
                <w:lang w:val="en-US"/>
              </w:rPr>
              <w:t>continue</w:t>
            </w:r>
            <w:r w:rsidRPr="00AB5267">
              <w:rPr>
                <w:rFonts w:ascii="Consolas" w:eastAsia="Times New Roman" w:hAnsi="Consolas" w:cs="Consolas"/>
                <w:color w:val="000000"/>
                <w:sz w:val="20"/>
                <w:lang w:val="en-US"/>
              </w:rPr>
              <w:t>;</w:t>
            </w:r>
          </w:p>
          <w:p w14:paraId="255BA8CD" w14:textId="538CEFA9" w:rsidR="00113015" w:rsidRPr="00B23D01" w:rsidRDefault="00A042CD" w:rsidP="00113015">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ab/>
            </w:r>
            <w:r w:rsidRPr="00AB5267">
              <w:rPr>
                <w:rFonts w:ascii="Consolas" w:eastAsia="Times New Roman" w:hAnsi="Consolas" w:cs="Consolas"/>
                <w:b/>
                <w:color w:val="000000"/>
                <w:sz w:val="20"/>
                <w:lang w:val="en-US"/>
              </w:rPr>
              <w:t>endif</w:t>
            </w:r>
          </w:p>
          <w:p w14:paraId="48679478" w14:textId="60D305B4" w:rsidR="00113015" w:rsidRPr="00B23D01" w:rsidRDefault="00113015" w:rsidP="00113015">
            <w:pPr>
              <w:autoSpaceDE w:val="0"/>
              <w:autoSpaceDN w:val="0"/>
              <w:adjustRightInd w:val="0"/>
              <w:rPr>
                <w:rFonts w:ascii="Consolas" w:eastAsia="Times New Roman" w:hAnsi="Consolas" w:cs="Consolas"/>
                <w:color w:val="000000"/>
                <w:sz w:val="20"/>
                <w:lang w:val="en-US"/>
              </w:rPr>
            </w:pPr>
            <w:r w:rsidRPr="00B23D01">
              <w:rPr>
                <w:rFonts w:ascii="Consolas" w:eastAsia="Times New Roman" w:hAnsi="Consolas" w:cs="Consolas"/>
                <w:color w:val="000000"/>
                <w:sz w:val="20"/>
                <w:lang w:val="en-US"/>
              </w:rPr>
              <w:tab/>
            </w:r>
            <w:r w:rsidRPr="00B23D01">
              <w:rPr>
                <w:rFonts w:ascii="Consolas" w:eastAsia="Times New Roman" w:hAnsi="Consolas" w:cs="Consolas"/>
                <w:b/>
                <w:color w:val="000000"/>
                <w:sz w:val="20"/>
                <w:lang w:val="en-US"/>
              </w:rPr>
              <w:t>foreach</w:t>
            </w:r>
            <w:r w:rsidRPr="00B23D01">
              <w:rPr>
                <w:rFonts w:ascii="Consolas" w:eastAsia="Times New Roman" w:hAnsi="Consolas" w:cs="Consolas"/>
                <w:color w:val="000000"/>
                <w:sz w:val="20"/>
                <w:lang w:val="en-US"/>
              </w:rPr>
              <w:t xml:space="preserve"> Block:block </w:t>
            </w:r>
            <w:r w:rsidRPr="00B23D01">
              <w:rPr>
                <w:rFonts w:ascii="Cambria Math" w:eastAsia="Times New Roman" w:hAnsi="Cambria Math" w:cs="Cambria Math"/>
                <w:color w:val="000000"/>
                <w:sz w:val="20"/>
                <w:lang w:val="en-US"/>
              </w:rPr>
              <w:t>∈</w:t>
            </w:r>
            <w:r w:rsidRPr="00B23D01">
              <w:rPr>
                <w:rFonts w:ascii="Consolas" w:eastAsia="Times New Roman" w:hAnsi="Consolas" w:cs="Consolas"/>
                <w:color w:val="000000"/>
                <w:sz w:val="20"/>
                <w:lang w:val="en-US"/>
              </w:rPr>
              <w:t xml:space="preserve"> variant.implementingElements </w:t>
            </w:r>
            <w:r w:rsidRPr="00B23D01">
              <w:rPr>
                <w:rFonts w:ascii="Consolas" w:eastAsia="Times New Roman" w:hAnsi="Consolas" w:cs="Consolas"/>
                <w:b/>
                <w:color w:val="000000"/>
                <w:sz w:val="20"/>
                <w:lang w:val="en-US"/>
              </w:rPr>
              <w:t>do</w:t>
            </w:r>
          </w:p>
          <w:p w14:paraId="48B78AD2" w14:textId="1A8EA608" w:rsidR="00113015" w:rsidRPr="00B23D01" w:rsidRDefault="00113015" w:rsidP="00113015">
            <w:pPr>
              <w:autoSpaceDE w:val="0"/>
              <w:autoSpaceDN w:val="0"/>
              <w:adjustRightInd w:val="0"/>
              <w:rPr>
                <w:rFonts w:ascii="Consolas" w:eastAsia="Times New Roman" w:hAnsi="Consolas" w:cs="Consolas"/>
                <w:color w:val="000000"/>
                <w:sz w:val="20"/>
                <w:lang w:val="en-US"/>
              </w:rPr>
            </w:pPr>
            <w:r w:rsidRPr="00B23D01">
              <w:rPr>
                <w:rFonts w:ascii="Consolas" w:eastAsia="Times New Roman" w:hAnsi="Consolas" w:cs="Consolas"/>
                <w:color w:val="000000"/>
                <w:sz w:val="20"/>
                <w:lang w:val="en-US"/>
              </w:rPr>
              <w:tab/>
            </w:r>
            <w:r w:rsidRPr="00B23D01">
              <w:rPr>
                <w:rFonts w:ascii="Consolas" w:eastAsia="Times New Roman" w:hAnsi="Consolas" w:cs="Consolas"/>
                <w:color w:val="000000"/>
                <w:sz w:val="20"/>
                <w:lang w:val="en-US"/>
              </w:rPr>
              <w:tab/>
              <w:t>vpLocation.add(block);</w:t>
            </w:r>
          </w:p>
          <w:p w14:paraId="44558237" w14:textId="6D843A00" w:rsidR="00113015" w:rsidRPr="00B23D01" w:rsidRDefault="00113015" w:rsidP="00113015">
            <w:pPr>
              <w:autoSpaceDE w:val="0"/>
              <w:autoSpaceDN w:val="0"/>
              <w:adjustRightInd w:val="0"/>
              <w:rPr>
                <w:rFonts w:ascii="Consolas" w:eastAsia="Times New Roman" w:hAnsi="Consolas" w:cs="Consolas"/>
                <w:b/>
                <w:color w:val="000000"/>
                <w:sz w:val="20"/>
                <w:lang w:val="en-US"/>
              </w:rPr>
            </w:pPr>
            <w:r w:rsidRPr="00B23D01">
              <w:rPr>
                <w:rFonts w:ascii="Consolas" w:eastAsia="Times New Roman" w:hAnsi="Consolas" w:cs="Consolas"/>
                <w:color w:val="000000"/>
                <w:sz w:val="20"/>
                <w:lang w:val="en-US"/>
              </w:rPr>
              <w:tab/>
            </w:r>
            <w:r w:rsidR="008212FA">
              <w:rPr>
                <w:rFonts w:ascii="Consolas" w:eastAsia="Times New Roman" w:hAnsi="Consolas" w:cs="Consolas"/>
                <w:b/>
                <w:color w:val="000000"/>
                <w:sz w:val="20"/>
                <w:lang w:val="en-US"/>
              </w:rPr>
              <w:t>endforeach</w:t>
            </w:r>
          </w:p>
          <w:p w14:paraId="2AB6FAF7" w14:textId="3DA4A593" w:rsidR="00B060D1" w:rsidRPr="007C7097" w:rsidRDefault="008212FA" w:rsidP="00113015">
            <w:pPr>
              <w:rPr>
                <w:rFonts w:ascii="Helvetica" w:hAnsi="Helvetica"/>
                <w:lang w:val="en-US"/>
              </w:rPr>
            </w:pPr>
            <w:r>
              <w:rPr>
                <w:rFonts w:ascii="Consolas" w:eastAsia="Times New Roman" w:hAnsi="Consolas" w:cs="Consolas"/>
                <w:b/>
                <w:color w:val="000000"/>
                <w:sz w:val="20"/>
                <w:lang w:val="en-US"/>
              </w:rPr>
              <w:t>endforeach</w:t>
            </w:r>
          </w:p>
        </w:tc>
      </w:tr>
    </w:tbl>
    <w:p w14:paraId="2F0516A0" w14:textId="2A8CC713" w:rsidR="00912B3C" w:rsidRDefault="00912B3C" w:rsidP="00987933">
      <w:pPr>
        <w:rPr>
          <w:rFonts w:ascii="Helvetica" w:eastAsiaTheme="majorEastAsia" w:hAnsi="Helvetica" w:cstheme="majorBidi"/>
          <w:b/>
          <w:bCs/>
          <w:color w:val="4F81BD" w:themeColor="accent1"/>
          <w:sz w:val="26"/>
          <w:szCs w:val="26"/>
          <w:lang w:val="en-US"/>
        </w:rPr>
      </w:pPr>
    </w:p>
    <w:p w14:paraId="75BDE948" w14:textId="77777777" w:rsidR="00912B3C" w:rsidRDefault="00912B3C">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912B3C" w:rsidRPr="00B15AA0" w14:paraId="7A0120F9" w14:textId="77777777" w:rsidTr="00E57027">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11AB7701" w14:textId="62449ADE" w:rsidR="00912B3C" w:rsidRPr="00D820BB" w:rsidRDefault="00912B3C" w:rsidP="00787EFA">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113015" w:rsidRPr="00113015">
              <w:rPr>
                <w:rFonts w:ascii="Helvetica" w:hAnsi="Helvetica"/>
                <w:b/>
                <w:color w:val="FFFFFF" w:themeColor="background1"/>
                <w:sz w:val="28"/>
                <w:lang w:val="en-US"/>
              </w:rPr>
              <w:t xml:space="preserve">Statement in a </w:t>
            </w:r>
            <w:r w:rsidR="00252CB8">
              <w:rPr>
                <w:rFonts w:ascii="Helvetica" w:hAnsi="Helvetica"/>
                <w:b/>
                <w:color w:val="FFFFFF" w:themeColor="background1"/>
                <w:sz w:val="28"/>
                <w:lang w:val="en-US"/>
              </w:rPr>
              <w:t>Statemen</w:t>
            </w:r>
            <w:r w:rsidR="00B4315E">
              <w:rPr>
                <w:rFonts w:ascii="Helvetica" w:hAnsi="Helvetica"/>
                <w:b/>
                <w:color w:val="FFFFFF" w:themeColor="background1"/>
                <w:sz w:val="28"/>
                <w:lang w:val="en-US"/>
              </w:rPr>
              <w:t>tList</w:t>
            </w:r>
            <w:r w:rsidR="00113015" w:rsidRPr="00113015">
              <w:rPr>
                <w:rFonts w:ascii="Helvetica" w:hAnsi="Helvetica"/>
                <w:b/>
                <w:color w:val="FFFFFF" w:themeColor="background1"/>
                <w:sz w:val="28"/>
                <w:lang w:val="en-US"/>
              </w:rPr>
              <w:t>Container</w:t>
            </w:r>
          </w:p>
        </w:tc>
      </w:tr>
      <w:tr w:rsidR="00912B3C" w:rsidRPr="00D820BB" w14:paraId="7508A6F8"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85AF8D4" w14:textId="77777777" w:rsidR="00912B3C" w:rsidRPr="00D820BB" w:rsidRDefault="00912B3C" w:rsidP="002951C7">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912B3C" w:rsidRPr="00B15AA0" w14:paraId="0AC11D28" w14:textId="77777777" w:rsidTr="00E57027">
        <w:tc>
          <w:tcPr>
            <w:tcW w:w="10463" w:type="dxa"/>
            <w:gridSpan w:val="3"/>
            <w:tcBorders>
              <w:left w:val="single" w:sz="12" w:space="0" w:color="auto"/>
              <w:bottom w:val="single" w:sz="12" w:space="0" w:color="auto"/>
              <w:right w:val="single" w:sz="12" w:space="0" w:color="auto"/>
            </w:tcBorders>
            <w:shd w:val="clear" w:color="auto" w:fill="auto"/>
          </w:tcPr>
          <w:p w14:paraId="67FA5CA5" w14:textId="112C02A1" w:rsidR="00912B3C" w:rsidRPr="00D820BB" w:rsidRDefault="00113015" w:rsidP="00162CED">
            <w:pPr>
              <w:autoSpaceDE w:val="0"/>
              <w:autoSpaceDN w:val="0"/>
              <w:adjustRightInd w:val="0"/>
              <w:rPr>
                <w:rFonts w:ascii="Helvetica" w:hAnsi="Helvetica"/>
                <w:lang w:val="en-US"/>
              </w:rPr>
            </w:pPr>
            <w:r w:rsidRPr="00113015">
              <w:rPr>
                <w:rFonts w:ascii="Helvetica" w:hAnsi="Helvetica"/>
                <w:lang w:val="en-US"/>
              </w:rPr>
              <w:t>Introduces conditional statements that match the SPL configuration to execute Variant</w:t>
            </w:r>
            <w:r w:rsidR="00162CED">
              <w:rPr>
                <w:rFonts w:ascii="Helvetica" w:hAnsi="Helvetica"/>
                <w:lang w:val="en-US"/>
              </w:rPr>
              <w:t xml:space="preserve"> </w:t>
            </w:r>
            <w:r w:rsidRPr="00113015">
              <w:rPr>
                <w:rFonts w:ascii="Helvetica" w:hAnsi="Helvetica"/>
                <w:lang w:val="en-US"/>
              </w:rPr>
              <w:t>specific statements. Local</w:t>
            </w:r>
            <w:r w:rsidR="00162CED">
              <w:rPr>
                <w:rFonts w:ascii="Helvetica" w:hAnsi="Helvetica"/>
                <w:lang w:val="en-US"/>
              </w:rPr>
              <w:t xml:space="preserve"> v</w:t>
            </w:r>
            <w:r w:rsidRPr="00113015">
              <w:rPr>
                <w:rFonts w:ascii="Helvetica" w:hAnsi="Helvetica"/>
                <w:lang w:val="en-US"/>
              </w:rPr>
              <w:t>ariable</w:t>
            </w:r>
            <w:r w:rsidR="00162CED">
              <w:rPr>
                <w:rFonts w:ascii="Helvetica" w:hAnsi="Helvetica"/>
                <w:lang w:val="en-US"/>
              </w:rPr>
              <w:t xml:space="preserve"> s</w:t>
            </w:r>
            <w:r w:rsidRPr="00113015">
              <w:rPr>
                <w:rFonts w:ascii="Helvetica" w:hAnsi="Helvetica"/>
                <w:lang w:val="en-US"/>
              </w:rPr>
              <w:t xml:space="preserve">tatements </w:t>
            </w:r>
            <w:r w:rsidR="00252CB8" w:rsidRPr="00113015">
              <w:rPr>
                <w:rFonts w:ascii="Helvetica" w:hAnsi="Helvetica"/>
                <w:lang w:val="en-US"/>
              </w:rPr>
              <w:t>whose</w:t>
            </w:r>
            <w:r w:rsidRPr="00113015">
              <w:rPr>
                <w:rFonts w:ascii="Helvetica" w:hAnsi="Helvetica"/>
                <w:lang w:val="en-US"/>
              </w:rPr>
              <w:t xml:space="preserve"> </w:t>
            </w:r>
            <w:r w:rsidR="00162CED">
              <w:rPr>
                <w:rFonts w:ascii="Helvetica" w:hAnsi="Helvetica"/>
                <w:lang w:val="en-US"/>
              </w:rPr>
              <w:t>v</w:t>
            </w:r>
            <w:r w:rsidRPr="00113015">
              <w:rPr>
                <w:rFonts w:ascii="Helvetica" w:hAnsi="Helvetica"/>
                <w:lang w:val="en-US"/>
              </w:rPr>
              <w:t>ariable is referenced outside the VP, are placed in front of the conditional statement. It is initialized with the type’s default value and the Variant</w:t>
            </w:r>
            <w:r w:rsidR="00162CED">
              <w:rPr>
                <w:rFonts w:ascii="Helvetica" w:hAnsi="Helvetica"/>
                <w:lang w:val="en-US"/>
              </w:rPr>
              <w:t xml:space="preserve"> </w:t>
            </w:r>
            <w:r w:rsidRPr="00113015">
              <w:rPr>
                <w:rFonts w:ascii="Helvetica" w:hAnsi="Helvetica"/>
                <w:lang w:val="en-US"/>
              </w:rPr>
              <w:t>specific assignment is done within the conditional statement.</w:t>
            </w:r>
          </w:p>
        </w:tc>
      </w:tr>
      <w:tr w:rsidR="00912B3C" w:rsidRPr="00D820BB" w14:paraId="5E3E2E0B" w14:textId="77777777" w:rsidTr="00E57027">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2D883AA2" w14:textId="77777777" w:rsidR="00912B3C" w:rsidRPr="00D820BB" w:rsidRDefault="00912B3C" w:rsidP="002951C7">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912B3C" w:rsidRPr="00D820BB" w14:paraId="521861A0" w14:textId="77777777" w:rsidTr="00E57027">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127949FE" w14:textId="77777777" w:rsidR="00912B3C" w:rsidRPr="00D820BB" w:rsidRDefault="00912B3C" w:rsidP="002951C7">
            <w:pPr>
              <w:rPr>
                <w:rFonts w:ascii="Helvetica" w:hAnsi="Helvetica"/>
                <w:lang w:val="en-US"/>
              </w:rPr>
            </w:pPr>
            <w:r>
              <w:rPr>
                <w:rFonts w:ascii="Helvetica" w:hAnsi="Helvetica"/>
                <w:b/>
                <w:lang w:val="en-US"/>
              </w:rPr>
              <w:t>Location</w:t>
            </w:r>
          </w:p>
        </w:tc>
      </w:tr>
      <w:tr w:rsidR="00912B3C" w:rsidRPr="00D820BB" w14:paraId="26B4AAAC" w14:textId="77777777" w:rsidTr="00E57027">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0C66147D" w14:textId="77777777" w:rsidR="00912B3C" w:rsidRPr="00D820BB" w:rsidRDefault="00912B3C"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432CBF53" w14:textId="757E2D05" w:rsidR="00912B3C" w:rsidRPr="00D820BB" w:rsidRDefault="00113015" w:rsidP="002951C7">
            <w:pPr>
              <w:rPr>
                <w:rFonts w:ascii="Helvetica" w:hAnsi="Helvetica"/>
                <w:lang w:val="en-US"/>
              </w:rPr>
            </w:pPr>
            <w:r w:rsidRPr="00113015">
              <w:rPr>
                <w:rFonts w:ascii="Helvetica" w:hAnsi="Helvetica"/>
                <w:lang w:val="en-US"/>
              </w:rPr>
              <w:t>StatementListContainer</w:t>
            </w:r>
          </w:p>
        </w:tc>
      </w:tr>
      <w:tr w:rsidR="00912B3C" w:rsidRPr="00D820BB" w14:paraId="55F7566D" w14:textId="77777777" w:rsidTr="00E57027">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7C0441F3" w14:textId="2EC9B799" w:rsidR="00912B3C"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4A6313B1" w14:textId="7260F75F" w:rsidR="00912B3C" w:rsidRPr="00D820BB" w:rsidRDefault="00912B3C" w:rsidP="00113015">
            <w:pPr>
              <w:rPr>
                <w:rFonts w:ascii="Helvetica" w:hAnsi="Helvetica"/>
                <w:lang w:val="en-US"/>
              </w:rPr>
            </w:pPr>
          </w:p>
        </w:tc>
      </w:tr>
      <w:tr w:rsidR="00912B3C" w:rsidRPr="00D820BB" w14:paraId="0C795DD7" w14:textId="77777777" w:rsidTr="00E57027">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0CBB675F" w14:textId="77777777" w:rsidR="00912B3C" w:rsidRPr="00D820BB" w:rsidRDefault="00912B3C" w:rsidP="002951C7">
            <w:pPr>
              <w:rPr>
                <w:rFonts w:ascii="Helvetica" w:hAnsi="Helvetica"/>
                <w:lang w:val="en-US"/>
              </w:rPr>
            </w:pPr>
            <w:r>
              <w:rPr>
                <w:rFonts w:ascii="Helvetica" w:hAnsi="Helvetica"/>
                <w:b/>
                <w:lang w:val="en-US"/>
              </w:rPr>
              <w:t>Implementing Elements</w:t>
            </w:r>
          </w:p>
        </w:tc>
      </w:tr>
      <w:tr w:rsidR="00912B3C" w:rsidRPr="00D820BB" w14:paraId="3B7C923F" w14:textId="77777777" w:rsidTr="00E57027">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2711A8AB" w14:textId="77777777" w:rsidR="00912B3C" w:rsidRPr="00D820BB" w:rsidRDefault="00912B3C"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6B807E5C" w14:textId="1415A64F" w:rsidR="00912B3C" w:rsidRPr="00D820BB" w:rsidRDefault="00113015" w:rsidP="002951C7">
            <w:pPr>
              <w:rPr>
                <w:rFonts w:ascii="Helvetica" w:hAnsi="Helvetica"/>
                <w:lang w:val="en-US"/>
              </w:rPr>
            </w:pPr>
            <w:r w:rsidRPr="00113015">
              <w:rPr>
                <w:rFonts w:ascii="Helvetica" w:hAnsi="Helvetica"/>
                <w:lang w:val="en-US"/>
              </w:rPr>
              <w:t>Statement</w:t>
            </w:r>
          </w:p>
        </w:tc>
      </w:tr>
      <w:tr w:rsidR="00912B3C" w:rsidRPr="00B15AA0" w14:paraId="00ACD49C" w14:textId="77777777" w:rsidTr="00E57027">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35035A6C" w14:textId="7647B03E" w:rsidR="00912B3C"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5CB0AB69" w14:textId="47C9D498" w:rsidR="00912B3C" w:rsidRPr="00CE640A" w:rsidRDefault="00252CB8" w:rsidP="00252CB8">
            <w:pPr>
              <w:pStyle w:val="ListParagraph"/>
              <w:numPr>
                <w:ilvl w:val="0"/>
                <w:numId w:val="28"/>
              </w:numPr>
              <w:ind w:left="310" w:hanging="283"/>
              <w:rPr>
                <w:rFonts w:ascii="Helvetica" w:hAnsi="Helvetica"/>
                <w:lang w:val="en-US"/>
              </w:rPr>
            </w:pPr>
            <w:r>
              <w:rPr>
                <w:rFonts w:ascii="Helvetica" w:hAnsi="Helvetica"/>
                <w:lang w:val="en-US"/>
              </w:rPr>
              <w:t>L</w:t>
            </w:r>
            <w:r w:rsidR="00113015" w:rsidRPr="00CE640A">
              <w:rPr>
                <w:rFonts w:ascii="Helvetica" w:hAnsi="Helvetica"/>
                <w:lang w:val="en-US"/>
              </w:rPr>
              <w:t>ocal</w:t>
            </w:r>
            <w:r>
              <w:rPr>
                <w:rFonts w:ascii="Helvetica" w:hAnsi="Helvetica"/>
                <w:lang w:val="en-US"/>
              </w:rPr>
              <w:t xml:space="preserve"> v</w:t>
            </w:r>
            <w:r w:rsidR="00113015" w:rsidRPr="00CE640A">
              <w:rPr>
                <w:rFonts w:ascii="Helvetica" w:hAnsi="Helvetica"/>
                <w:lang w:val="en-US"/>
              </w:rPr>
              <w:t>ariable</w:t>
            </w:r>
            <w:r>
              <w:rPr>
                <w:rFonts w:ascii="Helvetica" w:hAnsi="Helvetica"/>
                <w:lang w:val="en-US"/>
              </w:rPr>
              <w:t xml:space="preserve"> d</w:t>
            </w:r>
            <w:r w:rsidR="00113015" w:rsidRPr="00CE640A">
              <w:rPr>
                <w:rFonts w:ascii="Helvetica" w:hAnsi="Helvetica"/>
                <w:lang w:val="en-US"/>
              </w:rPr>
              <w:t>eclarations with equal</w:t>
            </w:r>
            <w:r w:rsidR="00162CED">
              <w:rPr>
                <w:rFonts w:ascii="Helvetica" w:hAnsi="Helvetica"/>
                <w:lang w:val="en-US"/>
              </w:rPr>
              <w:t xml:space="preserve"> variable</w:t>
            </w:r>
            <w:r w:rsidR="00113015" w:rsidRPr="00CE640A">
              <w:rPr>
                <w:rFonts w:ascii="Helvetica" w:hAnsi="Helvetica"/>
                <w:lang w:val="en-US"/>
              </w:rPr>
              <w:t xml:space="preserve"> name but different</w:t>
            </w:r>
            <w:r w:rsidR="00162CED">
              <w:rPr>
                <w:rFonts w:ascii="Helvetica" w:hAnsi="Helvetica"/>
                <w:lang w:val="en-US"/>
              </w:rPr>
              <w:t xml:space="preserve"> variable</w:t>
            </w:r>
            <w:r w:rsidR="00113015" w:rsidRPr="00CE640A">
              <w:rPr>
                <w:rFonts w:ascii="Helvetica" w:hAnsi="Helvetica"/>
                <w:lang w:val="en-US"/>
              </w:rPr>
              <w:t xml:space="preserve"> types and elements out- side the containing VP that have references to </w:t>
            </w:r>
            <w:r w:rsidR="00162CED">
              <w:rPr>
                <w:rFonts w:ascii="Helvetica" w:hAnsi="Helvetica"/>
                <w:lang w:val="en-US"/>
              </w:rPr>
              <w:t>the</w:t>
            </w:r>
            <w:r w:rsidR="00113015" w:rsidRPr="00CE640A">
              <w:rPr>
                <w:rFonts w:ascii="Helvetica" w:hAnsi="Helvetica"/>
                <w:lang w:val="en-US"/>
              </w:rPr>
              <w:t xml:space="preserve"> </w:t>
            </w:r>
            <w:r w:rsidR="00162CED">
              <w:rPr>
                <w:rFonts w:ascii="Helvetica" w:hAnsi="Helvetica"/>
                <w:lang w:val="en-US"/>
              </w:rPr>
              <w:t>v</w:t>
            </w:r>
            <w:r w:rsidR="00113015" w:rsidRPr="00CE640A">
              <w:rPr>
                <w:rFonts w:ascii="Helvetica" w:hAnsi="Helvetica"/>
                <w:lang w:val="en-US"/>
              </w:rPr>
              <w:t>ariable.</w:t>
            </w:r>
          </w:p>
        </w:tc>
      </w:tr>
      <w:tr w:rsidR="00E57027" w:rsidRPr="00D820BB" w14:paraId="69656493" w14:textId="77777777" w:rsidTr="00E57027">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59D8B35A" w14:textId="77777777" w:rsidR="00E57027" w:rsidRPr="00D820BB" w:rsidRDefault="00E57027" w:rsidP="00A013D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E57027" w:rsidRPr="00B15AA0" w14:paraId="608B0429" w14:textId="77777777" w:rsidTr="00E57027">
        <w:tblPrEx>
          <w:tblCellMar>
            <w:bottom w:w="43" w:type="dxa"/>
          </w:tblCellMar>
        </w:tblPrEx>
        <w:tc>
          <w:tcPr>
            <w:tcW w:w="10463" w:type="dxa"/>
            <w:gridSpan w:val="3"/>
            <w:tcBorders>
              <w:left w:val="single" w:sz="12" w:space="0" w:color="auto"/>
              <w:right w:val="single" w:sz="12" w:space="0" w:color="auto"/>
            </w:tcBorders>
          </w:tcPr>
          <w:p w14:paraId="71D05648" w14:textId="6A2AD458" w:rsidR="00E57027" w:rsidRPr="00D820BB" w:rsidRDefault="00E57027" w:rsidP="00A013D3">
            <w:pPr>
              <w:rPr>
                <w:rFonts w:ascii="Helvetica" w:hAnsi="Helvetica"/>
                <w:lang w:val="en-US"/>
              </w:rPr>
            </w:pPr>
            <w:r w:rsidRPr="002951C7">
              <w:rPr>
                <w:rFonts w:ascii="Helvetica" w:hAnsi="Helvetica"/>
                <w:lang w:val="en-US"/>
              </w:rPr>
              <w:t>The integration method has a different initial value for x and a different argument in the print method. Splits x into declaration and assignment and executes the Variant specific code in the conditional statements.</w:t>
            </w:r>
            <w:r w:rsidR="00B4315E">
              <w:rPr>
                <w:rFonts w:ascii="Helvetica" w:hAnsi="Helvetica"/>
                <w:lang w:val="en-US"/>
              </w:rPr>
              <w:t xml:space="preserve"> The variable x is initialized with 0 which is the default value for the int type.</w:t>
            </w:r>
          </w:p>
        </w:tc>
      </w:tr>
      <w:tr w:rsidR="00E57027" w:rsidRPr="00D820BB" w14:paraId="40D523EF" w14:textId="77777777" w:rsidTr="00E57027">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502B8A69" w14:textId="77777777" w:rsidR="00E57027" w:rsidRPr="00D820BB" w:rsidRDefault="00E57027" w:rsidP="00A013D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3169BF1A" w14:textId="77777777" w:rsidR="00E57027" w:rsidRPr="00D820BB" w:rsidRDefault="00E57027" w:rsidP="00A013D3">
            <w:pPr>
              <w:rPr>
                <w:rFonts w:ascii="Helvetica" w:hAnsi="Helvetica"/>
                <w:b/>
                <w:lang w:val="en-US"/>
              </w:rPr>
            </w:pPr>
            <w:r>
              <w:rPr>
                <w:rFonts w:ascii="Helvetica" w:hAnsi="Helvetica"/>
                <w:b/>
                <w:lang w:val="en-US"/>
              </w:rPr>
              <w:t>Integration</w:t>
            </w:r>
          </w:p>
        </w:tc>
      </w:tr>
      <w:tr w:rsidR="00E57027" w:rsidRPr="000C57C5" w14:paraId="4C1CF740" w14:textId="77777777" w:rsidTr="00E57027">
        <w:tblPrEx>
          <w:tblCellMar>
            <w:bottom w:w="43" w:type="dxa"/>
          </w:tblCellMar>
        </w:tblPrEx>
        <w:trPr>
          <w:trHeight w:val="251"/>
        </w:trPr>
        <w:tc>
          <w:tcPr>
            <w:tcW w:w="5231" w:type="dxa"/>
            <w:gridSpan w:val="2"/>
            <w:tcBorders>
              <w:left w:val="single" w:sz="12" w:space="0" w:color="auto"/>
            </w:tcBorders>
          </w:tcPr>
          <w:p w14:paraId="4BD05959"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b/>
                <w:bCs/>
                <w:color w:val="7F0055"/>
                <w:sz w:val="20"/>
                <w:szCs w:val="20"/>
                <w:lang w:val="en-US"/>
              </w:rPr>
              <w:t>public</w:t>
            </w: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b/>
                <w:bCs/>
                <w:color w:val="7F0055"/>
                <w:sz w:val="20"/>
                <w:szCs w:val="20"/>
                <w:lang w:val="en-US"/>
              </w:rPr>
              <w:t>void</w:t>
            </w:r>
            <w:r w:rsidRPr="002951C7">
              <w:rPr>
                <w:rFonts w:ascii="Consolas" w:eastAsia="Times New Roman" w:hAnsi="Consolas" w:cs="Consolas"/>
                <w:color w:val="000000"/>
                <w:sz w:val="20"/>
                <w:szCs w:val="20"/>
                <w:lang w:val="en-US"/>
              </w:rPr>
              <w:t xml:space="preserve"> method(){</w:t>
            </w:r>
          </w:p>
          <w:p w14:paraId="130076CA"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b/>
                <w:bCs/>
                <w:color w:val="7F0055"/>
                <w:sz w:val="20"/>
                <w:szCs w:val="20"/>
                <w:lang w:val="en-US"/>
              </w:rPr>
              <w:t xml:space="preserve"> </w:t>
            </w:r>
            <w:r w:rsidRPr="002951C7">
              <w:rPr>
                <w:rFonts w:ascii="Consolas" w:eastAsia="Times New Roman" w:hAnsi="Consolas" w:cs="Consolas"/>
                <w:b/>
                <w:bCs/>
                <w:color w:val="7F0055"/>
                <w:sz w:val="20"/>
                <w:szCs w:val="20"/>
                <w:lang w:val="en-US"/>
              </w:rPr>
              <w:tab/>
              <w:t>int</w:t>
            </w:r>
            <w:r w:rsidRPr="002951C7">
              <w:rPr>
                <w:rFonts w:ascii="Consolas" w:eastAsia="Times New Roman" w:hAnsi="Consolas" w:cs="Consolas"/>
                <w:color w:val="000000"/>
                <w:sz w:val="20"/>
                <w:szCs w:val="20"/>
                <w:lang w:val="en-US"/>
              </w:rPr>
              <w:t xml:space="preserve"> x = 1;</w:t>
            </w:r>
          </w:p>
          <w:p w14:paraId="13D9D37D" w14:textId="77777777" w:rsidR="00E57027" w:rsidRPr="002951C7" w:rsidRDefault="00E57027" w:rsidP="00A013D3">
            <w:pPr>
              <w:autoSpaceDE w:val="0"/>
              <w:autoSpaceDN w:val="0"/>
              <w:adjustRightInd w:val="0"/>
              <w:rPr>
                <w:rFonts w:ascii="Consolas" w:eastAsia="Times New Roman" w:hAnsi="Consolas" w:cs="Consolas"/>
                <w:color w:val="000000"/>
                <w:sz w:val="20"/>
                <w:szCs w:val="20"/>
                <w:lang w:val="en-US"/>
              </w:rPr>
            </w:pPr>
            <w:r w:rsidRPr="002951C7">
              <w:rPr>
                <w:rFonts w:ascii="Consolas" w:eastAsia="Times New Roman" w:hAnsi="Consolas" w:cs="Consolas"/>
                <w:color w:val="000000"/>
                <w:sz w:val="20"/>
                <w:szCs w:val="20"/>
                <w:lang w:val="en-US"/>
              </w:rPr>
              <w:tab/>
              <w:t>print(</w:t>
            </w:r>
            <w:r w:rsidRPr="002951C7">
              <w:rPr>
                <w:rFonts w:ascii="Consolas" w:eastAsia="Times New Roman" w:hAnsi="Consolas" w:cs="Consolas"/>
                <w:color w:val="2A00FF"/>
                <w:sz w:val="20"/>
                <w:szCs w:val="20"/>
                <w:lang w:val="en-US"/>
              </w:rPr>
              <w:t>"Leading:"</w:t>
            </w:r>
            <w:r w:rsidRPr="002951C7">
              <w:rPr>
                <w:rFonts w:ascii="Consolas" w:eastAsia="Times New Roman" w:hAnsi="Consolas" w:cs="Consolas"/>
                <w:color w:val="000000"/>
                <w:sz w:val="20"/>
                <w:szCs w:val="20"/>
                <w:lang w:val="en-US"/>
              </w:rPr>
              <w:t xml:space="preserve"> + x);</w:t>
            </w:r>
          </w:p>
          <w:p w14:paraId="26932D6A" w14:textId="77777777" w:rsidR="00E57027" w:rsidRPr="002951C7" w:rsidRDefault="00E57027" w:rsidP="00A013D3">
            <w:pPr>
              <w:autoSpaceDE w:val="0"/>
              <w:autoSpaceDN w:val="0"/>
              <w:adjustRightInd w:val="0"/>
              <w:rPr>
                <w:rFonts w:ascii="Consolas" w:eastAsia="Times New Roman" w:hAnsi="Consolas" w:cs="Consolas"/>
                <w:b/>
                <w:bCs/>
                <w:color w:val="7F0055"/>
                <w:sz w:val="20"/>
                <w:szCs w:val="20"/>
                <w:lang w:val="en-US"/>
              </w:rPr>
            </w:pPr>
            <w:r w:rsidRPr="002951C7">
              <w:rPr>
                <w:rFonts w:ascii="Consolas" w:eastAsia="Times New Roman" w:hAnsi="Consolas" w:cs="Consolas"/>
                <w:color w:val="000000"/>
                <w:sz w:val="20"/>
                <w:szCs w:val="20"/>
                <w:lang w:val="en-US"/>
              </w:rPr>
              <w:tab/>
            </w:r>
            <w:r w:rsidRPr="002951C7">
              <w:rPr>
                <w:rFonts w:ascii="Consolas" w:eastAsia="Times New Roman" w:hAnsi="Consolas" w:cs="Consolas"/>
                <w:b/>
                <w:bCs/>
                <w:color w:val="7F0055"/>
                <w:sz w:val="20"/>
                <w:szCs w:val="20"/>
                <w:lang w:val="en-US"/>
              </w:rPr>
              <w:t xml:space="preserve">return </w:t>
            </w:r>
            <w:r w:rsidRPr="002951C7">
              <w:rPr>
                <w:rFonts w:ascii="Consolas" w:eastAsia="Times New Roman" w:hAnsi="Consolas" w:cs="Consolas"/>
                <w:color w:val="000000"/>
                <w:sz w:val="20"/>
                <w:szCs w:val="20"/>
                <w:lang w:val="en-US"/>
              </w:rPr>
              <w:t>x;</w:t>
            </w:r>
          </w:p>
          <w:p w14:paraId="77420E86" w14:textId="77777777" w:rsidR="00E57027" w:rsidRPr="007C7097" w:rsidRDefault="00E57027" w:rsidP="00A013D3">
            <w:pPr>
              <w:rPr>
                <w:rFonts w:ascii="Courier New" w:hAnsi="Courier New" w:cs="Courier New"/>
                <w:lang w:val="en-US"/>
              </w:rPr>
            </w:pPr>
            <w:r w:rsidRPr="002951C7">
              <w:rPr>
                <w:rFonts w:ascii="Consolas" w:eastAsia="Times New Roman" w:hAnsi="Consolas" w:cs="Consolas"/>
                <w:color w:val="000000"/>
                <w:sz w:val="20"/>
                <w:szCs w:val="20"/>
                <w:lang w:val="en-US"/>
              </w:rPr>
              <w:t>}</w:t>
            </w:r>
          </w:p>
        </w:tc>
        <w:tc>
          <w:tcPr>
            <w:tcW w:w="5232" w:type="dxa"/>
            <w:tcBorders>
              <w:right w:val="single" w:sz="12" w:space="0" w:color="auto"/>
            </w:tcBorders>
          </w:tcPr>
          <w:p w14:paraId="3C3434C6"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b/>
                <w:bCs/>
                <w:color w:val="7F0055"/>
                <w:sz w:val="20"/>
                <w:szCs w:val="20"/>
                <w:lang w:val="en-US"/>
              </w:rPr>
              <w:t>public</w:t>
            </w: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b/>
                <w:bCs/>
                <w:color w:val="7F0055"/>
                <w:sz w:val="20"/>
                <w:szCs w:val="20"/>
                <w:lang w:val="en-US"/>
              </w:rPr>
              <w:t>void</w:t>
            </w:r>
            <w:r w:rsidRPr="002951C7">
              <w:rPr>
                <w:rFonts w:ascii="Consolas" w:eastAsia="Times New Roman" w:hAnsi="Consolas" w:cs="Consolas"/>
                <w:color w:val="000000"/>
                <w:sz w:val="20"/>
                <w:szCs w:val="20"/>
                <w:lang w:val="en-US"/>
              </w:rPr>
              <w:t xml:space="preserve"> method(){</w:t>
            </w:r>
          </w:p>
          <w:p w14:paraId="39D960C7"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r>
            <w:r w:rsidRPr="002951C7">
              <w:rPr>
                <w:rFonts w:ascii="Consolas" w:eastAsia="Times New Roman" w:hAnsi="Consolas" w:cs="Consolas"/>
                <w:b/>
                <w:bCs/>
                <w:color w:val="7F0055"/>
                <w:sz w:val="20"/>
                <w:szCs w:val="20"/>
                <w:lang w:val="en-US"/>
              </w:rPr>
              <w:t>int</w:t>
            </w:r>
            <w:r w:rsidRPr="002951C7">
              <w:rPr>
                <w:rFonts w:ascii="Consolas" w:eastAsia="Times New Roman" w:hAnsi="Consolas" w:cs="Consolas"/>
                <w:color w:val="000000"/>
                <w:sz w:val="20"/>
                <w:szCs w:val="20"/>
                <w:lang w:val="en-US"/>
              </w:rPr>
              <w:t xml:space="preserve"> x = 2;</w:t>
            </w:r>
          </w:p>
          <w:p w14:paraId="63628BC1" w14:textId="77777777" w:rsidR="00E57027" w:rsidRPr="002951C7" w:rsidRDefault="00E57027" w:rsidP="00A013D3">
            <w:pPr>
              <w:autoSpaceDE w:val="0"/>
              <w:autoSpaceDN w:val="0"/>
              <w:adjustRightInd w:val="0"/>
              <w:rPr>
                <w:rFonts w:ascii="Consolas" w:eastAsia="Times New Roman" w:hAnsi="Consolas" w:cs="Consolas"/>
                <w:color w:val="000000"/>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t>print(</w:t>
            </w:r>
            <w:r w:rsidRPr="002951C7">
              <w:rPr>
                <w:rFonts w:ascii="Consolas" w:eastAsia="Times New Roman" w:hAnsi="Consolas" w:cs="Consolas"/>
                <w:color w:val="2A00FF"/>
                <w:sz w:val="20"/>
                <w:szCs w:val="20"/>
                <w:lang w:val="en-US"/>
              </w:rPr>
              <w:t>"Integration:"</w:t>
            </w:r>
            <w:r w:rsidRPr="002951C7">
              <w:rPr>
                <w:rFonts w:ascii="Consolas" w:eastAsia="Times New Roman" w:hAnsi="Consolas" w:cs="Consolas"/>
                <w:color w:val="000000"/>
                <w:sz w:val="20"/>
                <w:szCs w:val="20"/>
                <w:lang w:val="en-US"/>
              </w:rPr>
              <w:t xml:space="preserve"> + x);</w:t>
            </w:r>
          </w:p>
          <w:p w14:paraId="569866AB" w14:textId="77777777" w:rsidR="00E57027" w:rsidRPr="002951C7" w:rsidRDefault="00E57027" w:rsidP="00A013D3">
            <w:pPr>
              <w:autoSpaceDE w:val="0"/>
              <w:autoSpaceDN w:val="0"/>
              <w:adjustRightInd w:val="0"/>
              <w:rPr>
                <w:rFonts w:ascii="Consolas" w:eastAsia="Times New Roman" w:hAnsi="Consolas" w:cs="Consolas"/>
                <w:b/>
                <w:bCs/>
                <w:color w:val="7F0055"/>
                <w:sz w:val="20"/>
                <w:szCs w:val="20"/>
                <w:lang w:val="en-US"/>
              </w:rPr>
            </w:pPr>
            <w:r w:rsidRPr="002951C7">
              <w:rPr>
                <w:rFonts w:ascii="Consolas" w:eastAsia="Times New Roman" w:hAnsi="Consolas" w:cs="Consolas"/>
                <w:b/>
                <w:bCs/>
                <w:color w:val="7F0055"/>
                <w:sz w:val="20"/>
                <w:szCs w:val="20"/>
                <w:lang w:val="en-US"/>
              </w:rPr>
              <w:tab/>
              <w:t xml:space="preserve">return </w:t>
            </w:r>
            <w:r w:rsidRPr="002951C7">
              <w:rPr>
                <w:rFonts w:ascii="Consolas" w:eastAsia="Times New Roman" w:hAnsi="Consolas" w:cs="Consolas"/>
                <w:color w:val="000000"/>
                <w:sz w:val="20"/>
                <w:szCs w:val="20"/>
                <w:lang w:val="en-US"/>
              </w:rPr>
              <w:t>x;</w:t>
            </w:r>
          </w:p>
          <w:p w14:paraId="2FA79C1E" w14:textId="77777777" w:rsidR="00E57027" w:rsidRPr="007C7097" w:rsidRDefault="00E57027" w:rsidP="00A013D3">
            <w:pPr>
              <w:rPr>
                <w:rFonts w:ascii="Courier New" w:hAnsi="Courier New" w:cs="Courier New"/>
                <w:sz w:val="20"/>
                <w:lang w:val="en-US"/>
              </w:rPr>
            </w:pPr>
            <w:r w:rsidRPr="002951C7">
              <w:rPr>
                <w:rFonts w:ascii="Consolas" w:eastAsia="Times New Roman" w:hAnsi="Consolas" w:cs="Consolas"/>
                <w:color w:val="000000"/>
                <w:sz w:val="20"/>
                <w:szCs w:val="20"/>
                <w:lang w:val="en-US"/>
              </w:rPr>
              <w:t>}</w:t>
            </w:r>
          </w:p>
        </w:tc>
      </w:tr>
      <w:tr w:rsidR="00E57027" w:rsidRPr="00D820BB" w14:paraId="359D59F3" w14:textId="77777777" w:rsidTr="00E57027">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0E462F9D" w14:textId="77777777" w:rsidR="00E57027" w:rsidRPr="00D820BB" w:rsidRDefault="00E57027" w:rsidP="00A013D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E57027" w:rsidRPr="000C57C5" w14:paraId="18404EB2" w14:textId="77777777" w:rsidTr="00E57027">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709096CA"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b/>
                <w:bCs/>
                <w:color w:val="7F0055"/>
                <w:sz w:val="20"/>
                <w:szCs w:val="20"/>
                <w:lang w:val="en-US"/>
              </w:rPr>
              <w:t>public</w:t>
            </w: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b/>
                <w:bCs/>
                <w:color w:val="7F0055"/>
                <w:sz w:val="20"/>
                <w:szCs w:val="20"/>
                <w:lang w:val="en-US"/>
              </w:rPr>
              <w:t>void</w:t>
            </w:r>
            <w:r w:rsidRPr="002951C7">
              <w:rPr>
                <w:rFonts w:ascii="Consolas" w:eastAsia="Times New Roman" w:hAnsi="Consolas" w:cs="Consolas"/>
                <w:color w:val="000000"/>
                <w:sz w:val="20"/>
                <w:szCs w:val="20"/>
                <w:lang w:val="en-US"/>
              </w:rPr>
              <w:t xml:space="preserve"> method(){</w:t>
            </w:r>
          </w:p>
          <w:p w14:paraId="75F5C994" w14:textId="7CF621A5"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color w:val="000000"/>
                <w:sz w:val="20"/>
                <w:szCs w:val="20"/>
                <w:lang w:val="en-US"/>
              </w:rPr>
              <w:tab/>
            </w:r>
            <w:r w:rsidRPr="002951C7">
              <w:rPr>
                <w:rFonts w:ascii="Consolas" w:eastAsia="Times New Roman" w:hAnsi="Consolas" w:cs="Consolas"/>
                <w:b/>
                <w:bCs/>
                <w:color w:val="7F0055"/>
                <w:sz w:val="20"/>
                <w:szCs w:val="20"/>
                <w:lang w:val="en-US"/>
              </w:rPr>
              <w:t>int</w:t>
            </w:r>
            <w:r w:rsidRPr="002951C7">
              <w:rPr>
                <w:rFonts w:ascii="Consolas" w:eastAsia="Times New Roman" w:hAnsi="Consolas" w:cs="Consolas"/>
                <w:color w:val="000000"/>
                <w:sz w:val="20"/>
                <w:szCs w:val="20"/>
                <w:lang w:val="en-US"/>
              </w:rPr>
              <w:t xml:space="preserve"> x</w:t>
            </w:r>
            <w:r w:rsidR="00B4315E">
              <w:rPr>
                <w:rFonts w:ascii="Consolas" w:eastAsia="Times New Roman" w:hAnsi="Consolas" w:cs="Consolas"/>
                <w:color w:val="000000"/>
                <w:sz w:val="20"/>
                <w:szCs w:val="20"/>
                <w:lang w:val="en-US"/>
              </w:rPr>
              <w:t xml:space="preserve"> = 0</w:t>
            </w:r>
            <w:r w:rsidRPr="002951C7">
              <w:rPr>
                <w:rFonts w:ascii="Consolas" w:eastAsia="Times New Roman" w:hAnsi="Consolas" w:cs="Consolas"/>
                <w:color w:val="000000"/>
                <w:sz w:val="20"/>
                <w:szCs w:val="20"/>
                <w:lang w:val="en-US"/>
              </w:rPr>
              <w:t>;</w:t>
            </w:r>
          </w:p>
          <w:p w14:paraId="714318E4"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b/>
                <w:bCs/>
                <w:color w:val="7F0055"/>
                <w:sz w:val="20"/>
                <w:szCs w:val="20"/>
                <w:lang w:val="en-US"/>
              </w:rPr>
              <w:t xml:space="preserve">  </w:t>
            </w:r>
            <w:r w:rsidRPr="002951C7">
              <w:rPr>
                <w:rFonts w:ascii="Consolas" w:eastAsia="Times New Roman" w:hAnsi="Consolas" w:cs="Consolas"/>
                <w:b/>
                <w:bCs/>
                <w:color w:val="7F0055"/>
                <w:sz w:val="20"/>
                <w:szCs w:val="20"/>
                <w:lang w:val="en-US"/>
              </w:rPr>
              <w:tab/>
              <w:t>if</w:t>
            </w:r>
            <w:r w:rsidRPr="002951C7">
              <w:rPr>
                <w:rFonts w:ascii="Consolas" w:eastAsia="Times New Roman" w:hAnsi="Consolas" w:cs="Consolas"/>
                <w:color w:val="000000"/>
                <w:sz w:val="20"/>
                <w:szCs w:val="20"/>
                <w:lang w:val="en-US"/>
              </w:rPr>
              <w:t>(Config.CONF1.equals(“</w:t>
            </w:r>
            <w:r w:rsidRPr="002951C7">
              <w:rPr>
                <w:rFonts w:ascii="Consolas" w:eastAsia="Times New Roman" w:hAnsi="Consolas" w:cs="Consolas"/>
                <w:color w:val="2A00FF"/>
                <w:sz w:val="20"/>
                <w:szCs w:val="20"/>
                <w:lang w:val="en-US"/>
              </w:rPr>
              <w:t>Leading</w:t>
            </w:r>
            <w:r w:rsidRPr="002951C7">
              <w:rPr>
                <w:rFonts w:ascii="Consolas" w:eastAsia="Times New Roman" w:hAnsi="Consolas" w:cs="Consolas"/>
                <w:color w:val="000000"/>
                <w:sz w:val="20"/>
                <w:szCs w:val="20"/>
                <w:lang w:val="en-US"/>
              </w:rPr>
              <w:t xml:space="preserve">”)){ </w:t>
            </w:r>
          </w:p>
          <w:p w14:paraId="361ED2D9"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r>
            <w:r w:rsidRPr="002951C7">
              <w:rPr>
                <w:rFonts w:ascii="Consolas" w:eastAsia="Times New Roman" w:hAnsi="Consolas" w:cs="Consolas"/>
                <w:color w:val="000000"/>
                <w:sz w:val="20"/>
                <w:szCs w:val="20"/>
                <w:lang w:val="en-US"/>
              </w:rPr>
              <w:tab/>
              <w:t>x = 1;</w:t>
            </w:r>
          </w:p>
          <w:p w14:paraId="578B9796"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t>print(</w:t>
            </w:r>
            <w:r w:rsidRPr="002951C7">
              <w:rPr>
                <w:rFonts w:ascii="Consolas" w:eastAsia="Times New Roman" w:hAnsi="Consolas" w:cs="Consolas"/>
                <w:color w:val="2A00FF"/>
                <w:sz w:val="20"/>
                <w:szCs w:val="20"/>
                <w:lang w:val="en-US"/>
              </w:rPr>
              <w:t>"Leading:"</w:t>
            </w:r>
            <w:r w:rsidRPr="002951C7">
              <w:rPr>
                <w:rFonts w:ascii="Consolas" w:eastAsia="Times New Roman" w:hAnsi="Consolas" w:cs="Consolas"/>
                <w:color w:val="000000"/>
                <w:sz w:val="20"/>
                <w:szCs w:val="20"/>
                <w:lang w:val="en-US"/>
              </w:rPr>
              <w:t xml:space="preserve"> + x);</w:t>
            </w:r>
          </w:p>
          <w:p w14:paraId="21433DA5" w14:textId="77777777" w:rsidR="00E57027" w:rsidRPr="002951C7" w:rsidRDefault="00E57027" w:rsidP="00A013D3">
            <w:pPr>
              <w:autoSpaceDE w:val="0"/>
              <w:autoSpaceDN w:val="0"/>
              <w:adjustRightInd w:val="0"/>
              <w:rPr>
                <w:rFonts w:ascii="Consolas" w:eastAsia="Times New Roman" w:hAnsi="Consolas" w:cs="Consolas"/>
                <w:b/>
                <w:bCs/>
                <w:color w:val="7F0055"/>
                <w:sz w:val="20"/>
                <w:szCs w:val="20"/>
                <w:lang w:val="en-US"/>
              </w:rPr>
            </w:pPr>
            <w:r w:rsidRPr="002951C7">
              <w:rPr>
                <w:rFonts w:ascii="Consolas" w:eastAsia="Times New Roman" w:hAnsi="Consolas" w:cs="Consolas"/>
                <w:color w:val="000000"/>
                <w:sz w:val="20"/>
                <w:szCs w:val="20"/>
                <w:lang w:val="en-US"/>
              </w:rPr>
              <w:tab/>
              <w:t xml:space="preserve">} </w:t>
            </w:r>
          </w:p>
          <w:p w14:paraId="2BA0A8DA" w14:textId="77777777" w:rsidR="00E57027" w:rsidRPr="002951C7" w:rsidRDefault="00E57027" w:rsidP="00A013D3">
            <w:pPr>
              <w:autoSpaceDE w:val="0"/>
              <w:autoSpaceDN w:val="0"/>
              <w:adjustRightInd w:val="0"/>
              <w:rPr>
                <w:rFonts w:ascii="Consolas" w:eastAsia="Times New Roman" w:hAnsi="Consolas" w:cs="Consolas"/>
                <w:color w:val="000000"/>
                <w:sz w:val="20"/>
                <w:szCs w:val="20"/>
                <w:lang w:val="en-US"/>
              </w:rPr>
            </w:pPr>
            <w:r w:rsidRPr="002951C7">
              <w:rPr>
                <w:rFonts w:ascii="Consolas" w:eastAsia="Times New Roman" w:hAnsi="Consolas" w:cs="Consolas"/>
                <w:b/>
                <w:bCs/>
                <w:color w:val="7F0055"/>
                <w:sz w:val="20"/>
                <w:szCs w:val="20"/>
                <w:lang w:val="en-US"/>
              </w:rPr>
              <w:tab/>
              <w:t>if</w:t>
            </w:r>
            <w:r w:rsidRPr="002951C7">
              <w:rPr>
                <w:rFonts w:ascii="Consolas" w:eastAsia="Times New Roman" w:hAnsi="Consolas" w:cs="Consolas"/>
                <w:color w:val="000000"/>
                <w:sz w:val="20"/>
                <w:szCs w:val="20"/>
                <w:lang w:val="en-US"/>
              </w:rPr>
              <w:t>(Config.CONF1.equals(“</w:t>
            </w:r>
            <w:r w:rsidRPr="002951C7">
              <w:rPr>
                <w:rFonts w:ascii="Consolas" w:eastAsia="Times New Roman" w:hAnsi="Consolas" w:cs="Consolas"/>
                <w:color w:val="2A00FF"/>
                <w:sz w:val="20"/>
                <w:szCs w:val="20"/>
                <w:lang w:val="en-US"/>
              </w:rPr>
              <w:t>Integration</w:t>
            </w:r>
            <w:r w:rsidRPr="002951C7">
              <w:rPr>
                <w:rFonts w:ascii="Consolas" w:eastAsia="Times New Roman" w:hAnsi="Consolas" w:cs="Consolas"/>
                <w:color w:val="000000"/>
                <w:sz w:val="20"/>
                <w:szCs w:val="20"/>
                <w:lang w:val="en-US"/>
              </w:rPr>
              <w:t>”)){</w:t>
            </w:r>
          </w:p>
          <w:p w14:paraId="4D7A78BA" w14:textId="77777777" w:rsidR="00E57027" w:rsidRPr="002951C7" w:rsidRDefault="00E57027" w:rsidP="00A013D3">
            <w:pPr>
              <w:autoSpaceDE w:val="0"/>
              <w:autoSpaceDN w:val="0"/>
              <w:adjustRightInd w:val="0"/>
              <w:rPr>
                <w:rFonts w:ascii="Consolas" w:eastAsia="Times New Roman" w:hAnsi="Consolas" w:cs="Consolas"/>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t>x = 2;</w:t>
            </w:r>
          </w:p>
          <w:p w14:paraId="6E7666FC" w14:textId="77777777" w:rsidR="00E57027" w:rsidRPr="002951C7" w:rsidRDefault="00E57027" w:rsidP="00A013D3">
            <w:pPr>
              <w:autoSpaceDE w:val="0"/>
              <w:autoSpaceDN w:val="0"/>
              <w:adjustRightInd w:val="0"/>
              <w:rPr>
                <w:rFonts w:ascii="Consolas" w:eastAsia="Times New Roman" w:hAnsi="Consolas" w:cs="Consolas"/>
                <w:color w:val="000000"/>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t>print(</w:t>
            </w:r>
            <w:r w:rsidRPr="002951C7">
              <w:rPr>
                <w:rFonts w:ascii="Consolas" w:eastAsia="Times New Roman" w:hAnsi="Consolas" w:cs="Consolas"/>
                <w:color w:val="2A00FF"/>
                <w:sz w:val="20"/>
                <w:szCs w:val="20"/>
                <w:lang w:val="en-US"/>
              </w:rPr>
              <w:t>"Integration:"</w:t>
            </w:r>
            <w:r w:rsidRPr="002951C7">
              <w:rPr>
                <w:rFonts w:ascii="Consolas" w:eastAsia="Times New Roman" w:hAnsi="Consolas" w:cs="Consolas"/>
                <w:color w:val="000000"/>
                <w:sz w:val="20"/>
                <w:szCs w:val="20"/>
                <w:lang w:val="en-US"/>
              </w:rPr>
              <w:t xml:space="preserve"> + x);</w:t>
            </w:r>
          </w:p>
          <w:p w14:paraId="4F59D592" w14:textId="77777777" w:rsidR="00E57027" w:rsidRPr="002951C7" w:rsidRDefault="00E57027" w:rsidP="00A013D3">
            <w:pPr>
              <w:autoSpaceDE w:val="0"/>
              <w:autoSpaceDN w:val="0"/>
              <w:adjustRightInd w:val="0"/>
              <w:rPr>
                <w:rFonts w:ascii="Consolas" w:eastAsia="Times New Roman" w:hAnsi="Consolas" w:cs="Consolas"/>
                <w:color w:val="000000"/>
                <w:sz w:val="20"/>
                <w:szCs w:val="20"/>
                <w:lang w:val="en-US"/>
              </w:rPr>
            </w:pPr>
            <w:r w:rsidRPr="002951C7">
              <w:rPr>
                <w:rFonts w:ascii="Consolas" w:eastAsia="Times New Roman" w:hAnsi="Consolas" w:cs="Consolas"/>
                <w:color w:val="000000"/>
                <w:sz w:val="20"/>
                <w:szCs w:val="20"/>
                <w:lang w:val="en-US"/>
              </w:rPr>
              <w:t xml:space="preserve"> </w:t>
            </w:r>
            <w:r w:rsidRPr="002951C7">
              <w:rPr>
                <w:rFonts w:ascii="Consolas" w:eastAsia="Times New Roman" w:hAnsi="Consolas" w:cs="Consolas"/>
                <w:color w:val="000000"/>
                <w:sz w:val="20"/>
                <w:szCs w:val="20"/>
                <w:lang w:val="en-US"/>
              </w:rPr>
              <w:tab/>
              <w:t>}</w:t>
            </w:r>
          </w:p>
          <w:p w14:paraId="44631DD4" w14:textId="77777777" w:rsidR="00E57027" w:rsidRPr="002951C7" w:rsidRDefault="00E57027" w:rsidP="00A013D3">
            <w:pPr>
              <w:autoSpaceDE w:val="0"/>
              <w:autoSpaceDN w:val="0"/>
              <w:adjustRightInd w:val="0"/>
              <w:rPr>
                <w:rFonts w:ascii="Consolas" w:eastAsia="Times New Roman" w:hAnsi="Consolas" w:cs="Consolas"/>
                <w:b/>
                <w:bCs/>
                <w:color w:val="7F0055"/>
                <w:sz w:val="20"/>
                <w:szCs w:val="20"/>
                <w:lang w:val="en-US"/>
              </w:rPr>
            </w:pPr>
            <w:r w:rsidRPr="002951C7">
              <w:rPr>
                <w:rFonts w:ascii="Consolas" w:eastAsia="Times New Roman" w:hAnsi="Consolas" w:cs="Consolas"/>
                <w:color w:val="000000"/>
                <w:sz w:val="20"/>
                <w:szCs w:val="20"/>
                <w:lang w:val="en-US"/>
              </w:rPr>
              <w:tab/>
            </w:r>
            <w:r w:rsidRPr="002951C7">
              <w:rPr>
                <w:rFonts w:ascii="Consolas" w:eastAsia="Times New Roman" w:hAnsi="Consolas" w:cs="Consolas"/>
                <w:b/>
                <w:bCs/>
                <w:color w:val="7F0055"/>
                <w:sz w:val="20"/>
                <w:szCs w:val="20"/>
                <w:lang w:val="en-US"/>
              </w:rPr>
              <w:t xml:space="preserve">return </w:t>
            </w:r>
            <w:r w:rsidRPr="002951C7">
              <w:rPr>
                <w:rFonts w:ascii="Consolas" w:eastAsia="Times New Roman" w:hAnsi="Consolas" w:cs="Consolas"/>
                <w:color w:val="000000"/>
                <w:sz w:val="20"/>
                <w:szCs w:val="20"/>
                <w:lang w:val="en-US"/>
              </w:rPr>
              <w:t>x;</w:t>
            </w:r>
          </w:p>
          <w:p w14:paraId="297C150D" w14:textId="77777777" w:rsidR="00E57027" w:rsidRPr="007C7097" w:rsidRDefault="00E57027" w:rsidP="00A013D3">
            <w:pPr>
              <w:autoSpaceDE w:val="0"/>
              <w:autoSpaceDN w:val="0"/>
              <w:adjustRightInd w:val="0"/>
              <w:rPr>
                <w:rFonts w:ascii="Helvetica" w:hAnsi="Helvetica" w:cs="Consolas"/>
                <w:color w:val="000000"/>
                <w:sz w:val="20"/>
                <w:lang w:val="en-US"/>
              </w:rPr>
            </w:pPr>
            <w:r w:rsidRPr="002951C7">
              <w:rPr>
                <w:rFonts w:ascii="Consolas" w:eastAsia="Times New Roman" w:hAnsi="Consolas" w:cs="Consolas"/>
                <w:color w:val="000000"/>
                <w:sz w:val="20"/>
                <w:szCs w:val="20"/>
                <w:lang w:val="en-US"/>
              </w:rPr>
              <w:t>}</w:t>
            </w:r>
          </w:p>
        </w:tc>
      </w:tr>
      <w:tr w:rsidR="00912B3C" w:rsidRPr="00D820BB" w14:paraId="1B234099" w14:textId="77777777" w:rsidTr="00E57027">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016502A6" w14:textId="77777777" w:rsidR="00912B3C" w:rsidRPr="00D820BB" w:rsidRDefault="00912B3C" w:rsidP="002951C7">
            <w:pPr>
              <w:autoSpaceDE w:val="0"/>
              <w:autoSpaceDN w:val="0"/>
              <w:adjustRightInd w:val="0"/>
              <w:rPr>
                <w:rFonts w:ascii="Helvetica" w:hAnsi="Helvetica" w:cs="Consolas"/>
                <w:b/>
                <w:bCs/>
                <w:color w:val="7F0055"/>
                <w:lang w:val="en-US"/>
              </w:rPr>
            </w:pPr>
            <w:r>
              <w:rPr>
                <w:rFonts w:ascii="Helvetica" w:hAnsi="Helvetica"/>
                <w:b/>
                <w:lang w:val="en-US"/>
              </w:rPr>
              <w:t>Additional Parameters</w:t>
            </w:r>
          </w:p>
        </w:tc>
      </w:tr>
      <w:tr w:rsidR="00912B3C" w:rsidRPr="00D820BB" w14:paraId="56819F4B" w14:textId="77777777" w:rsidTr="00E57027">
        <w:tc>
          <w:tcPr>
            <w:tcW w:w="10463" w:type="dxa"/>
            <w:gridSpan w:val="3"/>
            <w:tcBorders>
              <w:left w:val="single" w:sz="12" w:space="0" w:color="auto"/>
              <w:bottom w:val="single" w:sz="12" w:space="0" w:color="auto"/>
              <w:right w:val="single" w:sz="12" w:space="0" w:color="auto"/>
            </w:tcBorders>
            <w:shd w:val="clear" w:color="auto" w:fill="FFFFFF" w:themeFill="background1"/>
          </w:tcPr>
          <w:p w14:paraId="3271E597" w14:textId="2D3B1065" w:rsidR="00912B3C" w:rsidRPr="00D820BB" w:rsidRDefault="00912B3C" w:rsidP="00113015">
            <w:pPr>
              <w:rPr>
                <w:rFonts w:ascii="Helvetica" w:hAnsi="Helvetica"/>
                <w:lang w:val="en-US"/>
              </w:rPr>
            </w:pPr>
          </w:p>
        </w:tc>
      </w:tr>
    </w:tbl>
    <w:p w14:paraId="14482340" w14:textId="77777777" w:rsidR="007153AC" w:rsidRDefault="007153AC">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912B3C" w:rsidRPr="00D820BB" w14:paraId="46AF50C4" w14:textId="77777777" w:rsidTr="00E57027">
        <w:tc>
          <w:tcPr>
            <w:tcW w:w="10463" w:type="dxa"/>
            <w:tcBorders>
              <w:top w:val="single" w:sz="12" w:space="0" w:color="auto"/>
              <w:left w:val="single" w:sz="12" w:space="0" w:color="auto"/>
              <w:right w:val="single" w:sz="12" w:space="0" w:color="auto"/>
            </w:tcBorders>
            <w:shd w:val="clear" w:color="auto" w:fill="D9D9D9" w:themeFill="background1" w:themeFillShade="D9"/>
          </w:tcPr>
          <w:p w14:paraId="45C8E2BD" w14:textId="432241EE" w:rsidR="00912B3C" w:rsidRPr="00D820BB" w:rsidRDefault="00912B3C" w:rsidP="002951C7">
            <w:pPr>
              <w:rPr>
                <w:rFonts w:ascii="Helvetica" w:hAnsi="Helvetica"/>
                <w:b/>
                <w:lang w:val="en-US"/>
              </w:rPr>
            </w:pPr>
            <w:r>
              <w:rPr>
                <w:rFonts w:ascii="Helvetica" w:hAnsi="Helvetica"/>
                <w:b/>
                <w:lang w:val="en-US"/>
              </w:rPr>
              <w:lastRenderedPageBreak/>
              <w:t>Mechanics</w:t>
            </w:r>
          </w:p>
        </w:tc>
      </w:tr>
      <w:tr w:rsidR="00912B3C" w:rsidRPr="00B15AA0" w14:paraId="59AE1265" w14:textId="77777777" w:rsidTr="00E57027">
        <w:tc>
          <w:tcPr>
            <w:tcW w:w="10463" w:type="dxa"/>
            <w:tcBorders>
              <w:left w:val="single" w:sz="12" w:space="0" w:color="auto"/>
              <w:bottom w:val="single" w:sz="12" w:space="0" w:color="auto"/>
              <w:right w:val="single" w:sz="12" w:space="0" w:color="auto"/>
            </w:tcBorders>
            <w:shd w:val="clear" w:color="auto" w:fill="FFFFFF" w:themeFill="background1"/>
          </w:tcPr>
          <w:p w14:paraId="39A07FED" w14:textId="63CCBEA3" w:rsidR="00565296" w:rsidRDefault="00674266" w:rsidP="00565296">
            <w:pPr>
              <w:rPr>
                <w:rFonts w:ascii="Helvetica" w:hAnsi="Helvetica"/>
                <w:lang w:val="en-US"/>
              </w:rPr>
            </w:pPr>
            <w:r>
              <w:rPr>
                <w:rFonts w:ascii="Helvetica" w:hAnsi="Helvetica"/>
                <w:lang w:val="en-US"/>
              </w:rPr>
              <w:t>The algorithm first adds the import of the configuration class to the containing compilation unit. It then calculates the position at which the variable elements have to be inserted at in the VP’s location. It then wraps the st</w:t>
            </w:r>
            <w:r w:rsidR="005A2B1C">
              <w:rPr>
                <w:rFonts w:ascii="Helvetica" w:hAnsi="Helvetica"/>
                <w:lang w:val="en-US"/>
              </w:rPr>
              <w:t>atements of each Variant into a</w:t>
            </w:r>
            <w:r>
              <w:rPr>
                <w:rFonts w:ascii="Helvetica" w:hAnsi="Helvetica"/>
                <w:lang w:val="en-US"/>
              </w:rPr>
              <w:t xml:space="preserve"> </w:t>
            </w:r>
            <w:r w:rsidR="005A2B1C">
              <w:rPr>
                <w:rFonts w:ascii="Helvetica" w:hAnsi="Helvetica"/>
                <w:lang w:val="en-US"/>
              </w:rPr>
              <w:t>condition</w:t>
            </w:r>
            <w:r>
              <w:rPr>
                <w:rFonts w:ascii="Helvetica" w:hAnsi="Helvetica"/>
                <w:lang w:val="en-US"/>
              </w:rPr>
              <w:t xml:space="preserve"> that evaluates the SPL configuration. </w:t>
            </w:r>
            <w:r w:rsidR="00565296">
              <w:rPr>
                <w:rFonts w:ascii="Helvetica" w:hAnsi="Helvetica"/>
                <w:lang w:val="en-US"/>
              </w:rPr>
              <w:t xml:space="preserve">If the statement is a local variable statement, whose variable is referenced out- side the current VP, it gets split into declaration and assignment whereas the declaration gets stored and the assignment is done within the If-block. It also removes the final modifier of the variable (if applicable). It then adds the created </w:t>
            </w:r>
            <w:r w:rsidR="005A2B1C">
              <w:rPr>
                <w:rFonts w:ascii="Helvetica" w:hAnsi="Helvetica"/>
                <w:lang w:val="en-US"/>
              </w:rPr>
              <w:t>condition</w:t>
            </w:r>
            <w:r w:rsidR="00565296">
              <w:rPr>
                <w:rFonts w:ascii="Helvetica" w:hAnsi="Helvetica"/>
                <w:lang w:val="en-US"/>
              </w:rPr>
              <w:t xml:space="preserve"> into the VP’s location at the previously calculated position.</w:t>
            </w:r>
          </w:p>
          <w:p w14:paraId="4EBA3C74" w14:textId="26196873" w:rsidR="0051636E" w:rsidRDefault="00565296" w:rsidP="00565296">
            <w:pPr>
              <w:rPr>
                <w:rFonts w:ascii="Helvetica" w:hAnsi="Helvetica"/>
                <w:lang w:val="en-US"/>
              </w:rPr>
            </w:pPr>
            <w:r>
              <w:rPr>
                <w:rFonts w:ascii="Helvetica" w:hAnsi="Helvetica"/>
                <w:lang w:val="en-US"/>
              </w:rPr>
              <w:t xml:space="preserve">It then deletes the leading Variant’s elements from the VP’s location and adds the declaration in front of the first of the generated conditions. </w:t>
            </w:r>
            <w:r w:rsidR="005A2B1C">
              <w:rPr>
                <w:rFonts w:ascii="Helvetica" w:hAnsi="Helvetica"/>
                <w:lang w:val="en-US"/>
              </w:rPr>
              <w:t>Finally, the algorithm checks whether the VP’s location is a method and whether it has a non-void return type and all Variants have a trailing return statement. In this case, the algorithm adds a default return statement at the end of the method.</w:t>
            </w:r>
          </w:p>
        </w:tc>
      </w:tr>
      <w:tr w:rsidR="00912B3C" w:rsidRPr="00B23D01" w14:paraId="76DD9EBF" w14:textId="77777777" w:rsidTr="007153AC">
        <w:tc>
          <w:tcPr>
            <w:tcW w:w="10463" w:type="dxa"/>
            <w:tcBorders>
              <w:left w:val="single" w:sz="12" w:space="0" w:color="auto"/>
              <w:right w:val="single" w:sz="12" w:space="0" w:color="auto"/>
            </w:tcBorders>
            <w:shd w:val="clear" w:color="auto" w:fill="FFFFFF" w:themeFill="background1"/>
          </w:tcPr>
          <w:p w14:paraId="4A41A786" w14:textId="77777777" w:rsidR="0051636E"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StatementListContainer: vpLocation ← vp.location;</w:t>
            </w:r>
          </w:p>
          <w:p w14:paraId="3DCCF660" w14:textId="77777777" w:rsidR="005A3397" w:rsidRDefault="005A3397" w:rsidP="0051636E">
            <w:pPr>
              <w:autoSpaceDE w:val="0"/>
              <w:autoSpaceDN w:val="0"/>
              <w:adjustRightInd w:val="0"/>
              <w:rPr>
                <w:rFonts w:ascii="Consolas" w:eastAsia="Times New Roman" w:hAnsi="Consolas" w:cs="Consolas"/>
                <w:color w:val="000000"/>
                <w:sz w:val="20"/>
                <w:szCs w:val="20"/>
                <w:lang w:val="en-US"/>
              </w:rPr>
            </w:pPr>
          </w:p>
          <w:p w14:paraId="3B6730C7" w14:textId="46EAEE83" w:rsidR="0051636E" w:rsidRPr="00B23D01" w:rsidRDefault="00674266" w:rsidP="005A3397">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addConfigurationClassImportIfMissing(vpLocation.containingCompilationUnit);</w:t>
            </w:r>
          </w:p>
          <w:p w14:paraId="00C718B1"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p>
          <w:p w14:paraId="710ADBF8"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Map&lt;String, LocalVariableStatement&gt;: localVariableStatementsToName;</w:t>
            </w:r>
          </w:p>
          <w:p w14:paraId="48A5B69A"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p>
          <w:p w14:paraId="185AFA8E"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 xml:space="preserve">int: variabilityPositionStart ← </w:t>
            </w:r>
            <w:r w:rsidRPr="00B23D01">
              <w:rPr>
                <w:rFonts w:ascii="Consolas" w:eastAsia="Times New Roman" w:hAnsi="Consolas" w:cs="Consolas"/>
                <w:color w:val="C0504D"/>
                <w:sz w:val="20"/>
                <w:szCs w:val="20"/>
                <w:lang w:val="en-US"/>
              </w:rPr>
              <w:t>getVariabilityPosition(vp)</w:t>
            </w:r>
            <w:r w:rsidRPr="00B23D01">
              <w:rPr>
                <w:rFonts w:ascii="Consolas" w:eastAsia="Times New Roman" w:hAnsi="Consolas" w:cs="Consolas"/>
                <w:color w:val="000000"/>
                <w:sz w:val="20"/>
                <w:szCs w:val="20"/>
                <w:lang w:val="en-US"/>
              </w:rPr>
              <w:t xml:space="preserve">; </w:t>
            </w:r>
          </w:p>
          <w:p w14:paraId="754ACD6F"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int: variabilityPositionEnd ← variabilityPositionStart;</w:t>
            </w:r>
          </w:p>
          <w:p w14:paraId="51B80FD6"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p>
          <w:p w14:paraId="1D446FF8"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foreach</w:t>
            </w:r>
            <w:r w:rsidRPr="00B23D01">
              <w:rPr>
                <w:rFonts w:ascii="Consolas" w:eastAsia="Times New Roman" w:hAnsi="Consolas" w:cs="Consolas"/>
                <w:color w:val="000000"/>
                <w:sz w:val="20"/>
                <w:szCs w:val="20"/>
                <w:lang w:val="en-US"/>
              </w:rPr>
              <w:t xml:space="preserve"> Variant:variant </w:t>
            </w:r>
            <w:r w:rsidRPr="00B23D01">
              <w:rPr>
                <w:rFonts w:ascii="Cambria Math" w:eastAsia="Times New Roman" w:hAnsi="Cambria Math" w:cs="Cambria Math"/>
                <w:color w:val="000000"/>
                <w:sz w:val="20"/>
                <w:szCs w:val="20"/>
                <w:lang w:val="en-US"/>
              </w:rPr>
              <w:t>∈</w:t>
            </w:r>
            <w:r w:rsidRPr="00B23D01">
              <w:rPr>
                <w:rFonts w:ascii="Consolas" w:eastAsia="Times New Roman" w:hAnsi="Consolas" w:cs="Consolas"/>
                <w:color w:val="000000"/>
                <w:sz w:val="20"/>
                <w:szCs w:val="20"/>
                <w:lang w:val="en-US"/>
              </w:rPr>
              <w:t xml:space="preserve"> vp.variants </w:t>
            </w:r>
            <w:r w:rsidRPr="00B23D01">
              <w:rPr>
                <w:rFonts w:ascii="Consolas" w:eastAsia="Times New Roman" w:hAnsi="Consolas" w:cs="Consolas"/>
                <w:b/>
                <w:color w:val="000000"/>
                <w:sz w:val="20"/>
                <w:szCs w:val="20"/>
                <w:lang w:val="en-US"/>
              </w:rPr>
              <w:t>do</w:t>
            </w:r>
            <w:r w:rsidRPr="00B23D01">
              <w:rPr>
                <w:rFonts w:ascii="Consolas" w:eastAsia="Times New Roman" w:hAnsi="Consolas" w:cs="Consolas"/>
                <w:color w:val="000000"/>
                <w:sz w:val="20"/>
                <w:szCs w:val="20"/>
                <w:lang w:val="en-US"/>
              </w:rPr>
              <w:t xml:space="preserve"> </w:t>
            </w:r>
          </w:p>
          <w:p w14:paraId="65882DCC"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 xml:space="preserve">String: groupId ← vp.group.Id; </w:t>
            </w:r>
          </w:p>
          <w:p w14:paraId="3451C77F"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String: variantId ← variant.Id;</w:t>
            </w:r>
          </w:p>
          <w:p w14:paraId="405F2B8D"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p>
          <w:p w14:paraId="5E462279" w14:textId="77777777" w:rsidR="00674266" w:rsidRPr="006566C7" w:rsidRDefault="0051636E" w:rsidP="00674266">
            <w:pPr>
              <w:autoSpaceDE w:val="0"/>
              <w:autoSpaceDN w:val="0"/>
              <w:adjustRightInd w:val="0"/>
              <w:rPr>
                <w:rFonts w:ascii="Consolas" w:eastAsia="Times New Roman" w:hAnsi="Consolas" w:cs="Consolas"/>
                <w:color w:val="000000"/>
                <w:sz w:val="20"/>
                <w:lang w:val="en-US"/>
              </w:rPr>
            </w:pPr>
            <w:r w:rsidRPr="00B23D01">
              <w:rPr>
                <w:rFonts w:ascii="Consolas" w:eastAsia="Times New Roman" w:hAnsi="Consolas" w:cs="Consolas"/>
                <w:color w:val="000000"/>
                <w:sz w:val="20"/>
                <w:szCs w:val="20"/>
                <w:lang w:val="en-US"/>
              </w:rPr>
              <w:tab/>
            </w:r>
            <w:r w:rsidR="00674266">
              <w:rPr>
                <w:rFonts w:ascii="Consolas" w:eastAsia="Times New Roman" w:hAnsi="Consolas" w:cs="Consolas"/>
                <w:color w:val="000000"/>
                <w:sz w:val="20"/>
                <w:lang w:val="en-US"/>
              </w:rPr>
              <w:t xml:space="preserve">String: conditionString </w:t>
            </w:r>
            <w:r w:rsidR="00674266" w:rsidRPr="006566C7">
              <w:rPr>
                <w:rFonts w:ascii="Consolas" w:eastAsia="Times New Roman" w:hAnsi="Consolas" w:cs="Consolas"/>
                <w:color w:val="000000"/>
                <w:sz w:val="20"/>
                <w:lang w:val="en-US"/>
              </w:rPr>
              <w:t>←</w:t>
            </w:r>
            <w:r w:rsidR="00674266">
              <w:rPr>
                <w:rFonts w:ascii="Consolas" w:eastAsia="Times New Roman" w:hAnsi="Consolas" w:cs="Consolas"/>
                <w:color w:val="000000"/>
                <w:sz w:val="20"/>
                <w:lang w:val="en-US"/>
              </w:rPr>
              <w:t xml:space="preserve"> “</w:t>
            </w:r>
            <w:r w:rsidR="00674266" w:rsidRPr="006566C7">
              <w:rPr>
                <w:rFonts w:ascii="Consolas" w:eastAsia="Times New Roman" w:hAnsi="Consolas" w:cs="Consolas"/>
                <w:color w:val="000000"/>
                <w:sz w:val="20"/>
                <w:lang w:val="en-US"/>
              </w:rPr>
              <w:t>SPLConfig.</w:t>
            </w:r>
            <w:r w:rsidR="00674266">
              <w:rPr>
                <w:rFonts w:ascii="Consolas" w:eastAsia="Times New Roman" w:hAnsi="Consolas" w:cs="Consolas"/>
                <w:color w:val="000000"/>
                <w:sz w:val="20"/>
                <w:lang w:val="en-US"/>
              </w:rPr>
              <w:t xml:space="preserve">” + </w:t>
            </w:r>
            <w:r w:rsidR="00674266" w:rsidRPr="006566C7">
              <w:rPr>
                <w:rFonts w:ascii="Consolas" w:eastAsia="Times New Roman" w:hAnsi="Consolas" w:cs="Consolas"/>
                <w:color w:val="000000"/>
                <w:sz w:val="20"/>
                <w:lang w:val="en-US"/>
              </w:rPr>
              <w:t>groupId</w:t>
            </w:r>
            <w:r w:rsidR="00674266">
              <w:rPr>
                <w:rFonts w:ascii="Consolas" w:eastAsia="Times New Roman" w:hAnsi="Consolas" w:cs="Consolas"/>
                <w:color w:val="000000"/>
                <w:sz w:val="20"/>
                <w:lang w:val="en-US"/>
              </w:rPr>
              <w:t xml:space="preserve"> + “</w:t>
            </w:r>
            <w:r w:rsidR="00674266" w:rsidRPr="006566C7">
              <w:rPr>
                <w:rFonts w:ascii="Consolas" w:eastAsia="Times New Roman" w:hAnsi="Consolas" w:cs="Consolas"/>
                <w:color w:val="000000"/>
                <w:sz w:val="20"/>
                <w:lang w:val="en-US"/>
              </w:rPr>
              <w:t>.equals(”</w:t>
            </w:r>
            <w:r w:rsidR="00674266">
              <w:rPr>
                <w:rFonts w:ascii="Consolas" w:eastAsia="Times New Roman" w:hAnsi="Consolas" w:cs="Consolas"/>
                <w:color w:val="000000"/>
                <w:sz w:val="20"/>
                <w:lang w:val="en-US"/>
              </w:rPr>
              <w:t xml:space="preserve"> + </w:t>
            </w:r>
            <w:r w:rsidR="00674266" w:rsidRPr="006566C7">
              <w:rPr>
                <w:rFonts w:ascii="Consolas" w:eastAsia="Times New Roman" w:hAnsi="Consolas" w:cs="Consolas"/>
                <w:color w:val="000000"/>
                <w:sz w:val="20"/>
                <w:lang w:val="en-US"/>
              </w:rPr>
              <w:t>variantId</w:t>
            </w:r>
            <w:r w:rsidR="00674266">
              <w:rPr>
                <w:rFonts w:ascii="Consolas" w:eastAsia="Times New Roman" w:hAnsi="Consolas" w:cs="Consolas"/>
                <w:color w:val="000000"/>
                <w:sz w:val="20"/>
                <w:lang w:val="en-US"/>
              </w:rPr>
              <w:t xml:space="preserve"> + </w:t>
            </w:r>
            <w:r w:rsidR="00674266" w:rsidRPr="006566C7">
              <w:rPr>
                <w:rFonts w:ascii="Consolas" w:eastAsia="Times New Roman" w:hAnsi="Consolas" w:cs="Consolas"/>
                <w:color w:val="000000"/>
                <w:sz w:val="20"/>
                <w:lang w:val="en-US"/>
              </w:rPr>
              <w:t>”)</w:t>
            </w:r>
            <w:r w:rsidR="00674266">
              <w:rPr>
                <w:rFonts w:ascii="Consolas" w:eastAsia="Times New Roman" w:hAnsi="Consolas" w:cs="Consolas"/>
                <w:color w:val="000000"/>
                <w:sz w:val="20"/>
                <w:lang w:val="en-US"/>
              </w:rPr>
              <w:t>”;</w:t>
            </w:r>
          </w:p>
          <w:p w14:paraId="43A573C4" w14:textId="41D099B1" w:rsidR="00674266" w:rsidRPr="006566C7" w:rsidRDefault="00674266" w:rsidP="00674266">
            <w:pPr>
              <w:autoSpaceDE w:val="0"/>
              <w:autoSpaceDN w:val="0"/>
              <w:adjustRightInd w:val="0"/>
              <w:rPr>
                <w:rFonts w:ascii="Consolas" w:eastAsia="Times New Roman" w:hAnsi="Consolas" w:cs="Consolas"/>
                <w:color w:val="000000"/>
                <w:sz w:val="20"/>
                <w:lang w:val="en-US"/>
              </w:rPr>
            </w:pPr>
            <w:r>
              <w:rPr>
                <w:rFonts w:ascii="Consolas" w:eastAsia="Times New Roman" w:hAnsi="Consolas" w:cs="Consolas"/>
                <w:color w:val="000000"/>
                <w:sz w:val="20"/>
                <w:lang w:val="en-US"/>
              </w:rPr>
              <w:tab/>
            </w:r>
            <w:r w:rsidRPr="006566C7">
              <w:rPr>
                <w:rFonts w:ascii="Consolas" w:eastAsia="Times New Roman" w:hAnsi="Consolas" w:cs="Consolas"/>
                <w:color w:val="000000"/>
                <w:sz w:val="20"/>
                <w:lang w:val="en-US"/>
              </w:rPr>
              <w:t xml:space="preserve">Condition: </w:t>
            </w:r>
            <w:r>
              <w:rPr>
                <w:rFonts w:ascii="Consolas" w:eastAsia="Times New Roman" w:hAnsi="Consolas" w:cs="Consolas"/>
                <w:color w:val="000000"/>
                <w:sz w:val="20"/>
                <w:lang w:val="en-US"/>
              </w:rPr>
              <w:t>condition</w:t>
            </w:r>
            <w:r w:rsidRPr="006566C7">
              <w:rPr>
                <w:rFonts w:ascii="Consolas" w:eastAsia="Times New Roman" w:hAnsi="Consolas" w:cs="Consolas"/>
                <w:color w:val="000000"/>
                <w:sz w:val="20"/>
                <w:lang w:val="en-US"/>
              </w:rPr>
              <w:t>;</w:t>
            </w:r>
          </w:p>
          <w:p w14:paraId="3D57110D" w14:textId="24DEBD71" w:rsidR="00674266" w:rsidRPr="006566C7" w:rsidRDefault="00674266" w:rsidP="00674266">
            <w:pPr>
              <w:autoSpaceDE w:val="0"/>
              <w:autoSpaceDN w:val="0"/>
              <w:adjustRightInd w:val="0"/>
              <w:rPr>
                <w:rFonts w:ascii="Consolas" w:eastAsia="Times New Roman" w:hAnsi="Consolas" w:cs="Consolas"/>
                <w:color w:val="000000"/>
                <w:sz w:val="20"/>
                <w:lang w:val="en-US"/>
              </w:rPr>
            </w:pPr>
            <w:r w:rsidRPr="006566C7">
              <w:rPr>
                <w:rFonts w:ascii="Consolas" w:eastAsia="Times New Roman" w:hAnsi="Consolas" w:cs="Consolas"/>
                <w:color w:val="000000"/>
                <w:sz w:val="20"/>
                <w:lang w:val="en-US"/>
              </w:rPr>
              <w:tab/>
            </w:r>
            <w:r>
              <w:rPr>
                <w:rFonts w:ascii="Consolas" w:eastAsia="Times New Roman" w:hAnsi="Consolas" w:cs="Consolas"/>
                <w:color w:val="000000"/>
                <w:sz w:val="20"/>
                <w:lang w:val="en-US"/>
              </w:rPr>
              <w:t>condition</w:t>
            </w:r>
            <w:r w:rsidRPr="006566C7">
              <w:rPr>
                <w:rFonts w:ascii="Consolas" w:eastAsia="Times New Roman" w:hAnsi="Consolas" w:cs="Consolas"/>
                <w:color w:val="000000"/>
                <w:sz w:val="20"/>
                <w:lang w:val="en-US"/>
              </w:rPr>
              <w:t xml:space="preserve">.condition ← </w:t>
            </w:r>
            <w:r>
              <w:rPr>
                <w:rFonts w:ascii="Consolas" w:eastAsia="Times New Roman" w:hAnsi="Consolas" w:cs="Consolas"/>
                <w:color w:val="000000"/>
                <w:sz w:val="20"/>
                <w:lang w:val="en-US"/>
              </w:rPr>
              <w:t>expressionFromString(conditionString)</w:t>
            </w:r>
            <w:r w:rsidRPr="006566C7">
              <w:rPr>
                <w:rFonts w:ascii="Consolas" w:eastAsia="Times New Roman" w:hAnsi="Consolas" w:cs="Consolas"/>
                <w:color w:val="000000"/>
                <w:sz w:val="20"/>
                <w:lang w:val="en-US"/>
              </w:rPr>
              <w:t>;</w:t>
            </w:r>
          </w:p>
          <w:p w14:paraId="7E9078A0" w14:textId="6D227742"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p>
          <w:p w14:paraId="0770A0CB"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foreach</w:t>
            </w:r>
            <w:r w:rsidRPr="00B23D01">
              <w:rPr>
                <w:rFonts w:ascii="Consolas" w:eastAsia="Times New Roman" w:hAnsi="Consolas" w:cs="Consolas"/>
                <w:color w:val="000000"/>
                <w:sz w:val="20"/>
                <w:szCs w:val="20"/>
                <w:lang w:val="en-US"/>
              </w:rPr>
              <w:t xml:space="preserve"> Statement:statement </w:t>
            </w:r>
            <w:r w:rsidRPr="00B23D01">
              <w:rPr>
                <w:rFonts w:ascii="Cambria Math" w:eastAsia="Times New Roman" w:hAnsi="Cambria Math" w:cs="Cambria Math"/>
                <w:color w:val="000000"/>
                <w:sz w:val="20"/>
                <w:szCs w:val="20"/>
                <w:lang w:val="en-US"/>
              </w:rPr>
              <w:t>∈</w:t>
            </w:r>
            <w:r w:rsidRPr="00B23D01">
              <w:rPr>
                <w:rFonts w:ascii="Consolas" w:eastAsia="Times New Roman" w:hAnsi="Consolas" w:cs="Consolas"/>
                <w:color w:val="000000"/>
                <w:sz w:val="20"/>
                <w:szCs w:val="20"/>
                <w:lang w:val="en-US"/>
              </w:rPr>
              <w:t xml:space="preserve"> variant.implementingElements </w:t>
            </w:r>
            <w:r w:rsidRPr="00B23D01">
              <w:rPr>
                <w:rFonts w:ascii="Consolas" w:eastAsia="Times New Roman" w:hAnsi="Consolas" w:cs="Consolas"/>
                <w:b/>
                <w:color w:val="000000"/>
                <w:sz w:val="20"/>
                <w:szCs w:val="20"/>
                <w:lang w:val="en-US"/>
              </w:rPr>
              <w:t>do</w:t>
            </w:r>
            <w:r w:rsidRPr="00B23D01">
              <w:rPr>
                <w:rFonts w:ascii="Consolas" w:eastAsia="Times New Roman" w:hAnsi="Consolas" w:cs="Consolas"/>
                <w:color w:val="000000"/>
                <w:sz w:val="20"/>
                <w:szCs w:val="20"/>
                <w:lang w:val="en-US"/>
              </w:rPr>
              <w:t xml:space="preserve"> </w:t>
            </w:r>
          </w:p>
          <w:p w14:paraId="06D5393B"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int: offset ← variant.implementingElements.size –</w:t>
            </w:r>
          </w:p>
          <w:p w14:paraId="3D0149BA"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 xml:space="preserve">variant.implementingElements.indexOf(statement); </w:t>
            </w:r>
          </w:p>
          <w:p w14:paraId="75762E5F"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statement instanceof LocalVariableStatement </w:t>
            </w:r>
          </w:p>
          <w:p w14:paraId="51DDEF7E"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 xml:space="preserve">&amp;&amp; </w:t>
            </w:r>
            <w:r w:rsidRPr="00B23D01">
              <w:rPr>
                <w:rFonts w:ascii="Consolas" w:eastAsia="Times New Roman" w:hAnsi="Consolas" w:cs="Consolas"/>
                <w:color w:val="C0504D"/>
                <w:sz w:val="20"/>
                <w:szCs w:val="20"/>
                <w:lang w:val="en-US"/>
              </w:rPr>
              <w:t>isReferencedByPostdecessor(</w:t>
            </w:r>
            <w:r w:rsidRPr="00B23D01">
              <w:rPr>
                <w:rFonts w:ascii="Consolas" w:eastAsia="Times New Roman" w:hAnsi="Consolas" w:cs="Consolas"/>
                <w:color w:val="000000"/>
                <w:sz w:val="20"/>
                <w:szCs w:val="20"/>
                <w:lang w:val="en-US"/>
              </w:rPr>
              <w:t>statement, offset</w:t>
            </w:r>
            <w:r w:rsidRPr="00B23D01">
              <w:rPr>
                <w:rFonts w:ascii="Consolas" w:eastAsia="Times New Roman" w:hAnsi="Consolas" w:cs="Consolas"/>
                <w:color w:val="C0504D"/>
                <w:sz w:val="20"/>
                <w:szCs w:val="20"/>
                <w:lang w:val="en-US"/>
              </w:rPr>
              <w:t>)</w:t>
            </w:r>
            <w:r w:rsidRPr="00B23D01">
              <w:rPr>
                <w:rFonts w:ascii="Consolas" w:eastAsia="Times New Roman" w:hAnsi="Consolas" w:cs="Consolas"/>
                <w:color w:val="000000"/>
                <w:sz w:val="20"/>
                <w:szCs w:val="20"/>
                <w:lang w:val="en-US"/>
              </w:rPr>
              <w:t xml:space="preserve"> </w:t>
            </w:r>
            <w:r w:rsidRPr="00B23D01">
              <w:rPr>
                <w:rFonts w:ascii="Consolas" w:eastAsia="Times New Roman" w:hAnsi="Consolas" w:cs="Consolas"/>
                <w:b/>
                <w:color w:val="000000"/>
                <w:sz w:val="20"/>
                <w:szCs w:val="20"/>
                <w:lang w:val="en-US"/>
              </w:rPr>
              <w:t>then</w:t>
            </w:r>
          </w:p>
          <w:p w14:paraId="4A398DB7"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 xml:space="preserve">LocalVariable: variable ← statement.variable; </w:t>
            </w:r>
          </w:p>
          <w:p w14:paraId="1CFE7043"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removeFinalModifier(variable);</w:t>
            </w:r>
          </w:p>
          <w:p w14:paraId="68257874"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statement ← extractAssignment(variable);</w:t>
            </w:r>
          </w:p>
          <w:p w14:paraId="008AEA3D" w14:textId="5139328E"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variable.initialValue ← defaultValueForTyp</w:t>
            </w:r>
            <w:r w:rsidR="00674266">
              <w:rPr>
                <w:rFonts w:ascii="Consolas" w:eastAsia="Times New Roman" w:hAnsi="Consolas" w:cs="Consolas"/>
                <w:color w:val="000000"/>
                <w:sz w:val="20"/>
                <w:szCs w:val="20"/>
                <w:lang w:val="en-US"/>
              </w:rPr>
              <w:t>e(variable.typeReference.target</w:t>
            </w:r>
            <w:r w:rsidRPr="00B23D01">
              <w:rPr>
                <w:rFonts w:ascii="Consolas" w:eastAsia="Times New Roman" w:hAnsi="Consolas" w:cs="Consolas"/>
                <w:color w:val="000000"/>
                <w:sz w:val="20"/>
                <w:szCs w:val="20"/>
                <w:lang w:val="en-US"/>
              </w:rPr>
              <w:t>);</w:t>
            </w:r>
          </w:p>
          <w:p w14:paraId="6C48CF71"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p>
          <w:p w14:paraId="404B257A" w14:textId="1C19BB68"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!localVariab</w:t>
            </w:r>
            <w:r w:rsidR="00674266">
              <w:rPr>
                <w:rFonts w:ascii="Consolas" w:eastAsia="Times New Roman" w:hAnsi="Consolas" w:cs="Consolas"/>
                <w:color w:val="000000"/>
                <w:sz w:val="20"/>
                <w:szCs w:val="20"/>
                <w:lang w:val="en-US"/>
              </w:rPr>
              <w:t>leStatementsToName.containsKey(</w:t>
            </w:r>
            <w:r w:rsidRPr="00B23D01">
              <w:rPr>
                <w:rFonts w:ascii="Consolas" w:eastAsia="Times New Roman" w:hAnsi="Consolas" w:cs="Consolas"/>
                <w:color w:val="000000"/>
                <w:sz w:val="20"/>
                <w:szCs w:val="20"/>
                <w:lang w:val="en-US"/>
              </w:rPr>
              <w:t>variable.name)</w:t>
            </w:r>
            <w:r w:rsidR="00B4315E">
              <w:rPr>
                <w:rFonts w:ascii="Consolas" w:eastAsia="Times New Roman" w:hAnsi="Consolas" w:cs="Consolas"/>
                <w:color w:val="000000"/>
                <w:sz w:val="20"/>
                <w:szCs w:val="20"/>
                <w:lang w:val="en-US"/>
              </w:rPr>
              <w:t>||</w:t>
            </w:r>
            <w:r w:rsidR="007F517C">
              <w:rPr>
                <w:rFonts w:ascii="Consolas" w:eastAsia="Times New Roman" w:hAnsi="Consolas" w:cs="Consolas"/>
                <w:color w:val="000000"/>
                <w:sz w:val="20"/>
                <w:szCs w:val="20"/>
                <w:lang w:val="en-US"/>
              </w:rPr>
              <w:t>variant.isLeading</w:t>
            </w:r>
            <w:r w:rsidRPr="00B23D01">
              <w:rPr>
                <w:rFonts w:ascii="Consolas" w:eastAsia="Times New Roman" w:hAnsi="Consolas" w:cs="Consolas"/>
                <w:color w:val="000000"/>
                <w:sz w:val="20"/>
                <w:szCs w:val="20"/>
                <w:lang w:val="en-US"/>
              </w:rPr>
              <w:t xml:space="preserve"> </w:t>
            </w:r>
            <w:r w:rsidRPr="00B23D01">
              <w:rPr>
                <w:rFonts w:ascii="Consolas" w:eastAsia="Times New Roman" w:hAnsi="Consolas" w:cs="Consolas"/>
                <w:b/>
                <w:color w:val="000000"/>
                <w:sz w:val="20"/>
                <w:szCs w:val="20"/>
                <w:lang w:val="en-US"/>
              </w:rPr>
              <w:t>then</w:t>
            </w:r>
            <w:r w:rsidRPr="00B23D01">
              <w:rPr>
                <w:rFonts w:ascii="Consolas" w:eastAsia="Times New Roman" w:hAnsi="Consolas" w:cs="Consolas"/>
                <w:color w:val="000000"/>
                <w:sz w:val="20"/>
                <w:szCs w:val="20"/>
                <w:lang w:val="en-US"/>
              </w:rPr>
              <w:t xml:space="preserve"> </w:t>
            </w:r>
          </w:p>
          <w:p w14:paraId="1DE98F44" w14:textId="07FF2654"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localVariableStatementsToName</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variable.name</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 xml:space="preserve"> ← statement;</w:t>
            </w:r>
          </w:p>
          <w:p w14:paraId="2429E44B" w14:textId="77777777" w:rsidR="0051636E" w:rsidRPr="00B23D01" w:rsidRDefault="0051636E" w:rsidP="0051636E">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7627DABF" w14:textId="77777777" w:rsidR="0051636E" w:rsidRPr="00B23D01" w:rsidRDefault="0051636E" w:rsidP="0051636E">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71FFD8DB"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p>
          <w:p w14:paraId="7F2F32FB" w14:textId="24B27B83"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003C55FF">
              <w:rPr>
                <w:rFonts w:ascii="Consolas" w:eastAsia="Times New Roman" w:hAnsi="Consolas" w:cs="Consolas"/>
                <w:color w:val="000000"/>
                <w:sz w:val="20"/>
                <w:szCs w:val="20"/>
                <w:lang w:val="en-US"/>
              </w:rPr>
              <w:t xml:space="preserve"> statement !</w:t>
            </w:r>
            <w:r w:rsidRPr="00B23D01">
              <w:rPr>
                <w:rFonts w:ascii="Consolas" w:eastAsia="Times New Roman" w:hAnsi="Consolas" w:cs="Consolas"/>
                <w:color w:val="000000"/>
                <w:sz w:val="20"/>
                <w:szCs w:val="20"/>
                <w:lang w:val="en-US"/>
              </w:rPr>
              <w:t xml:space="preserve">= null </w:t>
            </w:r>
            <w:r w:rsidRPr="00B23D01">
              <w:rPr>
                <w:rFonts w:ascii="Consolas" w:eastAsia="Times New Roman" w:hAnsi="Consolas" w:cs="Consolas"/>
                <w:b/>
                <w:color w:val="000000"/>
                <w:sz w:val="20"/>
                <w:szCs w:val="20"/>
                <w:lang w:val="en-US"/>
              </w:rPr>
              <w:t>then</w:t>
            </w:r>
            <w:r w:rsidRPr="00B23D01">
              <w:rPr>
                <w:rFonts w:ascii="Consolas" w:eastAsia="Times New Roman" w:hAnsi="Consolas" w:cs="Consolas"/>
                <w:color w:val="000000"/>
                <w:sz w:val="20"/>
                <w:szCs w:val="20"/>
                <w:lang w:val="en-US"/>
              </w:rPr>
              <w:t xml:space="preserve"> </w:t>
            </w:r>
          </w:p>
          <w:p w14:paraId="50C3B6E7" w14:textId="467E1C1F"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00674266">
              <w:rPr>
                <w:rFonts w:ascii="Consolas" w:eastAsia="Times New Roman" w:hAnsi="Consolas" w:cs="Consolas"/>
                <w:color w:val="000000"/>
                <w:sz w:val="20"/>
                <w:szCs w:val="20"/>
                <w:lang w:val="en-US"/>
              </w:rPr>
              <w:t>condition</w:t>
            </w:r>
            <w:r w:rsidRPr="00B23D01">
              <w:rPr>
                <w:rFonts w:ascii="Consolas" w:eastAsia="Times New Roman" w:hAnsi="Consolas" w:cs="Consolas"/>
                <w:color w:val="000000"/>
                <w:sz w:val="20"/>
                <w:szCs w:val="20"/>
                <w:lang w:val="en-US"/>
              </w:rPr>
              <w:t>.ifBlock.add(statement);</w:t>
            </w:r>
          </w:p>
          <w:p w14:paraId="7F4C8F29" w14:textId="77777777" w:rsidR="0051636E" w:rsidRPr="00B23D01" w:rsidRDefault="0051636E" w:rsidP="0051636E">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710FF5F7" w14:textId="44DC4C8B" w:rsidR="0051636E" w:rsidRPr="00674266" w:rsidRDefault="0051636E" w:rsidP="0051636E">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008212FA">
              <w:rPr>
                <w:rFonts w:ascii="Consolas" w:eastAsia="Times New Roman" w:hAnsi="Consolas" w:cs="Consolas"/>
                <w:b/>
                <w:color w:val="000000"/>
                <w:sz w:val="20"/>
                <w:szCs w:val="20"/>
                <w:lang w:val="en-US"/>
              </w:rPr>
              <w:t>endforeach</w:t>
            </w:r>
          </w:p>
          <w:p w14:paraId="0C5BE64A" w14:textId="2B10CC48"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vpLocation.statements.add(variab</w:t>
            </w:r>
            <w:r w:rsidR="006A78FD">
              <w:rPr>
                <w:rFonts w:ascii="Consolas" w:eastAsia="Times New Roman" w:hAnsi="Consolas" w:cs="Consolas"/>
                <w:color w:val="000000"/>
                <w:sz w:val="20"/>
                <w:szCs w:val="20"/>
                <w:lang w:val="en-US"/>
              </w:rPr>
              <w:t>ilityPositionEnd</w:t>
            </w:r>
            <w:r w:rsidRPr="00B23D01">
              <w:rPr>
                <w:rFonts w:ascii="Consolas" w:eastAsia="Times New Roman" w:hAnsi="Consolas" w:cs="Consolas"/>
                <w:color w:val="000000"/>
                <w:sz w:val="20"/>
                <w:szCs w:val="20"/>
                <w:lang w:val="en-US"/>
              </w:rPr>
              <w:t xml:space="preserve">++, currentCondition); </w:t>
            </w:r>
          </w:p>
          <w:p w14:paraId="3C9E6B8A" w14:textId="37996C99" w:rsidR="0051636E" w:rsidRPr="00B23D01" w:rsidRDefault="008212FA" w:rsidP="0051636E">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endforeach</w:t>
            </w:r>
          </w:p>
          <w:p w14:paraId="249071FD" w14:textId="77777777" w:rsidR="0051636E" w:rsidRDefault="0051636E" w:rsidP="0051636E">
            <w:pPr>
              <w:autoSpaceDE w:val="0"/>
              <w:autoSpaceDN w:val="0"/>
              <w:adjustRightInd w:val="0"/>
              <w:rPr>
                <w:rFonts w:ascii="Consolas" w:eastAsia="Times New Roman" w:hAnsi="Consolas" w:cs="Consolas"/>
                <w:color w:val="000000"/>
                <w:sz w:val="20"/>
                <w:szCs w:val="20"/>
                <w:lang w:val="en-US"/>
              </w:rPr>
            </w:pPr>
          </w:p>
          <w:p w14:paraId="52715C9E" w14:textId="661550C1" w:rsidR="00674266" w:rsidRDefault="00674266" w:rsidP="0051636E">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deleteLeadingVariantElementsFromVPLocation(vp);</w:t>
            </w:r>
          </w:p>
          <w:p w14:paraId="5AC7DEF1" w14:textId="7BA0CA7C" w:rsidR="00674266" w:rsidRDefault="00674266" w:rsidP="0051636E">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vpLocation.addAll(</w:t>
            </w:r>
            <w:r w:rsidRPr="00B23D01">
              <w:rPr>
                <w:rFonts w:ascii="Consolas" w:eastAsia="Times New Roman" w:hAnsi="Consolas" w:cs="Consolas"/>
                <w:color w:val="000000"/>
                <w:sz w:val="20"/>
                <w:szCs w:val="20"/>
                <w:lang w:val="en-US"/>
              </w:rPr>
              <w:t>variabilityPositionStart</w:t>
            </w:r>
            <w:r>
              <w:rPr>
                <w:rFonts w:ascii="Consolas" w:eastAsia="Times New Roman" w:hAnsi="Consolas" w:cs="Consolas"/>
                <w:color w:val="000000"/>
                <w:sz w:val="20"/>
                <w:szCs w:val="20"/>
                <w:lang w:val="en-US"/>
              </w:rPr>
              <w:t xml:space="preserve">, </w:t>
            </w:r>
            <w:r w:rsidRPr="00B23D01">
              <w:rPr>
                <w:rFonts w:ascii="Consolas" w:eastAsia="Times New Roman" w:hAnsi="Consolas" w:cs="Consolas"/>
                <w:color w:val="000000"/>
                <w:sz w:val="20"/>
                <w:szCs w:val="20"/>
                <w:lang w:val="en-US"/>
              </w:rPr>
              <w:t>localVariableStatementsToName</w:t>
            </w:r>
            <w:r>
              <w:rPr>
                <w:rFonts w:ascii="Consolas" w:eastAsia="Times New Roman" w:hAnsi="Consolas" w:cs="Consolas"/>
                <w:color w:val="000000"/>
                <w:sz w:val="20"/>
                <w:szCs w:val="20"/>
                <w:lang w:val="en-US"/>
              </w:rPr>
              <w:t>.values);</w:t>
            </w:r>
          </w:p>
          <w:p w14:paraId="61FAF75B" w14:textId="77777777" w:rsidR="00674266" w:rsidRPr="00B23D01" w:rsidRDefault="00674266" w:rsidP="0051636E">
            <w:pPr>
              <w:autoSpaceDE w:val="0"/>
              <w:autoSpaceDN w:val="0"/>
              <w:adjustRightInd w:val="0"/>
              <w:rPr>
                <w:rFonts w:ascii="Consolas" w:eastAsia="Times New Roman" w:hAnsi="Consolas" w:cs="Consolas"/>
                <w:color w:val="000000"/>
                <w:sz w:val="20"/>
                <w:szCs w:val="20"/>
                <w:lang w:val="en-US"/>
              </w:rPr>
            </w:pPr>
          </w:p>
          <w:p w14:paraId="2237563B" w14:textId="77777777" w:rsidR="00B4315E" w:rsidRDefault="00B4315E" w:rsidP="0051636E">
            <w:pPr>
              <w:autoSpaceDE w:val="0"/>
              <w:autoSpaceDN w:val="0"/>
              <w:adjustRightInd w:val="0"/>
              <w:rPr>
                <w:rFonts w:ascii="Consolas" w:eastAsia="Times New Roman" w:hAnsi="Consolas" w:cs="Consolas"/>
                <w:b/>
                <w:color w:val="000000"/>
                <w:sz w:val="20"/>
                <w:szCs w:val="20"/>
                <w:lang w:val="en-US"/>
              </w:rPr>
            </w:pPr>
          </w:p>
          <w:p w14:paraId="3FF3D9EB" w14:textId="77777777" w:rsidR="00B4315E" w:rsidRDefault="00B4315E" w:rsidP="0051636E">
            <w:pPr>
              <w:autoSpaceDE w:val="0"/>
              <w:autoSpaceDN w:val="0"/>
              <w:adjustRightInd w:val="0"/>
              <w:rPr>
                <w:rFonts w:ascii="Consolas" w:eastAsia="Times New Roman" w:hAnsi="Consolas" w:cs="Consolas"/>
                <w:b/>
                <w:color w:val="000000"/>
                <w:sz w:val="20"/>
                <w:szCs w:val="20"/>
                <w:lang w:val="en-US"/>
              </w:rPr>
            </w:pPr>
          </w:p>
          <w:p w14:paraId="08FBE6F7" w14:textId="77777777" w:rsidR="00B4315E" w:rsidRDefault="00B4315E" w:rsidP="0051636E">
            <w:pPr>
              <w:autoSpaceDE w:val="0"/>
              <w:autoSpaceDN w:val="0"/>
              <w:adjustRightInd w:val="0"/>
              <w:rPr>
                <w:rFonts w:ascii="Consolas" w:eastAsia="Times New Roman" w:hAnsi="Consolas" w:cs="Consolas"/>
                <w:b/>
                <w:color w:val="000000"/>
                <w:sz w:val="20"/>
                <w:szCs w:val="20"/>
                <w:lang w:val="en-US"/>
              </w:rPr>
            </w:pPr>
          </w:p>
          <w:p w14:paraId="5471BD1E"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lastRenderedPageBreak/>
              <w:t>if</w:t>
            </w:r>
            <w:r w:rsidRPr="00B23D01">
              <w:rPr>
                <w:rFonts w:ascii="Consolas" w:eastAsia="Times New Roman" w:hAnsi="Consolas" w:cs="Consolas"/>
                <w:color w:val="000000"/>
                <w:sz w:val="20"/>
                <w:szCs w:val="20"/>
                <w:lang w:val="en-US"/>
              </w:rPr>
              <w:t xml:space="preserve"> vpLocation instanceof ClassMethod </w:t>
            </w:r>
            <w:r w:rsidRPr="00B23D01">
              <w:rPr>
                <w:rFonts w:ascii="Consolas" w:eastAsia="Times New Roman" w:hAnsi="Consolas" w:cs="Consolas"/>
                <w:b/>
                <w:color w:val="000000"/>
                <w:sz w:val="20"/>
                <w:szCs w:val="20"/>
                <w:lang w:val="en-US"/>
              </w:rPr>
              <w:t>then</w:t>
            </w:r>
          </w:p>
          <w:p w14:paraId="2A71094F"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boolean: isVoid ← returnTypeIsVoid(vpLocation);</w:t>
            </w:r>
          </w:p>
          <w:p w14:paraId="4D7ED445"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boolean: allVariantsHaveATrailingReturn ← allVariantsHaveATrailingReturn(vp);</w:t>
            </w:r>
          </w:p>
          <w:p w14:paraId="15A23A3A"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p>
          <w:p w14:paraId="0BA090C6"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!isVoid &amp;&amp; allVariantsHaveATrailingReturn </w:t>
            </w:r>
            <w:r w:rsidRPr="00B23D01">
              <w:rPr>
                <w:rFonts w:ascii="Consolas" w:eastAsia="Times New Roman" w:hAnsi="Consolas" w:cs="Consolas"/>
                <w:b/>
                <w:color w:val="000000"/>
                <w:sz w:val="20"/>
                <w:szCs w:val="20"/>
                <w:lang w:val="en-US"/>
              </w:rPr>
              <w:t>then</w:t>
            </w:r>
          </w:p>
          <w:p w14:paraId="29DEBD45"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Return: returnStatement;</w:t>
            </w:r>
          </w:p>
          <w:p w14:paraId="610FC287"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 xml:space="preserve">Literal: defaultValue ← defaultValueForType(vpLocation.typeReference.target); </w:t>
            </w:r>
          </w:p>
          <w:p w14:paraId="34A6934E"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returnStatement.returnValue ← defaultValue;</w:t>
            </w:r>
          </w:p>
          <w:p w14:paraId="756DDE24" w14:textId="77777777" w:rsidR="0051636E" w:rsidRPr="00B23D01" w:rsidRDefault="0051636E" w:rsidP="0051636E">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vpLocation.add(returnStatement);</w:t>
            </w:r>
          </w:p>
          <w:p w14:paraId="12EFFDDF" w14:textId="77777777" w:rsidR="0051636E" w:rsidRPr="00B23D01" w:rsidRDefault="0051636E" w:rsidP="0051636E">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060487E2" w14:textId="6284EFC1" w:rsidR="00A057FE" w:rsidRPr="00674266" w:rsidRDefault="0051636E" w:rsidP="00A057FE">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endif</w:t>
            </w:r>
          </w:p>
        </w:tc>
      </w:tr>
      <w:tr w:rsidR="007153AC" w:rsidRPr="00B23D01" w14:paraId="79D12F5F" w14:textId="77777777" w:rsidTr="007153AC">
        <w:tc>
          <w:tcPr>
            <w:tcW w:w="10463" w:type="dxa"/>
            <w:tcBorders>
              <w:left w:val="single" w:sz="12" w:space="0" w:color="auto"/>
              <w:right w:val="single" w:sz="12" w:space="0" w:color="auto"/>
            </w:tcBorders>
            <w:shd w:val="clear" w:color="auto" w:fill="FFFFFF" w:themeFill="background1"/>
          </w:tcPr>
          <w:p w14:paraId="6211C10D" w14:textId="37702405" w:rsidR="007153AC" w:rsidRPr="00B23D01" w:rsidRDefault="007153AC" w:rsidP="007153AC">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lastRenderedPageBreak/>
              <w:t>// ---------------------------------------------------------------------------</w:t>
            </w:r>
          </w:p>
          <w:p w14:paraId="5E27EF68" w14:textId="77777777" w:rsidR="007153AC" w:rsidRPr="00B23D01" w:rsidRDefault="007153AC" w:rsidP="007153AC">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 Function: getVariabilityPosition</w:t>
            </w:r>
          </w:p>
          <w:p w14:paraId="3D1840E6" w14:textId="77777777" w:rsidR="007153AC" w:rsidRPr="00B23D01" w:rsidRDefault="007153AC" w:rsidP="007153AC">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 Calculates the position of the variable statements.</w:t>
            </w:r>
          </w:p>
          <w:p w14:paraId="667E8268" w14:textId="4B5FF3AD"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Input</w:t>
            </w:r>
            <w:r w:rsidR="00535A6A">
              <w:rPr>
                <w:rFonts w:ascii="Consolas" w:eastAsia="Times New Roman" w:hAnsi="Consolas" w:cs="Consolas"/>
                <w:color w:val="000000"/>
                <w:sz w:val="20"/>
                <w:szCs w:val="20"/>
                <w:lang w:val="en-US"/>
              </w:rPr>
              <w:t xml:space="preserve"> : </w:t>
            </w:r>
            <w:r w:rsidRPr="00B23D01">
              <w:rPr>
                <w:rFonts w:ascii="Consolas" w:eastAsia="Times New Roman" w:hAnsi="Consolas" w:cs="Consolas"/>
                <w:color w:val="000000"/>
                <w:sz w:val="20"/>
                <w:szCs w:val="20"/>
                <w:lang w:val="en-US"/>
              </w:rPr>
              <w:t xml:space="preserve">VariationPoint: vp </w:t>
            </w:r>
          </w:p>
          <w:p w14:paraId="1E5DBB3B"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Output</w:t>
            </w:r>
            <w:r w:rsidRPr="00B23D01">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ab/>
              <w:t>int: The position.</w:t>
            </w:r>
          </w:p>
          <w:p w14:paraId="0CE48C0C"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36DD5205"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StatementListContainer: vpLocation ← vp.location;</w:t>
            </w:r>
          </w:p>
          <w:p w14:paraId="63A0635B"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1B107639" w14:textId="352C5DF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for</w:t>
            </w:r>
            <w:r w:rsidR="00C60D43">
              <w:rPr>
                <w:rFonts w:ascii="Consolas" w:eastAsia="Times New Roman" w:hAnsi="Consolas" w:cs="Consolas"/>
                <w:b/>
                <w:color w:val="000000"/>
                <w:sz w:val="20"/>
                <w:szCs w:val="20"/>
                <w:lang w:val="en-US"/>
              </w:rPr>
              <w:t>each</w:t>
            </w:r>
            <w:r w:rsidRPr="00B23D01">
              <w:rPr>
                <w:rFonts w:ascii="Consolas" w:eastAsia="Times New Roman" w:hAnsi="Consolas" w:cs="Consolas"/>
                <w:color w:val="000000"/>
                <w:sz w:val="20"/>
                <w:szCs w:val="20"/>
                <w:lang w:val="en-US"/>
              </w:rPr>
              <w:t xml:space="preserve"> Variant: variant </w:t>
            </w:r>
            <w:r w:rsidRPr="00B23D01">
              <w:rPr>
                <w:rFonts w:ascii="Cambria Math" w:eastAsia="Times New Roman" w:hAnsi="Cambria Math" w:cs="Cambria Math"/>
                <w:color w:val="000000"/>
                <w:sz w:val="20"/>
                <w:szCs w:val="20"/>
                <w:lang w:val="en-US"/>
              </w:rPr>
              <w:t>∈</w:t>
            </w:r>
            <w:r w:rsidRPr="00B23D01">
              <w:rPr>
                <w:rFonts w:ascii="Consolas" w:eastAsia="Times New Roman" w:hAnsi="Consolas" w:cs="Consolas"/>
                <w:color w:val="000000"/>
                <w:sz w:val="20"/>
                <w:szCs w:val="20"/>
                <w:lang w:val="en-US"/>
              </w:rPr>
              <w:t xml:space="preserve"> vp.variants </w:t>
            </w:r>
            <w:r w:rsidRPr="00B23D01">
              <w:rPr>
                <w:rFonts w:ascii="Consolas" w:eastAsia="Times New Roman" w:hAnsi="Consolas" w:cs="Consolas"/>
                <w:b/>
                <w:color w:val="000000"/>
                <w:sz w:val="20"/>
                <w:szCs w:val="20"/>
                <w:lang w:val="en-US"/>
              </w:rPr>
              <w:t>do</w:t>
            </w:r>
            <w:r w:rsidRPr="00B23D01">
              <w:rPr>
                <w:rFonts w:ascii="Consolas" w:eastAsia="Times New Roman" w:hAnsi="Consolas" w:cs="Consolas"/>
                <w:color w:val="000000"/>
                <w:sz w:val="20"/>
                <w:szCs w:val="20"/>
                <w:lang w:val="en-US"/>
              </w:rPr>
              <w:t xml:space="preserve"> </w:t>
            </w:r>
          </w:p>
          <w:p w14:paraId="61942C37" w14:textId="518AC6E3"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w:t>
            </w:r>
            <w:r w:rsidR="007F517C">
              <w:rPr>
                <w:rFonts w:ascii="Consolas" w:eastAsia="Times New Roman" w:hAnsi="Consolas" w:cs="Consolas"/>
                <w:color w:val="000000"/>
                <w:sz w:val="20"/>
                <w:szCs w:val="20"/>
                <w:lang w:val="en-US"/>
              </w:rPr>
              <w:t>variant.isLeading</w:t>
            </w:r>
            <w:r w:rsidRPr="00B23D01">
              <w:rPr>
                <w:rFonts w:ascii="Consolas" w:eastAsia="Times New Roman" w:hAnsi="Consolas" w:cs="Consolas"/>
                <w:color w:val="000000"/>
                <w:sz w:val="20"/>
                <w:szCs w:val="20"/>
                <w:lang w:val="en-US"/>
              </w:rPr>
              <w:t xml:space="preserve"> </w:t>
            </w:r>
            <w:r w:rsidRPr="00B23D01">
              <w:rPr>
                <w:rFonts w:ascii="Consolas" w:eastAsia="Times New Roman" w:hAnsi="Consolas" w:cs="Consolas"/>
                <w:b/>
                <w:color w:val="000000"/>
                <w:sz w:val="20"/>
                <w:szCs w:val="20"/>
                <w:lang w:val="en-US"/>
              </w:rPr>
              <w:t>then</w:t>
            </w:r>
          </w:p>
          <w:p w14:paraId="0C712D13" w14:textId="293BBE28"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Statement: firstElement ← variant.implementingElements</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0</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w:t>
            </w:r>
          </w:p>
          <w:p w14:paraId="6CDAE560" w14:textId="0DED4D20"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return f</w:t>
            </w:r>
            <w:r w:rsidR="00535A6A">
              <w:rPr>
                <w:rFonts w:ascii="Consolas" w:eastAsia="Times New Roman" w:hAnsi="Consolas" w:cs="Consolas"/>
                <w:color w:val="000000"/>
                <w:sz w:val="20"/>
                <w:szCs w:val="20"/>
                <w:lang w:val="en-US"/>
              </w:rPr>
              <w:t>irstElement.eContainer.indexOf(</w:t>
            </w:r>
            <w:r w:rsidRPr="00B23D01">
              <w:rPr>
                <w:rFonts w:ascii="Consolas" w:eastAsia="Times New Roman" w:hAnsi="Consolas" w:cs="Consolas"/>
                <w:color w:val="000000"/>
                <w:sz w:val="20"/>
                <w:szCs w:val="20"/>
                <w:lang w:val="en-US"/>
              </w:rPr>
              <w:t>firstElement);</w:t>
            </w:r>
          </w:p>
          <w:p w14:paraId="249E8BEA"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716A4308" w14:textId="47CF4CC9" w:rsidR="007153AC" w:rsidRPr="00B23D01" w:rsidRDefault="008212FA" w:rsidP="007153AC">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endforeach</w:t>
            </w:r>
          </w:p>
          <w:p w14:paraId="149A7E7F"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05F399E5" w14:textId="446E6AD4"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Statement: firstElement ← vp.variants</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0</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.implementingElements</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0</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w:t>
            </w:r>
          </w:p>
          <w:p w14:paraId="6D638BCE"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int: posIntegration ← firstElement.eContainer.indexOf(firstElement);</w:t>
            </w:r>
          </w:p>
          <w:p w14:paraId="1EF73EB8"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0E2DED71"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List&lt; Statement &gt;: predecessors ← firstElement.eContainer.subList(0, posIntegration);</w:t>
            </w:r>
          </w:p>
          <w:p w14:paraId="12FABE4D"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predecessors ← intersect(vpLocation, predecessors);</w:t>
            </w:r>
          </w:p>
          <w:p w14:paraId="386356EE"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560AC2D3"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predecessors.size == 0 </w:t>
            </w:r>
            <w:r w:rsidRPr="00B23D01">
              <w:rPr>
                <w:rFonts w:ascii="Consolas" w:eastAsia="Times New Roman" w:hAnsi="Consolas" w:cs="Consolas"/>
                <w:b/>
                <w:color w:val="000000"/>
                <w:sz w:val="20"/>
                <w:szCs w:val="20"/>
                <w:lang w:val="en-US"/>
              </w:rPr>
              <w:t>then</w:t>
            </w:r>
            <w:r w:rsidRPr="00B23D01">
              <w:rPr>
                <w:rFonts w:ascii="Consolas" w:eastAsia="Times New Roman" w:hAnsi="Consolas" w:cs="Consolas"/>
                <w:color w:val="000000"/>
                <w:sz w:val="20"/>
                <w:szCs w:val="20"/>
                <w:lang w:val="en-US"/>
              </w:rPr>
              <w:t xml:space="preserve"> </w:t>
            </w:r>
          </w:p>
          <w:p w14:paraId="75E0F4BC"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return 0;</w:t>
            </w:r>
          </w:p>
          <w:p w14:paraId="5219D991"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endif</w:t>
            </w:r>
          </w:p>
          <w:p w14:paraId="44BC6086"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09CFCE26"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 xml:space="preserve">pos ← </w:t>
            </w:r>
            <w:r w:rsidRPr="00B23D01">
              <w:rPr>
                <w:rFonts w:ascii="Consolas" w:eastAsia="Times New Roman" w:hAnsi="Consolas" w:cs="Consolas"/>
                <w:color w:val="C0504D"/>
                <w:sz w:val="20"/>
                <w:szCs w:val="20"/>
                <w:lang w:val="en-US"/>
              </w:rPr>
              <w:t>searchFirstGroupOccurence(</w:t>
            </w:r>
            <w:r w:rsidRPr="00B23D01">
              <w:rPr>
                <w:rFonts w:ascii="Consolas" w:eastAsia="Times New Roman" w:hAnsi="Consolas" w:cs="Consolas"/>
                <w:color w:val="000000"/>
                <w:sz w:val="20"/>
                <w:szCs w:val="20"/>
                <w:lang w:val="en-US"/>
              </w:rPr>
              <w:t>vpLocation, predecessors</w:t>
            </w:r>
            <w:r w:rsidRPr="00B23D01">
              <w:rPr>
                <w:rFonts w:ascii="Consolas" w:eastAsia="Times New Roman" w:hAnsi="Consolas" w:cs="Consolas"/>
                <w:color w:val="C0504D"/>
                <w:sz w:val="20"/>
                <w:szCs w:val="20"/>
                <w:lang w:val="en-US"/>
              </w:rPr>
              <w:t>)</w:t>
            </w:r>
            <w:r w:rsidRPr="00B23D01">
              <w:rPr>
                <w:rFonts w:ascii="Consolas" w:eastAsia="Times New Roman" w:hAnsi="Consolas" w:cs="Consolas"/>
                <w:color w:val="000000"/>
                <w:sz w:val="20"/>
                <w:szCs w:val="20"/>
                <w:lang w:val="en-US"/>
              </w:rPr>
              <w:t xml:space="preserve">; </w:t>
            </w:r>
          </w:p>
          <w:p w14:paraId="0FA64C7E" w14:textId="134C52D4" w:rsidR="007153AC" w:rsidRPr="00B23D01" w:rsidRDefault="007153AC" w:rsidP="007153AC">
            <w:pPr>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return pos +1;</w:t>
            </w:r>
          </w:p>
        </w:tc>
      </w:tr>
    </w:tbl>
    <w:p w14:paraId="590BCA91" w14:textId="77777777" w:rsidR="000B6AEC" w:rsidRDefault="000B6AEC">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7153AC" w:rsidRPr="00B23D01" w14:paraId="617D0040" w14:textId="77777777" w:rsidTr="007153AC">
        <w:tc>
          <w:tcPr>
            <w:tcW w:w="10463" w:type="dxa"/>
            <w:tcBorders>
              <w:left w:val="single" w:sz="12" w:space="0" w:color="auto"/>
              <w:right w:val="single" w:sz="12" w:space="0" w:color="auto"/>
            </w:tcBorders>
            <w:shd w:val="clear" w:color="auto" w:fill="FFFFFF" w:themeFill="background1"/>
          </w:tcPr>
          <w:p w14:paraId="72125D17" w14:textId="5F86FFAF" w:rsidR="007153AC" w:rsidRPr="00B23D01" w:rsidRDefault="007153AC" w:rsidP="007153AC">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lastRenderedPageBreak/>
              <w:t>// ---------------------------------------------------------------------------</w:t>
            </w:r>
          </w:p>
          <w:p w14:paraId="458A1F89" w14:textId="77777777" w:rsidR="007153AC" w:rsidRPr="00B23D01" w:rsidRDefault="007153AC" w:rsidP="007153AC">
            <w:pPr>
              <w:rPr>
                <w:rFonts w:ascii="Consolas" w:hAnsi="Consolas" w:cs="Consolas"/>
                <w:b/>
                <w:sz w:val="20"/>
                <w:szCs w:val="20"/>
                <w:lang w:val="en-US"/>
              </w:rPr>
            </w:pPr>
            <w:r w:rsidRPr="00B23D01">
              <w:rPr>
                <w:rFonts w:ascii="Consolas" w:hAnsi="Consolas" w:cs="Consolas"/>
                <w:b/>
                <w:sz w:val="20"/>
                <w:szCs w:val="20"/>
                <w:lang w:val="en-US"/>
              </w:rPr>
              <w:t>// Function: searchFirstGroupOccurence</w:t>
            </w:r>
          </w:p>
          <w:p w14:paraId="5EE89F10" w14:textId="77777777" w:rsidR="007153AC" w:rsidRPr="00B23D01" w:rsidRDefault="007153AC" w:rsidP="007153AC">
            <w:pPr>
              <w:rPr>
                <w:rFonts w:ascii="Consolas" w:hAnsi="Consolas" w:cs="Consolas"/>
                <w:b/>
                <w:sz w:val="20"/>
                <w:szCs w:val="20"/>
                <w:lang w:val="en-US"/>
              </w:rPr>
            </w:pPr>
            <w:r w:rsidRPr="00B23D01">
              <w:rPr>
                <w:rFonts w:ascii="Consolas" w:hAnsi="Consolas" w:cs="Consolas"/>
                <w:b/>
                <w:sz w:val="20"/>
                <w:szCs w:val="20"/>
                <w:lang w:val="en-US"/>
              </w:rPr>
              <w:t>// Searches the first occurrence of a given list of statements in a container.</w:t>
            </w:r>
          </w:p>
          <w:p w14:paraId="1D2B0FEB"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Input:</w:t>
            </w:r>
            <w:r w:rsidRPr="00B23D01">
              <w:rPr>
                <w:rFonts w:ascii="Consolas" w:eastAsia="Times New Roman" w:hAnsi="Consolas" w:cs="Consolas"/>
                <w:b/>
                <w:color w:val="000000"/>
                <w:sz w:val="20"/>
                <w:szCs w:val="20"/>
                <w:lang w:val="en-US"/>
              </w:rPr>
              <w:tab/>
            </w:r>
            <w:r w:rsidRPr="00B23D01">
              <w:rPr>
                <w:rFonts w:ascii="Consolas" w:eastAsia="Times New Roman" w:hAnsi="Consolas" w:cs="Consolas"/>
                <w:b/>
                <w:color w:val="000000"/>
                <w:sz w:val="20"/>
                <w:szCs w:val="20"/>
                <w:lang w:val="en-US"/>
              </w:rPr>
              <w:tab/>
            </w:r>
            <w:r w:rsidRPr="00B23D01">
              <w:rPr>
                <w:rFonts w:ascii="Consolas" w:eastAsia="Times New Roman" w:hAnsi="Consolas" w:cs="Consolas"/>
                <w:color w:val="000000"/>
                <w:sz w:val="20"/>
                <w:szCs w:val="20"/>
                <w:lang w:val="en-US"/>
              </w:rPr>
              <w:t>StatementListContainer: targetContainer, List&lt;Statement&gt;: predecessors</w:t>
            </w:r>
          </w:p>
          <w:p w14:paraId="180E5B74"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Output:</w:t>
            </w:r>
            <w:r w:rsidRPr="00B23D01">
              <w:rPr>
                <w:rFonts w:ascii="Consolas" w:eastAsia="Times New Roman" w:hAnsi="Consolas" w:cs="Consolas"/>
                <w:b/>
                <w:color w:val="000000"/>
                <w:sz w:val="20"/>
                <w:szCs w:val="20"/>
                <w:lang w:val="en-US"/>
              </w:rPr>
              <w:tab/>
            </w:r>
            <w:r w:rsidRPr="00B23D01">
              <w:rPr>
                <w:rFonts w:ascii="Consolas" w:eastAsia="Times New Roman" w:hAnsi="Consolas" w:cs="Consolas"/>
                <w:color w:val="000000"/>
                <w:sz w:val="20"/>
                <w:szCs w:val="20"/>
                <w:lang w:val="en-US"/>
              </w:rPr>
              <w:t>int: If group was found, the index of the last element of the group; otherwise -1.</w:t>
            </w:r>
          </w:p>
          <w:p w14:paraId="79D723A4"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4D7F34C0"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predecessorPos ← 0;</w:t>
            </w:r>
          </w:p>
          <w:p w14:paraId="2417926D"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for</w:t>
            </w:r>
            <w:r w:rsidRPr="00B23D01">
              <w:rPr>
                <w:rFonts w:ascii="Consolas" w:eastAsia="Times New Roman" w:hAnsi="Consolas" w:cs="Consolas"/>
                <w:color w:val="000000"/>
                <w:sz w:val="20"/>
                <w:szCs w:val="20"/>
                <w:lang w:val="en-US"/>
              </w:rPr>
              <w:t xml:space="preserve"> i ← 0 to predecessors.size −1 </w:t>
            </w:r>
            <w:r w:rsidRPr="00B23D01">
              <w:rPr>
                <w:rFonts w:ascii="Consolas" w:eastAsia="Times New Roman" w:hAnsi="Consolas" w:cs="Consolas"/>
                <w:b/>
                <w:color w:val="000000"/>
                <w:sz w:val="20"/>
                <w:szCs w:val="20"/>
                <w:lang w:val="en-US"/>
              </w:rPr>
              <w:t>do</w:t>
            </w:r>
            <w:r w:rsidRPr="00B23D01">
              <w:rPr>
                <w:rFonts w:ascii="Consolas" w:eastAsia="Times New Roman" w:hAnsi="Consolas" w:cs="Consolas"/>
                <w:color w:val="000000"/>
                <w:sz w:val="20"/>
                <w:szCs w:val="20"/>
                <w:lang w:val="en-US"/>
              </w:rPr>
              <w:t xml:space="preserve"> </w:t>
            </w:r>
          </w:p>
          <w:p w14:paraId="37592FEC" w14:textId="37054124"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baseElement ← targetContainer</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i</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 xml:space="preserve">; </w:t>
            </w:r>
          </w:p>
          <w:p w14:paraId="73903FC8" w14:textId="38837F28"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predecessor ← predecessors</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predecessorPos</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w:t>
            </w:r>
          </w:p>
          <w:p w14:paraId="7FEBCDB2"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p>
          <w:p w14:paraId="143F110A"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baseElement.equals(predecessor) </w:t>
            </w:r>
            <w:r w:rsidRPr="00B23D01">
              <w:rPr>
                <w:rFonts w:ascii="Consolas" w:eastAsia="Times New Roman" w:hAnsi="Consolas" w:cs="Consolas"/>
                <w:b/>
                <w:color w:val="000000"/>
                <w:sz w:val="20"/>
                <w:szCs w:val="20"/>
                <w:lang w:val="en-US"/>
              </w:rPr>
              <w:t>then</w:t>
            </w:r>
            <w:r w:rsidRPr="00B23D01">
              <w:rPr>
                <w:rFonts w:ascii="Consolas" w:eastAsia="Times New Roman" w:hAnsi="Consolas" w:cs="Consolas"/>
                <w:color w:val="000000"/>
                <w:sz w:val="20"/>
                <w:szCs w:val="20"/>
                <w:lang w:val="en-US"/>
              </w:rPr>
              <w:t xml:space="preserve"> </w:t>
            </w:r>
          </w:p>
          <w:p w14:paraId="527D6B59" w14:textId="204A6E45" w:rsidR="007153AC" w:rsidRPr="00B23D01" w:rsidRDefault="00535A6A" w:rsidP="007153AC">
            <w:pPr>
              <w:autoSpaceDE w:val="0"/>
              <w:autoSpaceDN w:val="0"/>
              <w:adjustRightInd w:val="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ab/>
            </w:r>
            <w:r>
              <w:rPr>
                <w:rFonts w:ascii="Consolas" w:eastAsia="Times New Roman" w:hAnsi="Consolas" w:cs="Consolas"/>
                <w:color w:val="000000"/>
                <w:sz w:val="20"/>
                <w:szCs w:val="20"/>
                <w:lang w:val="en-US"/>
              </w:rPr>
              <w:tab/>
              <w:t>predecessorPos</w:t>
            </w:r>
            <w:r w:rsidR="007153AC" w:rsidRPr="00B23D01">
              <w:rPr>
                <w:rFonts w:ascii="Consolas" w:eastAsia="Times New Roman" w:hAnsi="Consolas" w:cs="Consolas"/>
                <w:color w:val="000000"/>
                <w:sz w:val="20"/>
                <w:szCs w:val="20"/>
                <w:lang w:val="en-US"/>
              </w:rPr>
              <w:t>++;</w:t>
            </w:r>
          </w:p>
          <w:p w14:paraId="308C1072"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085FBA76"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elseif</w:t>
            </w:r>
            <w:r w:rsidRPr="00B23D01">
              <w:rPr>
                <w:rFonts w:ascii="Consolas" w:eastAsia="Times New Roman" w:hAnsi="Consolas" w:cs="Consolas"/>
                <w:color w:val="000000"/>
                <w:sz w:val="20"/>
                <w:szCs w:val="20"/>
                <w:lang w:val="en-US"/>
              </w:rPr>
              <w:t xml:space="preserve"> isVariabilityCondition(baseElement) </w:t>
            </w:r>
            <w:r w:rsidRPr="00B23D01">
              <w:rPr>
                <w:rFonts w:ascii="Consolas" w:eastAsia="Times New Roman" w:hAnsi="Consolas" w:cs="Consolas"/>
                <w:b/>
                <w:color w:val="000000"/>
                <w:sz w:val="20"/>
                <w:szCs w:val="20"/>
                <w:lang w:val="en-US"/>
              </w:rPr>
              <w:t>then</w:t>
            </w:r>
          </w:p>
          <w:p w14:paraId="5B80FA90"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int: predecessorsSubList ← predecessors.subList(predecessorPos, predecessors.size);</w:t>
            </w:r>
          </w:p>
          <w:p w14:paraId="7E193AE7"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 xml:space="preserve">predecessorPos += countVariableStatements(baseElement.ifBlock, predecessorsSubList); </w:t>
            </w:r>
          </w:p>
          <w:p w14:paraId="28F5B2E5"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endelseif</w:t>
            </w:r>
          </w:p>
          <w:p w14:paraId="74DCC225"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p>
          <w:p w14:paraId="5411062B"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predecessorPos == predecessors.size </w:t>
            </w:r>
            <w:r w:rsidRPr="00B23D01">
              <w:rPr>
                <w:rFonts w:ascii="Consolas" w:eastAsia="Times New Roman" w:hAnsi="Consolas" w:cs="Consolas"/>
                <w:b/>
                <w:color w:val="000000"/>
                <w:sz w:val="20"/>
                <w:szCs w:val="20"/>
                <w:lang w:val="en-US"/>
              </w:rPr>
              <w:t>then</w:t>
            </w:r>
          </w:p>
          <w:p w14:paraId="2C267BB6"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predecessor instanceof LocalVariableStatement </w:t>
            </w:r>
            <w:r w:rsidRPr="00B23D01">
              <w:rPr>
                <w:rFonts w:ascii="Consolas" w:eastAsia="Times New Roman" w:hAnsi="Consolas" w:cs="Consolas"/>
                <w:b/>
                <w:color w:val="000000"/>
                <w:sz w:val="20"/>
                <w:szCs w:val="20"/>
                <w:lang w:val="en-US"/>
              </w:rPr>
              <w:t>then</w:t>
            </w:r>
          </w:p>
          <w:p w14:paraId="5B64B1A8" w14:textId="271B31CE"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 xml:space="preserve">int: posNextVarCond ← </w:t>
            </w:r>
            <w:r w:rsidR="00227402">
              <w:rPr>
                <w:rFonts w:ascii="Consolas" w:eastAsia="Times New Roman" w:hAnsi="Consolas" w:cs="Consolas"/>
                <w:color w:val="C0504D"/>
                <w:sz w:val="20"/>
                <w:szCs w:val="20"/>
                <w:lang w:val="en-US"/>
              </w:rPr>
              <w:t>find</w:t>
            </w:r>
            <w:r w:rsidRPr="00B23D01">
              <w:rPr>
                <w:rFonts w:ascii="Consolas" w:eastAsia="Times New Roman" w:hAnsi="Consolas" w:cs="Consolas"/>
                <w:color w:val="C0504D"/>
                <w:sz w:val="20"/>
                <w:szCs w:val="20"/>
                <w:lang w:val="en-US"/>
              </w:rPr>
              <w:t>NextVariabilityCondition(</w:t>
            </w:r>
            <w:r w:rsidRPr="00B23D01">
              <w:rPr>
                <w:rFonts w:ascii="Consolas" w:eastAsia="Times New Roman" w:hAnsi="Consolas" w:cs="Consolas"/>
                <w:color w:val="000000"/>
                <w:sz w:val="20"/>
                <w:szCs w:val="20"/>
                <w:lang w:val="en-US"/>
              </w:rPr>
              <w:t>targetContainer, i</w:t>
            </w:r>
            <w:r w:rsidRPr="00B23D01">
              <w:rPr>
                <w:rFonts w:ascii="Consolas" w:eastAsia="Times New Roman" w:hAnsi="Consolas" w:cs="Consolas"/>
                <w:color w:val="C0504D"/>
                <w:sz w:val="20"/>
                <w:szCs w:val="20"/>
                <w:lang w:val="en-US"/>
              </w:rPr>
              <w:t>)</w:t>
            </w:r>
            <w:r w:rsidRPr="00B23D01">
              <w:rPr>
                <w:rFonts w:ascii="Consolas" w:eastAsia="Times New Roman" w:hAnsi="Consolas" w:cs="Consolas"/>
                <w:color w:val="000000"/>
                <w:sz w:val="20"/>
                <w:szCs w:val="20"/>
                <w:lang w:val="en-US"/>
              </w:rPr>
              <w:t xml:space="preserve">; </w:t>
            </w:r>
          </w:p>
          <w:p w14:paraId="4100713E"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posNextVarCond ! = −1 </w:t>
            </w:r>
            <w:r w:rsidRPr="00B23D01">
              <w:rPr>
                <w:rFonts w:ascii="Consolas" w:eastAsia="Times New Roman" w:hAnsi="Consolas" w:cs="Consolas"/>
                <w:b/>
                <w:color w:val="000000"/>
                <w:sz w:val="20"/>
                <w:szCs w:val="20"/>
                <w:lang w:val="en-US"/>
              </w:rPr>
              <w:t>then</w:t>
            </w:r>
          </w:p>
          <w:p w14:paraId="490530FD"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posNextVarCond;</w:t>
            </w:r>
          </w:p>
          <w:p w14:paraId="67352F1A"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7E5CE670"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4D014967"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t>return i;</w:t>
            </w:r>
          </w:p>
          <w:p w14:paraId="4569D1DB"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07A48572" w14:textId="021D8E5F" w:rsidR="007153AC" w:rsidRPr="00B23D01" w:rsidRDefault="008212FA" w:rsidP="007153AC">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w:t>
            </w:r>
          </w:p>
          <w:p w14:paraId="34B366D6" w14:textId="370A7C97" w:rsidR="007153AC" w:rsidRPr="00B23D01" w:rsidRDefault="007153AC" w:rsidP="007153AC">
            <w:pPr>
              <w:rPr>
                <w:rFonts w:ascii="Consolas" w:eastAsia="Times New Roman" w:hAnsi="Consolas" w:cs="Consolas"/>
                <w:color w:val="000000"/>
                <w:sz w:val="20"/>
                <w:szCs w:val="20"/>
                <w:lang w:val="en-US"/>
              </w:rPr>
            </w:pP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−1;</w:t>
            </w:r>
          </w:p>
        </w:tc>
      </w:tr>
      <w:tr w:rsidR="00A1142C" w:rsidRPr="000A3526" w14:paraId="259B9E89" w14:textId="77777777" w:rsidTr="007153AC">
        <w:tc>
          <w:tcPr>
            <w:tcW w:w="10463" w:type="dxa"/>
            <w:tcBorders>
              <w:left w:val="single" w:sz="12" w:space="0" w:color="auto"/>
              <w:right w:val="single" w:sz="12" w:space="0" w:color="auto"/>
            </w:tcBorders>
            <w:shd w:val="clear" w:color="auto" w:fill="FFFFFF" w:themeFill="background1"/>
          </w:tcPr>
          <w:p w14:paraId="613477D0" w14:textId="285A74CA" w:rsidR="00A1142C" w:rsidRPr="00B23D01" w:rsidRDefault="00A1142C" w:rsidP="00A1142C">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 ---------------------------------------------------------------------------</w:t>
            </w:r>
          </w:p>
          <w:p w14:paraId="34E56052" w14:textId="7781560E" w:rsidR="00A1142C" w:rsidRPr="00B23D01" w:rsidRDefault="00A1142C" w:rsidP="00A1142C">
            <w:pPr>
              <w:rPr>
                <w:rFonts w:ascii="Consolas" w:hAnsi="Consolas" w:cs="Consolas"/>
                <w:b/>
                <w:sz w:val="20"/>
                <w:szCs w:val="20"/>
                <w:lang w:val="en-US"/>
              </w:rPr>
            </w:pPr>
            <w:r w:rsidRPr="00B23D01">
              <w:rPr>
                <w:rFonts w:ascii="Consolas" w:hAnsi="Consolas" w:cs="Consolas"/>
                <w:b/>
                <w:sz w:val="20"/>
                <w:szCs w:val="20"/>
                <w:lang w:val="en-US"/>
              </w:rPr>
              <w:t xml:space="preserve">// Function: </w:t>
            </w:r>
            <w:r w:rsidR="00227402">
              <w:rPr>
                <w:rFonts w:ascii="Consolas" w:hAnsi="Consolas" w:cs="Consolas"/>
                <w:b/>
                <w:sz w:val="20"/>
                <w:szCs w:val="20"/>
                <w:lang w:val="en-US"/>
              </w:rPr>
              <w:t>find</w:t>
            </w:r>
            <w:r w:rsidRPr="00B23D01">
              <w:rPr>
                <w:rFonts w:ascii="Consolas" w:hAnsi="Consolas" w:cs="Consolas"/>
                <w:b/>
                <w:sz w:val="20"/>
                <w:szCs w:val="20"/>
                <w:lang w:val="en-US"/>
              </w:rPr>
              <w:t>NextVariabilityCondition</w:t>
            </w:r>
          </w:p>
          <w:p w14:paraId="5EAD09FF" w14:textId="77777777" w:rsidR="00A1142C" w:rsidRPr="00B23D01" w:rsidRDefault="00A1142C" w:rsidP="00A1142C">
            <w:pPr>
              <w:rPr>
                <w:rFonts w:ascii="Consolas" w:hAnsi="Consolas" w:cs="Consolas"/>
                <w:b/>
                <w:sz w:val="20"/>
                <w:szCs w:val="20"/>
                <w:lang w:val="en-US"/>
              </w:rPr>
            </w:pPr>
            <w:r w:rsidRPr="00B23D01">
              <w:rPr>
                <w:rFonts w:ascii="Consolas" w:hAnsi="Consolas" w:cs="Consolas"/>
                <w:b/>
                <w:sz w:val="20"/>
                <w:szCs w:val="20"/>
                <w:lang w:val="en-US"/>
              </w:rPr>
              <w:t xml:space="preserve">// Finds the position of the next condition that was introduced by this variability </w:t>
            </w:r>
            <w:r w:rsidRPr="00B23D01">
              <w:rPr>
                <w:rFonts w:ascii="Consolas" w:hAnsi="Consolas" w:cs="Consolas"/>
                <w:b/>
                <w:sz w:val="20"/>
                <w:szCs w:val="20"/>
                <w:lang w:val="en-US"/>
              </w:rPr>
              <w:br/>
              <w:t>// mechanism and returns its position. Searches elements starting at a given index.</w:t>
            </w:r>
          </w:p>
          <w:p w14:paraId="2F655E2B" w14:textId="77777777" w:rsidR="00A1142C" w:rsidRPr="00B23D01" w:rsidRDefault="00A1142C" w:rsidP="00A1142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Input:</w:t>
            </w:r>
            <w:r w:rsidRPr="00B23D01">
              <w:rPr>
                <w:rFonts w:ascii="Consolas" w:eastAsia="Times New Roman" w:hAnsi="Consolas" w:cs="Consolas"/>
                <w:b/>
                <w:color w:val="000000"/>
                <w:sz w:val="20"/>
                <w:szCs w:val="20"/>
                <w:lang w:val="en-US"/>
              </w:rPr>
              <w:tab/>
            </w:r>
            <w:r w:rsidRPr="00B23D01">
              <w:rPr>
                <w:rFonts w:ascii="Consolas" w:eastAsia="Times New Roman" w:hAnsi="Consolas" w:cs="Consolas"/>
                <w:b/>
                <w:color w:val="000000"/>
                <w:sz w:val="20"/>
                <w:szCs w:val="20"/>
                <w:lang w:val="en-US"/>
              </w:rPr>
              <w:tab/>
            </w:r>
            <w:r w:rsidRPr="00B23D01">
              <w:rPr>
                <w:rFonts w:ascii="Consolas" w:eastAsia="Times New Roman" w:hAnsi="Consolas" w:cs="Consolas"/>
                <w:color w:val="000000"/>
                <w:sz w:val="20"/>
                <w:szCs w:val="20"/>
                <w:lang w:val="en-US"/>
              </w:rPr>
              <w:t>StatementListContainer: targetContainer; int: startIndex</w:t>
            </w:r>
          </w:p>
          <w:p w14:paraId="5EDA6BFD" w14:textId="77777777" w:rsidR="00A1142C" w:rsidRPr="00B23D01" w:rsidRDefault="00A1142C" w:rsidP="00A1142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Output:</w:t>
            </w:r>
            <w:r w:rsidRPr="00B23D01">
              <w:rPr>
                <w:rFonts w:ascii="Consolas" w:eastAsia="Times New Roman" w:hAnsi="Consolas" w:cs="Consolas"/>
                <w:b/>
                <w:color w:val="000000"/>
                <w:sz w:val="20"/>
                <w:szCs w:val="20"/>
                <w:lang w:val="en-US"/>
              </w:rPr>
              <w:tab/>
            </w:r>
            <w:r w:rsidRPr="00B23D01">
              <w:rPr>
                <w:rFonts w:ascii="Consolas" w:eastAsia="Times New Roman" w:hAnsi="Consolas" w:cs="Consolas"/>
                <w:color w:val="000000"/>
                <w:sz w:val="20"/>
                <w:szCs w:val="20"/>
                <w:lang w:val="en-US"/>
              </w:rPr>
              <w:t>The position. -1 if nothing found.</w:t>
            </w:r>
          </w:p>
          <w:p w14:paraId="7C6DB6FA" w14:textId="77777777" w:rsidR="00A1142C" w:rsidRPr="00B23D01" w:rsidRDefault="00A1142C" w:rsidP="00A1142C">
            <w:pPr>
              <w:autoSpaceDE w:val="0"/>
              <w:autoSpaceDN w:val="0"/>
              <w:adjustRightInd w:val="0"/>
              <w:rPr>
                <w:rFonts w:ascii="Consolas" w:eastAsia="Times New Roman" w:hAnsi="Consolas" w:cs="Consolas"/>
                <w:color w:val="000000"/>
                <w:sz w:val="20"/>
                <w:szCs w:val="20"/>
                <w:lang w:val="en-US"/>
              </w:rPr>
            </w:pPr>
          </w:p>
          <w:p w14:paraId="18118E82" w14:textId="77777777" w:rsidR="00A1142C" w:rsidRPr="00B23D01" w:rsidRDefault="00A1142C" w:rsidP="00A1142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for</w:t>
            </w:r>
            <w:r w:rsidRPr="00B23D01">
              <w:rPr>
                <w:rFonts w:ascii="Consolas" w:eastAsia="Times New Roman" w:hAnsi="Consolas" w:cs="Consolas"/>
                <w:color w:val="000000"/>
                <w:sz w:val="20"/>
                <w:szCs w:val="20"/>
                <w:lang w:val="en-US"/>
              </w:rPr>
              <w:t xml:space="preserve"> i ← startIndex </w:t>
            </w:r>
            <w:r w:rsidRPr="00B23D01">
              <w:rPr>
                <w:rFonts w:ascii="Consolas" w:eastAsia="Times New Roman" w:hAnsi="Consolas" w:cs="Consolas"/>
                <w:b/>
                <w:color w:val="000000"/>
                <w:sz w:val="20"/>
                <w:szCs w:val="20"/>
                <w:lang w:val="en-US"/>
              </w:rPr>
              <w:t>to</w:t>
            </w:r>
            <w:r w:rsidRPr="00B23D01">
              <w:rPr>
                <w:rFonts w:ascii="Consolas" w:eastAsia="Times New Roman" w:hAnsi="Consolas" w:cs="Consolas"/>
                <w:color w:val="000000"/>
                <w:sz w:val="20"/>
                <w:szCs w:val="20"/>
                <w:lang w:val="en-US"/>
              </w:rPr>
              <w:t xml:space="preserve"> targetContainer.size −1 </w:t>
            </w:r>
            <w:r w:rsidRPr="00B23D01">
              <w:rPr>
                <w:rFonts w:ascii="Consolas" w:eastAsia="Times New Roman" w:hAnsi="Consolas" w:cs="Consolas"/>
                <w:b/>
                <w:color w:val="000000"/>
                <w:sz w:val="20"/>
                <w:szCs w:val="20"/>
                <w:lang w:val="en-US"/>
              </w:rPr>
              <w:t>do</w:t>
            </w:r>
          </w:p>
          <w:p w14:paraId="7494C41A" w14:textId="1E7B4BCC" w:rsidR="00A1142C" w:rsidRPr="00B23D01" w:rsidRDefault="00A1142C" w:rsidP="00A1142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t>Statement: currentStatement ← targetContainer.statements</w:t>
            </w:r>
            <w:r w:rsidR="00773D99">
              <w:rPr>
                <w:rFonts w:ascii="Consolas" w:eastAsia="Times New Roman" w:hAnsi="Consolas" w:cs="Consolas"/>
                <w:color w:val="000000"/>
                <w:sz w:val="20"/>
                <w:szCs w:val="20"/>
                <w:lang w:val="en-US"/>
              </w:rPr>
              <w:t>.gets(</w:t>
            </w:r>
            <w:r w:rsidRPr="00B23D01">
              <w:rPr>
                <w:rFonts w:ascii="Consolas" w:eastAsia="Times New Roman" w:hAnsi="Consolas" w:cs="Consolas"/>
                <w:color w:val="000000"/>
                <w:sz w:val="20"/>
                <w:szCs w:val="20"/>
                <w:lang w:val="en-US"/>
              </w:rPr>
              <w:t>i</w:t>
            </w:r>
            <w:r w:rsidR="00773D99">
              <w:rPr>
                <w:rFonts w:ascii="Consolas" w:eastAsia="Times New Roman" w:hAnsi="Consolas" w:cs="Consolas"/>
                <w:color w:val="000000"/>
                <w:sz w:val="20"/>
                <w:szCs w:val="20"/>
                <w:lang w:val="en-US"/>
              </w:rPr>
              <w:t>)</w:t>
            </w:r>
            <w:r w:rsidRPr="00B23D01">
              <w:rPr>
                <w:rFonts w:ascii="Consolas" w:eastAsia="Times New Roman" w:hAnsi="Consolas" w:cs="Consolas"/>
                <w:color w:val="000000"/>
                <w:sz w:val="20"/>
                <w:szCs w:val="20"/>
                <w:lang w:val="en-US"/>
              </w:rPr>
              <w:t xml:space="preserve">; </w:t>
            </w:r>
          </w:p>
          <w:p w14:paraId="0A34001A" w14:textId="77777777" w:rsidR="00A1142C" w:rsidRPr="00B23D01" w:rsidRDefault="00A1142C" w:rsidP="00A1142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isVariabilityCondition(currentStatement) </w:t>
            </w:r>
            <w:r w:rsidRPr="00B23D01">
              <w:rPr>
                <w:rFonts w:ascii="Consolas" w:eastAsia="Times New Roman" w:hAnsi="Consolas" w:cs="Consolas"/>
                <w:b/>
                <w:color w:val="000000"/>
                <w:sz w:val="20"/>
                <w:szCs w:val="20"/>
                <w:lang w:val="en-US"/>
              </w:rPr>
              <w:t>then</w:t>
            </w:r>
          </w:p>
          <w:p w14:paraId="07F49315" w14:textId="77777777" w:rsidR="00A1142C" w:rsidRPr="00B23D01" w:rsidRDefault="00A1142C" w:rsidP="00A1142C">
            <w:pPr>
              <w:tabs>
                <w:tab w:val="left" w:pos="288"/>
                <w:tab w:val="left" w:pos="576"/>
                <w:tab w:val="left" w:pos="864"/>
                <w:tab w:val="left" w:pos="1152"/>
                <w:tab w:val="left" w:pos="1440"/>
                <w:tab w:val="left" w:pos="1728"/>
                <w:tab w:val="left" w:pos="8872"/>
              </w:tabs>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i;</w:t>
            </w:r>
          </w:p>
          <w:p w14:paraId="4CBB317E" w14:textId="77777777" w:rsidR="00A1142C" w:rsidRPr="00B23D01" w:rsidRDefault="00A1142C" w:rsidP="00A1142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446696B3" w14:textId="42EB8A7C" w:rsidR="00A1142C" w:rsidRPr="00B23D01" w:rsidRDefault="008212FA" w:rsidP="00A1142C">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w:t>
            </w:r>
          </w:p>
          <w:p w14:paraId="7C2EAC79" w14:textId="2EB02865" w:rsidR="00A1142C" w:rsidRPr="00B23D01" w:rsidRDefault="00A1142C" w:rsidP="00A1142C">
            <w:pPr>
              <w:rPr>
                <w:rFonts w:ascii="Consolas" w:eastAsia="Times New Roman" w:hAnsi="Consolas" w:cs="Consolas"/>
                <w:b/>
                <w:color w:val="000000"/>
                <w:sz w:val="20"/>
                <w:szCs w:val="20"/>
                <w:lang w:val="en-US"/>
              </w:rPr>
            </w:pP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−1;</w:t>
            </w:r>
          </w:p>
        </w:tc>
      </w:tr>
    </w:tbl>
    <w:p w14:paraId="0278E238" w14:textId="77777777" w:rsidR="000B6AEC" w:rsidRDefault="000B6AEC">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7153AC" w:rsidRPr="00B15AA0" w14:paraId="62C43425" w14:textId="77777777" w:rsidTr="00E57027">
        <w:tc>
          <w:tcPr>
            <w:tcW w:w="10463" w:type="dxa"/>
            <w:tcBorders>
              <w:left w:val="single" w:sz="12" w:space="0" w:color="auto"/>
              <w:bottom w:val="single" w:sz="12" w:space="0" w:color="auto"/>
              <w:right w:val="single" w:sz="12" w:space="0" w:color="auto"/>
            </w:tcBorders>
            <w:shd w:val="clear" w:color="auto" w:fill="FFFFFF" w:themeFill="background1"/>
          </w:tcPr>
          <w:p w14:paraId="48B9F143" w14:textId="70C64CB0" w:rsidR="007153AC" w:rsidRPr="00B23D01" w:rsidRDefault="007153AC" w:rsidP="007153AC">
            <w:pPr>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lastRenderedPageBreak/>
              <w:t>// ---------------------------------------------------------------------------</w:t>
            </w:r>
          </w:p>
          <w:p w14:paraId="20696F62" w14:textId="77777777" w:rsidR="007153AC" w:rsidRPr="00B23D01" w:rsidRDefault="007153AC" w:rsidP="007153AC">
            <w:pPr>
              <w:rPr>
                <w:rFonts w:ascii="Consolas" w:hAnsi="Consolas" w:cs="Consolas"/>
                <w:b/>
                <w:sz w:val="20"/>
                <w:szCs w:val="20"/>
                <w:lang w:val="en-US"/>
              </w:rPr>
            </w:pPr>
            <w:r w:rsidRPr="00B23D01">
              <w:rPr>
                <w:rFonts w:ascii="Consolas" w:hAnsi="Consolas" w:cs="Consolas"/>
                <w:b/>
                <w:sz w:val="20"/>
                <w:szCs w:val="20"/>
                <w:lang w:val="en-US"/>
              </w:rPr>
              <w:t>// Function: isReferencedByPostdecessor</w:t>
            </w:r>
          </w:p>
          <w:p w14:paraId="07E2C67E" w14:textId="77777777" w:rsidR="007153AC" w:rsidRPr="00B23D01" w:rsidRDefault="007153AC" w:rsidP="007153AC">
            <w:pPr>
              <w:rPr>
                <w:rFonts w:ascii="Consolas" w:hAnsi="Consolas" w:cs="Consolas"/>
                <w:b/>
                <w:sz w:val="20"/>
                <w:szCs w:val="20"/>
                <w:lang w:val="en-US"/>
              </w:rPr>
            </w:pPr>
            <w:r w:rsidRPr="00B23D01">
              <w:rPr>
                <w:rFonts w:ascii="Consolas" w:hAnsi="Consolas" w:cs="Consolas"/>
                <w:b/>
                <w:sz w:val="20"/>
                <w:szCs w:val="20"/>
                <w:lang w:val="en-US"/>
              </w:rPr>
              <w:t xml:space="preserve">// Checks whether a LocalVariableStatement's LocalVariable is referenced </w:t>
            </w:r>
            <w:r w:rsidRPr="00B23D01">
              <w:rPr>
                <w:rFonts w:ascii="Consolas" w:hAnsi="Consolas" w:cs="Consolas"/>
                <w:b/>
                <w:sz w:val="20"/>
                <w:szCs w:val="20"/>
                <w:lang w:val="en-US"/>
              </w:rPr>
              <w:br/>
              <w:t>// by a following element in its parent container.</w:t>
            </w:r>
          </w:p>
          <w:p w14:paraId="21E5729E"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Input</w:t>
            </w:r>
            <w:r w:rsidRPr="00B23D01">
              <w:rPr>
                <w:rFonts w:ascii="Consolas" w:eastAsia="Times New Roman" w:hAnsi="Consolas" w:cs="Consolas"/>
                <w:color w:val="000000"/>
                <w:sz w:val="20"/>
                <w:szCs w:val="20"/>
                <w:lang w:val="en-US"/>
              </w:rPr>
              <w:t xml:space="preserve"> : LocalVariableStatement: localVariableStatement; int: offset</w:t>
            </w:r>
          </w:p>
          <w:p w14:paraId="7A6ADCA1"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Output</w:t>
            </w:r>
            <w:r w:rsidRPr="00B23D01">
              <w:rPr>
                <w:rFonts w:ascii="Consolas" w:eastAsia="Times New Roman" w:hAnsi="Consolas" w:cs="Consolas"/>
                <w:color w:val="000000"/>
                <w:sz w:val="20"/>
                <w:szCs w:val="20"/>
                <w:lang w:val="en-US"/>
              </w:rPr>
              <w:t xml:space="preserve">: boolean: True if a reference was found; false otherwise. </w:t>
            </w:r>
          </w:p>
          <w:p w14:paraId="709F0665"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1FC53EEA"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LocalVariabe: variable ← localVariableStatement.variable;</w:t>
            </w:r>
          </w:p>
          <w:p w14:paraId="6D0B51F9"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 xml:space="preserve">List&lt;Statement&gt;: containerStatements ← localVariableStatement.eContainer.statements; </w:t>
            </w:r>
          </w:p>
          <w:p w14:paraId="6654BBC9"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5BB4F14C" w14:textId="48786DBA"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int: fromIndex ← containerStatements.indexOf(</w:t>
            </w:r>
            <w:r w:rsidR="00227402" w:rsidRPr="00B23D01">
              <w:rPr>
                <w:rFonts w:ascii="Consolas" w:eastAsia="Times New Roman" w:hAnsi="Consolas" w:cs="Consolas"/>
                <w:color w:val="000000"/>
                <w:sz w:val="20"/>
                <w:szCs w:val="20"/>
                <w:lang w:val="en-US"/>
              </w:rPr>
              <w:t>localVariableStatement</w:t>
            </w:r>
            <w:r w:rsidRPr="00B23D01">
              <w:rPr>
                <w:rFonts w:ascii="Consolas" w:eastAsia="Times New Roman" w:hAnsi="Consolas" w:cs="Consolas"/>
                <w:color w:val="000000"/>
                <w:sz w:val="20"/>
                <w:szCs w:val="20"/>
                <w:lang w:val="en-US"/>
              </w:rPr>
              <w:t>) + offset;</w:t>
            </w:r>
          </w:p>
          <w:p w14:paraId="4799E44C"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int: toIndex ← containerStatements.size;</w:t>
            </w:r>
          </w:p>
          <w:p w14:paraId="75D822D4"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7FBD1C71"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fromIndex &gt;= toIndex </w:t>
            </w:r>
            <w:r w:rsidRPr="00B23D01">
              <w:rPr>
                <w:rFonts w:ascii="Consolas" w:eastAsia="Times New Roman" w:hAnsi="Consolas" w:cs="Consolas"/>
                <w:b/>
                <w:color w:val="000000"/>
                <w:sz w:val="20"/>
                <w:szCs w:val="20"/>
                <w:lang w:val="en-US"/>
              </w:rPr>
              <w:t>then</w:t>
            </w:r>
            <w:r w:rsidRPr="00B23D01">
              <w:rPr>
                <w:rFonts w:ascii="Consolas" w:eastAsia="Times New Roman" w:hAnsi="Consolas" w:cs="Consolas"/>
                <w:color w:val="000000"/>
                <w:sz w:val="20"/>
                <w:szCs w:val="20"/>
                <w:lang w:val="en-US"/>
              </w:rPr>
              <w:t xml:space="preserve"> </w:t>
            </w:r>
          </w:p>
          <w:p w14:paraId="14F91DCE"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false;</w:t>
            </w:r>
          </w:p>
          <w:p w14:paraId="33F919F7"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b/>
                <w:color w:val="000000"/>
                <w:sz w:val="20"/>
                <w:szCs w:val="20"/>
                <w:lang w:val="en-US"/>
              </w:rPr>
              <w:t>endif</w:t>
            </w:r>
          </w:p>
          <w:p w14:paraId="7665E00F"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3D519CA8"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List&lt;Statement&gt;: postDecessors ← containerStatements.subList(fromIndex, toIndex);</w:t>
            </w:r>
          </w:p>
          <w:p w14:paraId="7EF3A096" w14:textId="612C84D3"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b/>
                <w:color w:val="000000"/>
                <w:sz w:val="20"/>
                <w:szCs w:val="20"/>
                <w:lang w:val="en-US"/>
              </w:rPr>
              <w:t>for</w:t>
            </w:r>
            <w:r w:rsidR="00C60D43">
              <w:rPr>
                <w:rFonts w:ascii="Consolas" w:eastAsia="Times New Roman" w:hAnsi="Consolas" w:cs="Consolas"/>
                <w:b/>
                <w:color w:val="000000"/>
                <w:sz w:val="20"/>
                <w:szCs w:val="20"/>
                <w:lang w:val="en-US"/>
              </w:rPr>
              <w:t>each</w:t>
            </w:r>
            <w:r w:rsidRPr="00B23D01">
              <w:rPr>
                <w:rFonts w:ascii="Consolas" w:eastAsia="Times New Roman" w:hAnsi="Consolas" w:cs="Consolas"/>
                <w:color w:val="000000"/>
                <w:sz w:val="20"/>
                <w:szCs w:val="20"/>
                <w:lang w:val="en-US"/>
              </w:rPr>
              <w:t xml:space="preserve"> Statement: postDecessor: postDecessors </w:t>
            </w:r>
            <w:r w:rsidRPr="00B23D01">
              <w:rPr>
                <w:rFonts w:ascii="Consolas" w:eastAsia="Times New Roman" w:hAnsi="Consolas" w:cs="Consolas"/>
                <w:b/>
                <w:color w:val="000000"/>
                <w:sz w:val="20"/>
                <w:szCs w:val="20"/>
                <w:lang w:val="en-US"/>
              </w:rPr>
              <w:t>do</w:t>
            </w:r>
          </w:p>
          <w:p w14:paraId="6364863D"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if</w:t>
            </w:r>
            <w:r w:rsidRPr="00B23D01">
              <w:rPr>
                <w:rFonts w:ascii="Consolas" w:eastAsia="Times New Roman" w:hAnsi="Consolas" w:cs="Consolas"/>
                <w:color w:val="000000"/>
                <w:sz w:val="20"/>
                <w:szCs w:val="20"/>
                <w:lang w:val="en-US"/>
              </w:rPr>
              <w:t xml:space="preserve"> hasReferenceTo(postDecessor, variable) </w:t>
            </w:r>
            <w:r w:rsidRPr="00B23D01">
              <w:rPr>
                <w:rFonts w:ascii="Consolas" w:eastAsia="Times New Roman" w:hAnsi="Consolas" w:cs="Consolas"/>
                <w:b/>
                <w:color w:val="000000"/>
                <w:sz w:val="20"/>
                <w:szCs w:val="20"/>
                <w:lang w:val="en-US"/>
              </w:rPr>
              <w:t>then</w:t>
            </w:r>
          </w:p>
          <w:p w14:paraId="227EB3A5"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color w:val="000000"/>
                <w:sz w:val="20"/>
                <w:szCs w:val="20"/>
                <w:lang w:val="en-US"/>
              </w:rPr>
              <w:tab/>
            </w: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true;</w:t>
            </w:r>
          </w:p>
          <w:p w14:paraId="71BE807A" w14:textId="77777777" w:rsidR="007153AC" w:rsidRPr="00B23D01" w:rsidRDefault="007153AC" w:rsidP="007153AC">
            <w:pPr>
              <w:autoSpaceDE w:val="0"/>
              <w:autoSpaceDN w:val="0"/>
              <w:adjustRightInd w:val="0"/>
              <w:rPr>
                <w:rFonts w:ascii="Consolas" w:eastAsia="Times New Roman" w:hAnsi="Consolas" w:cs="Consolas"/>
                <w:b/>
                <w:color w:val="000000"/>
                <w:sz w:val="20"/>
                <w:szCs w:val="20"/>
                <w:lang w:val="en-US"/>
              </w:rPr>
            </w:pPr>
            <w:r w:rsidRPr="00B23D01">
              <w:rPr>
                <w:rFonts w:ascii="Consolas" w:eastAsia="Times New Roman" w:hAnsi="Consolas" w:cs="Consolas"/>
                <w:color w:val="000000"/>
                <w:sz w:val="20"/>
                <w:szCs w:val="20"/>
                <w:lang w:val="en-US"/>
              </w:rPr>
              <w:tab/>
            </w:r>
            <w:r w:rsidRPr="00B23D01">
              <w:rPr>
                <w:rFonts w:ascii="Consolas" w:eastAsia="Times New Roman" w:hAnsi="Consolas" w:cs="Consolas"/>
                <w:b/>
                <w:color w:val="000000"/>
                <w:sz w:val="20"/>
                <w:szCs w:val="20"/>
                <w:lang w:val="en-US"/>
              </w:rPr>
              <w:t>endif</w:t>
            </w:r>
          </w:p>
          <w:p w14:paraId="3453C9B9" w14:textId="4329EAF3" w:rsidR="007153AC" w:rsidRPr="00B23D01" w:rsidRDefault="008212FA" w:rsidP="007153AC">
            <w:pPr>
              <w:autoSpaceDE w:val="0"/>
              <w:autoSpaceDN w:val="0"/>
              <w:adjustRightInd w:val="0"/>
              <w:rPr>
                <w:rFonts w:ascii="Consolas" w:eastAsia="Times New Roman" w:hAnsi="Consolas" w:cs="Consolas"/>
                <w:b/>
                <w:color w:val="000000"/>
                <w:sz w:val="20"/>
                <w:szCs w:val="20"/>
                <w:lang w:val="en-US"/>
              </w:rPr>
            </w:pPr>
            <w:r>
              <w:rPr>
                <w:rFonts w:ascii="Consolas" w:eastAsia="Times New Roman" w:hAnsi="Consolas" w:cs="Consolas"/>
                <w:b/>
                <w:color w:val="000000"/>
                <w:sz w:val="20"/>
                <w:szCs w:val="20"/>
                <w:lang w:val="en-US"/>
              </w:rPr>
              <w:t>endforeach</w:t>
            </w:r>
          </w:p>
          <w:p w14:paraId="0D6E8C5C" w14:textId="77777777" w:rsidR="007153AC" w:rsidRPr="00B23D01" w:rsidRDefault="007153AC" w:rsidP="007153AC">
            <w:pPr>
              <w:autoSpaceDE w:val="0"/>
              <w:autoSpaceDN w:val="0"/>
              <w:adjustRightInd w:val="0"/>
              <w:rPr>
                <w:rFonts w:ascii="Consolas" w:eastAsia="Times New Roman" w:hAnsi="Consolas" w:cs="Consolas"/>
                <w:color w:val="000000"/>
                <w:sz w:val="20"/>
                <w:szCs w:val="20"/>
                <w:lang w:val="en-US"/>
              </w:rPr>
            </w:pPr>
          </w:p>
          <w:p w14:paraId="3C3545D1" w14:textId="650B6A34" w:rsidR="007153AC" w:rsidRPr="00B23D01" w:rsidRDefault="007153AC" w:rsidP="007153AC">
            <w:pPr>
              <w:rPr>
                <w:rFonts w:ascii="Consolas" w:eastAsia="Times New Roman" w:hAnsi="Consolas" w:cs="Consolas"/>
                <w:b/>
                <w:color w:val="000000"/>
                <w:sz w:val="20"/>
                <w:szCs w:val="20"/>
                <w:lang w:val="en-US"/>
              </w:rPr>
            </w:pPr>
            <w:r w:rsidRPr="00B4315E">
              <w:rPr>
                <w:rFonts w:ascii="Consolas" w:eastAsia="Times New Roman" w:hAnsi="Consolas" w:cs="Consolas"/>
                <w:b/>
                <w:color w:val="000000"/>
                <w:sz w:val="20"/>
                <w:szCs w:val="20"/>
                <w:lang w:val="en-US"/>
              </w:rPr>
              <w:t>return</w:t>
            </w:r>
            <w:r w:rsidRPr="00B23D01">
              <w:rPr>
                <w:rFonts w:ascii="Consolas" w:eastAsia="Times New Roman" w:hAnsi="Consolas" w:cs="Consolas"/>
                <w:color w:val="000000"/>
                <w:sz w:val="20"/>
                <w:szCs w:val="20"/>
                <w:lang w:val="en-US"/>
              </w:rPr>
              <w:t xml:space="preserve"> false;</w:t>
            </w:r>
          </w:p>
        </w:tc>
      </w:tr>
    </w:tbl>
    <w:p w14:paraId="34187D54" w14:textId="7A16F456" w:rsidR="00912B3C" w:rsidRDefault="00912B3C" w:rsidP="00987933">
      <w:pPr>
        <w:rPr>
          <w:rFonts w:ascii="Helvetica" w:eastAsiaTheme="majorEastAsia" w:hAnsi="Helvetica" w:cstheme="majorBidi"/>
          <w:b/>
          <w:bCs/>
          <w:color w:val="4F81BD" w:themeColor="accent1"/>
          <w:sz w:val="26"/>
          <w:szCs w:val="26"/>
          <w:lang w:val="en-US"/>
        </w:rPr>
      </w:pPr>
    </w:p>
    <w:p w14:paraId="5DA889C4" w14:textId="77777777" w:rsidR="00912B3C" w:rsidRDefault="00912B3C">
      <w:pPr>
        <w:rPr>
          <w:rFonts w:ascii="Helvetica" w:eastAsiaTheme="majorEastAsia" w:hAnsi="Helvetica" w:cstheme="majorBidi"/>
          <w:b/>
          <w:bCs/>
          <w:color w:val="4F81BD" w:themeColor="accent1"/>
          <w:sz w:val="26"/>
          <w:szCs w:val="26"/>
          <w:lang w:val="en-US"/>
        </w:rPr>
      </w:pPr>
      <w:r>
        <w:rPr>
          <w:rFonts w:ascii="Helvetica" w:eastAsiaTheme="majorEastAsia" w:hAnsi="Helvetica" w:cstheme="majorBidi"/>
          <w:b/>
          <w:bCs/>
          <w:color w:val="4F81BD" w:themeColor="accent1"/>
          <w:sz w:val="26"/>
          <w:szCs w:val="26"/>
          <w:lang w:val="en-US"/>
        </w:rP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2525"/>
        <w:gridCol w:w="2706"/>
        <w:gridCol w:w="5232"/>
      </w:tblGrid>
      <w:tr w:rsidR="00912B3C" w:rsidRPr="00B15AA0" w14:paraId="6DC0A1BB" w14:textId="77777777" w:rsidTr="00A1142C">
        <w:tc>
          <w:tcPr>
            <w:tcW w:w="10463" w:type="dxa"/>
            <w:gridSpan w:val="3"/>
            <w:tcBorders>
              <w:top w:val="single" w:sz="12" w:space="0" w:color="auto"/>
              <w:left w:val="single" w:sz="12" w:space="0" w:color="auto"/>
              <w:right w:val="single" w:sz="12" w:space="0" w:color="auto"/>
            </w:tcBorders>
            <w:shd w:val="clear" w:color="auto" w:fill="595959" w:themeFill="text1" w:themeFillTint="A6"/>
          </w:tcPr>
          <w:p w14:paraId="25BA0E3B" w14:textId="090ACC61" w:rsidR="00912B3C" w:rsidRPr="00D820BB" w:rsidRDefault="00912B3C" w:rsidP="00787EFA">
            <w:pPr>
              <w:tabs>
                <w:tab w:val="left" w:pos="1507"/>
              </w:tabs>
              <w:autoSpaceDE w:val="0"/>
              <w:autoSpaceDN w:val="0"/>
              <w:adjustRightInd w:val="0"/>
              <w:rPr>
                <w:rFonts w:ascii="Helvetica" w:hAnsi="Helvetica"/>
                <w:b/>
                <w:lang w:val="en-US"/>
              </w:rPr>
            </w:pPr>
            <w:r>
              <w:rPr>
                <w:rFonts w:ascii="Helvetica" w:hAnsi="Helvetica"/>
                <w:b/>
                <w:color w:val="FFFFFF" w:themeColor="background1"/>
                <w:sz w:val="28"/>
                <w:lang w:val="en-US"/>
              </w:rPr>
              <w:lastRenderedPageBreak/>
              <w:t xml:space="preserve">Instruction: </w:t>
            </w:r>
            <w:r w:rsidR="002951C7" w:rsidRPr="002951C7">
              <w:rPr>
                <w:rFonts w:ascii="Helvetica" w:hAnsi="Helvetica"/>
                <w:b/>
                <w:color w:val="FFFFFF" w:themeColor="background1"/>
                <w:sz w:val="28"/>
                <w:lang w:val="en-US"/>
              </w:rPr>
              <w:t xml:space="preserve">Statement in </w:t>
            </w:r>
            <w:r w:rsidR="00787EFA">
              <w:rPr>
                <w:rFonts w:ascii="Helvetica" w:hAnsi="Helvetica"/>
                <w:b/>
                <w:color w:val="FFFFFF" w:themeColor="background1"/>
                <w:sz w:val="28"/>
                <w:lang w:val="en-US"/>
              </w:rPr>
              <w:t>a Condition</w:t>
            </w:r>
          </w:p>
        </w:tc>
      </w:tr>
      <w:tr w:rsidR="00912B3C" w:rsidRPr="00D820BB" w14:paraId="10BC75B1" w14:textId="77777777" w:rsidTr="00A1142C">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12097AE6" w14:textId="77777777" w:rsidR="00912B3C" w:rsidRPr="00D820BB" w:rsidRDefault="00912B3C" w:rsidP="002951C7">
            <w:pPr>
              <w:tabs>
                <w:tab w:val="left" w:pos="1507"/>
              </w:tabs>
              <w:autoSpaceDE w:val="0"/>
              <w:autoSpaceDN w:val="0"/>
              <w:adjustRightInd w:val="0"/>
              <w:rPr>
                <w:rFonts w:ascii="Helvetica" w:hAnsi="Helvetica" w:cs="Consolas"/>
                <w:b/>
                <w:bCs/>
                <w:color w:val="7F0055"/>
                <w:lang w:val="en-US"/>
              </w:rPr>
            </w:pPr>
            <w:r w:rsidRPr="00D820BB">
              <w:rPr>
                <w:rFonts w:ascii="Helvetica" w:hAnsi="Helvetica"/>
                <w:b/>
                <w:lang w:val="en-US"/>
              </w:rPr>
              <w:t>Summary</w:t>
            </w:r>
            <w:r w:rsidRPr="00D820BB">
              <w:rPr>
                <w:rFonts w:ascii="Helvetica" w:hAnsi="Helvetica"/>
                <w:b/>
                <w:lang w:val="en-US"/>
              </w:rPr>
              <w:tab/>
            </w:r>
          </w:p>
        </w:tc>
      </w:tr>
      <w:tr w:rsidR="00912B3C" w:rsidRPr="00B15AA0" w14:paraId="5C2516DE" w14:textId="77777777" w:rsidTr="00A1142C">
        <w:tc>
          <w:tcPr>
            <w:tcW w:w="10463" w:type="dxa"/>
            <w:gridSpan w:val="3"/>
            <w:tcBorders>
              <w:left w:val="single" w:sz="12" w:space="0" w:color="auto"/>
              <w:bottom w:val="single" w:sz="12" w:space="0" w:color="auto"/>
              <w:right w:val="single" w:sz="12" w:space="0" w:color="auto"/>
            </w:tcBorders>
            <w:shd w:val="clear" w:color="auto" w:fill="auto"/>
          </w:tcPr>
          <w:p w14:paraId="28FBBA41" w14:textId="7B84A909" w:rsidR="00912B3C" w:rsidRPr="00D820BB" w:rsidRDefault="00A057FE" w:rsidP="000D0DCE">
            <w:pPr>
              <w:autoSpaceDE w:val="0"/>
              <w:autoSpaceDN w:val="0"/>
              <w:adjustRightInd w:val="0"/>
              <w:rPr>
                <w:rFonts w:ascii="Helvetica" w:hAnsi="Helvetica"/>
                <w:lang w:val="en-US"/>
              </w:rPr>
            </w:pPr>
            <w:r w:rsidRPr="00A057FE">
              <w:rPr>
                <w:rFonts w:ascii="Helvetica" w:hAnsi="Helvetica"/>
                <w:lang w:val="en-US"/>
              </w:rPr>
              <w:t xml:space="preserve">This refactoring integrated variable else-statements in a </w:t>
            </w:r>
            <w:r w:rsidR="00D244C4">
              <w:rPr>
                <w:rFonts w:ascii="Helvetica" w:hAnsi="Helvetica"/>
                <w:lang w:val="en-US"/>
              </w:rPr>
              <w:t>c</w:t>
            </w:r>
            <w:r w:rsidRPr="00A057FE">
              <w:rPr>
                <w:rFonts w:ascii="Helvetica" w:hAnsi="Helvetica"/>
                <w:lang w:val="en-US"/>
              </w:rPr>
              <w:t>ondition. It introduces conditional statements to execute the Variant code</w:t>
            </w:r>
            <w:r w:rsidR="000D0DCE">
              <w:rPr>
                <w:rFonts w:ascii="Helvetica" w:hAnsi="Helvetica"/>
                <w:lang w:val="en-US"/>
              </w:rPr>
              <w:t xml:space="preserve"> and merges them into the leading copy.</w:t>
            </w:r>
          </w:p>
        </w:tc>
      </w:tr>
      <w:tr w:rsidR="00912B3C" w:rsidRPr="00D820BB" w14:paraId="7BF22810" w14:textId="77777777" w:rsidTr="00A1142C">
        <w:tc>
          <w:tcPr>
            <w:tcW w:w="10463" w:type="dxa"/>
            <w:gridSpan w:val="3"/>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15EB38E3" w14:textId="77777777" w:rsidR="00912B3C" w:rsidRPr="00D820BB" w:rsidRDefault="00912B3C" w:rsidP="002951C7">
            <w:pPr>
              <w:tabs>
                <w:tab w:val="left" w:pos="1507"/>
              </w:tabs>
              <w:autoSpaceDE w:val="0"/>
              <w:autoSpaceDN w:val="0"/>
              <w:adjustRightInd w:val="0"/>
              <w:rPr>
                <w:rFonts w:ascii="Helvetica" w:hAnsi="Helvetica" w:cs="Consolas"/>
                <w:b/>
                <w:bCs/>
                <w:color w:val="7F0055"/>
                <w:lang w:val="en-US"/>
              </w:rPr>
            </w:pPr>
            <w:r>
              <w:rPr>
                <w:rFonts w:ascii="Helvetica" w:hAnsi="Helvetica"/>
                <w:b/>
                <w:lang w:val="en-US"/>
              </w:rPr>
              <w:t>Preconditions</w:t>
            </w:r>
          </w:p>
        </w:tc>
      </w:tr>
      <w:tr w:rsidR="00912B3C" w:rsidRPr="00D820BB" w14:paraId="2B082EE4" w14:textId="77777777" w:rsidTr="00A1142C">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13F7F895" w14:textId="77777777" w:rsidR="00912B3C" w:rsidRPr="00D820BB" w:rsidRDefault="00912B3C" w:rsidP="002951C7">
            <w:pPr>
              <w:rPr>
                <w:rFonts w:ascii="Helvetica" w:hAnsi="Helvetica"/>
                <w:lang w:val="en-US"/>
              </w:rPr>
            </w:pPr>
            <w:r>
              <w:rPr>
                <w:rFonts w:ascii="Helvetica" w:hAnsi="Helvetica"/>
                <w:b/>
                <w:lang w:val="en-US"/>
              </w:rPr>
              <w:t>Location</w:t>
            </w:r>
          </w:p>
        </w:tc>
      </w:tr>
      <w:tr w:rsidR="00912B3C" w:rsidRPr="00D820BB" w14:paraId="7797DB10" w14:textId="77777777" w:rsidTr="00A1142C">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73FBB498" w14:textId="77777777" w:rsidR="00912B3C" w:rsidRPr="00D820BB" w:rsidRDefault="00912B3C"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1A4C2E45" w14:textId="38E9D161" w:rsidR="00912B3C" w:rsidRPr="00D820BB" w:rsidRDefault="00A057FE" w:rsidP="002951C7">
            <w:pPr>
              <w:rPr>
                <w:rFonts w:ascii="Helvetica" w:hAnsi="Helvetica"/>
                <w:lang w:val="en-US"/>
              </w:rPr>
            </w:pPr>
            <w:r w:rsidRPr="00A057FE">
              <w:rPr>
                <w:rFonts w:ascii="Helvetica" w:hAnsi="Helvetica"/>
                <w:lang w:val="en-US"/>
              </w:rPr>
              <w:t>Condition</w:t>
            </w:r>
          </w:p>
        </w:tc>
      </w:tr>
      <w:tr w:rsidR="00912B3C" w:rsidRPr="00D820BB" w14:paraId="00A87E19" w14:textId="77777777" w:rsidTr="00A1142C">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17BBF864" w14:textId="5AD03640" w:rsidR="00912B3C"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2134C64F" w14:textId="40523B10" w:rsidR="00912B3C" w:rsidRPr="00D820BB" w:rsidRDefault="00912B3C" w:rsidP="00A057FE">
            <w:pPr>
              <w:rPr>
                <w:rFonts w:ascii="Helvetica" w:hAnsi="Helvetica"/>
                <w:lang w:val="en-US"/>
              </w:rPr>
            </w:pPr>
          </w:p>
        </w:tc>
      </w:tr>
      <w:tr w:rsidR="00912B3C" w:rsidRPr="00D820BB" w14:paraId="4D21CE92" w14:textId="77777777" w:rsidTr="00A1142C">
        <w:tc>
          <w:tcPr>
            <w:tcW w:w="10463" w:type="dxa"/>
            <w:gridSpan w:val="3"/>
            <w:tcBorders>
              <w:left w:val="single" w:sz="12" w:space="0" w:color="auto"/>
              <w:bottom w:val="single" w:sz="4" w:space="0" w:color="auto"/>
              <w:right w:val="single" w:sz="12" w:space="0" w:color="auto"/>
            </w:tcBorders>
            <w:shd w:val="clear" w:color="auto" w:fill="F2F2F2" w:themeFill="background1" w:themeFillShade="F2"/>
          </w:tcPr>
          <w:p w14:paraId="5AFA3DCD" w14:textId="77777777" w:rsidR="00912B3C" w:rsidRPr="00D820BB" w:rsidRDefault="00912B3C" w:rsidP="002951C7">
            <w:pPr>
              <w:rPr>
                <w:rFonts w:ascii="Helvetica" w:hAnsi="Helvetica"/>
                <w:lang w:val="en-US"/>
              </w:rPr>
            </w:pPr>
            <w:r>
              <w:rPr>
                <w:rFonts w:ascii="Helvetica" w:hAnsi="Helvetica"/>
                <w:b/>
                <w:lang w:val="en-US"/>
              </w:rPr>
              <w:t>Implementing Elements</w:t>
            </w:r>
          </w:p>
        </w:tc>
      </w:tr>
      <w:tr w:rsidR="00912B3C" w:rsidRPr="00D820BB" w14:paraId="0CCE318C" w14:textId="77777777" w:rsidTr="00A1142C">
        <w:tc>
          <w:tcPr>
            <w:tcW w:w="2525"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24FE87F7" w14:textId="77777777" w:rsidR="00912B3C" w:rsidRPr="00D820BB" w:rsidRDefault="00912B3C" w:rsidP="002951C7">
            <w:pPr>
              <w:rPr>
                <w:rFonts w:ascii="Helvetica" w:hAnsi="Helvetica"/>
                <w:lang w:val="en-US"/>
              </w:rPr>
            </w:pPr>
            <w:r>
              <w:rPr>
                <w:rFonts w:ascii="Helvetica" w:hAnsi="Helvetica"/>
                <w:lang w:val="en-US"/>
              </w:rPr>
              <w:t>Element</w:t>
            </w:r>
          </w:p>
        </w:tc>
        <w:tc>
          <w:tcPr>
            <w:tcW w:w="7938" w:type="dxa"/>
            <w:gridSpan w:val="2"/>
            <w:tcBorders>
              <w:top w:val="single" w:sz="4" w:space="0" w:color="auto"/>
              <w:left w:val="single" w:sz="4" w:space="0" w:color="auto"/>
              <w:bottom w:val="single" w:sz="4" w:space="0" w:color="auto"/>
              <w:right w:val="single" w:sz="12" w:space="0" w:color="auto"/>
            </w:tcBorders>
            <w:shd w:val="clear" w:color="auto" w:fill="auto"/>
          </w:tcPr>
          <w:p w14:paraId="53B2C8CD" w14:textId="3CEB26B5" w:rsidR="00912B3C" w:rsidRPr="00D820BB" w:rsidRDefault="00A057FE" w:rsidP="002951C7">
            <w:pPr>
              <w:rPr>
                <w:rFonts w:ascii="Helvetica" w:hAnsi="Helvetica"/>
                <w:lang w:val="en-US"/>
              </w:rPr>
            </w:pPr>
            <w:r w:rsidRPr="00A057FE">
              <w:rPr>
                <w:rFonts w:ascii="Helvetica" w:hAnsi="Helvetica"/>
                <w:lang w:val="en-US"/>
              </w:rPr>
              <w:t>Statement</w:t>
            </w:r>
          </w:p>
        </w:tc>
      </w:tr>
      <w:tr w:rsidR="00912B3C" w:rsidRPr="00D820BB" w14:paraId="01D23771" w14:textId="77777777" w:rsidTr="00A1142C">
        <w:tc>
          <w:tcPr>
            <w:tcW w:w="2525" w:type="dxa"/>
            <w:tcBorders>
              <w:top w:val="single" w:sz="4" w:space="0" w:color="auto"/>
              <w:left w:val="single" w:sz="12" w:space="0" w:color="auto"/>
              <w:bottom w:val="single" w:sz="8" w:space="0" w:color="auto"/>
              <w:right w:val="single" w:sz="4" w:space="0" w:color="auto"/>
            </w:tcBorders>
            <w:shd w:val="clear" w:color="auto" w:fill="F2F2F2" w:themeFill="background1" w:themeFillShade="F2"/>
          </w:tcPr>
          <w:p w14:paraId="5D4F8FDD" w14:textId="1AD0A36E" w:rsidR="00912B3C" w:rsidRPr="00D820BB" w:rsidRDefault="00B82F17" w:rsidP="002951C7">
            <w:pPr>
              <w:rPr>
                <w:rFonts w:ascii="Helvetica" w:hAnsi="Helvetica"/>
                <w:lang w:val="en-US"/>
              </w:rPr>
            </w:pPr>
            <w:r>
              <w:rPr>
                <w:rFonts w:ascii="Helvetica" w:hAnsi="Helvetica"/>
                <w:lang w:val="en-US"/>
              </w:rPr>
              <w:t>Exclusion</w:t>
            </w:r>
          </w:p>
        </w:tc>
        <w:tc>
          <w:tcPr>
            <w:tcW w:w="7938" w:type="dxa"/>
            <w:gridSpan w:val="2"/>
            <w:tcBorders>
              <w:top w:val="single" w:sz="4" w:space="0" w:color="auto"/>
              <w:left w:val="single" w:sz="4" w:space="0" w:color="auto"/>
              <w:bottom w:val="single" w:sz="8" w:space="0" w:color="auto"/>
              <w:right w:val="single" w:sz="12" w:space="0" w:color="auto"/>
            </w:tcBorders>
            <w:shd w:val="clear" w:color="auto" w:fill="auto"/>
          </w:tcPr>
          <w:p w14:paraId="504F007A" w14:textId="2F037E46" w:rsidR="00912B3C" w:rsidRPr="00D820BB" w:rsidRDefault="00912B3C" w:rsidP="00A057FE">
            <w:pPr>
              <w:rPr>
                <w:rFonts w:ascii="Helvetica" w:hAnsi="Helvetica"/>
                <w:lang w:val="en-US"/>
              </w:rPr>
            </w:pPr>
          </w:p>
        </w:tc>
      </w:tr>
      <w:tr w:rsidR="00A1142C" w:rsidRPr="00D820BB" w14:paraId="0F114516" w14:textId="77777777" w:rsidTr="00A013D3">
        <w:tblPrEx>
          <w:tblCellMar>
            <w:bottom w:w="43" w:type="dxa"/>
          </w:tblCellMar>
        </w:tblPrEx>
        <w:tc>
          <w:tcPr>
            <w:tcW w:w="10463" w:type="dxa"/>
            <w:gridSpan w:val="3"/>
            <w:tcBorders>
              <w:top w:val="single" w:sz="12" w:space="0" w:color="auto"/>
              <w:left w:val="single" w:sz="12" w:space="0" w:color="auto"/>
              <w:right w:val="single" w:sz="12" w:space="0" w:color="auto"/>
            </w:tcBorders>
            <w:shd w:val="clear" w:color="auto" w:fill="D9D9D9" w:themeFill="background1" w:themeFillShade="D9"/>
          </w:tcPr>
          <w:p w14:paraId="0F9981B2" w14:textId="77777777" w:rsidR="00A1142C" w:rsidRPr="00D820BB" w:rsidRDefault="00A1142C" w:rsidP="00A013D3">
            <w:pPr>
              <w:autoSpaceDE w:val="0"/>
              <w:autoSpaceDN w:val="0"/>
              <w:adjustRightInd w:val="0"/>
              <w:rPr>
                <w:rFonts w:ascii="Helvetica" w:hAnsi="Helvetica" w:cs="Consolas"/>
                <w:b/>
                <w:bCs/>
                <w:color w:val="7F0055"/>
                <w:lang w:val="en-US"/>
              </w:rPr>
            </w:pPr>
            <w:r w:rsidRPr="00D820BB">
              <w:rPr>
                <w:rFonts w:ascii="Helvetica" w:hAnsi="Helvetica"/>
                <w:b/>
                <w:lang w:val="en-US"/>
              </w:rPr>
              <w:t>Example</w:t>
            </w:r>
          </w:p>
        </w:tc>
      </w:tr>
      <w:tr w:rsidR="00A1142C" w:rsidRPr="00B15AA0" w14:paraId="5F84FA8C" w14:textId="77777777" w:rsidTr="00A013D3">
        <w:tblPrEx>
          <w:tblCellMar>
            <w:bottom w:w="43" w:type="dxa"/>
          </w:tblCellMar>
        </w:tblPrEx>
        <w:tc>
          <w:tcPr>
            <w:tcW w:w="10463" w:type="dxa"/>
            <w:gridSpan w:val="3"/>
            <w:tcBorders>
              <w:left w:val="single" w:sz="12" w:space="0" w:color="auto"/>
              <w:right w:val="single" w:sz="12" w:space="0" w:color="auto"/>
            </w:tcBorders>
          </w:tcPr>
          <w:p w14:paraId="2494120B" w14:textId="54F9D892" w:rsidR="00A1142C" w:rsidRPr="00D820BB" w:rsidRDefault="00A1142C" w:rsidP="000D0DCE">
            <w:pPr>
              <w:rPr>
                <w:rFonts w:ascii="Helvetica" w:hAnsi="Helvetica"/>
                <w:lang w:val="en-US"/>
              </w:rPr>
            </w:pPr>
            <w:r w:rsidRPr="00A057FE">
              <w:rPr>
                <w:rFonts w:ascii="Helvetica" w:hAnsi="Helvetica"/>
                <w:lang w:val="en-US"/>
              </w:rPr>
              <w:t xml:space="preserve">The integration Variant has one additional else-if in between. </w:t>
            </w:r>
            <w:r w:rsidR="000D0DCE">
              <w:rPr>
                <w:rFonts w:ascii="Helvetica" w:hAnsi="Helvetica"/>
                <w:lang w:val="en-US"/>
              </w:rPr>
              <w:t xml:space="preserve">For each of the Variants, we introduce an if-statement to execute the variable statement. </w:t>
            </w:r>
          </w:p>
        </w:tc>
      </w:tr>
      <w:tr w:rsidR="00A1142C" w:rsidRPr="00D820BB" w14:paraId="2607B36B" w14:textId="77777777" w:rsidTr="00A1142C">
        <w:tblPrEx>
          <w:tblCellMar>
            <w:bottom w:w="43" w:type="dxa"/>
          </w:tblCellMar>
        </w:tblPrEx>
        <w:trPr>
          <w:trHeight w:val="251"/>
        </w:trPr>
        <w:tc>
          <w:tcPr>
            <w:tcW w:w="5231" w:type="dxa"/>
            <w:gridSpan w:val="2"/>
            <w:tcBorders>
              <w:left w:val="single" w:sz="12" w:space="0" w:color="auto"/>
            </w:tcBorders>
            <w:shd w:val="clear" w:color="auto" w:fill="F2F2F2" w:themeFill="background1" w:themeFillShade="F2"/>
          </w:tcPr>
          <w:p w14:paraId="0B8CC2CD" w14:textId="77777777" w:rsidR="00A1142C" w:rsidRPr="00D820BB" w:rsidRDefault="00A1142C" w:rsidP="00A013D3">
            <w:pPr>
              <w:rPr>
                <w:rFonts w:ascii="Helvetica" w:hAnsi="Helvetica"/>
                <w:b/>
                <w:lang w:val="en-US"/>
              </w:rPr>
            </w:pPr>
            <w:r>
              <w:rPr>
                <w:rFonts w:ascii="Helvetica" w:hAnsi="Helvetica"/>
                <w:b/>
                <w:lang w:val="en-US"/>
              </w:rPr>
              <w:t>Leading</w:t>
            </w:r>
          </w:p>
        </w:tc>
        <w:tc>
          <w:tcPr>
            <w:tcW w:w="5232" w:type="dxa"/>
            <w:tcBorders>
              <w:right w:val="single" w:sz="12" w:space="0" w:color="auto"/>
            </w:tcBorders>
            <w:shd w:val="clear" w:color="auto" w:fill="F2F2F2" w:themeFill="background1" w:themeFillShade="F2"/>
          </w:tcPr>
          <w:p w14:paraId="3219E234" w14:textId="77777777" w:rsidR="00A1142C" w:rsidRPr="00D820BB" w:rsidRDefault="00A1142C" w:rsidP="00A013D3">
            <w:pPr>
              <w:rPr>
                <w:rFonts w:ascii="Helvetica" w:hAnsi="Helvetica"/>
                <w:b/>
                <w:lang w:val="en-US"/>
              </w:rPr>
            </w:pPr>
            <w:r>
              <w:rPr>
                <w:rFonts w:ascii="Helvetica" w:hAnsi="Helvetica"/>
                <w:b/>
                <w:lang w:val="en-US"/>
              </w:rPr>
              <w:t>Integration</w:t>
            </w:r>
          </w:p>
        </w:tc>
      </w:tr>
      <w:tr w:rsidR="00A1142C" w:rsidRPr="000C57C5" w14:paraId="78D11CA1" w14:textId="77777777" w:rsidTr="00A1142C">
        <w:tblPrEx>
          <w:tblCellMar>
            <w:bottom w:w="43" w:type="dxa"/>
          </w:tblCellMar>
        </w:tblPrEx>
        <w:trPr>
          <w:trHeight w:val="251"/>
        </w:trPr>
        <w:tc>
          <w:tcPr>
            <w:tcW w:w="5231" w:type="dxa"/>
            <w:gridSpan w:val="2"/>
            <w:tcBorders>
              <w:left w:val="single" w:sz="12" w:space="0" w:color="auto"/>
            </w:tcBorders>
          </w:tcPr>
          <w:p w14:paraId="107AD123"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b/>
                <w:bCs/>
                <w:color w:val="7F0055"/>
                <w:sz w:val="20"/>
                <w:lang w:val="en-US"/>
              </w:rPr>
              <w:t>public</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void</w:t>
            </w:r>
            <w:r w:rsidRPr="00A057FE">
              <w:rPr>
                <w:rFonts w:ascii="Consolas" w:eastAsia="Times New Roman" w:hAnsi="Consolas" w:cs="Consolas"/>
                <w:color w:val="000000"/>
                <w:sz w:val="20"/>
                <w:lang w:val="en-US"/>
              </w:rPr>
              <w:t xml:space="preserve"> method(</w:t>
            </w:r>
            <w:r w:rsidRPr="00A057FE">
              <w:rPr>
                <w:rFonts w:ascii="Consolas" w:eastAsia="Times New Roman" w:hAnsi="Consolas" w:cs="Consolas"/>
                <w:b/>
                <w:bCs/>
                <w:color w:val="7F0055"/>
                <w:sz w:val="20"/>
                <w:lang w:val="en-US"/>
              </w:rPr>
              <w:t>int</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w:t>
            </w:r>
          </w:p>
          <w:p w14:paraId="52B5E735"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b/>
                <w:bCs/>
                <w:color w:val="7F0055"/>
                <w:sz w:val="20"/>
                <w:lang w:val="en-US"/>
              </w:rPr>
              <w:tab/>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0) {</w:t>
            </w:r>
          </w:p>
          <w:p w14:paraId="2773BEA3"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"0"</w:t>
            </w:r>
            <w:r w:rsidRPr="00A057FE">
              <w:rPr>
                <w:rFonts w:ascii="Consolas" w:eastAsia="Times New Roman" w:hAnsi="Consolas" w:cs="Consolas"/>
                <w:color w:val="000000"/>
                <w:sz w:val="20"/>
                <w:lang w:val="en-US"/>
              </w:rPr>
              <w:t>);</w:t>
            </w:r>
          </w:p>
          <w:p w14:paraId="1E6539A6"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 xml:space="preserve">} </w:t>
            </w:r>
            <w:r w:rsidRPr="00A057FE">
              <w:rPr>
                <w:rFonts w:ascii="Consolas" w:eastAsia="Times New Roman" w:hAnsi="Consolas" w:cs="Consolas"/>
                <w:b/>
                <w:bCs/>
                <w:color w:val="7F0055"/>
                <w:sz w:val="20"/>
                <w:lang w:val="en-US"/>
              </w:rPr>
              <w:t>else</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2) {</w:t>
            </w:r>
          </w:p>
          <w:p w14:paraId="2C616541"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"2"</w:t>
            </w:r>
            <w:r w:rsidRPr="00A057FE">
              <w:rPr>
                <w:rFonts w:ascii="Consolas" w:eastAsia="Times New Roman" w:hAnsi="Consolas" w:cs="Consolas"/>
                <w:color w:val="000000"/>
                <w:sz w:val="20"/>
                <w:lang w:val="en-US"/>
              </w:rPr>
              <w:t>);</w:t>
            </w:r>
          </w:p>
          <w:p w14:paraId="2F764130"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w:t>
            </w:r>
          </w:p>
          <w:p w14:paraId="66AF885B" w14:textId="77777777" w:rsidR="00A1142C" w:rsidRPr="007C7097" w:rsidRDefault="00A1142C" w:rsidP="00A013D3">
            <w:pPr>
              <w:rPr>
                <w:rFonts w:ascii="Courier New" w:hAnsi="Courier New" w:cs="Courier New"/>
                <w:lang w:val="en-US"/>
              </w:rPr>
            </w:pPr>
            <w:r w:rsidRPr="00A057FE">
              <w:rPr>
                <w:rFonts w:ascii="Consolas" w:eastAsia="Times New Roman" w:hAnsi="Consolas" w:cs="Consolas"/>
                <w:color w:val="000000"/>
                <w:sz w:val="20"/>
                <w:lang w:val="en-US"/>
              </w:rPr>
              <w:t>}</w:t>
            </w:r>
          </w:p>
        </w:tc>
        <w:tc>
          <w:tcPr>
            <w:tcW w:w="5232" w:type="dxa"/>
            <w:tcBorders>
              <w:right w:val="single" w:sz="12" w:space="0" w:color="auto"/>
            </w:tcBorders>
          </w:tcPr>
          <w:p w14:paraId="770EF48E"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b/>
                <w:bCs/>
                <w:color w:val="7F0055"/>
                <w:sz w:val="20"/>
                <w:lang w:val="en-US"/>
              </w:rPr>
              <w:t>public</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void</w:t>
            </w:r>
            <w:r w:rsidRPr="00A057FE">
              <w:rPr>
                <w:rFonts w:ascii="Consolas" w:eastAsia="Times New Roman" w:hAnsi="Consolas" w:cs="Consolas"/>
                <w:color w:val="000000"/>
                <w:sz w:val="20"/>
                <w:lang w:val="en-US"/>
              </w:rPr>
              <w:t xml:space="preserve"> method(</w:t>
            </w:r>
            <w:r w:rsidRPr="00A057FE">
              <w:rPr>
                <w:rFonts w:ascii="Consolas" w:eastAsia="Times New Roman" w:hAnsi="Consolas" w:cs="Consolas"/>
                <w:b/>
                <w:bCs/>
                <w:color w:val="7F0055"/>
                <w:sz w:val="20"/>
                <w:lang w:val="en-US"/>
              </w:rPr>
              <w:t>int</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w:t>
            </w:r>
          </w:p>
          <w:p w14:paraId="13C8E233"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b/>
                <w:bCs/>
                <w:color w:val="7F0055"/>
                <w:sz w:val="20"/>
                <w:lang w:val="en-US"/>
              </w:rPr>
              <w:tab/>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0) {</w:t>
            </w:r>
          </w:p>
          <w:p w14:paraId="1C9A86B0"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"0"</w:t>
            </w:r>
            <w:r w:rsidRPr="00A057FE">
              <w:rPr>
                <w:rFonts w:ascii="Consolas" w:eastAsia="Times New Roman" w:hAnsi="Consolas" w:cs="Consolas"/>
                <w:color w:val="000000"/>
                <w:sz w:val="20"/>
                <w:lang w:val="en-US"/>
              </w:rPr>
              <w:t>);</w:t>
            </w:r>
          </w:p>
          <w:p w14:paraId="6F2DBE57"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 xml:space="preserve">} </w:t>
            </w:r>
            <w:r w:rsidRPr="00A057FE">
              <w:rPr>
                <w:rFonts w:ascii="Consolas" w:eastAsia="Times New Roman" w:hAnsi="Consolas" w:cs="Consolas"/>
                <w:b/>
                <w:bCs/>
                <w:color w:val="7F0055"/>
                <w:sz w:val="20"/>
                <w:lang w:val="en-US"/>
              </w:rPr>
              <w:t>else</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1) {</w:t>
            </w:r>
          </w:p>
          <w:p w14:paraId="48EBF67B"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"1"</w:t>
            </w:r>
            <w:r w:rsidRPr="00A057FE">
              <w:rPr>
                <w:rFonts w:ascii="Consolas" w:eastAsia="Times New Roman" w:hAnsi="Consolas" w:cs="Consolas"/>
                <w:color w:val="000000"/>
                <w:sz w:val="20"/>
                <w:lang w:val="en-US"/>
              </w:rPr>
              <w:t>);</w:t>
            </w:r>
          </w:p>
          <w:p w14:paraId="1F5BB5A9"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 xml:space="preserve">} </w:t>
            </w:r>
            <w:r w:rsidRPr="00A057FE">
              <w:rPr>
                <w:rFonts w:ascii="Consolas" w:eastAsia="Times New Roman" w:hAnsi="Consolas" w:cs="Consolas"/>
                <w:b/>
                <w:bCs/>
                <w:color w:val="7F0055"/>
                <w:sz w:val="20"/>
                <w:lang w:val="en-US"/>
              </w:rPr>
              <w:t>else</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2) {</w:t>
            </w:r>
          </w:p>
          <w:p w14:paraId="1C54DA3B"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"2"</w:t>
            </w:r>
            <w:r w:rsidRPr="00A057FE">
              <w:rPr>
                <w:rFonts w:ascii="Consolas" w:eastAsia="Times New Roman" w:hAnsi="Consolas" w:cs="Consolas"/>
                <w:color w:val="000000"/>
                <w:sz w:val="20"/>
                <w:lang w:val="en-US"/>
              </w:rPr>
              <w:t>);</w:t>
            </w:r>
          </w:p>
          <w:p w14:paraId="7E44C7FF"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w:t>
            </w:r>
          </w:p>
          <w:p w14:paraId="2FB9752D" w14:textId="77777777" w:rsidR="00A1142C" w:rsidRPr="007C7097" w:rsidRDefault="00A1142C" w:rsidP="00A013D3">
            <w:pPr>
              <w:rPr>
                <w:rFonts w:ascii="Courier New" w:hAnsi="Courier New" w:cs="Courier New"/>
                <w:sz w:val="20"/>
                <w:lang w:val="en-US"/>
              </w:rPr>
            </w:pPr>
            <w:r w:rsidRPr="00A057FE">
              <w:rPr>
                <w:rFonts w:ascii="Consolas" w:eastAsia="Times New Roman" w:hAnsi="Consolas" w:cs="Consolas"/>
                <w:color w:val="000000"/>
                <w:sz w:val="20"/>
                <w:lang w:val="en-US"/>
              </w:rPr>
              <w:t>}</w:t>
            </w:r>
          </w:p>
        </w:tc>
      </w:tr>
      <w:tr w:rsidR="00A1142C" w:rsidRPr="00D820BB" w14:paraId="1D10CA89" w14:textId="77777777" w:rsidTr="00A013D3">
        <w:tblPrEx>
          <w:tblCellMar>
            <w:bottom w:w="43" w:type="dxa"/>
          </w:tblCellMar>
        </w:tblPrEx>
        <w:trPr>
          <w:trHeight w:val="251"/>
        </w:trPr>
        <w:tc>
          <w:tcPr>
            <w:tcW w:w="10463" w:type="dxa"/>
            <w:gridSpan w:val="3"/>
            <w:tcBorders>
              <w:left w:val="single" w:sz="12" w:space="0" w:color="auto"/>
              <w:right w:val="single" w:sz="12" w:space="0" w:color="auto"/>
            </w:tcBorders>
            <w:shd w:val="clear" w:color="auto" w:fill="F2F2F2" w:themeFill="background1" w:themeFillShade="F2"/>
          </w:tcPr>
          <w:p w14:paraId="0944522A" w14:textId="77777777" w:rsidR="00A1142C" w:rsidRPr="00D820BB" w:rsidRDefault="00A1142C" w:rsidP="00A013D3">
            <w:pPr>
              <w:autoSpaceDE w:val="0"/>
              <w:autoSpaceDN w:val="0"/>
              <w:adjustRightInd w:val="0"/>
              <w:rPr>
                <w:rFonts w:ascii="Helvetica" w:hAnsi="Helvetica" w:cs="Consolas"/>
                <w:b/>
                <w:bCs/>
                <w:color w:val="7F0055"/>
                <w:lang w:val="en-US"/>
              </w:rPr>
            </w:pPr>
            <w:r w:rsidRPr="00D820BB">
              <w:rPr>
                <w:rFonts w:ascii="Helvetica" w:hAnsi="Helvetica"/>
                <w:b/>
                <w:lang w:val="en-US"/>
              </w:rPr>
              <w:t>Refactored SPL</w:t>
            </w:r>
          </w:p>
        </w:tc>
      </w:tr>
      <w:tr w:rsidR="00A1142C" w:rsidRPr="000C57C5" w14:paraId="6EBE21E3" w14:textId="77777777" w:rsidTr="00A013D3">
        <w:tblPrEx>
          <w:tblCellMar>
            <w:bottom w:w="43" w:type="dxa"/>
          </w:tblCellMar>
        </w:tblPrEx>
        <w:trPr>
          <w:trHeight w:val="251"/>
        </w:trPr>
        <w:tc>
          <w:tcPr>
            <w:tcW w:w="10463" w:type="dxa"/>
            <w:gridSpan w:val="3"/>
            <w:tcBorders>
              <w:left w:val="single" w:sz="12" w:space="0" w:color="auto"/>
              <w:bottom w:val="single" w:sz="6" w:space="0" w:color="auto"/>
              <w:right w:val="single" w:sz="12" w:space="0" w:color="auto"/>
            </w:tcBorders>
          </w:tcPr>
          <w:p w14:paraId="2836A2DE"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b/>
                <w:bCs/>
                <w:color w:val="7F0055"/>
                <w:sz w:val="20"/>
                <w:lang w:val="en-US"/>
              </w:rPr>
              <w:t>public</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void</w:t>
            </w:r>
            <w:r w:rsidRPr="00A057FE">
              <w:rPr>
                <w:rFonts w:ascii="Consolas" w:eastAsia="Times New Roman" w:hAnsi="Consolas" w:cs="Consolas"/>
                <w:color w:val="000000"/>
                <w:sz w:val="20"/>
                <w:lang w:val="en-US"/>
              </w:rPr>
              <w:t xml:space="preserve"> method(</w:t>
            </w:r>
            <w:r w:rsidRPr="00A057FE">
              <w:rPr>
                <w:rFonts w:ascii="Consolas" w:eastAsia="Times New Roman" w:hAnsi="Consolas" w:cs="Consolas"/>
                <w:b/>
                <w:bCs/>
                <w:color w:val="7F0055"/>
                <w:sz w:val="20"/>
                <w:lang w:val="en-US"/>
              </w:rPr>
              <w:t>int</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w:t>
            </w:r>
          </w:p>
          <w:p w14:paraId="5312E1DC"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b/>
                <w:bCs/>
                <w:color w:val="7F0055"/>
                <w:sz w:val="20"/>
                <w:lang w:val="en-US"/>
              </w:rPr>
              <w:tab/>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0) {</w:t>
            </w:r>
          </w:p>
          <w:p w14:paraId="166F8C24" w14:textId="77777777"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"0"</w:t>
            </w:r>
            <w:r w:rsidRPr="00A057FE">
              <w:rPr>
                <w:rFonts w:ascii="Consolas" w:eastAsia="Times New Roman" w:hAnsi="Consolas" w:cs="Consolas"/>
                <w:color w:val="000000"/>
                <w:sz w:val="20"/>
                <w:lang w:val="en-US"/>
              </w:rPr>
              <w:t>);</w:t>
            </w:r>
          </w:p>
          <w:p w14:paraId="5060050A" w14:textId="7C613F2B" w:rsidR="00A1142C" w:rsidRPr="00A057FE" w:rsidRDefault="00A1142C" w:rsidP="00A013D3">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 xml:space="preserve">} </w:t>
            </w:r>
            <w:r w:rsidRPr="00A057FE">
              <w:rPr>
                <w:rFonts w:ascii="Consolas" w:eastAsia="Times New Roman" w:hAnsi="Consolas" w:cs="Consolas"/>
                <w:b/>
                <w:bCs/>
                <w:color w:val="7F0055"/>
                <w:sz w:val="20"/>
                <w:lang w:val="en-US"/>
              </w:rPr>
              <w:t>else</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szCs w:val="20"/>
                <w:lang w:val="en-US"/>
              </w:rPr>
              <w:t>Config.CONF1.equals(</w:t>
            </w:r>
            <w:r w:rsidRPr="00A057FE">
              <w:rPr>
                <w:rFonts w:ascii="Consolas" w:eastAsia="Times New Roman" w:hAnsi="Consolas" w:cs="Consolas"/>
                <w:color w:val="2A00FF"/>
                <w:sz w:val="20"/>
                <w:szCs w:val="20"/>
                <w:lang w:val="en-US"/>
              </w:rPr>
              <w:t>"Leading"</w:t>
            </w:r>
            <w:r w:rsidRPr="00A057FE">
              <w:rPr>
                <w:rFonts w:ascii="Consolas" w:eastAsia="Times New Roman" w:hAnsi="Consolas" w:cs="Consolas"/>
                <w:color w:val="000000"/>
                <w:sz w:val="20"/>
                <w:szCs w:val="20"/>
                <w:lang w:val="en-US"/>
              </w:rPr>
              <w:t>)</w:t>
            </w:r>
            <w:r w:rsidRPr="00A057FE">
              <w:rPr>
                <w:rFonts w:ascii="Consolas" w:eastAsia="Times New Roman" w:hAnsi="Consolas" w:cs="Consolas"/>
                <w:color w:val="000000"/>
                <w:sz w:val="20"/>
                <w:lang w:val="en-US"/>
              </w:rPr>
              <w:t>) {</w:t>
            </w:r>
          </w:p>
          <w:p w14:paraId="3B4B04FE" w14:textId="77777777" w:rsidR="00DC34C5" w:rsidRPr="00A057FE" w:rsidRDefault="00A1142C" w:rsidP="00DC34C5">
            <w:pPr>
              <w:autoSpaceDE w:val="0"/>
              <w:autoSpaceDN w:val="0"/>
              <w:adjustRightInd w:val="0"/>
              <w:rPr>
                <w:rFonts w:ascii="Consolas" w:eastAsia="Times New Roman" w:hAnsi="Consolas" w:cs="Consolas"/>
                <w:color w:val="000000"/>
                <w:sz w:val="20"/>
                <w:lang w:val="en-US"/>
              </w:rPr>
            </w:pP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r>
            <w:r w:rsidR="00DC34C5" w:rsidRPr="00A057FE">
              <w:rPr>
                <w:rFonts w:ascii="Consolas" w:eastAsia="Times New Roman" w:hAnsi="Consolas" w:cs="Consolas"/>
                <w:b/>
                <w:bCs/>
                <w:color w:val="7F0055"/>
                <w:sz w:val="20"/>
                <w:lang w:val="en-US"/>
              </w:rPr>
              <w:t>if</w:t>
            </w:r>
            <w:r w:rsidR="00DC34C5" w:rsidRPr="00A057FE">
              <w:rPr>
                <w:rFonts w:ascii="Consolas" w:eastAsia="Times New Roman" w:hAnsi="Consolas" w:cs="Consolas"/>
                <w:color w:val="000000"/>
                <w:sz w:val="20"/>
                <w:lang w:val="en-US"/>
              </w:rPr>
              <w:t xml:space="preserve"> (</w:t>
            </w:r>
            <w:r w:rsidR="00DC34C5" w:rsidRPr="00A057FE">
              <w:rPr>
                <w:rFonts w:ascii="Consolas" w:eastAsia="Times New Roman" w:hAnsi="Consolas" w:cs="Consolas"/>
                <w:color w:val="6A3E3E"/>
                <w:sz w:val="20"/>
                <w:lang w:val="en-US"/>
              </w:rPr>
              <w:t>i</w:t>
            </w:r>
            <w:r w:rsidR="00DC34C5" w:rsidRPr="00A057FE">
              <w:rPr>
                <w:rFonts w:ascii="Consolas" w:eastAsia="Times New Roman" w:hAnsi="Consolas" w:cs="Consolas"/>
                <w:color w:val="000000"/>
                <w:sz w:val="20"/>
                <w:lang w:val="en-US"/>
              </w:rPr>
              <w:t xml:space="preserve"> == 2) {</w:t>
            </w:r>
          </w:p>
          <w:p w14:paraId="480B6741" w14:textId="77777777" w:rsidR="00DC34C5" w:rsidRPr="00A057FE" w:rsidRDefault="00DC34C5" w:rsidP="00DC34C5">
            <w:pPr>
              <w:autoSpaceDE w:val="0"/>
              <w:autoSpaceDN w:val="0"/>
              <w:adjustRightInd w:val="0"/>
              <w:rPr>
                <w:rFonts w:ascii="Consolas" w:eastAsia="Times New Roman" w:hAnsi="Consolas" w:cs="Consolas"/>
                <w:color w:val="000000"/>
                <w:sz w:val="20"/>
                <w:lang w:val="en-US"/>
              </w:rPr>
            </w:pP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"2"</w:t>
            </w:r>
            <w:r w:rsidRPr="00A057FE">
              <w:rPr>
                <w:rFonts w:ascii="Consolas" w:eastAsia="Times New Roman" w:hAnsi="Consolas" w:cs="Consolas"/>
                <w:color w:val="000000"/>
                <w:sz w:val="20"/>
                <w:lang w:val="en-US"/>
              </w:rPr>
              <w:t>);</w:t>
            </w:r>
          </w:p>
          <w:p w14:paraId="2BC3A8A3" w14:textId="48DBF72F" w:rsidR="00A1142C" w:rsidRPr="00DC34C5" w:rsidRDefault="00DC34C5" w:rsidP="00DC34C5">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w:t>
            </w:r>
            <w:r w:rsidR="00A1142C" w:rsidRPr="00A057FE">
              <w:rPr>
                <w:rFonts w:ascii="Consolas" w:eastAsia="Times New Roman" w:hAnsi="Consolas" w:cs="Consolas"/>
                <w:color w:val="000000"/>
                <w:sz w:val="20"/>
                <w:lang w:val="en-US"/>
              </w:rPr>
              <w:tab/>
            </w:r>
            <w:r w:rsidR="00A1142C" w:rsidRPr="00A057FE">
              <w:rPr>
                <w:rFonts w:ascii="Consolas" w:eastAsia="Times New Roman" w:hAnsi="Consolas" w:cs="Consolas"/>
                <w:color w:val="000000"/>
                <w:sz w:val="20"/>
                <w:lang w:val="en-US"/>
              </w:rPr>
              <w:tab/>
            </w:r>
          </w:p>
          <w:p w14:paraId="2D276CEB" w14:textId="77777777" w:rsidR="00DC34C5" w:rsidRPr="00A057FE" w:rsidRDefault="00A1142C" w:rsidP="00DC34C5">
            <w:pPr>
              <w:autoSpaceDE w:val="0"/>
              <w:autoSpaceDN w:val="0"/>
              <w:adjustRightInd w:val="0"/>
              <w:rPr>
                <w:rFonts w:ascii="Consolas" w:eastAsia="Times New Roman" w:hAnsi="Consolas" w:cs="Consolas"/>
                <w:color w:val="000000"/>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t xml:space="preserve">} </w:t>
            </w:r>
            <w:r w:rsidRPr="00A057FE">
              <w:rPr>
                <w:rFonts w:ascii="Consolas" w:eastAsia="Times New Roman" w:hAnsi="Consolas" w:cs="Consolas"/>
                <w:b/>
                <w:bCs/>
                <w:color w:val="7F0055"/>
                <w:sz w:val="20"/>
                <w:lang w:val="en-US"/>
              </w:rPr>
              <w:t>else</w:t>
            </w:r>
            <w:r w:rsidRPr="00A057FE">
              <w:rPr>
                <w:rFonts w:ascii="Consolas" w:eastAsia="Times New Roman" w:hAnsi="Consolas" w:cs="Consolas"/>
                <w:color w:val="000000"/>
                <w:sz w:val="20"/>
                <w:lang w:val="en-US"/>
              </w:rPr>
              <w:t xml:space="preserve"> </w:t>
            </w:r>
            <w:r w:rsidR="00DC34C5" w:rsidRPr="00A057FE">
              <w:rPr>
                <w:rFonts w:ascii="Consolas" w:eastAsia="Times New Roman" w:hAnsi="Consolas" w:cs="Consolas"/>
                <w:b/>
                <w:bCs/>
                <w:color w:val="7F0055"/>
                <w:sz w:val="20"/>
                <w:lang w:val="en-US"/>
              </w:rPr>
              <w:t>if</w:t>
            </w:r>
            <w:r w:rsidR="00DC34C5" w:rsidRPr="00A057FE">
              <w:rPr>
                <w:rFonts w:ascii="Consolas" w:eastAsia="Times New Roman" w:hAnsi="Consolas" w:cs="Consolas"/>
                <w:color w:val="000000"/>
                <w:sz w:val="20"/>
                <w:lang w:val="en-US"/>
              </w:rPr>
              <w:t xml:space="preserve"> (</w:t>
            </w:r>
            <w:r w:rsidR="00DC34C5" w:rsidRPr="00A057FE">
              <w:rPr>
                <w:rFonts w:ascii="Consolas" w:eastAsia="Times New Roman" w:hAnsi="Consolas" w:cs="Consolas"/>
                <w:color w:val="000000"/>
                <w:sz w:val="20"/>
                <w:szCs w:val="20"/>
                <w:lang w:val="en-US"/>
              </w:rPr>
              <w:t>Config.CONF1.equals(</w:t>
            </w:r>
            <w:r w:rsidR="00DC34C5" w:rsidRPr="00A057FE">
              <w:rPr>
                <w:rFonts w:ascii="Consolas" w:eastAsia="Times New Roman" w:hAnsi="Consolas" w:cs="Consolas"/>
                <w:color w:val="2A00FF"/>
                <w:sz w:val="20"/>
                <w:szCs w:val="20"/>
                <w:lang w:val="en-US"/>
              </w:rPr>
              <w:t>"Integration"</w:t>
            </w:r>
            <w:r w:rsidR="00DC34C5" w:rsidRPr="00A057FE">
              <w:rPr>
                <w:rFonts w:ascii="Consolas" w:eastAsia="Times New Roman" w:hAnsi="Consolas" w:cs="Consolas"/>
                <w:color w:val="000000"/>
                <w:sz w:val="20"/>
                <w:szCs w:val="20"/>
                <w:lang w:val="en-US"/>
              </w:rPr>
              <w:t>)</w:t>
            </w:r>
            <w:r w:rsidR="00DC34C5" w:rsidRPr="00A057FE">
              <w:rPr>
                <w:rFonts w:ascii="Consolas" w:eastAsia="Times New Roman" w:hAnsi="Consolas" w:cs="Consolas"/>
                <w:color w:val="000000"/>
                <w:sz w:val="20"/>
                <w:lang w:val="en-US"/>
              </w:rPr>
              <w:t>) {</w:t>
            </w:r>
          </w:p>
          <w:p w14:paraId="5C8A3B27" w14:textId="39A6B292" w:rsidR="00DC34C5" w:rsidRPr="00A057FE" w:rsidRDefault="00DC34C5" w:rsidP="00DC34C5">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r>
            <w:r w:rsidRPr="00A057FE">
              <w:rPr>
                <w:rFonts w:ascii="Consolas" w:eastAsia="Times New Roman" w:hAnsi="Consolas" w:cs="Consolas"/>
                <w:b/>
                <w:bCs/>
                <w:color w:val="7F0055"/>
                <w:sz w:val="20"/>
                <w:lang w:val="en-US"/>
              </w:rPr>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1) {</w:t>
            </w:r>
          </w:p>
          <w:p w14:paraId="3E0C2175" w14:textId="4B1D657A" w:rsidR="00DC34C5" w:rsidRPr="00A057FE" w:rsidRDefault="00DC34C5" w:rsidP="00DC34C5">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"1"</w:t>
            </w:r>
            <w:r w:rsidRPr="00A057FE">
              <w:rPr>
                <w:rFonts w:ascii="Consolas" w:eastAsia="Times New Roman" w:hAnsi="Consolas" w:cs="Consolas"/>
                <w:color w:val="000000"/>
                <w:sz w:val="20"/>
                <w:lang w:val="en-US"/>
              </w:rPr>
              <w:t>);</w:t>
            </w:r>
          </w:p>
          <w:p w14:paraId="726C5A9F" w14:textId="41CADC60" w:rsidR="00DC34C5" w:rsidRPr="00A057FE" w:rsidRDefault="00DC34C5" w:rsidP="00DC34C5">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 xml:space="preserve">} </w:t>
            </w:r>
            <w:r w:rsidRPr="00A057FE">
              <w:rPr>
                <w:rFonts w:ascii="Consolas" w:eastAsia="Times New Roman" w:hAnsi="Consolas" w:cs="Consolas"/>
                <w:b/>
                <w:bCs/>
                <w:color w:val="7F0055"/>
                <w:sz w:val="20"/>
                <w:lang w:val="en-US"/>
              </w:rPr>
              <w:t>else</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b/>
                <w:bCs/>
                <w:color w:val="7F0055"/>
                <w:sz w:val="20"/>
                <w:lang w:val="en-US"/>
              </w:rPr>
              <w:t>if</w:t>
            </w: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6A3E3E"/>
                <w:sz w:val="20"/>
                <w:lang w:val="en-US"/>
              </w:rPr>
              <w:t>i</w:t>
            </w:r>
            <w:r w:rsidRPr="00A057FE">
              <w:rPr>
                <w:rFonts w:ascii="Consolas" w:eastAsia="Times New Roman" w:hAnsi="Consolas" w:cs="Consolas"/>
                <w:color w:val="000000"/>
                <w:sz w:val="20"/>
                <w:lang w:val="en-US"/>
              </w:rPr>
              <w:t xml:space="preserve"> == 2) {</w:t>
            </w:r>
          </w:p>
          <w:p w14:paraId="41DD6CCA" w14:textId="1E752DA9" w:rsidR="00DC34C5" w:rsidRPr="00A057FE" w:rsidRDefault="00DC34C5" w:rsidP="00DC34C5">
            <w:pPr>
              <w:autoSpaceDE w:val="0"/>
              <w:autoSpaceDN w:val="0"/>
              <w:adjustRightInd w:val="0"/>
              <w:rPr>
                <w:rFonts w:ascii="Consolas" w:eastAsia="Times New Roman" w:hAnsi="Consolas" w:cs="Consolas"/>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print(</w:t>
            </w:r>
            <w:r w:rsidRPr="00A057FE">
              <w:rPr>
                <w:rFonts w:ascii="Consolas" w:eastAsia="Times New Roman" w:hAnsi="Consolas" w:cs="Consolas"/>
                <w:color w:val="2A00FF"/>
                <w:sz w:val="20"/>
                <w:lang w:val="en-US"/>
              </w:rPr>
              <w:t>"2"</w:t>
            </w:r>
            <w:r w:rsidRPr="00A057FE">
              <w:rPr>
                <w:rFonts w:ascii="Consolas" w:eastAsia="Times New Roman" w:hAnsi="Consolas" w:cs="Consolas"/>
                <w:color w:val="000000"/>
                <w:sz w:val="20"/>
                <w:lang w:val="en-US"/>
              </w:rPr>
              <w:t>);</w:t>
            </w:r>
          </w:p>
          <w:p w14:paraId="66A351EE" w14:textId="10657D9F" w:rsidR="00DC34C5" w:rsidRPr="00A057FE" w:rsidRDefault="00DC34C5" w:rsidP="00DC34C5">
            <w:pPr>
              <w:autoSpaceDE w:val="0"/>
              <w:autoSpaceDN w:val="0"/>
              <w:adjustRightInd w:val="0"/>
              <w:rPr>
                <w:rFonts w:ascii="Consolas" w:eastAsia="Times New Roman" w:hAnsi="Consolas" w:cs="Consolas"/>
                <w:color w:val="000000"/>
                <w:sz w:val="20"/>
                <w:lang w:val="en-US"/>
              </w:rPr>
            </w:pPr>
            <w:r w:rsidRPr="00A057FE">
              <w:rPr>
                <w:rFonts w:ascii="Consolas" w:eastAsia="Times New Roman" w:hAnsi="Consolas" w:cs="Consolas"/>
                <w:color w:val="000000"/>
                <w:sz w:val="20"/>
                <w:lang w:val="en-US"/>
              </w:rPr>
              <w:t xml:space="preserve"> </w:t>
            </w:r>
            <w:r w:rsidRPr="00A057FE">
              <w:rPr>
                <w:rFonts w:ascii="Consolas" w:eastAsia="Times New Roman" w:hAnsi="Consolas" w:cs="Consolas"/>
                <w:color w:val="000000"/>
                <w:sz w:val="20"/>
                <w:lang w:val="en-US"/>
              </w:rPr>
              <w:tab/>
            </w:r>
            <w:r w:rsidRPr="00A057FE">
              <w:rPr>
                <w:rFonts w:ascii="Consolas" w:eastAsia="Times New Roman" w:hAnsi="Consolas" w:cs="Consolas"/>
                <w:color w:val="000000"/>
                <w:sz w:val="20"/>
                <w:lang w:val="en-US"/>
              </w:rPr>
              <w:tab/>
              <w:t>}</w:t>
            </w:r>
          </w:p>
          <w:p w14:paraId="228AFB6B" w14:textId="2090EC58" w:rsidR="00DC34C5" w:rsidRPr="00A057FE" w:rsidRDefault="00DC34C5" w:rsidP="00DC34C5">
            <w:pPr>
              <w:autoSpaceDE w:val="0"/>
              <w:autoSpaceDN w:val="0"/>
              <w:adjustRightInd w:val="0"/>
              <w:rPr>
                <w:rFonts w:ascii="Consolas" w:eastAsia="Times New Roman" w:hAnsi="Consolas" w:cs="Consolas"/>
                <w:color w:val="000000"/>
                <w:sz w:val="20"/>
                <w:lang w:val="en-US"/>
              </w:rPr>
            </w:pPr>
            <w:r w:rsidRPr="00A057FE">
              <w:rPr>
                <w:rFonts w:ascii="Consolas" w:eastAsia="Times New Roman" w:hAnsi="Consolas" w:cs="Consolas"/>
                <w:color w:val="000000"/>
                <w:sz w:val="20"/>
                <w:lang w:val="en-US"/>
              </w:rPr>
              <w:tab/>
              <w:t>}</w:t>
            </w:r>
          </w:p>
          <w:p w14:paraId="2D353EFC" w14:textId="635ACAEA" w:rsidR="00A1142C" w:rsidRPr="007C7097" w:rsidRDefault="00A1142C" w:rsidP="00A013D3">
            <w:pPr>
              <w:autoSpaceDE w:val="0"/>
              <w:autoSpaceDN w:val="0"/>
              <w:adjustRightInd w:val="0"/>
              <w:rPr>
                <w:rFonts w:ascii="Helvetica" w:hAnsi="Helvetica" w:cs="Consolas"/>
                <w:color w:val="000000"/>
                <w:sz w:val="20"/>
                <w:lang w:val="en-US"/>
              </w:rPr>
            </w:pPr>
            <w:r w:rsidRPr="00A057FE">
              <w:rPr>
                <w:rFonts w:ascii="Consolas" w:eastAsia="Times New Roman" w:hAnsi="Consolas" w:cs="Consolas"/>
                <w:color w:val="000000"/>
                <w:sz w:val="20"/>
                <w:szCs w:val="20"/>
                <w:lang w:val="en-US"/>
              </w:rPr>
              <w:t>}</w:t>
            </w:r>
          </w:p>
        </w:tc>
      </w:tr>
    </w:tbl>
    <w:p w14:paraId="619B26CA" w14:textId="77777777" w:rsidR="00A1142C" w:rsidRDefault="00A1142C">
      <w:r>
        <w:br w:type="page"/>
      </w:r>
    </w:p>
    <w:tbl>
      <w:tblPr>
        <w:tblStyle w:val="TableGrid"/>
        <w:tblW w:w="10463" w:type="dxa"/>
        <w:tblCellMar>
          <w:top w:w="58" w:type="dxa"/>
          <w:left w:w="115" w:type="dxa"/>
          <w:bottom w:w="58" w:type="dxa"/>
          <w:right w:w="115" w:type="dxa"/>
        </w:tblCellMar>
        <w:tblLook w:val="04A0" w:firstRow="1" w:lastRow="0" w:firstColumn="1" w:lastColumn="0" w:noHBand="0" w:noVBand="1"/>
      </w:tblPr>
      <w:tblGrid>
        <w:gridCol w:w="10463"/>
      </w:tblGrid>
      <w:tr w:rsidR="00912B3C" w:rsidRPr="00D820BB" w14:paraId="06BE1D05" w14:textId="77777777" w:rsidTr="00A1142C">
        <w:tc>
          <w:tcPr>
            <w:tcW w:w="10463" w:type="dxa"/>
            <w:tcBorders>
              <w:top w:val="single" w:sz="12" w:space="0" w:color="auto"/>
              <w:left w:val="single" w:sz="12" w:space="0" w:color="auto"/>
              <w:right w:val="single" w:sz="12" w:space="0" w:color="auto"/>
            </w:tcBorders>
            <w:shd w:val="clear" w:color="auto" w:fill="D9D9D9" w:themeFill="background1" w:themeFillShade="D9"/>
          </w:tcPr>
          <w:p w14:paraId="78A5ABD6" w14:textId="0F26E13A" w:rsidR="00912B3C" w:rsidRPr="00D820BB" w:rsidRDefault="00912B3C" w:rsidP="002951C7">
            <w:pPr>
              <w:autoSpaceDE w:val="0"/>
              <w:autoSpaceDN w:val="0"/>
              <w:adjustRightInd w:val="0"/>
              <w:rPr>
                <w:rFonts w:ascii="Helvetica" w:hAnsi="Helvetica" w:cs="Consolas"/>
                <w:b/>
                <w:bCs/>
                <w:color w:val="7F0055"/>
                <w:lang w:val="en-US"/>
              </w:rPr>
            </w:pPr>
            <w:r>
              <w:rPr>
                <w:rFonts w:ascii="Helvetica" w:hAnsi="Helvetica"/>
                <w:b/>
                <w:lang w:val="en-US"/>
              </w:rPr>
              <w:lastRenderedPageBreak/>
              <w:t>Additional Parameters</w:t>
            </w:r>
          </w:p>
        </w:tc>
      </w:tr>
      <w:tr w:rsidR="00912B3C" w:rsidRPr="00D820BB" w14:paraId="38221643" w14:textId="77777777" w:rsidTr="00A1142C">
        <w:tc>
          <w:tcPr>
            <w:tcW w:w="10463" w:type="dxa"/>
            <w:tcBorders>
              <w:left w:val="single" w:sz="12" w:space="0" w:color="auto"/>
              <w:bottom w:val="single" w:sz="12" w:space="0" w:color="auto"/>
              <w:right w:val="single" w:sz="12" w:space="0" w:color="auto"/>
            </w:tcBorders>
            <w:shd w:val="clear" w:color="auto" w:fill="FFFFFF" w:themeFill="background1"/>
          </w:tcPr>
          <w:p w14:paraId="466BFEFD" w14:textId="68AFF834" w:rsidR="00912B3C" w:rsidRPr="00D820BB" w:rsidRDefault="00912B3C" w:rsidP="00A057FE">
            <w:pPr>
              <w:rPr>
                <w:rFonts w:ascii="Helvetica" w:hAnsi="Helvetica"/>
                <w:lang w:val="en-US"/>
              </w:rPr>
            </w:pPr>
          </w:p>
        </w:tc>
      </w:tr>
      <w:tr w:rsidR="00912B3C" w:rsidRPr="00D820BB" w14:paraId="7FF0085C" w14:textId="77777777" w:rsidTr="00A1142C">
        <w:tc>
          <w:tcPr>
            <w:tcW w:w="10463" w:type="dxa"/>
            <w:tcBorders>
              <w:top w:val="single" w:sz="12" w:space="0" w:color="auto"/>
              <w:left w:val="single" w:sz="12" w:space="0" w:color="auto"/>
              <w:right w:val="single" w:sz="12" w:space="0" w:color="auto"/>
            </w:tcBorders>
            <w:shd w:val="clear" w:color="auto" w:fill="D9D9D9" w:themeFill="background1" w:themeFillShade="D9"/>
          </w:tcPr>
          <w:p w14:paraId="0EBCE6D4" w14:textId="77777777" w:rsidR="00912B3C" w:rsidRPr="00D820BB" w:rsidRDefault="00912B3C" w:rsidP="002951C7">
            <w:pPr>
              <w:rPr>
                <w:rFonts w:ascii="Helvetica" w:hAnsi="Helvetica"/>
                <w:b/>
                <w:lang w:val="en-US"/>
              </w:rPr>
            </w:pPr>
            <w:r>
              <w:rPr>
                <w:rFonts w:ascii="Helvetica" w:hAnsi="Helvetica"/>
                <w:b/>
                <w:lang w:val="en-US"/>
              </w:rPr>
              <w:t>Mechanics</w:t>
            </w:r>
          </w:p>
        </w:tc>
      </w:tr>
      <w:tr w:rsidR="00912B3C" w:rsidRPr="00B15AA0" w14:paraId="10F70326" w14:textId="77777777" w:rsidTr="00A1142C">
        <w:tc>
          <w:tcPr>
            <w:tcW w:w="10463" w:type="dxa"/>
            <w:tcBorders>
              <w:left w:val="single" w:sz="12" w:space="0" w:color="auto"/>
              <w:bottom w:val="single" w:sz="12" w:space="0" w:color="auto"/>
              <w:right w:val="single" w:sz="12" w:space="0" w:color="auto"/>
            </w:tcBorders>
            <w:shd w:val="clear" w:color="auto" w:fill="FFFFFF" w:themeFill="background1"/>
          </w:tcPr>
          <w:p w14:paraId="367DBE37" w14:textId="6A2BF74B" w:rsidR="00912B3C" w:rsidRDefault="00DC34C5" w:rsidP="00B15AA0">
            <w:pPr>
              <w:rPr>
                <w:rFonts w:ascii="Helvetica" w:hAnsi="Helvetica"/>
                <w:lang w:val="en-US"/>
              </w:rPr>
            </w:pPr>
            <w:r>
              <w:rPr>
                <w:rFonts w:ascii="Helvetica" w:hAnsi="Helvetica"/>
                <w:lang w:val="en-US"/>
              </w:rPr>
              <w:t xml:space="preserve">The algorithm starts by storing the else statement of the VP’s location and adding the configuration class import afterwards. It then iterates over all Variants and their implementation (exactly one statement in this case). It wraps the statement in a condition that evaluates the SPL configuration and </w:t>
            </w:r>
            <w:r w:rsidR="00B15AA0">
              <w:rPr>
                <w:rFonts w:ascii="Helvetica" w:hAnsi="Helvetica"/>
                <w:lang w:val="en-US"/>
              </w:rPr>
              <w:t>places</w:t>
            </w:r>
            <w:r>
              <w:rPr>
                <w:rFonts w:ascii="Helvetica" w:hAnsi="Helvetica"/>
                <w:lang w:val="en-US"/>
              </w:rPr>
              <w:t xml:space="preserve"> each condition </w:t>
            </w:r>
            <w:r w:rsidR="00B15AA0">
              <w:rPr>
                <w:rFonts w:ascii="Helvetica" w:hAnsi="Helvetica"/>
                <w:lang w:val="en-US"/>
              </w:rPr>
              <w:t>in</w:t>
            </w:r>
            <w:r w:rsidR="000D0DCE">
              <w:rPr>
                <w:rFonts w:ascii="Helvetica" w:hAnsi="Helvetica"/>
                <w:lang w:val="en-US"/>
              </w:rPr>
              <w:t xml:space="preserve"> the else-branch of </w:t>
            </w:r>
            <w:r>
              <w:rPr>
                <w:rFonts w:ascii="Helvetica" w:hAnsi="Helvetica"/>
                <w:lang w:val="en-US"/>
              </w:rPr>
              <w:t xml:space="preserve">the previous </w:t>
            </w:r>
            <w:r w:rsidR="00B15AA0">
              <w:rPr>
                <w:rFonts w:ascii="Helvetica" w:hAnsi="Helvetica"/>
                <w:lang w:val="en-US"/>
              </w:rPr>
              <w:t>condition</w:t>
            </w:r>
            <w:r w:rsidR="000D0DCE">
              <w:rPr>
                <w:rFonts w:ascii="Helvetica" w:hAnsi="Helvetica"/>
                <w:lang w:val="en-US"/>
              </w:rPr>
              <w:t>. When adding the statements to the condition it checks whether the statement is a block. If so, it sets it directly as the if-block. At then end, we append the original else-statement to the last condition that we created.</w:t>
            </w:r>
          </w:p>
        </w:tc>
      </w:tr>
      <w:tr w:rsidR="00912B3C" w:rsidRPr="000C57C5" w14:paraId="18A1BFAF" w14:textId="77777777" w:rsidTr="00A1142C">
        <w:tc>
          <w:tcPr>
            <w:tcW w:w="10463" w:type="dxa"/>
            <w:tcBorders>
              <w:left w:val="single" w:sz="12" w:space="0" w:color="auto"/>
              <w:bottom w:val="single" w:sz="12" w:space="0" w:color="auto"/>
              <w:right w:val="single" w:sz="12" w:space="0" w:color="auto"/>
            </w:tcBorders>
            <w:shd w:val="clear" w:color="auto" w:fill="FFFFFF" w:themeFill="background1"/>
          </w:tcPr>
          <w:p w14:paraId="684CA13F"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Condition: vpLocation ← vp.location;</w:t>
            </w:r>
          </w:p>
          <w:p w14:paraId="5ED2CF97"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Statement: elseStatement ← vpLocation.elseStatement;</w:t>
            </w:r>
          </w:p>
          <w:p w14:paraId="5872CEA9" w14:textId="77777777" w:rsidR="00DC34C5" w:rsidRPr="00DC34C5" w:rsidRDefault="00DC34C5" w:rsidP="00DC34C5">
            <w:pPr>
              <w:rPr>
                <w:rFonts w:ascii="Consolas" w:hAnsi="Consolas" w:cs="Consolas"/>
                <w:sz w:val="20"/>
                <w:szCs w:val="20"/>
                <w:lang w:val="en-US"/>
              </w:rPr>
            </w:pPr>
          </w:p>
          <w:p w14:paraId="476F1E6F"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addConfigurationClassImportIfMissing(vpLocation.containingCompilationUnit );</w:t>
            </w:r>
            <w:bookmarkStart w:id="0" w:name="_GoBack"/>
            <w:bookmarkEnd w:id="0"/>
          </w:p>
          <w:p w14:paraId="0CEF5787" w14:textId="77777777" w:rsidR="00DC34C5" w:rsidRPr="00DC34C5" w:rsidRDefault="00DC34C5" w:rsidP="00DC34C5">
            <w:pPr>
              <w:rPr>
                <w:rFonts w:ascii="Consolas" w:hAnsi="Consolas" w:cs="Consolas"/>
                <w:sz w:val="20"/>
                <w:szCs w:val="20"/>
                <w:lang w:val="en-US"/>
              </w:rPr>
            </w:pPr>
          </w:p>
          <w:p w14:paraId="54FD894B"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String: groupId ← vp.group.Id;</w:t>
            </w:r>
          </w:p>
          <w:p w14:paraId="1D88E561"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Condition: previousCondition ← vpLocation;</w:t>
            </w:r>
          </w:p>
          <w:p w14:paraId="27D479A1" w14:textId="77777777" w:rsidR="00DC34C5" w:rsidRPr="00DC34C5" w:rsidRDefault="00DC34C5" w:rsidP="00DC34C5">
            <w:pPr>
              <w:rPr>
                <w:rFonts w:ascii="Consolas" w:hAnsi="Consolas" w:cs="Consolas"/>
                <w:sz w:val="20"/>
                <w:szCs w:val="20"/>
                <w:lang w:val="en-US"/>
              </w:rPr>
            </w:pPr>
          </w:p>
          <w:p w14:paraId="1D4AE298" w14:textId="77777777" w:rsidR="00DC34C5" w:rsidRPr="00DC34C5" w:rsidRDefault="00DC34C5" w:rsidP="00DC34C5">
            <w:pPr>
              <w:rPr>
                <w:rFonts w:ascii="Consolas" w:hAnsi="Consolas" w:cs="Consolas"/>
                <w:sz w:val="20"/>
                <w:szCs w:val="20"/>
                <w:lang w:val="en-US"/>
              </w:rPr>
            </w:pPr>
            <w:r w:rsidRPr="00DC34C5">
              <w:rPr>
                <w:rFonts w:ascii="Consolas" w:hAnsi="Consolas" w:cs="Consolas"/>
                <w:b/>
                <w:sz w:val="20"/>
                <w:szCs w:val="20"/>
                <w:lang w:val="en-US"/>
              </w:rPr>
              <w:t>foreach</w:t>
            </w:r>
            <w:r w:rsidRPr="00DC34C5">
              <w:rPr>
                <w:rFonts w:ascii="Consolas" w:hAnsi="Consolas" w:cs="Consolas"/>
                <w:sz w:val="20"/>
                <w:szCs w:val="20"/>
                <w:lang w:val="en-US"/>
              </w:rPr>
              <w:t xml:space="preserve"> Variant:variant </w:t>
            </w:r>
            <w:r w:rsidRPr="00DC34C5">
              <w:rPr>
                <w:rFonts w:ascii="Cambria Math" w:hAnsi="Cambria Math" w:cs="Cambria Math"/>
                <w:sz w:val="20"/>
                <w:szCs w:val="20"/>
                <w:lang w:val="en-US"/>
              </w:rPr>
              <w:t>∈</w:t>
            </w:r>
            <w:r w:rsidRPr="00DC34C5">
              <w:rPr>
                <w:rFonts w:ascii="Consolas" w:hAnsi="Consolas" w:cs="Consolas"/>
                <w:sz w:val="20"/>
                <w:szCs w:val="20"/>
                <w:lang w:val="en-US"/>
              </w:rPr>
              <w:t xml:space="preserve"> vp.variants </w:t>
            </w:r>
            <w:r w:rsidRPr="00DC34C5">
              <w:rPr>
                <w:rFonts w:ascii="Consolas" w:hAnsi="Consolas" w:cs="Consolas"/>
                <w:b/>
                <w:sz w:val="20"/>
                <w:szCs w:val="20"/>
                <w:lang w:val="en-US"/>
              </w:rPr>
              <w:t>do</w:t>
            </w:r>
          </w:p>
          <w:p w14:paraId="5CE3912C"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t>String: conditionString ← ”SPLConfig.” + groupId + ”.equals(” + variantId + ”)”;</w:t>
            </w:r>
          </w:p>
          <w:p w14:paraId="2145286B"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t>Condition: variabilityCondition;</w:t>
            </w:r>
          </w:p>
          <w:p w14:paraId="752C45C4"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t>variabilityCondition.condition ← expressionFromString(conditionString);</w:t>
            </w:r>
          </w:p>
          <w:p w14:paraId="3E7D798C"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r>
          </w:p>
          <w:p w14:paraId="6EACC7BF"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t>Statement: statement ← variant.statements.get(0);</w:t>
            </w:r>
          </w:p>
          <w:p w14:paraId="7577ED0F"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r>
          </w:p>
          <w:p w14:paraId="14CE5043"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r>
            <w:r w:rsidRPr="00DC34C5">
              <w:rPr>
                <w:rFonts w:ascii="Consolas" w:hAnsi="Consolas" w:cs="Consolas"/>
                <w:b/>
                <w:sz w:val="20"/>
                <w:szCs w:val="20"/>
                <w:lang w:val="en-US"/>
              </w:rPr>
              <w:t>if</w:t>
            </w:r>
            <w:r w:rsidRPr="00DC34C5">
              <w:rPr>
                <w:rFonts w:ascii="Consolas" w:hAnsi="Consolas" w:cs="Consolas"/>
                <w:sz w:val="20"/>
                <w:szCs w:val="20"/>
                <w:lang w:val="en-US"/>
              </w:rPr>
              <w:t xml:space="preserve"> statement instanceOf Block </w:t>
            </w:r>
            <w:r w:rsidRPr="00DC34C5">
              <w:rPr>
                <w:rFonts w:ascii="Consolas" w:hAnsi="Consolas" w:cs="Consolas"/>
                <w:b/>
                <w:sz w:val="20"/>
                <w:szCs w:val="20"/>
                <w:lang w:val="en-US"/>
              </w:rPr>
              <w:t>then</w:t>
            </w:r>
          </w:p>
          <w:p w14:paraId="49E9DEE6"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r>
            <w:r w:rsidRPr="00DC34C5">
              <w:rPr>
                <w:rFonts w:ascii="Consolas" w:hAnsi="Consolas" w:cs="Consolas"/>
                <w:sz w:val="20"/>
                <w:szCs w:val="20"/>
                <w:lang w:val="en-US"/>
              </w:rPr>
              <w:tab/>
              <w:t>variabilityCondition.statement ← statement;</w:t>
            </w:r>
          </w:p>
          <w:p w14:paraId="2C18FF1D" w14:textId="77777777" w:rsidR="00DC34C5" w:rsidRPr="00DC34C5" w:rsidRDefault="00DC34C5" w:rsidP="00DC34C5">
            <w:pPr>
              <w:rPr>
                <w:rFonts w:ascii="Consolas" w:hAnsi="Consolas" w:cs="Consolas"/>
                <w:b/>
                <w:sz w:val="20"/>
                <w:szCs w:val="20"/>
                <w:lang w:val="en-US"/>
              </w:rPr>
            </w:pPr>
            <w:r w:rsidRPr="00DC34C5">
              <w:rPr>
                <w:rFonts w:ascii="Consolas" w:hAnsi="Consolas" w:cs="Consolas"/>
                <w:sz w:val="20"/>
                <w:szCs w:val="20"/>
                <w:lang w:val="en-US"/>
              </w:rPr>
              <w:tab/>
            </w:r>
            <w:r w:rsidRPr="00DC34C5">
              <w:rPr>
                <w:rFonts w:ascii="Consolas" w:hAnsi="Consolas" w:cs="Consolas"/>
                <w:b/>
                <w:sz w:val="20"/>
                <w:szCs w:val="20"/>
                <w:lang w:val="en-US"/>
              </w:rPr>
              <w:t>endif</w:t>
            </w:r>
          </w:p>
          <w:p w14:paraId="55FFC20B" w14:textId="77777777" w:rsidR="00DC34C5" w:rsidRPr="00DC34C5" w:rsidRDefault="00DC34C5" w:rsidP="00DC34C5">
            <w:pPr>
              <w:rPr>
                <w:rFonts w:ascii="Consolas" w:hAnsi="Consolas" w:cs="Consolas"/>
                <w:b/>
                <w:sz w:val="20"/>
                <w:szCs w:val="20"/>
                <w:lang w:val="en-US"/>
              </w:rPr>
            </w:pPr>
            <w:r w:rsidRPr="00DC34C5">
              <w:rPr>
                <w:rFonts w:ascii="Consolas" w:hAnsi="Consolas" w:cs="Consolas"/>
                <w:sz w:val="20"/>
                <w:szCs w:val="20"/>
                <w:lang w:val="en-US"/>
              </w:rPr>
              <w:tab/>
            </w:r>
            <w:r w:rsidRPr="00DC34C5">
              <w:rPr>
                <w:rFonts w:ascii="Consolas" w:hAnsi="Consolas" w:cs="Consolas"/>
                <w:b/>
                <w:sz w:val="20"/>
                <w:szCs w:val="20"/>
                <w:lang w:val="en-US"/>
              </w:rPr>
              <w:t>else</w:t>
            </w:r>
          </w:p>
          <w:p w14:paraId="4FC3F6EA"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r>
            <w:r w:rsidRPr="00DC34C5">
              <w:rPr>
                <w:rFonts w:ascii="Consolas" w:hAnsi="Consolas" w:cs="Consolas"/>
                <w:sz w:val="20"/>
                <w:szCs w:val="20"/>
                <w:lang w:val="en-US"/>
              </w:rPr>
              <w:tab/>
              <w:t>variabilityCondition.ifBlock.add(statement);</w:t>
            </w:r>
          </w:p>
          <w:p w14:paraId="2BE43D76" w14:textId="77777777" w:rsidR="00DC34C5" w:rsidRPr="00DC34C5" w:rsidRDefault="00DC34C5" w:rsidP="00DC34C5">
            <w:pPr>
              <w:rPr>
                <w:rFonts w:ascii="Consolas" w:hAnsi="Consolas" w:cs="Consolas"/>
                <w:b/>
                <w:sz w:val="20"/>
                <w:szCs w:val="20"/>
                <w:lang w:val="en-US"/>
              </w:rPr>
            </w:pPr>
            <w:r w:rsidRPr="00DC34C5">
              <w:rPr>
                <w:rFonts w:ascii="Consolas" w:hAnsi="Consolas" w:cs="Consolas"/>
                <w:sz w:val="20"/>
                <w:szCs w:val="20"/>
                <w:lang w:val="en-US"/>
              </w:rPr>
              <w:tab/>
            </w:r>
            <w:r w:rsidRPr="00DC34C5">
              <w:rPr>
                <w:rFonts w:ascii="Consolas" w:hAnsi="Consolas" w:cs="Consolas"/>
                <w:b/>
                <w:sz w:val="20"/>
                <w:szCs w:val="20"/>
                <w:lang w:val="en-US"/>
              </w:rPr>
              <w:t>endelse</w:t>
            </w:r>
          </w:p>
          <w:p w14:paraId="6E169229"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r>
          </w:p>
          <w:p w14:paraId="72F214DF"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t>previousCondition.elseStatement ← variabilityCondition;</w:t>
            </w:r>
          </w:p>
          <w:p w14:paraId="4C179118" w14:textId="77777777" w:rsidR="00DC34C5" w:rsidRPr="00DC34C5" w:rsidRDefault="00DC34C5" w:rsidP="00DC34C5">
            <w:pPr>
              <w:rPr>
                <w:rFonts w:ascii="Consolas" w:hAnsi="Consolas" w:cs="Consolas"/>
                <w:sz w:val="20"/>
                <w:szCs w:val="20"/>
                <w:lang w:val="en-US"/>
              </w:rPr>
            </w:pPr>
            <w:r w:rsidRPr="00DC34C5">
              <w:rPr>
                <w:rFonts w:ascii="Consolas" w:hAnsi="Consolas" w:cs="Consolas"/>
                <w:sz w:val="20"/>
                <w:szCs w:val="20"/>
                <w:lang w:val="en-US"/>
              </w:rPr>
              <w:tab/>
              <w:t>previousCondition ← variabilityCondition;</w:t>
            </w:r>
          </w:p>
          <w:p w14:paraId="3F2616B7" w14:textId="77777777" w:rsidR="00DC34C5" w:rsidRPr="00DC34C5" w:rsidRDefault="00DC34C5" w:rsidP="00DC34C5">
            <w:pPr>
              <w:rPr>
                <w:rFonts w:ascii="Consolas" w:hAnsi="Consolas" w:cs="Consolas"/>
                <w:b/>
                <w:sz w:val="20"/>
                <w:szCs w:val="20"/>
                <w:lang w:val="en-US"/>
              </w:rPr>
            </w:pPr>
            <w:r w:rsidRPr="00DC34C5">
              <w:rPr>
                <w:rFonts w:ascii="Consolas" w:hAnsi="Consolas" w:cs="Consolas"/>
                <w:b/>
                <w:sz w:val="20"/>
                <w:szCs w:val="20"/>
                <w:lang w:val="en-US"/>
              </w:rPr>
              <w:t>endforeach</w:t>
            </w:r>
          </w:p>
          <w:p w14:paraId="334251E2" w14:textId="77777777" w:rsidR="00DC34C5" w:rsidRPr="00DC34C5" w:rsidRDefault="00DC34C5" w:rsidP="00DC34C5">
            <w:pPr>
              <w:rPr>
                <w:rFonts w:ascii="Consolas" w:hAnsi="Consolas" w:cs="Consolas"/>
                <w:sz w:val="20"/>
                <w:szCs w:val="20"/>
                <w:lang w:val="en-US"/>
              </w:rPr>
            </w:pPr>
          </w:p>
          <w:p w14:paraId="6F408100" w14:textId="124C180E" w:rsidR="00912B3C" w:rsidRPr="007C7097" w:rsidRDefault="00DC34C5" w:rsidP="00DC34C5">
            <w:pPr>
              <w:rPr>
                <w:rFonts w:ascii="Helvetica" w:hAnsi="Helvetica"/>
                <w:lang w:val="en-US"/>
              </w:rPr>
            </w:pPr>
            <w:r w:rsidRPr="00DC34C5">
              <w:rPr>
                <w:rFonts w:ascii="Consolas" w:hAnsi="Consolas" w:cs="Consolas"/>
                <w:sz w:val="20"/>
                <w:szCs w:val="20"/>
                <w:lang w:val="en-US"/>
              </w:rPr>
              <w:t>previousCondition.elseStatement ← elseStatement;</w:t>
            </w:r>
          </w:p>
        </w:tc>
      </w:tr>
    </w:tbl>
    <w:p w14:paraId="32FB9F31" w14:textId="77777777" w:rsidR="00B060D1" w:rsidRDefault="00B060D1" w:rsidP="00987933">
      <w:pPr>
        <w:rPr>
          <w:rFonts w:ascii="Helvetica" w:eastAsiaTheme="majorEastAsia" w:hAnsi="Helvetica" w:cstheme="majorBidi"/>
          <w:b/>
          <w:bCs/>
          <w:color w:val="4F81BD" w:themeColor="accent1"/>
          <w:sz w:val="26"/>
          <w:szCs w:val="26"/>
          <w:lang w:val="en-US"/>
        </w:rPr>
      </w:pPr>
    </w:p>
    <w:p w14:paraId="1911FD57" w14:textId="25106797" w:rsidR="00912B3C" w:rsidRDefault="00912B3C">
      <w:pPr>
        <w:rPr>
          <w:rFonts w:ascii="Helvetica" w:eastAsiaTheme="majorEastAsia" w:hAnsi="Helvetica" w:cstheme="majorBidi"/>
          <w:b/>
          <w:bCs/>
          <w:color w:val="4F81BD" w:themeColor="accent1"/>
          <w:sz w:val="26"/>
          <w:szCs w:val="26"/>
          <w:lang w:val="en-US"/>
        </w:rPr>
      </w:pPr>
    </w:p>
    <w:sectPr w:rsidR="00912B3C" w:rsidSect="00DA160C">
      <w:pgSz w:w="12240" w:h="15840" w:code="1"/>
      <w:pgMar w:top="524" w:right="1008" w:bottom="1138" w:left="1008" w:header="563" w:footer="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EAABC" w14:textId="77777777" w:rsidR="007F517C" w:rsidRDefault="007F517C" w:rsidP="008D166E">
      <w:r>
        <w:separator/>
      </w:r>
    </w:p>
  </w:endnote>
  <w:endnote w:type="continuationSeparator" w:id="0">
    <w:p w14:paraId="67FBE0AD" w14:textId="77777777" w:rsidR="007F517C" w:rsidRDefault="007F517C" w:rsidP="008D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80A6B" w14:textId="77777777" w:rsidR="007F517C" w:rsidRDefault="007F517C" w:rsidP="008D166E">
      <w:r>
        <w:separator/>
      </w:r>
    </w:p>
  </w:footnote>
  <w:footnote w:type="continuationSeparator" w:id="0">
    <w:p w14:paraId="639BAE64" w14:textId="77777777" w:rsidR="007F517C" w:rsidRDefault="007F517C" w:rsidP="008D1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568"/>
    <w:multiLevelType w:val="hybridMultilevel"/>
    <w:tmpl w:val="FD2C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E0932"/>
    <w:multiLevelType w:val="hybridMultilevel"/>
    <w:tmpl w:val="78CC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A1F22"/>
    <w:multiLevelType w:val="hybridMultilevel"/>
    <w:tmpl w:val="CCA439A8"/>
    <w:lvl w:ilvl="0" w:tplc="4C9EB4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E013D6"/>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02A2B2C"/>
    <w:multiLevelType w:val="hybridMultilevel"/>
    <w:tmpl w:val="FA02B1CA"/>
    <w:lvl w:ilvl="0" w:tplc="77987DE6">
      <w:start w:val="1"/>
      <w:numFmt w:val="bullet"/>
      <w:lvlText w:val=""/>
      <w:lvlJc w:val="left"/>
      <w:pPr>
        <w:ind w:left="432"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E7E6B"/>
    <w:multiLevelType w:val="hybridMultilevel"/>
    <w:tmpl w:val="28362D54"/>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618C3"/>
    <w:multiLevelType w:val="hybridMultilevel"/>
    <w:tmpl w:val="55749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1308C"/>
    <w:multiLevelType w:val="hybridMultilevel"/>
    <w:tmpl w:val="28362D54"/>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0D73DD"/>
    <w:multiLevelType w:val="hybridMultilevel"/>
    <w:tmpl w:val="89003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8F3F61"/>
    <w:multiLevelType w:val="hybridMultilevel"/>
    <w:tmpl w:val="7340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A3C52"/>
    <w:multiLevelType w:val="hybridMultilevel"/>
    <w:tmpl w:val="B718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71D6F"/>
    <w:multiLevelType w:val="hybridMultilevel"/>
    <w:tmpl w:val="D06C6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4D6B55"/>
    <w:multiLevelType w:val="hybridMultilevel"/>
    <w:tmpl w:val="C704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510A0"/>
    <w:multiLevelType w:val="hybridMultilevel"/>
    <w:tmpl w:val="E654D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F1952"/>
    <w:multiLevelType w:val="hybridMultilevel"/>
    <w:tmpl w:val="0A3AB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6D67252"/>
    <w:multiLevelType w:val="hybridMultilevel"/>
    <w:tmpl w:val="2B48DB04"/>
    <w:lvl w:ilvl="0" w:tplc="11380952">
      <w:start w:val="1"/>
      <w:numFmt w:val="bullet"/>
      <w:lvlText w:val=""/>
      <w:lvlJc w:val="left"/>
      <w:pPr>
        <w:ind w:left="432"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45596"/>
    <w:multiLevelType w:val="hybridMultilevel"/>
    <w:tmpl w:val="6BAE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F18DD"/>
    <w:multiLevelType w:val="hybridMultilevel"/>
    <w:tmpl w:val="AD8A0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01D599F"/>
    <w:multiLevelType w:val="hybridMultilevel"/>
    <w:tmpl w:val="D5B2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61B28"/>
    <w:multiLevelType w:val="hybridMultilevel"/>
    <w:tmpl w:val="0B82D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7362C7F"/>
    <w:multiLevelType w:val="hybridMultilevel"/>
    <w:tmpl w:val="6872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0"/>
  </w:num>
  <w:num w:numId="13">
    <w:abstractNumId w:val="5"/>
  </w:num>
  <w:num w:numId="14">
    <w:abstractNumId w:val="7"/>
  </w:num>
  <w:num w:numId="15">
    <w:abstractNumId w:val="20"/>
  </w:num>
  <w:num w:numId="16">
    <w:abstractNumId w:val="18"/>
  </w:num>
  <w:num w:numId="17">
    <w:abstractNumId w:val="9"/>
  </w:num>
  <w:num w:numId="18">
    <w:abstractNumId w:val="13"/>
  </w:num>
  <w:num w:numId="19">
    <w:abstractNumId w:val="4"/>
  </w:num>
  <w:num w:numId="20">
    <w:abstractNumId w:val="15"/>
  </w:num>
  <w:num w:numId="21">
    <w:abstractNumId w:val="0"/>
  </w:num>
  <w:num w:numId="22">
    <w:abstractNumId w:val="1"/>
  </w:num>
  <w:num w:numId="23">
    <w:abstractNumId w:val="16"/>
  </w:num>
  <w:num w:numId="24">
    <w:abstractNumId w:val="6"/>
  </w:num>
  <w:num w:numId="25">
    <w:abstractNumId w:val="8"/>
  </w:num>
  <w:num w:numId="26">
    <w:abstractNumId w:val="19"/>
  </w:num>
  <w:num w:numId="27">
    <w:abstractNumId w:val="11"/>
  </w:num>
  <w:num w:numId="28">
    <w:abstractNumId w:val="17"/>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28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BE"/>
    <w:rsid w:val="00001944"/>
    <w:rsid w:val="00003D93"/>
    <w:rsid w:val="00007269"/>
    <w:rsid w:val="00013291"/>
    <w:rsid w:val="0002538E"/>
    <w:rsid w:val="000407A4"/>
    <w:rsid w:val="000446C1"/>
    <w:rsid w:val="00065264"/>
    <w:rsid w:val="00072D8F"/>
    <w:rsid w:val="00077F85"/>
    <w:rsid w:val="00094030"/>
    <w:rsid w:val="00097C91"/>
    <w:rsid w:val="000A27BD"/>
    <w:rsid w:val="000A3526"/>
    <w:rsid w:val="000B326E"/>
    <w:rsid w:val="000B6A2C"/>
    <w:rsid w:val="000B6AEC"/>
    <w:rsid w:val="000B7C25"/>
    <w:rsid w:val="000C0ED6"/>
    <w:rsid w:val="000C29FB"/>
    <w:rsid w:val="000C31AA"/>
    <w:rsid w:val="000C57C5"/>
    <w:rsid w:val="000D0DCE"/>
    <w:rsid w:val="000D162A"/>
    <w:rsid w:val="000D6170"/>
    <w:rsid w:val="000E0F7E"/>
    <w:rsid w:val="000E3B70"/>
    <w:rsid w:val="000F31DD"/>
    <w:rsid w:val="001054C3"/>
    <w:rsid w:val="00113015"/>
    <w:rsid w:val="00121369"/>
    <w:rsid w:val="00122B4C"/>
    <w:rsid w:val="00130E42"/>
    <w:rsid w:val="00132675"/>
    <w:rsid w:val="0013269F"/>
    <w:rsid w:val="00142791"/>
    <w:rsid w:val="0014389E"/>
    <w:rsid w:val="0015198C"/>
    <w:rsid w:val="00162CED"/>
    <w:rsid w:val="001761F2"/>
    <w:rsid w:val="0017725C"/>
    <w:rsid w:val="00181535"/>
    <w:rsid w:val="001855DE"/>
    <w:rsid w:val="00190FCD"/>
    <w:rsid w:val="00196C96"/>
    <w:rsid w:val="001A066B"/>
    <w:rsid w:val="001A1971"/>
    <w:rsid w:val="001B0227"/>
    <w:rsid w:val="001D1B38"/>
    <w:rsid w:val="001D6BFF"/>
    <w:rsid w:val="001E71BB"/>
    <w:rsid w:val="001F3749"/>
    <w:rsid w:val="001F7D58"/>
    <w:rsid w:val="00205CEA"/>
    <w:rsid w:val="002142F1"/>
    <w:rsid w:val="0022215E"/>
    <w:rsid w:val="00224360"/>
    <w:rsid w:val="00225714"/>
    <w:rsid w:val="00225B83"/>
    <w:rsid w:val="00227402"/>
    <w:rsid w:val="002341E7"/>
    <w:rsid w:val="00236676"/>
    <w:rsid w:val="00247A0F"/>
    <w:rsid w:val="00251F69"/>
    <w:rsid w:val="00252CB8"/>
    <w:rsid w:val="00255432"/>
    <w:rsid w:val="00260E46"/>
    <w:rsid w:val="00260FB5"/>
    <w:rsid w:val="00275858"/>
    <w:rsid w:val="002801C9"/>
    <w:rsid w:val="00285A26"/>
    <w:rsid w:val="002911DB"/>
    <w:rsid w:val="00292D04"/>
    <w:rsid w:val="00294DA6"/>
    <w:rsid w:val="002951C7"/>
    <w:rsid w:val="002D1C5D"/>
    <w:rsid w:val="002D7ABD"/>
    <w:rsid w:val="002E4491"/>
    <w:rsid w:val="002E5F05"/>
    <w:rsid w:val="002E6F74"/>
    <w:rsid w:val="002F1C93"/>
    <w:rsid w:val="002F51EB"/>
    <w:rsid w:val="0030652A"/>
    <w:rsid w:val="00316565"/>
    <w:rsid w:val="003206D4"/>
    <w:rsid w:val="0032370A"/>
    <w:rsid w:val="0035093B"/>
    <w:rsid w:val="003664C5"/>
    <w:rsid w:val="00376920"/>
    <w:rsid w:val="00377151"/>
    <w:rsid w:val="00385DA3"/>
    <w:rsid w:val="00391149"/>
    <w:rsid w:val="00392E71"/>
    <w:rsid w:val="003958D2"/>
    <w:rsid w:val="003A1921"/>
    <w:rsid w:val="003A4ACC"/>
    <w:rsid w:val="003B3C34"/>
    <w:rsid w:val="003C4C64"/>
    <w:rsid w:val="003C55FF"/>
    <w:rsid w:val="003C608D"/>
    <w:rsid w:val="003C6777"/>
    <w:rsid w:val="003E3853"/>
    <w:rsid w:val="003E4629"/>
    <w:rsid w:val="003E5AC0"/>
    <w:rsid w:val="00403DC5"/>
    <w:rsid w:val="00407D5B"/>
    <w:rsid w:val="0042112C"/>
    <w:rsid w:val="004212AA"/>
    <w:rsid w:val="004237EF"/>
    <w:rsid w:val="004409AD"/>
    <w:rsid w:val="00441B95"/>
    <w:rsid w:val="00447024"/>
    <w:rsid w:val="00484180"/>
    <w:rsid w:val="00486F01"/>
    <w:rsid w:val="00493368"/>
    <w:rsid w:val="004951A9"/>
    <w:rsid w:val="004A0C0C"/>
    <w:rsid w:val="004A296E"/>
    <w:rsid w:val="004A2ACE"/>
    <w:rsid w:val="004A4904"/>
    <w:rsid w:val="004B0E67"/>
    <w:rsid w:val="004B7C47"/>
    <w:rsid w:val="004D5E65"/>
    <w:rsid w:val="004D60E4"/>
    <w:rsid w:val="004E7440"/>
    <w:rsid w:val="004E75E2"/>
    <w:rsid w:val="004F6585"/>
    <w:rsid w:val="005131DC"/>
    <w:rsid w:val="0051636E"/>
    <w:rsid w:val="00516696"/>
    <w:rsid w:val="00525726"/>
    <w:rsid w:val="0052630B"/>
    <w:rsid w:val="00535A6A"/>
    <w:rsid w:val="005412E1"/>
    <w:rsid w:val="00545CCB"/>
    <w:rsid w:val="00547218"/>
    <w:rsid w:val="00556D3B"/>
    <w:rsid w:val="00557579"/>
    <w:rsid w:val="00564B16"/>
    <w:rsid w:val="00565296"/>
    <w:rsid w:val="00574247"/>
    <w:rsid w:val="00584840"/>
    <w:rsid w:val="00590B18"/>
    <w:rsid w:val="00592087"/>
    <w:rsid w:val="005A2B1C"/>
    <w:rsid w:val="005A2E68"/>
    <w:rsid w:val="005A3397"/>
    <w:rsid w:val="005B04CB"/>
    <w:rsid w:val="005B50FC"/>
    <w:rsid w:val="005C2D0B"/>
    <w:rsid w:val="005D0A23"/>
    <w:rsid w:val="005E75E8"/>
    <w:rsid w:val="006001E3"/>
    <w:rsid w:val="00601138"/>
    <w:rsid w:val="00603400"/>
    <w:rsid w:val="00616B67"/>
    <w:rsid w:val="00620451"/>
    <w:rsid w:val="006208A4"/>
    <w:rsid w:val="0062206A"/>
    <w:rsid w:val="006307BF"/>
    <w:rsid w:val="00631DB0"/>
    <w:rsid w:val="00637B7D"/>
    <w:rsid w:val="006540AF"/>
    <w:rsid w:val="006566C7"/>
    <w:rsid w:val="00656DA3"/>
    <w:rsid w:val="006611BE"/>
    <w:rsid w:val="0066323E"/>
    <w:rsid w:val="006678E7"/>
    <w:rsid w:val="00673F29"/>
    <w:rsid w:val="00674047"/>
    <w:rsid w:val="00674266"/>
    <w:rsid w:val="0067729C"/>
    <w:rsid w:val="006833C3"/>
    <w:rsid w:val="006845F0"/>
    <w:rsid w:val="00686F53"/>
    <w:rsid w:val="006A2457"/>
    <w:rsid w:val="006A2E23"/>
    <w:rsid w:val="006A4AA2"/>
    <w:rsid w:val="006A4E13"/>
    <w:rsid w:val="006A78FD"/>
    <w:rsid w:val="006B2D5F"/>
    <w:rsid w:val="006B4BE4"/>
    <w:rsid w:val="006B70DF"/>
    <w:rsid w:val="006C2402"/>
    <w:rsid w:val="006C400C"/>
    <w:rsid w:val="006D1597"/>
    <w:rsid w:val="006D4DAD"/>
    <w:rsid w:val="006F03A3"/>
    <w:rsid w:val="006F06A8"/>
    <w:rsid w:val="006F3F58"/>
    <w:rsid w:val="006F6778"/>
    <w:rsid w:val="007005DE"/>
    <w:rsid w:val="007143DD"/>
    <w:rsid w:val="007153AC"/>
    <w:rsid w:val="007262E4"/>
    <w:rsid w:val="00741D89"/>
    <w:rsid w:val="00746918"/>
    <w:rsid w:val="007518EA"/>
    <w:rsid w:val="00751D1A"/>
    <w:rsid w:val="00757375"/>
    <w:rsid w:val="00763796"/>
    <w:rsid w:val="007637A9"/>
    <w:rsid w:val="007732B0"/>
    <w:rsid w:val="00773D99"/>
    <w:rsid w:val="00787EFA"/>
    <w:rsid w:val="00791D71"/>
    <w:rsid w:val="007B11B6"/>
    <w:rsid w:val="007B5ECE"/>
    <w:rsid w:val="007C21FF"/>
    <w:rsid w:val="007C2E23"/>
    <w:rsid w:val="007C6D8A"/>
    <w:rsid w:val="007C7097"/>
    <w:rsid w:val="007C728F"/>
    <w:rsid w:val="007D48F1"/>
    <w:rsid w:val="007D6F68"/>
    <w:rsid w:val="007D726D"/>
    <w:rsid w:val="007E2DDB"/>
    <w:rsid w:val="007E3492"/>
    <w:rsid w:val="007E68E2"/>
    <w:rsid w:val="007F0C6E"/>
    <w:rsid w:val="007F517C"/>
    <w:rsid w:val="00812F2C"/>
    <w:rsid w:val="00813654"/>
    <w:rsid w:val="008212FA"/>
    <w:rsid w:val="008325B4"/>
    <w:rsid w:val="0085215A"/>
    <w:rsid w:val="008550EA"/>
    <w:rsid w:val="00862F4A"/>
    <w:rsid w:val="00864A11"/>
    <w:rsid w:val="00866433"/>
    <w:rsid w:val="0087086C"/>
    <w:rsid w:val="00871882"/>
    <w:rsid w:val="00873BB4"/>
    <w:rsid w:val="00874FA2"/>
    <w:rsid w:val="00881F13"/>
    <w:rsid w:val="0089633B"/>
    <w:rsid w:val="00896C2D"/>
    <w:rsid w:val="008A1E56"/>
    <w:rsid w:val="008A7327"/>
    <w:rsid w:val="008B591D"/>
    <w:rsid w:val="008B645D"/>
    <w:rsid w:val="008D166E"/>
    <w:rsid w:val="008E3B7A"/>
    <w:rsid w:val="008E47AB"/>
    <w:rsid w:val="008E730A"/>
    <w:rsid w:val="008F174C"/>
    <w:rsid w:val="009049CD"/>
    <w:rsid w:val="00907B5E"/>
    <w:rsid w:val="00912B3C"/>
    <w:rsid w:val="0091630E"/>
    <w:rsid w:val="00931965"/>
    <w:rsid w:val="00931B00"/>
    <w:rsid w:val="009411CC"/>
    <w:rsid w:val="009451F6"/>
    <w:rsid w:val="00945E05"/>
    <w:rsid w:val="0094719F"/>
    <w:rsid w:val="00947C27"/>
    <w:rsid w:val="00951F7B"/>
    <w:rsid w:val="00955F7C"/>
    <w:rsid w:val="00956599"/>
    <w:rsid w:val="00963F7A"/>
    <w:rsid w:val="009768A0"/>
    <w:rsid w:val="00987933"/>
    <w:rsid w:val="00992E6C"/>
    <w:rsid w:val="009944D5"/>
    <w:rsid w:val="009A420C"/>
    <w:rsid w:val="009A4574"/>
    <w:rsid w:val="009A52ED"/>
    <w:rsid w:val="009A6AE1"/>
    <w:rsid w:val="009B151B"/>
    <w:rsid w:val="009B17EA"/>
    <w:rsid w:val="009B4092"/>
    <w:rsid w:val="009B7633"/>
    <w:rsid w:val="009C2A9B"/>
    <w:rsid w:val="009D7308"/>
    <w:rsid w:val="009E710C"/>
    <w:rsid w:val="009F048A"/>
    <w:rsid w:val="00A013D3"/>
    <w:rsid w:val="00A042CD"/>
    <w:rsid w:val="00A057FE"/>
    <w:rsid w:val="00A06C32"/>
    <w:rsid w:val="00A1142C"/>
    <w:rsid w:val="00A13249"/>
    <w:rsid w:val="00A20A9D"/>
    <w:rsid w:val="00A22213"/>
    <w:rsid w:val="00A23F2A"/>
    <w:rsid w:val="00A33B4F"/>
    <w:rsid w:val="00A6173D"/>
    <w:rsid w:val="00A66138"/>
    <w:rsid w:val="00A70077"/>
    <w:rsid w:val="00A8794C"/>
    <w:rsid w:val="00A94C87"/>
    <w:rsid w:val="00A95004"/>
    <w:rsid w:val="00A974B7"/>
    <w:rsid w:val="00A97865"/>
    <w:rsid w:val="00AA21F4"/>
    <w:rsid w:val="00AA6423"/>
    <w:rsid w:val="00AB5267"/>
    <w:rsid w:val="00AB55BB"/>
    <w:rsid w:val="00AB5730"/>
    <w:rsid w:val="00AB6AF8"/>
    <w:rsid w:val="00AC0A91"/>
    <w:rsid w:val="00AC372C"/>
    <w:rsid w:val="00AE21C3"/>
    <w:rsid w:val="00AE5D07"/>
    <w:rsid w:val="00AE5DA0"/>
    <w:rsid w:val="00AF0C23"/>
    <w:rsid w:val="00AF43FC"/>
    <w:rsid w:val="00B02790"/>
    <w:rsid w:val="00B060D1"/>
    <w:rsid w:val="00B1012F"/>
    <w:rsid w:val="00B12F5C"/>
    <w:rsid w:val="00B13713"/>
    <w:rsid w:val="00B13B0C"/>
    <w:rsid w:val="00B14064"/>
    <w:rsid w:val="00B15AA0"/>
    <w:rsid w:val="00B234D1"/>
    <w:rsid w:val="00B23D01"/>
    <w:rsid w:val="00B34A12"/>
    <w:rsid w:val="00B4315E"/>
    <w:rsid w:val="00B442C9"/>
    <w:rsid w:val="00B47128"/>
    <w:rsid w:val="00B569BB"/>
    <w:rsid w:val="00B66FFB"/>
    <w:rsid w:val="00B70272"/>
    <w:rsid w:val="00B7039A"/>
    <w:rsid w:val="00B74889"/>
    <w:rsid w:val="00B82F17"/>
    <w:rsid w:val="00B878EC"/>
    <w:rsid w:val="00B9048A"/>
    <w:rsid w:val="00BA3B98"/>
    <w:rsid w:val="00BA7AF7"/>
    <w:rsid w:val="00BB588E"/>
    <w:rsid w:val="00BD15EE"/>
    <w:rsid w:val="00BE6ECA"/>
    <w:rsid w:val="00C10C85"/>
    <w:rsid w:val="00C11DA2"/>
    <w:rsid w:val="00C1531A"/>
    <w:rsid w:val="00C201EB"/>
    <w:rsid w:val="00C22F02"/>
    <w:rsid w:val="00C24255"/>
    <w:rsid w:val="00C35803"/>
    <w:rsid w:val="00C37AAD"/>
    <w:rsid w:val="00C37F70"/>
    <w:rsid w:val="00C444A1"/>
    <w:rsid w:val="00C51752"/>
    <w:rsid w:val="00C572BA"/>
    <w:rsid w:val="00C60D43"/>
    <w:rsid w:val="00C66F88"/>
    <w:rsid w:val="00C7462E"/>
    <w:rsid w:val="00C8033E"/>
    <w:rsid w:val="00C80F23"/>
    <w:rsid w:val="00CA102D"/>
    <w:rsid w:val="00CA7F5D"/>
    <w:rsid w:val="00CB56C9"/>
    <w:rsid w:val="00CC3E8A"/>
    <w:rsid w:val="00CD010D"/>
    <w:rsid w:val="00CE17A9"/>
    <w:rsid w:val="00CE35C5"/>
    <w:rsid w:val="00CE640A"/>
    <w:rsid w:val="00CF479B"/>
    <w:rsid w:val="00CF5C37"/>
    <w:rsid w:val="00D01557"/>
    <w:rsid w:val="00D0336B"/>
    <w:rsid w:val="00D05A2B"/>
    <w:rsid w:val="00D103A6"/>
    <w:rsid w:val="00D17714"/>
    <w:rsid w:val="00D20AAA"/>
    <w:rsid w:val="00D244C4"/>
    <w:rsid w:val="00D348D3"/>
    <w:rsid w:val="00D454DF"/>
    <w:rsid w:val="00D60A1B"/>
    <w:rsid w:val="00D66347"/>
    <w:rsid w:val="00D72093"/>
    <w:rsid w:val="00D73BE6"/>
    <w:rsid w:val="00D820BB"/>
    <w:rsid w:val="00D849B4"/>
    <w:rsid w:val="00D912A2"/>
    <w:rsid w:val="00DA160C"/>
    <w:rsid w:val="00DA73CD"/>
    <w:rsid w:val="00DB340B"/>
    <w:rsid w:val="00DB3D84"/>
    <w:rsid w:val="00DB53FB"/>
    <w:rsid w:val="00DC34C5"/>
    <w:rsid w:val="00DD0D94"/>
    <w:rsid w:val="00DD2508"/>
    <w:rsid w:val="00DD3615"/>
    <w:rsid w:val="00DE2BF6"/>
    <w:rsid w:val="00DE3653"/>
    <w:rsid w:val="00DE3680"/>
    <w:rsid w:val="00E01D69"/>
    <w:rsid w:val="00E02F11"/>
    <w:rsid w:val="00E03D27"/>
    <w:rsid w:val="00E072D4"/>
    <w:rsid w:val="00E07369"/>
    <w:rsid w:val="00E124CA"/>
    <w:rsid w:val="00E24113"/>
    <w:rsid w:val="00E241A5"/>
    <w:rsid w:val="00E36E21"/>
    <w:rsid w:val="00E37061"/>
    <w:rsid w:val="00E40544"/>
    <w:rsid w:val="00E50061"/>
    <w:rsid w:val="00E55A81"/>
    <w:rsid w:val="00E57027"/>
    <w:rsid w:val="00E60965"/>
    <w:rsid w:val="00E709CB"/>
    <w:rsid w:val="00E8546A"/>
    <w:rsid w:val="00E94EEF"/>
    <w:rsid w:val="00EA7BA3"/>
    <w:rsid w:val="00EB21DC"/>
    <w:rsid w:val="00EB27BB"/>
    <w:rsid w:val="00EB2969"/>
    <w:rsid w:val="00EB5313"/>
    <w:rsid w:val="00EB5721"/>
    <w:rsid w:val="00EC3D8B"/>
    <w:rsid w:val="00EC5897"/>
    <w:rsid w:val="00ED303C"/>
    <w:rsid w:val="00ED58C1"/>
    <w:rsid w:val="00F073AD"/>
    <w:rsid w:val="00F11409"/>
    <w:rsid w:val="00F32C6F"/>
    <w:rsid w:val="00F504B4"/>
    <w:rsid w:val="00F73923"/>
    <w:rsid w:val="00F7525C"/>
    <w:rsid w:val="00F8209A"/>
    <w:rsid w:val="00F8275C"/>
    <w:rsid w:val="00F92F26"/>
    <w:rsid w:val="00FA2493"/>
    <w:rsid w:val="00FA454B"/>
    <w:rsid w:val="00FA4CE3"/>
    <w:rsid w:val="00FA50A9"/>
    <w:rsid w:val="00FB1C63"/>
    <w:rsid w:val="00FC0B23"/>
    <w:rsid w:val="00FC5C6B"/>
    <w:rsid w:val="00FD732A"/>
    <w:rsid w:val="00FF7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8691"/>
  <w15:docId w15:val="{F4481263-E310-4BF8-88A7-D7F85ADD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2D4"/>
  </w:style>
  <w:style w:type="paragraph" w:styleId="Heading1">
    <w:name w:val="heading 1"/>
    <w:basedOn w:val="Normal"/>
    <w:next w:val="Normal"/>
    <w:link w:val="Heading1Char"/>
    <w:uiPriority w:val="9"/>
    <w:qFormat/>
    <w:rsid w:val="007262E4"/>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262E4"/>
    <w:pPr>
      <w:keepNext/>
      <w:keepLines/>
      <w:numPr>
        <w:ilvl w:val="1"/>
        <w:numId w:val="1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262E4"/>
    <w:pPr>
      <w:keepNext/>
      <w:keepLines/>
      <w:numPr>
        <w:ilvl w:val="2"/>
        <w:numId w:val="1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262E4"/>
    <w:pPr>
      <w:keepNext/>
      <w:keepLines/>
      <w:numPr>
        <w:ilvl w:val="3"/>
        <w:numId w:val="1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262E4"/>
    <w:pPr>
      <w:keepNext/>
      <w:keepLines/>
      <w:numPr>
        <w:ilvl w:val="4"/>
        <w:numId w:val="11"/>
      </w:numPr>
      <w:spacing w:before="20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262E4"/>
    <w:pPr>
      <w:keepNext/>
      <w:keepLines/>
      <w:numPr>
        <w:ilvl w:val="5"/>
        <w:numId w:val="1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262E4"/>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62E4"/>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62E4"/>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E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262E4"/>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59"/>
    <w:rsid w:val="006611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6D3B"/>
    <w:pPr>
      <w:ind w:left="720"/>
      <w:contextualSpacing/>
    </w:pPr>
  </w:style>
  <w:style w:type="character" w:customStyle="1" w:styleId="Heading3Char">
    <w:name w:val="Heading 3 Char"/>
    <w:basedOn w:val="DefaultParagraphFont"/>
    <w:link w:val="Heading3"/>
    <w:uiPriority w:val="9"/>
    <w:rsid w:val="007262E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262E4"/>
    <w:rPr>
      <w:rFonts w:asciiTheme="majorHAnsi" w:eastAsiaTheme="majorEastAsia" w:hAnsiTheme="majorHAnsi" w:cstheme="majorBidi"/>
      <w:b/>
      <w:bCs/>
      <w:i/>
      <w:iCs/>
      <w:color w:val="000000" w:themeColor="text1"/>
    </w:rPr>
  </w:style>
  <w:style w:type="table" w:customStyle="1" w:styleId="Tabellenraster1">
    <w:name w:val="Tabellenraster1"/>
    <w:basedOn w:val="TableNormal"/>
    <w:next w:val="TableGrid"/>
    <w:uiPriority w:val="59"/>
    <w:rsid w:val="00280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761F2"/>
    <w:rPr>
      <w:sz w:val="16"/>
      <w:szCs w:val="16"/>
    </w:rPr>
  </w:style>
  <w:style w:type="paragraph" w:styleId="CommentText">
    <w:name w:val="annotation text"/>
    <w:basedOn w:val="Normal"/>
    <w:link w:val="CommentTextChar"/>
    <w:uiPriority w:val="99"/>
    <w:unhideWhenUsed/>
    <w:rsid w:val="001761F2"/>
    <w:rPr>
      <w:sz w:val="20"/>
      <w:szCs w:val="20"/>
    </w:rPr>
  </w:style>
  <w:style w:type="character" w:customStyle="1" w:styleId="CommentTextChar">
    <w:name w:val="Comment Text Char"/>
    <w:basedOn w:val="DefaultParagraphFont"/>
    <w:link w:val="CommentText"/>
    <w:uiPriority w:val="99"/>
    <w:rsid w:val="001761F2"/>
    <w:rPr>
      <w:sz w:val="20"/>
      <w:szCs w:val="20"/>
    </w:rPr>
  </w:style>
  <w:style w:type="paragraph" w:styleId="CommentSubject">
    <w:name w:val="annotation subject"/>
    <w:basedOn w:val="CommentText"/>
    <w:next w:val="CommentText"/>
    <w:link w:val="CommentSubjectChar"/>
    <w:uiPriority w:val="99"/>
    <w:semiHidden/>
    <w:unhideWhenUsed/>
    <w:rsid w:val="001761F2"/>
    <w:rPr>
      <w:b/>
      <w:bCs/>
    </w:rPr>
  </w:style>
  <w:style w:type="character" w:customStyle="1" w:styleId="CommentSubjectChar">
    <w:name w:val="Comment Subject Char"/>
    <w:basedOn w:val="CommentTextChar"/>
    <w:link w:val="CommentSubject"/>
    <w:uiPriority w:val="99"/>
    <w:semiHidden/>
    <w:rsid w:val="001761F2"/>
    <w:rPr>
      <w:b/>
      <w:bCs/>
      <w:sz w:val="20"/>
      <w:szCs w:val="20"/>
    </w:rPr>
  </w:style>
  <w:style w:type="paragraph" w:styleId="BalloonText">
    <w:name w:val="Balloon Text"/>
    <w:basedOn w:val="Normal"/>
    <w:link w:val="BalloonTextChar"/>
    <w:uiPriority w:val="99"/>
    <w:semiHidden/>
    <w:unhideWhenUsed/>
    <w:rsid w:val="001761F2"/>
    <w:rPr>
      <w:rFonts w:ascii="Tahoma" w:hAnsi="Tahoma" w:cs="Tahoma"/>
      <w:sz w:val="16"/>
      <w:szCs w:val="16"/>
    </w:rPr>
  </w:style>
  <w:style w:type="character" w:customStyle="1" w:styleId="BalloonTextChar">
    <w:name w:val="Balloon Text Char"/>
    <w:basedOn w:val="DefaultParagraphFont"/>
    <w:link w:val="BalloonText"/>
    <w:uiPriority w:val="99"/>
    <w:semiHidden/>
    <w:rsid w:val="001761F2"/>
    <w:rPr>
      <w:rFonts w:ascii="Tahoma" w:hAnsi="Tahoma" w:cs="Tahoma"/>
      <w:sz w:val="16"/>
      <w:szCs w:val="16"/>
    </w:rPr>
  </w:style>
  <w:style w:type="paragraph" w:styleId="TOCHeading">
    <w:name w:val="TOC Heading"/>
    <w:basedOn w:val="Heading1"/>
    <w:next w:val="Normal"/>
    <w:uiPriority w:val="39"/>
    <w:unhideWhenUsed/>
    <w:qFormat/>
    <w:rsid w:val="007262E4"/>
    <w:pPr>
      <w:outlineLvl w:val="9"/>
    </w:pPr>
  </w:style>
  <w:style w:type="paragraph" w:styleId="TOC1">
    <w:name w:val="toc 1"/>
    <w:basedOn w:val="Normal"/>
    <w:next w:val="Normal"/>
    <w:autoRedefine/>
    <w:uiPriority w:val="39"/>
    <w:unhideWhenUsed/>
    <w:rsid w:val="008D166E"/>
    <w:pPr>
      <w:spacing w:after="100"/>
    </w:pPr>
  </w:style>
  <w:style w:type="paragraph" w:styleId="TOC2">
    <w:name w:val="toc 2"/>
    <w:basedOn w:val="Normal"/>
    <w:next w:val="Normal"/>
    <w:autoRedefine/>
    <w:uiPriority w:val="39"/>
    <w:unhideWhenUsed/>
    <w:rsid w:val="008D166E"/>
    <w:pPr>
      <w:spacing w:after="100"/>
      <w:ind w:left="220"/>
    </w:pPr>
  </w:style>
  <w:style w:type="paragraph" w:styleId="TOC3">
    <w:name w:val="toc 3"/>
    <w:basedOn w:val="Normal"/>
    <w:next w:val="Normal"/>
    <w:autoRedefine/>
    <w:uiPriority w:val="39"/>
    <w:unhideWhenUsed/>
    <w:rsid w:val="008D166E"/>
    <w:pPr>
      <w:spacing w:after="100"/>
      <w:ind w:left="440"/>
    </w:pPr>
  </w:style>
  <w:style w:type="character" w:styleId="Hyperlink">
    <w:name w:val="Hyperlink"/>
    <w:basedOn w:val="DefaultParagraphFont"/>
    <w:uiPriority w:val="99"/>
    <w:unhideWhenUsed/>
    <w:rsid w:val="008D166E"/>
    <w:rPr>
      <w:color w:val="0000FF" w:themeColor="hyperlink"/>
      <w:u w:val="single"/>
    </w:rPr>
  </w:style>
  <w:style w:type="paragraph" w:styleId="Header">
    <w:name w:val="header"/>
    <w:basedOn w:val="Normal"/>
    <w:link w:val="HeaderChar"/>
    <w:uiPriority w:val="99"/>
    <w:unhideWhenUsed/>
    <w:rsid w:val="008D166E"/>
    <w:pPr>
      <w:tabs>
        <w:tab w:val="center" w:pos="4680"/>
        <w:tab w:val="right" w:pos="9360"/>
      </w:tabs>
    </w:pPr>
  </w:style>
  <w:style w:type="character" w:customStyle="1" w:styleId="HeaderChar">
    <w:name w:val="Header Char"/>
    <w:basedOn w:val="DefaultParagraphFont"/>
    <w:link w:val="Header"/>
    <w:uiPriority w:val="99"/>
    <w:rsid w:val="008D166E"/>
  </w:style>
  <w:style w:type="paragraph" w:styleId="Footer">
    <w:name w:val="footer"/>
    <w:basedOn w:val="Normal"/>
    <w:link w:val="FooterChar"/>
    <w:uiPriority w:val="99"/>
    <w:unhideWhenUsed/>
    <w:rsid w:val="008D166E"/>
    <w:pPr>
      <w:tabs>
        <w:tab w:val="center" w:pos="4680"/>
        <w:tab w:val="right" w:pos="9360"/>
      </w:tabs>
    </w:pPr>
  </w:style>
  <w:style w:type="character" w:customStyle="1" w:styleId="FooterChar">
    <w:name w:val="Footer Char"/>
    <w:basedOn w:val="DefaultParagraphFont"/>
    <w:link w:val="Footer"/>
    <w:uiPriority w:val="99"/>
    <w:rsid w:val="008D166E"/>
  </w:style>
  <w:style w:type="paragraph" w:styleId="Title">
    <w:name w:val="Title"/>
    <w:basedOn w:val="Normal"/>
    <w:next w:val="Normal"/>
    <w:link w:val="TitleChar"/>
    <w:uiPriority w:val="10"/>
    <w:qFormat/>
    <w:rsid w:val="007262E4"/>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262E4"/>
    <w:rPr>
      <w:rFonts w:asciiTheme="majorHAnsi" w:eastAsiaTheme="majorEastAsia" w:hAnsiTheme="majorHAnsi" w:cstheme="majorBidi"/>
      <w:color w:val="000000" w:themeColor="text1"/>
      <w:sz w:val="56"/>
      <w:szCs w:val="56"/>
    </w:rPr>
  </w:style>
  <w:style w:type="character" w:customStyle="1" w:styleId="Heading5Char">
    <w:name w:val="Heading 5 Char"/>
    <w:basedOn w:val="DefaultParagraphFont"/>
    <w:link w:val="Heading5"/>
    <w:uiPriority w:val="9"/>
    <w:semiHidden/>
    <w:rsid w:val="007262E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262E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26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6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62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262E4"/>
    <w:pPr>
      <w:spacing w:after="200"/>
    </w:pPr>
    <w:rPr>
      <w:i/>
      <w:iCs/>
      <w:color w:val="1F497D" w:themeColor="text2"/>
      <w:sz w:val="18"/>
      <w:szCs w:val="18"/>
    </w:rPr>
  </w:style>
  <w:style w:type="paragraph" w:styleId="Subtitle">
    <w:name w:val="Subtitle"/>
    <w:basedOn w:val="Normal"/>
    <w:next w:val="Normal"/>
    <w:link w:val="SubtitleChar"/>
    <w:uiPriority w:val="11"/>
    <w:qFormat/>
    <w:rsid w:val="007262E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262E4"/>
    <w:rPr>
      <w:color w:val="5A5A5A" w:themeColor="text1" w:themeTint="A5"/>
      <w:spacing w:val="10"/>
    </w:rPr>
  </w:style>
  <w:style w:type="character" w:styleId="Strong">
    <w:name w:val="Strong"/>
    <w:basedOn w:val="DefaultParagraphFont"/>
    <w:uiPriority w:val="22"/>
    <w:qFormat/>
    <w:rsid w:val="007262E4"/>
    <w:rPr>
      <w:b/>
      <w:bCs/>
      <w:color w:val="000000" w:themeColor="text1"/>
    </w:rPr>
  </w:style>
  <w:style w:type="character" w:styleId="Emphasis">
    <w:name w:val="Emphasis"/>
    <w:basedOn w:val="DefaultParagraphFont"/>
    <w:uiPriority w:val="20"/>
    <w:qFormat/>
    <w:rsid w:val="007262E4"/>
    <w:rPr>
      <w:i/>
      <w:iCs/>
      <w:color w:val="auto"/>
    </w:rPr>
  </w:style>
  <w:style w:type="paragraph" w:styleId="NoSpacing">
    <w:name w:val="No Spacing"/>
    <w:uiPriority w:val="1"/>
    <w:qFormat/>
    <w:rsid w:val="007262E4"/>
  </w:style>
  <w:style w:type="paragraph" w:styleId="Quote">
    <w:name w:val="Quote"/>
    <w:basedOn w:val="Normal"/>
    <w:next w:val="Normal"/>
    <w:link w:val="QuoteChar"/>
    <w:uiPriority w:val="29"/>
    <w:qFormat/>
    <w:rsid w:val="007262E4"/>
    <w:pPr>
      <w:spacing w:before="160"/>
      <w:ind w:left="720" w:right="720"/>
    </w:pPr>
    <w:rPr>
      <w:i/>
      <w:iCs/>
      <w:color w:val="000000" w:themeColor="text1"/>
    </w:rPr>
  </w:style>
  <w:style w:type="character" w:customStyle="1" w:styleId="QuoteChar">
    <w:name w:val="Quote Char"/>
    <w:basedOn w:val="DefaultParagraphFont"/>
    <w:link w:val="Quote"/>
    <w:uiPriority w:val="29"/>
    <w:rsid w:val="007262E4"/>
    <w:rPr>
      <w:i/>
      <w:iCs/>
      <w:color w:val="000000" w:themeColor="text1"/>
    </w:rPr>
  </w:style>
  <w:style w:type="paragraph" w:styleId="IntenseQuote">
    <w:name w:val="Intense Quote"/>
    <w:basedOn w:val="Normal"/>
    <w:next w:val="Normal"/>
    <w:link w:val="IntenseQuoteChar"/>
    <w:uiPriority w:val="30"/>
    <w:qFormat/>
    <w:rsid w:val="007262E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262E4"/>
    <w:rPr>
      <w:color w:val="000000" w:themeColor="text1"/>
      <w:shd w:val="clear" w:color="auto" w:fill="F2F2F2" w:themeFill="background1" w:themeFillShade="F2"/>
    </w:rPr>
  </w:style>
  <w:style w:type="character" w:styleId="SubtleEmphasis">
    <w:name w:val="Subtle Emphasis"/>
    <w:basedOn w:val="DefaultParagraphFont"/>
    <w:uiPriority w:val="19"/>
    <w:qFormat/>
    <w:rsid w:val="007262E4"/>
    <w:rPr>
      <w:i/>
      <w:iCs/>
      <w:color w:val="404040" w:themeColor="text1" w:themeTint="BF"/>
    </w:rPr>
  </w:style>
  <w:style w:type="character" w:styleId="IntenseEmphasis">
    <w:name w:val="Intense Emphasis"/>
    <w:basedOn w:val="DefaultParagraphFont"/>
    <w:uiPriority w:val="21"/>
    <w:qFormat/>
    <w:rsid w:val="007262E4"/>
    <w:rPr>
      <w:b/>
      <w:bCs/>
      <w:i/>
      <w:iCs/>
      <w:caps/>
    </w:rPr>
  </w:style>
  <w:style w:type="character" w:styleId="SubtleReference">
    <w:name w:val="Subtle Reference"/>
    <w:basedOn w:val="DefaultParagraphFont"/>
    <w:uiPriority w:val="31"/>
    <w:qFormat/>
    <w:rsid w:val="007262E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262E4"/>
    <w:rPr>
      <w:b/>
      <w:bCs/>
      <w:smallCaps/>
      <w:u w:val="single"/>
    </w:rPr>
  </w:style>
  <w:style w:type="character" w:styleId="BookTitle">
    <w:name w:val="Book Title"/>
    <w:basedOn w:val="DefaultParagraphFont"/>
    <w:uiPriority w:val="33"/>
    <w:qFormat/>
    <w:rsid w:val="007262E4"/>
    <w:rPr>
      <w:b w:val="0"/>
      <w:bCs w:val="0"/>
      <w:smallCaps/>
      <w:spacing w:val="5"/>
    </w:rPr>
  </w:style>
  <w:style w:type="paragraph" w:customStyle="1" w:styleId="Code">
    <w:name w:val="Code"/>
    <w:basedOn w:val="Normal"/>
    <w:link w:val="CodeChar"/>
    <w:qFormat/>
    <w:rsid w:val="006D1597"/>
    <w:rPr>
      <w:rFonts w:ascii="Monaco" w:hAnsi="Monaco"/>
      <w:sz w:val="20"/>
      <w:lang w:val="en-US"/>
    </w:rPr>
  </w:style>
  <w:style w:type="character" w:customStyle="1" w:styleId="CodeChar">
    <w:name w:val="Code Char"/>
    <w:basedOn w:val="DefaultParagraphFont"/>
    <w:link w:val="Code"/>
    <w:rsid w:val="006D1597"/>
    <w:rPr>
      <w:rFonts w:ascii="Monaco" w:hAnsi="Monaco"/>
      <w:sz w:val="20"/>
      <w:lang w:val="en-US"/>
    </w:rPr>
  </w:style>
  <w:style w:type="paragraph" w:styleId="Revision">
    <w:name w:val="Revision"/>
    <w:hidden/>
    <w:uiPriority w:val="99"/>
    <w:semiHidden/>
    <w:rsid w:val="00FB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966">
      <w:bodyDiv w:val="1"/>
      <w:marLeft w:val="0"/>
      <w:marRight w:val="0"/>
      <w:marTop w:val="0"/>
      <w:marBottom w:val="0"/>
      <w:divBdr>
        <w:top w:val="none" w:sz="0" w:space="0" w:color="auto"/>
        <w:left w:val="none" w:sz="0" w:space="0" w:color="auto"/>
        <w:bottom w:val="none" w:sz="0" w:space="0" w:color="auto"/>
        <w:right w:val="none" w:sz="0" w:space="0" w:color="auto"/>
      </w:divBdr>
    </w:div>
    <w:div w:id="128480498">
      <w:bodyDiv w:val="1"/>
      <w:marLeft w:val="0"/>
      <w:marRight w:val="0"/>
      <w:marTop w:val="0"/>
      <w:marBottom w:val="0"/>
      <w:divBdr>
        <w:top w:val="none" w:sz="0" w:space="0" w:color="auto"/>
        <w:left w:val="none" w:sz="0" w:space="0" w:color="auto"/>
        <w:bottom w:val="none" w:sz="0" w:space="0" w:color="auto"/>
        <w:right w:val="none" w:sz="0" w:space="0" w:color="auto"/>
      </w:divBdr>
    </w:div>
    <w:div w:id="166481815">
      <w:bodyDiv w:val="1"/>
      <w:marLeft w:val="0"/>
      <w:marRight w:val="0"/>
      <w:marTop w:val="0"/>
      <w:marBottom w:val="0"/>
      <w:divBdr>
        <w:top w:val="none" w:sz="0" w:space="0" w:color="auto"/>
        <w:left w:val="none" w:sz="0" w:space="0" w:color="auto"/>
        <w:bottom w:val="none" w:sz="0" w:space="0" w:color="auto"/>
        <w:right w:val="none" w:sz="0" w:space="0" w:color="auto"/>
      </w:divBdr>
    </w:div>
    <w:div w:id="219562990">
      <w:bodyDiv w:val="1"/>
      <w:marLeft w:val="0"/>
      <w:marRight w:val="0"/>
      <w:marTop w:val="0"/>
      <w:marBottom w:val="0"/>
      <w:divBdr>
        <w:top w:val="none" w:sz="0" w:space="0" w:color="auto"/>
        <w:left w:val="none" w:sz="0" w:space="0" w:color="auto"/>
        <w:bottom w:val="none" w:sz="0" w:space="0" w:color="auto"/>
        <w:right w:val="none" w:sz="0" w:space="0" w:color="auto"/>
      </w:divBdr>
    </w:div>
    <w:div w:id="250241938">
      <w:bodyDiv w:val="1"/>
      <w:marLeft w:val="0"/>
      <w:marRight w:val="0"/>
      <w:marTop w:val="0"/>
      <w:marBottom w:val="0"/>
      <w:divBdr>
        <w:top w:val="none" w:sz="0" w:space="0" w:color="auto"/>
        <w:left w:val="none" w:sz="0" w:space="0" w:color="auto"/>
        <w:bottom w:val="none" w:sz="0" w:space="0" w:color="auto"/>
        <w:right w:val="none" w:sz="0" w:space="0" w:color="auto"/>
      </w:divBdr>
    </w:div>
    <w:div w:id="270431788">
      <w:bodyDiv w:val="1"/>
      <w:marLeft w:val="0"/>
      <w:marRight w:val="0"/>
      <w:marTop w:val="0"/>
      <w:marBottom w:val="0"/>
      <w:divBdr>
        <w:top w:val="none" w:sz="0" w:space="0" w:color="auto"/>
        <w:left w:val="none" w:sz="0" w:space="0" w:color="auto"/>
        <w:bottom w:val="none" w:sz="0" w:space="0" w:color="auto"/>
        <w:right w:val="none" w:sz="0" w:space="0" w:color="auto"/>
      </w:divBdr>
    </w:div>
    <w:div w:id="368575342">
      <w:bodyDiv w:val="1"/>
      <w:marLeft w:val="0"/>
      <w:marRight w:val="0"/>
      <w:marTop w:val="0"/>
      <w:marBottom w:val="0"/>
      <w:divBdr>
        <w:top w:val="none" w:sz="0" w:space="0" w:color="auto"/>
        <w:left w:val="none" w:sz="0" w:space="0" w:color="auto"/>
        <w:bottom w:val="none" w:sz="0" w:space="0" w:color="auto"/>
        <w:right w:val="none" w:sz="0" w:space="0" w:color="auto"/>
      </w:divBdr>
    </w:div>
    <w:div w:id="423115721">
      <w:bodyDiv w:val="1"/>
      <w:marLeft w:val="0"/>
      <w:marRight w:val="0"/>
      <w:marTop w:val="0"/>
      <w:marBottom w:val="0"/>
      <w:divBdr>
        <w:top w:val="none" w:sz="0" w:space="0" w:color="auto"/>
        <w:left w:val="none" w:sz="0" w:space="0" w:color="auto"/>
        <w:bottom w:val="none" w:sz="0" w:space="0" w:color="auto"/>
        <w:right w:val="none" w:sz="0" w:space="0" w:color="auto"/>
      </w:divBdr>
    </w:div>
    <w:div w:id="447093128">
      <w:bodyDiv w:val="1"/>
      <w:marLeft w:val="0"/>
      <w:marRight w:val="0"/>
      <w:marTop w:val="0"/>
      <w:marBottom w:val="0"/>
      <w:divBdr>
        <w:top w:val="none" w:sz="0" w:space="0" w:color="auto"/>
        <w:left w:val="none" w:sz="0" w:space="0" w:color="auto"/>
        <w:bottom w:val="none" w:sz="0" w:space="0" w:color="auto"/>
        <w:right w:val="none" w:sz="0" w:space="0" w:color="auto"/>
      </w:divBdr>
    </w:div>
    <w:div w:id="456073402">
      <w:bodyDiv w:val="1"/>
      <w:marLeft w:val="0"/>
      <w:marRight w:val="0"/>
      <w:marTop w:val="0"/>
      <w:marBottom w:val="0"/>
      <w:divBdr>
        <w:top w:val="none" w:sz="0" w:space="0" w:color="auto"/>
        <w:left w:val="none" w:sz="0" w:space="0" w:color="auto"/>
        <w:bottom w:val="none" w:sz="0" w:space="0" w:color="auto"/>
        <w:right w:val="none" w:sz="0" w:space="0" w:color="auto"/>
      </w:divBdr>
    </w:div>
    <w:div w:id="511721583">
      <w:bodyDiv w:val="1"/>
      <w:marLeft w:val="0"/>
      <w:marRight w:val="0"/>
      <w:marTop w:val="0"/>
      <w:marBottom w:val="0"/>
      <w:divBdr>
        <w:top w:val="none" w:sz="0" w:space="0" w:color="auto"/>
        <w:left w:val="none" w:sz="0" w:space="0" w:color="auto"/>
        <w:bottom w:val="none" w:sz="0" w:space="0" w:color="auto"/>
        <w:right w:val="none" w:sz="0" w:space="0" w:color="auto"/>
      </w:divBdr>
    </w:div>
    <w:div w:id="567619641">
      <w:bodyDiv w:val="1"/>
      <w:marLeft w:val="0"/>
      <w:marRight w:val="0"/>
      <w:marTop w:val="0"/>
      <w:marBottom w:val="0"/>
      <w:divBdr>
        <w:top w:val="none" w:sz="0" w:space="0" w:color="auto"/>
        <w:left w:val="none" w:sz="0" w:space="0" w:color="auto"/>
        <w:bottom w:val="none" w:sz="0" w:space="0" w:color="auto"/>
        <w:right w:val="none" w:sz="0" w:space="0" w:color="auto"/>
      </w:divBdr>
    </w:div>
    <w:div w:id="641815730">
      <w:bodyDiv w:val="1"/>
      <w:marLeft w:val="0"/>
      <w:marRight w:val="0"/>
      <w:marTop w:val="0"/>
      <w:marBottom w:val="0"/>
      <w:divBdr>
        <w:top w:val="none" w:sz="0" w:space="0" w:color="auto"/>
        <w:left w:val="none" w:sz="0" w:space="0" w:color="auto"/>
        <w:bottom w:val="none" w:sz="0" w:space="0" w:color="auto"/>
        <w:right w:val="none" w:sz="0" w:space="0" w:color="auto"/>
      </w:divBdr>
    </w:div>
    <w:div w:id="659112586">
      <w:bodyDiv w:val="1"/>
      <w:marLeft w:val="0"/>
      <w:marRight w:val="0"/>
      <w:marTop w:val="0"/>
      <w:marBottom w:val="0"/>
      <w:divBdr>
        <w:top w:val="none" w:sz="0" w:space="0" w:color="auto"/>
        <w:left w:val="none" w:sz="0" w:space="0" w:color="auto"/>
        <w:bottom w:val="none" w:sz="0" w:space="0" w:color="auto"/>
        <w:right w:val="none" w:sz="0" w:space="0" w:color="auto"/>
      </w:divBdr>
    </w:div>
    <w:div w:id="662272128">
      <w:bodyDiv w:val="1"/>
      <w:marLeft w:val="0"/>
      <w:marRight w:val="0"/>
      <w:marTop w:val="0"/>
      <w:marBottom w:val="0"/>
      <w:divBdr>
        <w:top w:val="none" w:sz="0" w:space="0" w:color="auto"/>
        <w:left w:val="none" w:sz="0" w:space="0" w:color="auto"/>
        <w:bottom w:val="none" w:sz="0" w:space="0" w:color="auto"/>
        <w:right w:val="none" w:sz="0" w:space="0" w:color="auto"/>
      </w:divBdr>
    </w:div>
    <w:div w:id="703286749">
      <w:bodyDiv w:val="1"/>
      <w:marLeft w:val="0"/>
      <w:marRight w:val="0"/>
      <w:marTop w:val="0"/>
      <w:marBottom w:val="0"/>
      <w:divBdr>
        <w:top w:val="none" w:sz="0" w:space="0" w:color="auto"/>
        <w:left w:val="none" w:sz="0" w:space="0" w:color="auto"/>
        <w:bottom w:val="none" w:sz="0" w:space="0" w:color="auto"/>
        <w:right w:val="none" w:sz="0" w:space="0" w:color="auto"/>
      </w:divBdr>
    </w:div>
    <w:div w:id="737558356">
      <w:bodyDiv w:val="1"/>
      <w:marLeft w:val="0"/>
      <w:marRight w:val="0"/>
      <w:marTop w:val="0"/>
      <w:marBottom w:val="0"/>
      <w:divBdr>
        <w:top w:val="none" w:sz="0" w:space="0" w:color="auto"/>
        <w:left w:val="none" w:sz="0" w:space="0" w:color="auto"/>
        <w:bottom w:val="none" w:sz="0" w:space="0" w:color="auto"/>
        <w:right w:val="none" w:sz="0" w:space="0" w:color="auto"/>
      </w:divBdr>
    </w:div>
    <w:div w:id="853373777">
      <w:bodyDiv w:val="1"/>
      <w:marLeft w:val="0"/>
      <w:marRight w:val="0"/>
      <w:marTop w:val="0"/>
      <w:marBottom w:val="0"/>
      <w:divBdr>
        <w:top w:val="none" w:sz="0" w:space="0" w:color="auto"/>
        <w:left w:val="none" w:sz="0" w:space="0" w:color="auto"/>
        <w:bottom w:val="none" w:sz="0" w:space="0" w:color="auto"/>
        <w:right w:val="none" w:sz="0" w:space="0" w:color="auto"/>
      </w:divBdr>
    </w:div>
    <w:div w:id="966933884">
      <w:bodyDiv w:val="1"/>
      <w:marLeft w:val="0"/>
      <w:marRight w:val="0"/>
      <w:marTop w:val="0"/>
      <w:marBottom w:val="0"/>
      <w:divBdr>
        <w:top w:val="none" w:sz="0" w:space="0" w:color="auto"/>
        <w:left w:val="none" w:sz="0" w:space="0" w:color="auto"/>
        <w:bottom w:val="none" w:sz="0" w:space="0" w:color="auto"/>
        <w:right w:val="none" w:sz="0" w:space="0" w:color="auto"/>
      </w:divBdr>
    </w:div>
    <w:div w:id="973758642">
      <w:bodyDiv w:val="1"/>
      <w:marLeft w:val="0"/>
      <w:marRight w:val="0"/>
      <w:marTop w:val="0"/>
      <w:marBottom w:val="0"/>
      <w:divBdr>
        <w:top w:val="none" w:sz="0" w:space="0" w:color="auto"/>
        <w:left w:val="none" w:sz="0" w:space="0" w:color="auto"/>
        <w:bottom w:val="none" w:sz="0" w:space="0" w:color="auto"/>
        <w:right w:val="none" w:sz="0" w:space="0" w:color="auto"/>
      </w:divBdr>
    </w:div>
    <w:div w:id="1044717337">
      <w:bodyDiv w:val="1"/>
      <w:marLeft w:val="0"/>
      <w:marRight w:val="0"/>
      <w:marTop w:val="0"/>
      <w:marBottom w:val="0"/>
      <w:divBdr>
        <w:top w:val="none" w:sz="0" w:space="0" w:color="auto"/>
        <w:left w:val="none" w:sz="0" w:space="0" w:color="auto"/>
        <w:bottom w:val="none" w:sz="0" w:space="0" w:color="auto"/>
        <w:right w:val="none" w:sz="0" w:space="0" w:color="auto"/>
      </w:divBdr>
    </w:div>
    <w:div w:id="1127285382">
      <w:bodyDiv w:val="1"/>
      <w:marLeft w:val="0"/>
      <w:marRight w:val="0"/>
      <w:marTop w:val="0"/>
      <w:marBottom w:val="0"/>
      <w:divBdr>
        <w:top w:val="none" w:sz="0" w:space="0" w:color="auto"/>
        <w:left w:val="none" w:sz="0" w:space="0" w:color="auto"/>
        <w:bottom w:val="none" w:sz="0" w:space="0" w:color="auto"/>
        <w:right w:val="none" w:sz="0" w:space="0" w:color="auto"/>
      </w:divBdr>
    </w:div>
    <w:div w:id="1128205340">
      <w:bodyDiv w:val="1"/>
      <w:marLeft w:val="0"/>
      <w:marRight w:val="0"/>
      <w:marTop w:val="0"/>
      <w:marBottom w:val="0"/>
      <w:divBdr>
        <w:top w:val="none" w:sz="0" w:space="0" w:color="auto"/>
        <w:left w:val="none" w:sz="0" w:space="0" w:color="auto"/>
        <w:bottom w:val="none" w:sz="0" w:space="0" w:color="auto"/>
        <w:right w:val="none" w:sz="0" w:space="0" w:color="auto"/>
      </w:divBdr>
    </w:div>
    <w:div w:id="1146044144">
      <w:bodyDiv w:val="1"/>
      <w:marLeft w:val="0"/>
      <w:marRight w:val="0"/>
      <w:marTop w:val="0"/>
      <w:marBottom w:val="0"/>
      <w:divBdr>
        <w:top w:val="none" w:sz="0" w:space="0" w:color="auto"/>
        <w:left w:val="none" w:sz="0" w:space="0" w:color="auto"/>
        <w:bottom w:val="none" w:sz="0" w:space="0" w:color="auto"/>
        <w:right w:val="none" w:sz="0" w:space="0" w:color="auto"/>
      </w:divBdr>
    </w:div>
    <w:div w:id="1190602174">
      <w:bodyDiv w:val="1"/>
      <w:marLeft w:val="0"/>
      <w:marRight w:val="0"/>
      <w:marTop w:val="0"/>
      <w:marBottom w:val="0"/>
      <w:divBdr>
        <w:top w:val="none" w:sz="0" w:space="0" w:color="auto"/>
        <w:left w:val="none" w:sz="0" w:space="0" w:color="auto"/>
        <w:bottom w:val="none" w:sz="0" w:space="0" w:color="auto"/>
        <w:right w:val="none" w:sz="0" w:space="0" w:color="auto"/>
      </w:divBdr>
    </w:div>
    <w:div w:id="1202128196">
      <w:bodyDiv w:val="1"/>
      <w:marLeft w:val="0"/>
      <w:marRight w:val="0"/>
      <w:marTop w:val="0"/>
      <w:marBottom w:val="0"/>
      <w:divBdr>
        <w:top w:val="none" w:sz="0" w:space="0" w:color="auto"/>
        <w:left w:val="none" w:sz="0" w:space="0" w:color="auto"/>
        <w:bottom w:val="none" w:sz="0" w:space="0" w:color="auto"/>
        <w:right w:val="none" w:sz="0" w:space="0" w:color="auto"/>
      </w:divBdr>
    </w:div>
    <w:div w:id="1234003781">
      <w:bodyDiv w:val="1"/>
      <w:marLeft w:val="0"/>
      <w:marRight w:val="0"/>
      <w:marTop w:val="0"/>
      <w:marBottom w:val="0"/>
      <w:divBdr>
        <w:top w:val="none" w:sz="0" w:space="0" w:color="auto"/>
        <w:left w:val="none" w:sz="0" w:space="0" w:color="auto"/>
        <w:bottom w:val="none" w:sz="0" w:space="0" w:color="auto"/>
        <w:right w:val="none" w:sz="0" w:space="0" w:color="auto"/>
      </w:divBdr>
    </w:div>
    <w:div w:id="1278952033">
      <w:bodyDiv w:val="1"/>
      <w:marLeft w:val="0"/>
      <w:marRight w:val="0"/>
      <w:marTop w:val="0"/>
      <w:marBottom w:val="0"/>
      <w:divBdr>
        <w:top w:val="none" w:sz="0" w:space="0" w:color="auto"/>
        <w:left w:val="none" w:sz="0" w:space="0" w:color="auto"/>
        <w:bottom w:val="none" w:sz="0" w:space="0" w:color="auto"/>
        <w:right w:val="none" w:sz="0" w:space="0" w:color="auto"/>
      </w:divBdr>
    </w:div>
    <w:div w:id="1342853610">
      <w:bodyDiv w:val="1"/>
      <w:marLeft w:val="0"/>
      <w:marRight w:val="0"/>
      <w:marTop w:val="0"/>
      <w:marBottom w:val="0"/>
      <w:divBdr>
        <w:top w:val="none" w:sz="0" w:space="0" w:color="auto"/>
        <w:left w:val="none" w:sz="0" w:space="0" w:color="auto"/>
        <w:bottom w:val="none" w:sz="0" w:space="0" w:color="auto"/>
        <w:right w:val="none" w:sz="0" w:space="0" w:color="auto"/>
      </w:divBdr>
    </w:div>
    <w:div w:id="1370688386">
      <w:bodyDiv w:val="1"/>
      <w:marLeft w:val="0"/>
      <w:marRight w:val="0"/>
      <w:marTop w:val="0"/>
      <w:marBottom w:val="0"/>
      <w:divBdr>
        <w:top w:val="none" w:sz="0" w:space="0" w:color="auto"/>
        <w:left w:val="none" w:sz="0" w:space="0" w:color="auto"/>
        <w:bottom w:val="none" w:sz="0" w:space="0" w:color="auto"/>
        <w:right w:val="none" w:sz="0" w:space="0" w:color="auto"/>
      </w:divBdr>
    </w:div>
    <w:div w:id="1499729365">
      <w:bodyDiv w:val="1"/>
      <w:marLeft w:val="0"/>
      <w:marRight w:val="0"/>
      <w:marTop w:val="0"/>
      <w:marBottom w:val="0"/>
      <w:divBdr>
        <w:top w:val="none" w:sz="0" w:space="0" w:color="auto"/>
        <w:left w:val="none" w:sz="0" w:space="0" w:color="auto"/>
        <w:bottom w:val="none" w:sz="0" w:space="0" w:color="auto"/>
        <w:right w:val="none" w:sz="0" w:space="0" w:color="auto"/>
      </w:divBdr>
    </w:div>
    <w:div w:id="1528789970">
      <w:bodyDiv w:val="1"/>
      <w:marLeft w:val="0"/>
      <w:marRight w:val="0"/>
      <w:marTop w:val="0"/>
      <w:marBottom w:val="0"/>
      <w:divBdr>
        <w:top w:val="none" w:sz="0" w:space="0" w:color="auto"/>
        <w:left w:val="none" w:sz="0" w:space="0" w:color="auto"/>
        <w:bottom w:val="none" w:sz="0" w:space="0" w:color="auto"/>
        <w:right w:val="none" w:sz="0" w:space="0" w:color="auto"/>
      </w:divBdr>
    </w:div>
    <w:div w:id="1593781274">
      <w:bodyDiv w:val="1"/>
      <w:marLeft w:val="0"/>
      <w:marRight w:val="0"/>
      <w:marTop w:val="0"/>
      <w:marBottom w:val="0"/>
      <w:divBdr>
        <w:top w:val="none" w:sz="0" w:space="0" w:color="auto"/>
        <w:left w:val="none" w:sz="0" w:space="0" w:color="auto"/>
        <w:bottom w:val="none" w:sz="0" w:space="0" w:color="auto"/>
        <w:right w:val="none" w:sz="0" w:space="0" w:color="auto"/>
      </w:divBdr>
    </w:div>
    <w:div w:id="1615820280">
      <w:bodyDiv w:val="1"/>
      <w:marLeft w:val="0"/>
      <w:marRight w:val="0"/>
      <w:marTop w:val="0"/>
      <w:marBottom w:val="0"/>
      <w:divBdr>
        <w:top w:val="none" w:sz="0" w:space="0" w:color="auto"/>
        <w:left w:val="none" w:sz="0" w:space="0" w:color="auto"/>
        <w:bottom w:val="none" w:sz="0" w:space="0" w:color="auto"/>
        <w:right w:val="none" w:sz="0" w:space="0" w:color="auto"/>
      </w:divBdr>
    </w:div>
    <w:div w:id="1615866039">
      <w:bodyDiv w:val="1"/>
      <w:marLeft w:val="0"/>
      <w:marRight w:val="0"/>
      <w:marTop w:val="0"/>
      <w:marBottom w:val="0"/>
      <w:divBdr>
        <w:top w:val="none" w:sz="0" w:space="0" w:color="auto"/>
        <w:left w:val="none" w:sz="0" w:space="0" w:color="auto"/>
        <w:bottom w:val="none" w:sz="0" w:space="0" w:color="auto"/>
        <w:right w:val="none" w:sz="0" w:space="0" w:color="auto"/>
      </w:divBdr>
    </w:div>
    <w:div w:id="1711151621">
      <w:bodyDiv w:val="1"/>
      <w:marLeft w:val="0"/>
      <w:marRight w:val="0"/>
      <w:marTop w:val="0"/>
      <w:marBottom w:val="0"/>
      <w:divBdr>
        <w:top w:val="none" w:sz="0" w:space="0" w:color="auto"/>
        <w:left w:val="none" w:sz="0" w:space="0" w:color="auto"/>
        <w:bottom w:val="none" w:sz="0" w:space="0" w:color="auto"/>
        <w:right w:val="none" w:sz="0" w:space="0" w:color="auto"/>
      </w:divBdr>
    </w:div>
    <w:div w:id="1743677234">
      <w:bodyDiv w:val="1"/>
      <w:marLeft w:val="0"/>
      <w:marRight w:val="0"/>
      <w:marTop w:val="0"/>
      <w:marBottom w:val="0"/>
      <w:divBdr>
        <w:top w:val="none" w:sz="0" w:space="0" w:color="auto"/>
        <w:left w:val="none" w:sz="0" w:space="0" w:color="auto"/>
        <w:bottom w:val="none" w:sz="0" w:space="0" w:color="auto"/>
        <w:right w:val="none" w:sz="0" w:space="0" w:color="auto"/>
      </w:divBdr>
    </w:div>
    <w:div w:id="1759449969">
      <w:bodyDiv w:val="1"/>
      <w:marLeft w:val="0"/>
      <w:marRight w:val="0"/>
      <w:marTop w:val="0"/>
      <w:marBottom w:val="0"/>
      <w:divBdr>
        <w:top w:val="none" w:sz="0" w:space="0" w:color="auto"/>
        <w:left w:val="none" w:sz="0" w:space="0" w:color="auto"/>
        <w:bottom w:val="none" w:sz="0" w:space="0" w:color="auto"/>
        <w:right w:val="none" w:sz="0" w:space="0" w:color="auto"/>
      </w:divBdr>
    </w:div>
    <w:div w:id="1803424015">
      <w:bodyDiv w:val="1"/>
      <w:marLeft w:val="0"/>
      <w:marRight w:val="0"/>
      <w:marTop w:val="0"/>
      <w:marBottom w:val="0"/>
      <w:divBdr>
        <w:top w:val="none" w:sz="0" w:space="0" w:color="auto"/>
        <w:left w:val="none" w:sz="0" w:space="0" w:color="auto"/>
        <w:bottom w:val="none" w:sz="0" w:space="0" w:color="auto"/>
        <w:right w:val="none" w:sz="0" w:space="0" w:color="auto"/>
      </w:divBdr>
    </w:div>
    <w:div w:id="1824353492">
      <w:bodyDiv w:val="1"/>
      <w:marLeft w:val="0"/>
      <w:marRight w:val="0"/>
      <w:marTop w:val="0"/>
      <w:marBottom w:val="0"/>
      <w:divBdr>
        <w:top w:val="none" w:sz="0" w:space="0" w:color="auto"/>
        <w:left w:val="none" w:sz="0" w:space="0" w:color="auto"/>
        <w:bottom w:val="none" w:sz="0" w:space="0" w:color="auto"/>
        <w:right w:val="none" w:sz="0" w:space="0" w:color="auto"/>
      </w:divBdr>
    </w:div>
    <w:div w:id="1899588966">
      <w:bodyDiv w:val="1"/>
      <w:marLeft w:val="0"/>
      <w:marRight w:val="0"/>
      <w:marTop w:val="0"/>
      <w:marBottom w:val="0"/>
      <w:divBdr>
        <w:top w:val="none" w:sz="0" w:space="0" w:color="auto"/>
        <w:left w:val="none" w:sz="0" w:space="0" w:color="auto"/>
        <w:bottom w:val="none" w:sz="0" w:space="0" w:color="auto"/>
        <w:right w:val="none" w:sz="0" w:space="0" w:color="auto"/>
      </w:divBdr>
    </w:div>
    <w:div w:id="1939604466">
      <w:bodyDiv w:val="1"/>
      <w:marLeft w:val="0"/>
      <w:marRight w:val="0"/>
      <w:marTop w:val="0"/>
      <w:marBottom w:val="0"/>
      <w:divBdr>
        <w:top w:val="none" w:sz="0" w:space="0" w:color="auto"/>
        <w:left w:val="none" w:sz="0" w:space="0" w:color="auto"/>
        <w:bottom w:val="none" w:sz="0" w:space="0" w:color="auto"/>
        <w:right w:val="none" w:sz="0" w:space="0" w:color="auto"/>
      </w:divBdr>
    </w:div>
    <w:div w:id="1999578753">
      <w:bodyDiv w:val="1"/>
      <w:marLeft w:val="0"/>
      <w:marRight w:val="0"/>
      <w:marTop w:val="0"/>
      <w:marBottom w:val="0"/>
      <w:divBdr>
        <w:top w:val="none" w:sz="0" w:space="0" w:color="auto"/>
        <w:left w:val="none" w:sz="0" w:space="0" w:color="auto"/>
        <w:bottom w:val="none" w:sz="0" w:space="0" w:color="auto"/>
        <w:right w:val="none" w:sz="0" w:space="0" w:color="auto"/>
      </w:divBdr>
    </w:div>
    <w:div w:id="2013295890">
      <w:bodyDiv w:val="1"/>
      <w:marLeft w:val="0"/>
      <w:marRight w:val="0"/>
      <w:marTop w:val="0"/>
      <w:marBottom w:val="0"/>
      <w:divBdr>
        <w:top w:val="none" w:sz="0" w:space="0" w:color="auto"/>
        <w:left w:val="none" w:sz="0" w:space="0" w:color="auto"/>
        <w:bottom w:val="none" w:sz="0" w:space="0" w:color="auto"/>
        <w:right w:val="none" w:sz="0" w:space="0" w:color="auto"/>
      </w:divBdr>
    </w:div>
    <w:div w:id="2033648105">
      <w:bodyDiv w:val="1"/>
      <w:marLeft w:val="0"/>
      <w:marRight w:val="0"/>
      <w:marTop w:val="0"/>
      <w:marBottom w:val="0"/>
      <w:divBdr>
        <w:top w:val="none" w:sz="0" w:space="0" w:color="auto"/>
        <w:left w:val="none" w:sz="0" w:space="0" w:color="auto"/>
        <w:bottom w:val="none" w:sz="0" w:space="0" w:color="auto"/>
        <w:right w:val="none" w:sz="0" w:space="0" w:color="auto"/>
      </w:divBdr>
    </w:div>
    <w:div w:id="2101097501">
      <w:bodyDiv w:val="1"/>
      <w:marLeft w:val="0"/>
      <w:marRight w:val="0"/>
      <w:marTop w:val="0"/>
      <w:marBottom w:val="0"/>
      <w:divBdr>
        <w:top w:val="none" w:sz="0" w:space="0" w:color="auto"/>
        <w:left w:val="none" w:sz="0" w:space="0" w:color="auto"/>
        <w:bottom w:val="none" w:sz="0" w:space="0" w:color="auto"/>
        <w:right w:val="none" w:sz="0" w:space="0" w:color="auto"/>
      </w:divBdr>
    </w:div>
    <w:div w:id="213039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AF6EE-CA53-44F1-B41A-8F11F22F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4949</Words>
  <Characters>28211</Characters>
  <Application>Microsoft Office Word</Application>
  <DocSecurity>0</DocSecurity>
  <Lines>235</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Klatt</dc:creator>
  <cp:lastModifiedBy>Daniel Kojic</cp:lastModifiedBy>
  <cp:revision>3</cp:revision>
  <cp:lastPrinted>2014-09-04T00:24:00Z</cp:lastPrinted>
  <dcterms:created xsi:type="dcterms:W3CDTF">2014-09-04T00:28:00Z</dcterms:created>
  <dcterms:modified xsi:type="dcterms:W3CDTF">2014-09-14T00:13:00Z</dcterms:modified>
</cp:coreProperties>
</file>