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AE98A" w14:textId="44707EFC" w:rsidR="009D731B" w:rsidRDefault="001D1D7B">
      <w:pPr>
        <w:rPr>
          <w:sz w:val="56"/>
          <w:szCs w:val="56"/>
          <w:lang w:val="en-US"/>
        </w:rPr>
      </w:pPr>
      <w:r>
        <w:rPr>
          <w:sz w:val="56"/>
          <w:szCs w:val="56"/>
          <w:lang w:val="en-US"/>
        </w:rPr>
        <w:t>&lt;1&gt; What is SDLC?</w:t>
      </w:r>
    </w:p>
    <w:p w14:paraId="2AC45873" w14:textId="6653DDB3" w:rsidR="001D1D7B" w:rsidRDefault="001D1D7B" w:rsidP="001D1D7B">
      <w:pPr>
        <w:jc w:val="both"/>
        <w:rPr>
          <w:sz w:val="40"/>
          <w:szCs w:val="40"/>
          <w:lang w:val="en-US"/>
        </w:rPr>
      </w:pPr>
      <w:r>
        <w:rPr>
          <w:sz w:val="40"/>
          <w:szCs w:val="40"/>
          <w:lang w:val="en-US"/>
        </w:rPr>
        <w:t>:-&gt; SDLC full form is software Development Life Cycle.</w:t>
      </w:r>
    </w:p>
    <w:p w14:paraId="10DDC8BF" w14:textId="77777777" w:rsidR="00007721" w:rsidRPr="00C762D3" w:rsidRDefault="001D1D7B" w:rsidP="00007721">
      <w:pPr>
        <w:jc w:val="both"/>
        <w:rPr>
          <w:sz w:val="36"/>
          <w:szCs w:val="36"/>
          <w:lang w:val="en-US"/>
        </w:rPr>
      </w:pPr>
      <w:r>
        <w:rPr>
          <w:sz w:val="40"/>
          <w:szCs w:val="40"/>
          <w:lang w:val="en-US"/>
        </w:rPr>
        <w:t xml:space="preserve">      </w:t>
      </w:r>
      <w:r w:rsidR="00007721" w:rsidRPr="00C762D3">
        <w:rPr>
          <w:rFonts w:ascii="Arial" w:hAnsi="Arial" w:cs="Arial"/>
          <w:color w:val="4D5156"/>
          <w:sz w:val="36"/>
          <w:szCs w:val="36"/>
          <w:shd w:val="clear" w:color="auto" w:fill="FFFFFF"/>
        </w:rPr>
        <w:t>The software development lifecycle (SDLC) is </w:t>
      </w:r>
      <w:r w:rsidR="00007721" w:rsidRPr="00C762D3">
        <w:rPr>
          <w:rFonts w:ascii="Arial" w:hAnsi="Arial" w:cs="Arial"/>
          <w:color w:val="040C28"/>
          <w:sz w:val="36"/>
          <w:szCs w:val="36"/>
        </w:rPr>
        <w:t>the cost-effective and time-efficient process that development teams use to design and build high-quality software</w:t>
      </w:r>
      <w:r w:rsidR="00007721" w:rsidRPr="00C762D3">
        <w:rPr>
          <w:rFonts w:ascii="Arial" w:hAnsi="Arial" w:cs="Arial"/>
          <w:color w:val="4D5156"/>
          <w:sz w:val="36"/>
          <w:szCs w:val="36"/>
          <w:shd w:val="clear" w:color="auto" w:fill="FFFFFF"/>
        </w:rPr>
        <w:t>. The goal of SDLC is to minimize project risks through forward planning so that software meets customer expectations during production and beyond.</w:t>
      </w:r>
    </w:p>
    <w:p w14:paraId="728AEEEE" w14:textId="77777777" w:rsidR="00C762D3" w:rsidRPr="00C762D3" w:rsidRDefault="00C762D3" w:rsidP="00C762D3">
      <w:pPr>
        <w:shd w:val="clear" w:color="auto" w:fill="FFFFFF"/>
        <w:spacing w:line="240" w:lineRule="auto"/>
        <w:rPr>
          <w:rFonts w:ascii="Arial" w:eastAsia="Times New Roman" w:hAnsi="Arial" w:cs="Arial"/>
          <w:color w:val="202124"/>
          <w:sz w:val="36"/>
          <w:szCs w:val="36"/>
          <w:lang w:eastAsia="en-IN"/>
        </w:rPr>
      </w:pPr>
      <w:r w:rsidRPr="00C762D3">
        <w:rPr>
          <w:rFonts w:ascii="Arial" w:eastAsia="Times New Roman" w:hAnsi="Arial" w:cs="Arial"/>
          <w:b/>
          <w:bCs/>
          <w:color w:val="202124"/>
          <w:sz w:val="36"/>
          <w:szCs w:val="36"/>
          <w:lang w:eastAsia="en-IN"/>
        </w:rPr>
        <w:t xml:space="preserve">The 7 Phases </w:t>
      </w:r>
      <w:proofErr w:type="gramStart"/>
      <w:r w:rsidRPr="00C762D3">
        <w:rPr>
          <w:rFonts w:ascii="Arial" w:eastAsia="Times New Roman" w:hAnsi="Arial" w:cs="Arial"/>
          <w:b/>
          <w:bCs/>
          <w:color w:val="202124"/>
          <w:sz w:val="36"/>
          <w:szCs w:val="36"/>
          <w:lang w:eastAsia="en-IN"/>
        </w:rPr>
        <w:t>Of</w:t>
      </w:r>
      <w:proofErr w:type="gramEnd"/>
      <w:r w:rsidRPr="00C762D3">
        <w:rPr>
          <w:rFonts w:ascii="Arial" w:eastAsia="Times New Roman" w:hAnsi="Arial" w:cs="Arial"/>
          <w:b/>
          <w:bCs/>
          <w:color w:val="202124"/>
          <w:sz w:val="36"/>
          <w:szCs w:val="36"/>
          <w:lang w:eastAsia="en-IN"/>
        </w:rPr>
        <w:t xml:space="preserve"> SDLC (Software Development Life Cycle)</w:t>
      </w:r>
    </w:p>
    <w:p w14:paraId="56FD1439" w14:textId="6F52B944" w:rsidR="00C762D3" w:rsidRPr="00C762D3" w:rsidRDefault="00C762D3" w:rsidP="00C762D3">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Plannin</w:t>
      </w:r>
      <w:r>
        <w:rPr>
          <w:rFonts w:ascii="Arial" w:eastAsia="Times New Roman" w:hAnsi="Arial" w:cs="Arial"/>
          <w:color w:val="202124"/>
          <w:sz w:val="36"/>
          <w:szCs w:val="36"/>
          <w:lang w:eastAsia="en-IN"/>
        </w:rPr>
        <w:t xml:space="preserve">g </w:t>
      </w:r>
      <w:r w:rsidRPr="00C762D3">
        <w:rPr>
          <w:rFonts w:ascii="Arial" w:eastAsia="Times New Roman" w:hAnsi="Arial" w:cs="Arial"/>
          <w:color w:val="202124"/>
          <w:sz w:val="36"/>
          <w:szCs w:val="36"/>
          <w:lang w:eastAsia="en-IN"/>
        </w:rPr>
        <w:t>&amp; Requirement</w:t>
      </w:r>
      <w:r>
        <w:rPr>
          <w:rFonts w:ascii="Arial" w:eastAsia="Times New Roman" w:hAnsi="Arial" w:cs="Arial"/>
          <w:color w:val="202124"/>
          <w:sz w:val="36"/>
          <w:szCs w:val="36"/>
          <w:lang w:eastAsia="en-IN"/>
        </w:rPr>
        <w:t xml:space="preserve"> </w:t>
      </w:r>
      <w:r w:rsidRPr="00C762D3">
        <w:rPr>
          <w:rFonts w:ascii="Arial" w:eastAsia="Times New Roman" w:hAnsi="Arial" w:cs="Arial"/>
          <w:color w:val="202124"/>
          <w:sz w:val="36"/>
          <w:szCs w:val="36"/>
          <w:lang w:eastAsia="en-IN"/>
        </w:rPr>
        <w:t>Gathering...</w:t>
      </w:r>
    </w:p>
    <w:p w14:paraId="45FDC0F9" w14:textId="7048A0B4" w:rsidR="00C762D3" w:rsidRPr="00C762D3" w:rsidRDefault="00C762D3" w:rsidP="00C762D3">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Analysis. ...</w:t>
      </w:r>
    </w:p>
    <w:p w14:paraId="32E0EA5F" w14:textId="06EE7288" w:rsidR="00C762D3" w:rsidRPr="00C762D3" w:rsidRDefault="00C762D3" w:rsidP="00C762D3">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Design. ...</w:t>
      </w:r>
    </w:p>
    <w:p w14:paraId="798C1726" w14:textId="21FEB074" w:rsidR="00C762D3" w:rsidRPr="00C762D3" w:rsidRDefault="00C762D3" w:rsidP="00C762D3">
      <w:pPr>
        <w:numPr>
          <w:ilvl w:val="0"/>
          <w:numId w:val="1"/>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Build</w:t>
      </w:r>
      <w:r w:rsidRPr="00C762D3">
        <w:rPr>
          <w:rFonts w:ascii="Arial" w:eastAsia="Times New Roman" w:hAnsi="Arial" w:cs="Arial"/>
          <w:color w:val="202124"/>
          <w:sz w:val="36"/>
          <w:szCs w:val="36"/>
          <w:lang w:eastAsia="en-IN"/>
        </w:rPr>
        <w:t>...</w:t>
      </w:r>
    </w:p>
    <w:p w14:paraId="0E610871" w14:textId="6708673B" w:rsidR="00C762D3" w:rsidRPr="00C762D3" w:rsidRDefault="00C762D3" w:rsidP="00C762D3">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Testing. ...</w:t>
      </w:r>
    </w:p>
    <w:p w14:paraId="3B8D7F70" w14:textId="486D2F14" w:rsidR="00C762D3" w:rsidRPr="00C762D3" w:rsidRDefault="00C762D3" w:rsidP="00C762D3">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Deployment. ...</w:t>
      </w:r>
    </w:p>
    <w:p w14:paraId="3E5EC1DB" w14:textId="1FB3FAA5" w:rsidR="00C762D3" w:rsidRPr="00C762D3" w:rsidRDefault="00C762D3" w:rsidP="00C762D3">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Maintenance.</w:t>
      </w:r>
    </w:p>
    <w:p w14:paraId="047F8F33" w14:textId="276B13D1" w:rsidR="001D1D7B" w:rsidRDefault="001D1D7B" w:rsidP="001D1D7B">
      <w:pPr>
        <w:jc w:val="both"/>
        <w:rPr>
          <w:sz w:val="40"/>
          <w:szCs w:val="40"/>
          <w:lang w:val="en-US"/>
        </w:rPr>
      </w:pPr>
    </w:p>
    <w:p w14:paraId="0CE32C22" w14:textId="7B0620CD" w:rsidR="00C762D3" w:rsidRDefault="00C762D3" w:rsidP="00C762D3">
      <w:pPr>
        <w:rPr>
          <w:sz w:val="56"/>
          <w:szCs w:val="56"/>
          <w:lang w:val="en-US"/>
        </w:rPr>
      </w:pPr>
      <w:r>
        <w:rPr>
          <w:sz w:val="56"/>
          <w:szCs w:val="56"/>
          <w:lang w:val="en-US"/>
        </w:rPr>
        <w:t>&lt;</w:t>
      </w:r>
      <w:r>
        <w:rPr>
          <w:sz w:val="56"/>
          <w:szCs w:val="56"/>
          <w:lang w:val="en-US"/>
        </w:rPr>
        <w:t>2</w:t>
      </w:r>
      <w:r>
        <w:rPr>
          <w:sz w:val="56"/>
          <w:szCs w:val="56"/>
          <w:lang w:val="en-US"/>
        </w:rPr>
        <w:t xml:space="preserve">&gt; What is </w:t>
      </w:r>
      <w:r>
        <w:rPr>
          <w:sz w:val="56"/>
          <w:szCs w:val="56"/>
          <w:lang w:val="en-US"/>
        </w:rPr>
        <w:t>Software Testing</w:t>
      </w:r>
      <w:r>
        <w:rPr>
          <w:sz w:val="56"/>
          <w:szCs w:val="56"/>
          <w:lang w:val="en-US"/>
        </w:rPr>
        <w:t>?</w:t>
      </w:r>
    </w:p>
    <w:p w14:paraId="0F35C07D" w14:textId="009A3809" w:rsidR="00007721" w:rsidRDefault="00C762D3" w:rsidP="001D1D7B">
      <w:pPr>
        <w:jc w:val="both"/>
        <w:rPr>
          <w:rFonts w:ascii="Arial" w:hAnsi="Arial" w:cs="Arial"/>
          <w:color w:val="4D5156"/>
          <w:sz w:val="36"/>
          <w:szCs w:val="36"/>
          <w:shd w:val="clear" w:color="auto" w:fill="FFFFFF"/>
        </w:rPr>
      </w:pPr>
      <w:r>
        <w:rPr>
          <w:sz w:val="40"/>
          <w:szCs w:val="40"/>
          <w:lang w:val="en-US"/>
        </w:rPr>
        <w:t xml:space="preserve">:-&gt; </w:t>
      </w:r>
      <w:r w:rsidRPr="00C762D3">
        <w:rPr>
          <w:rFonts w:ascii="Arial" w:hAnsi="Arial" w:cs="Arial"/>
          <w:color w:val="4D5156"/>
          <w:sz w:val="36"/>
          <w:szCs w:val="36"/>
          <w:shd w:val="clear" w:color="auto" w:fill="FFFFFF"/>
        </w:rPr>
        <w:t>Software Testing is </w:t>
      </w:r>
      <w:r w:rsidRPr="00C762D3">
        <w:rPr>
          <w:rFonts w:ascii="Arial" w:hAnsi="Arial" w:cs="Arial"/>
          <w:color w:val="040C28"/>
          <w:sz w:val="36"/>
          <w:szCs w:val="36"/>
        </w:rPr>
        <w:t>the process of evaluating and verifying the functionality of software products or apps to ensure they meet expected requirements and are free from defects</w:t>
      </w:r>
      <w:r w:rsidRPr="00C762D3">
        <w:rPr>
          <w:rFonts w:ascii="Arial" w:hAnsi="Arial" w:cs="Arial"/>
          <w:color w:val="4D5156"/>
          <w:sz w:val="36"/>
          <w:szCs w:val="36"/>
          <w:shd w:val="clear" w:color="auto" w:fill="FFFFFF"/>
        </w:rPr>
        <w:t xml:space="preserve">. </w:t>
      </w:r>
    </w:p>
    <w:p w14:paraId="37645EE7" w14:textId="45D7031E" w:rsidR="003801D5" w:rsidRPr="003801D5" w:rsidRDefault="003801D5" w:rsidP="001D1D7B">
      <w:pPr>
        <w:jc w:val="both"/>
        <w:rPr>
          <w:sz w:val="36"/>
          <w:szCs w:val="36"/>
          <w:lang w:val="en-US"/>
        </w:rPr>
      </w:pPr>
      <w:r>
        <w:rPr>
          <w:rFonts w:ascii="Arial" w:hAnsi="Arial" w:cs="Arial"/>
          <w:color w:val="4D5156"/>
          <w:sz w:val="36"/>
          <w:szCs w:val="36"/>
          <w:shd w:val="clear" w:color="auto" w:fill="FFFFFF"/>
        </w:rPr>
        <w:tab/>
      </w:r>
      <w:r w:rsidRPr="003801D5">
        <w:rPr>
          <w:rFonts w:ascii="Arial" w:hAnsi="Arial" w:cs="Arial"/>
          <w:color w:val="4D5156"/>
          <w:sz w:val="36"/>
          <w:szCs w:val="36"/>
          <w:shd w:val="clear" w:color="auto" w:fill="FFFFFF"/>
        </w:rPr>
        <w:t>Testing is </w:t>
      </w:r>
      <w:r w:rsidRPr="003801D5">
        <w:rPr>
          <w:rFonts w:ascii="Arial" w:hAnsi="Arial" w:cs="Arial"/>
          <w:color w:val="040C28"/>
          <w:sz w:val="36"/>
          <w:szCs w:val="36"/>
        </w:rPr>
        <w:t>the process of evaluating a system or its component(s) with the intent to find whether it satisfies the specified requirements or not</w:t>
      </w:r>
      <w:r w:rsidRPr="003801D5">
        <w:rPr>
          <w:rFonts w:ascii="Arial" w:hAnsi="Arial" w:cs="Arial"/>
          <w:color w:val="4D5156"/>
          <w:sz w:val="36"/>
          <w:szCs w:val="36"/>
          <w:shd w:val="clear" w:color="auto" w:fill="FFFFFF"/>
        </w:rPr>
        <w:t xml:space="preserve">. In simple words, testing </w:t>
      </w:r>
      <w:r w:rsidRPr="003801D5">
        <w:rPr>
          <w:rFonts w:ascii="Arial" w:hAnsi="Arial" w:cs="Arial"/>
          <w:color w:val="4D5156"/>
          <w:sz w:val="36"/>
          <w:szCs w:val="36"/>
          <w:shd w:val="clear" w:color="auto" w:fill="FFFFFF"/>
        </w:rPr>
        <w:lastRenderedPageBreak/>
        <w:t>is executing a system in order to identify any gaps, errors, or missing requirements in contrary to the actual requirements.</w:t>
      </w:r>
    </w:p>
    <w:p w14:paraId="1B06FF22" w14:textId="77777777" w:rsidR="003801D5" w:rsidRDefault="001D1D7B" w:rsidP="001D1D7B">
      <w:pPr>
        <w:jc w:val="both"/>
        <w:rPr>
          <w:sz w:val="40"/>
          <w:szCs w:val="40"/>
          <w:lang w:val="en-US"/>
        </w:rPr>
      </w:pPr>
      <w:r>
        <w:rPr>
          <w:sz w:val="40"/>
          <w:szCs w:val="40"/>
          <w:lang w:val="en-US"/>
        </w:rPr>
        <w:t xml:space="preserve">  </w:t>
      </w:r>
    </w:p>
    <w:p w14:paraId="718D383B" w14:textId="259C1E3A" w:rsidR="001D1D7B" w:rsidRPr="003801D5" w:rsidRDefault="003801D5" w:rsidP="001D1D7B">
      <w:pPr>
        <w:jc w:val="both"/>
        <w:rPr>
          <w:b/>
          <w:bCs/>
          <w:sz w:val="40"/>
          <w:szCs w:val="40"/>
          <w:lang w:val="en-US"/>
        </w:rPr>
      </w:pPr>
      <w:r>
        <w:rPr>
          <w:b/>
          <w:bCs/>
          <w:sz w:val="40"/>
          <w:szCs w:val="40"/>
          <w:lang w:val="en-US"/>
        </w:rPr>
        <w:t>*</w:t>
      </w:r>
      <w:r w:rsidRPr="003801D5">
        <w:rPr>
          <w:b/>
          <w:bCs/>
          <w:sz w:val="44"/>
          <w:szCs w:val="44"/>
          <w:lang w:val="en-US"/>
        </w:rPr>
        <w:t>Software testing can be divided in to two steps</w:t>
      </w:r>
      <w:r w:rsidR="001D1D7B" w:rsidRPr="003801D5">
        <w:rPr>
          <w:b/>
          <w:bCs/>
          <w:sz w:val="40"/>
          <w:szCs w:val="40"/>
          <w:lang w:val="en-US"/>
        </w:rPr>
        <w:t xml:space="preserve">   </w:t>
      </w:r>
    </w:p>
    <w:p w14:paraId="4D0554C9" w14:textId="0EB2D433" w:rsidR="003801D5" w:rsidRPr="003801D5" w:rsidRDefault="003801D5" w:rsidP="003801D5">
      <w:pPr>
        <w:pStyle w:val="Heading2"/>
        <w:shd w:val="clear" w:color="auto" w:fill="FFFFFF"/>
        <w:spacing w:line="312" w:lineRule="atLeast"/>
        <w:jc w:val="both"/>
        <w:rPr>
          <w:rFonts w:ascii="Helvetica" w:hAnsi="Helvetica" w:cs="Helvetica"/>
          <w:b w:val="0"/>
          <w:bCs w:val="0"/>
          <w:color w:val="610B4B"/>
        </w:rPr>
      </w:pPr>
      <w:r>
        <w:rPr>
          <w:sz w:val="40"/>
          <w:szCs w:val="40"/>
          <w:lang w:val="en-US"/>
        </w:rPr>
        <w:t xml:space="preserve">   :-&gt; </w:t>
      </w:r>
      <w:r w:rsidRPr="003801D5">
        <w:rPr>
          <w:rFonts w:ascii="Helvetica" w:hAnsi="Helvetica" w:cs="Helvetica"/>
          <w:b w:val="0"/>
          <w:bCs w:val="0"/>
          <w:color w:val="610B4B"/>
        </w:rPr>
        <w:t>Verification testing</w:t>
      </w:r>
    </w:p>
    <w:p w14:paraId="609287A6" w14:textId="77777777" w:rsidR="003801D5" w:rsidRPr="003801D5" w:rsidRDefault="003801D5" w:rsidP="003801D5">
      <w:pPr>
        <w:shd w:val="clear" w:color="auto" w:fill="FFFFFF"/>
        <w:spacing w:before="100" w:beforeAutospacing="1" w:after="100" w:afterAutospacing="1" w:line="240" w:lineRule="auto"/>
        <w:jc w:val="both"/>
        <w:rPr>
          <w:rFonts w:ascii="Segoe UI" w:eastAsia="Times New Roman" w:hAnsi="Segoe UI" w:cs="Segoe UI"/>
          <w:color w:val="333333"/>
          <w:sz w:val="36"/>
          <w:szCs w:val="36"/>
          <w:lang w:eastAsia="en-IN"/>
        </w:rPr>
      </w:pPr>
      <w:r w:rsidRPr="003801D5">
        <w:rPr>
          <w:rFonts w:ascii="Segoe UI" w:eastAsia="Times New Roman" w:hAnsi="Segoe UI" w:cs="Segoe UI"/>
          <w:color w:val="333333"/>
          <w:sz w:val="36"/>
          <w:szCs w:val="36"/>
          <w:lang w:eastAsia="en-IN"/>
        </w:rPr>
        <w:t>Verification testing includes different activities such as business requirements, system requirements, design review, and code walkthrough while developing a product.</w:t>
      </w:r>
    </w:p>
    <w:p w14:paraId="706AC2F8" w14:textId="77777777" w:rsidR="003801D5" w:rsidRPr="003801D5" w:rsidRDefault="003801D5" w:rsidP="003801D5">
      <w:pPr>
        <w:shd w:val="clear" w:color="auto" w:fill="FFFFFF"/>
        <w:spacing w:before="100" w:beforeAutospacing="1" w:after="100" w:afterAutospacing="1" w:line="240" w:lineRule="auto"/>
        <w:jc w:val="both"/>
        <w:rPr>
          <w:rFonts w:ascii="Segoe UI" w:eastAsia="Times New Roman" w:hAnsi="Segoe UI" w:cs="Segoe UI"/>
          <w:color w:val="333333"/>
          <w:sz w:val="36"/>
          <w:szCs w:val="36"/>
          <w:lang w:eastAsia="en-IN"/>
        </w:rPr>
      </w:pPr>
      <w:r w:rsidRPr="003801D5">
        <w:rPr>
          <w:rFonts w:ascii="Segoe UI" w:eastAsia="Times New Roman" w:hAnsi="Segoe UI" w:cs="Segoe UI"/>
          <w:color w:val="333333"/>
          <w:sz w:val="36"/>
          <w:szCs w:val="36"/>
          <w:lang w:eastAsia="en-IN"/>
        </w:rPr>
        <w:t>It is also known as static testing, where we are ensuring that "</w:t>
      </w:r>
      <w:r w:rsidRPr="003801D5">
        <w:rPr>
          <w:rFonts w:ascii="Segoe UI" w:eastAsia="Times New Roman" w:hAnsi="Segoe UI" w:cs="Segoe UI"/>
          <w:b/>
          <w:bCs/>
          <w:color w:val="333333"/>
          <w:sz w:val="36"/>
          <w:szCs w:val="36"/>
          <w:lang w:eastAsia="en-IN"/>
        </w:rPr>
        <w:t>we are developing the right product or not</w:t>
      </w:r>
      <w:r w:rsidRPr="003801D5">
        <w:rPr>
          <w:rFonts w:ascii="Segoe UI" w:eastAsia="Times New Roman" w:hAnsi="Segoe UI" w:cs="Segoe UI"/>
          <w:color w:val="333333"/>
          <w:sz w:val="36"/>
          <w:szCs w:val="36"/>
          <w:lang w:eastAsia="en-IN"/>
        </w:rPr>
        <w:t>". And it also checks that the developed application fulfilling all the requirements given by the client.</w:t>
      </w:r>
    </w:p>
    <w:p w14:paraId="4E2B1C5B" w14:textId="77777777" w:rsidR="00BA5A5D" w:rsidRPr="00BA5A5D" w:rsidRDefault="003801D5" w:rsidP="00BA5A5D">
      <w:pPr>
        <w:pStyle w:val="Heading2"/>
        <w:shd w:val="clear" w:color="auto" w:fill="FFFFFF"/>
        <w:spacing w:line="312" w:lineRule="atLeast"/>
        <w:jc w:val="both"/>
        <w:rPr>
          <w:rFonts w:ascii="Helvetica" w:hAnsi="Helvetica" w:cs="Helvetica"/>
          <w:b w:val="0"/>
          <w:bCs w:val="0"/>
          <w:color w:val="610B4B"/>
        </w:rPr>
      </w:pPr>
      <w:r>
        <w:rPr>
          <w:sz w:val="40"/>
          <w:szCs w:val="40"/>
          <w:lang w:val="en-US"/>
        </w:rPr>
        <w:t>:-&gt;</w:t>
      </w:r>
      <w:r>
        <w:rPr>
          <w:sz w:val="40"/>
          <w:szCs w:val="40"/>
          <w:lang w:val="en-US"/>
        </w:rPr>
        <w:t xml:space="preserve"> </w:t>
      </w:r>
      <w:r w:rsidR="00BA5A5D" w:rsidRPr="00BA5A5D">
        <w:rPr>
          <w:rFonts w:ascii="Helvetica" w:hAnsi="Helvetica" w:cs="Helvetica"/>
          <w:b w:val="0"/>
          <w:bCs w:val="0"/>
          <w:color w:val="610B4B"/>
        </w:rPr>
        <w:t>Validation testing</w:t>
      </w:r>
    </w:p>
    <w:p w14:paraId="66EB9C9B" w14:textId="3137B518" w:rsidR="00BA5A5D" w:rsidRPr="00BA5A5D" w:rsidRDefault="00BA5A5D" w:rsidP="00BA5A5D">
      <w:pPr>
        <w:pStyle w:val="NormalWeb"/>
        <w:shd w:val="clear" w:color="auto" w:fill="FFFFFF"/>
        <w:jc w:val="both"/>
        <w:rPr>
          <w:rFonts w:ascii="Segoe UI" w:hAnsi="Segoe UI" w:cs="Segoe UI"/>
          <w:color w:val="333333"/>
          <w:sz w:val="36"/>
          <w:szCs w:val="36"/>
        </w:rPr>
      </w:pPr>
      <w:r w:rsidRPr="00BA5A5D">
        <w:rPr>
          <w:rFonts w:ascii="Segoe UI" w:hAnsi="Segoe UI" w:cs="Segoe UI"/>
          <w:color w:val="333333"/>
          <w:sz w:val="36"/>
          <w:szCs w:val="36"/>
        </w:rPr>
        <w:t>Validation testing is testing where tester performed functional and non-functional testing. Here </w:t>
      </w:r>
      <w:r w:rsidRPr="00BA5A5D">
        <w:rPr>
          <w:rStyle w:val="Strong"/>
          <w:rFonts w:ascii="Segoe UI" w:hAnsi="Segoe UI" w:cs="Segoe UI"/>
          <w:color w:val="333333"/>
          <w:sz w:val="36"/>
          <w:szCs w:val="36"/>
        </w:rPr>
        <w:t>functional testing</w:t>
      </w:r>
      <w:r w:rsidRPr="00BA5A5D">
        <w:rPr>
          <w:rFonts w:ascii="Segoe UI" w:hAnsi="Segoe UI" w:cs="Segoe UI"/>
          <w:color w:val="333333"/>
          <w:sz w:val="36"/>
          <w:szCs w:val="36"/>
        </w:rPr>
        <w:t> includes </w:t>
      </w:r>
      <w:proofErr w:type="spellStart"/>
      <w:r w:rsidRPr="00BA5A5D">
        <w:rPr>
          <w:rFonts w:ascii="Segoe UI" w:hAnsi="Segoe UI" w:cs="Segoe UI"/>
          <w:color w:val="333333"/>
          <w:sz w:val="36"/>
          <w:szCs w:val="36"/>
        </w:rPr>
        <w:fldChar w:fldCharType="begin"/>
      </w:r>
      <w:r w:rsidRPr="00BA5A5D">
        <w:rPr>
          <w:rFonts w:ascii="Segoe UI" w:hAnsi="Segoe UI" w:cs="Segoe UI"/>
          <w:color w:val="333333"/>
          <w:sz w:val="36"/>
          <w:szCs w:val="36"/>
        </w:rPr>
        <w:instrText xml:space="preserve"> HYPERLINK "https://www.javatpoint.com/unit-testing" </w:instrText>
      </w:r>
      <w:r w:rsidRPr="00BA5A5D">
        <w:rPr>
          <w:rFonts w:ascii="Segoe UI" w:hAnsi="Segoe UI" w:cs="Segoe UI"/>
          <w:color w:val="333333"/>
          <w:sz w:val="36"/>
          <w:szCs w:val="36"/>
        </w:rPr>
        <w:fldChar w:fldCharType="separate"/>
      </w:r>
      <w:r w:rsidRPr="00BA5A5D">
        <w:rPr>
          <w:rStyle w:val="Hyperlink"/>
          <w:rFonts w:ascii="Segoe UI" w:hAnsi="Segoe UI" w:cs="Segoe UI"/>
          <w:color w:val="008000"/>
          <w:sz w:val="36"/>
          <w:szCs w:val="36"/>
          <w:u w:val="none"/>
        </w:rPr>
        <w:t>UnitTesting</w:t>
      </w:r>
      <w:proofErr w:type="spellEnd"/>
      <w:r w:rsidRPr="00BA5A5D">
        <w:rPr>
          <w:rFonts w:ascii="Segoe UI" w:hAnsi="Segoe UI" w:cs="Segoe UI"/>
          <w:color w:val="333333"/>
          <w:sz w:val="36"/>
          <w:szCs w:val="36"/>
        </w:rPr>
        <w:fldChar w:fldCharType="end"/>
      </w:r>
      <w:r w:rsidRPr="00BA5A5D">
        <w:rPr>
          <w:rFonts w:ascii="Segoe UI" w:hAnsi="Segoe UI" w:cs="Segoe UI"/>
          <w:color w:val="333333"/>
          <w:sz w:val="36"/>
          <w:szCs w:val="36"/>
        </w:rPr>
        <w:t> (UT), </w:t>
      </w:r>
      <w:hyperlink r:id="rId7" w:history="1">
        <w:r w:rsidRPr="00BA5A5D">
          <w:rPr>
            <w:rStyle w:val="Hyperlink"/>
            <w:rFonts w:ascii="Segoe UI" w:hAnsi="Segoe UI" w:cs="Segoe UI"/>
            <w:color w:val="008000"/>
            <w:sz w:val="36"/>
            <w:szCs w:val="36"/>
            <w:u w:val="none"/>
          </w:rPr>
          <w:t>Integration Testing</w:t>
        </w:r>
      </w:hyperlink>
      <w:r w:rsidRPr="00BA5A5D">
        <w:rPr>
          <w:rFonts w:ascii="Segoe UI" w:hAnsi="Segoe UI" w:cs="Segoe UI"/>
          <w:color w:val="333333"/>
          <w:sz w:val="36"/>
          <w:szCs w:val="36"/>
        </w:rPr>
        <w:t> (IT) and System Testing (ST), and </w:t>
      </w:r>
      <w:r w:rsidRPr="00BA5A5D">
        <w:rPr>
          <w:rStyle w:val="Strong"/>
          <w:rFonts w:ascii="Segoe UI" w:hAnsi="Segoe UI" w:cs="Segoe UI"/>
          <w:color w:val="333333"/>
          <w:sz w:val="36"/>
          <w:szCs w:val="36"/>
        </w:rPr>
        <w:t>non-functional</w:t>
      </w:r>
      <w:r w:rsidRPr="00BA5A5D">
        <w:rPr>
          <w:rFonts w:ascii="Segoe UI" w:hAnsi="Segoe UI" w:cs="Segoe UI"/>
          <w:color w:val="333333"/>
          <w:sz w:val="36"/>
          <w:szCs w:val="36"/>
        </w:rPr>
        <w:t> testing includes User acceptance testing (UAT).</w:t>
      </w:r>
    </w:p>
    <w:p w14:paraId="03C9007C" w14:textId="057F9E7F" w:rsidR="003801D5" w:rsidRDefault="003801D5" w:rsidP="00BA5A5D">
      <w:pPr>
        <w:pStyle w:val="Heading2"/>
        <w:shd w:val="clear" w:color="auto" w:fill="FFFFFF"/>
        <w:spacing w:line="312" w:lineRule="atLeast"/>
        <w:jc w:val="both"/>
        <w:rPr>
          <w:rFonts w:ascii="Segoe UI" w:hAnsi="Segoe UI" w:cs="Segoe UI"/>
          <w:b w:val="0"/>
          <w:bCs w:val="0"/>
          <w:color w:val="333333"/>
        </w:rPr>
      </w:pPr>
    </w:p>
    <w:p w14:paraId="64DAF31E" w14:textId="77777777" w:rsidR="00BA5A5D" w:rsidRDefault="00BA5A5D" w:rsidP="00BA5A5D">
      <w:pPr>
        <w:rPr>
          <w:sz w:val="56"/>
          <w:szCs w:val="56"/>
          <w:lang w:val="en-US"/>
        </w:rPr>
      </w:pPr>
    </w:p>
    <w:p w14:paraId="2995FC24" w14:textId="77777777" w:rsidR="00BA5A5D" w:rsidRDefault="00BA5A5D" w:rsidP="00BA5A5D">
      <w:pPr>
        <w:rPr>
          <w:sz w:val="56"/>
          <w:szCs w:val="56"/>
          <w:lang w:val="en-US"/>
        </w:rPr>
      </w:pPr>
    </w:p>
    <w:p w14:paraId="7BF22B6A" w14:textId="3EADB8C4" w:rsidR="00BA5A5D" w:rsidRDefault="00BA5A5D" w:rsidP="00BA5A5D">
      <w:pPr>
        <w:rPr>
          <w:sz w:val="56"/>
          <w:szCs w:val="56"/>
          <w:lang w:val="en-US"/>
        </w:rPr>
      </w:pPr>
      <w:r>
        <w:rPr>
          <w:sz w:val="56"/>
          <w:szCs w:val="56"/>
          <w:lang w:val="en-US"/>
        </w:rPr>
        <w:lastRenderedPageBreak/>
        <w:t>&lt;</w:t>
      </w:r>
      <w:r>
        <w:rPr>
          <w:sz w:val="56"/>
          <w:szCs w:val="56"/>
          <w:lang w:val="en-US"/>
        </w:rPr>
        <w:t>3</w:t>
      </w:r>
      <w:r>
        <w:rPr>
          <w:sz w:val="56"/>
          <w:szCs w:val="56"/>
          <w:lang w:val="en-US"/>
        </w:rPr>
        <w:t xml:space="preserve">&gt; What is </w:t>
      </w:r>
      <w:r>
        <w:rPr>
          <w:sz w:val="56"/>
          <w:szCs w:val="56"/>
          <w:lang w:val="en-US"/>
        </w:rPr>
        <w:t>Agile Methodology</w:t>
      </w:r>
      <w:r>
        <w:rPr>
          <w:sz w:val="56"/>
          <w:szCs w:val="56"/>
          <w:lang w:val="en-US"/>
        </w:rPr>
        <w:t>?</w:t>
      </w:r>
    </w:p>
    <w:p w14:paraId="0BF015ED" w14:textId="2ABCB228" w:rsidR="00BA5A5D" w:rsidRPr="00BA5A5D" w:rsidRDefault="00BA5A5D" w:rsidP="00BA5A5D">
      <w:pPr>
        <w:rPr>
          <w:sz w:val="56"/>
          <w:szCs w:val="56"/>
          <w:lang w:val="en-US"/>
        </w:rPr>
      </w:pPr>
      <w:r>
        <w:rPr>
          <w:sz w:val="40"/>
          <w:szCs w:val="40"/>
          <w:lang w:val="en-US"/>
        </w:rPr>
        <w:t xml:space="preserve">:-&gt; </w:t>
      </w:r>
      <w:r w:rsidRPr="00BA5A5D">
        <w:rPr>
          <w:rFonts w:ascii="Arial" w:hAnsi="Arial" w:cs="Arial"/>
          <w:color w:val="4D5156"/>
          <w:sz w:val="36"/>
          <w:szCs w:val="36"/>
          <w:shd w:val="clear" w:color="auto" w:fill="FFFFFF"/>
        </w:rPr>
        <w:t>Agile testing is software testing that follows the best practices of the Agile development framework. Agile development takes an incremental approach to development. Similarly, Agile testing includes an incremental approach to testing. In this type of software testing, features are tested as they are developed.</w:t>
      </w:r>
    </w:p>
    <w:p w14:paraId="41A41270" w14:textId="792DD88F" w:rsidR="003801D5" w:rsidRDefault="003801D5" w:rsidP="001D1D7B">
      <w:pPr>
        <w:jc w:val="both"/>
        <w:rPr>
          <w:sz w:val="40"/>
          <w:szCs w:val="40"/>
          <w:lang w:val="en-US"/>
        </w:rPr>
      </w:pPr>
    </w:p>
    <w:p w14:paraId="47952E7D" w14:textId="77777777" w:rsidR="00BA5A5D" w:rsidRPr="00BA5A5D" w:rsidRDefault="00BA5A5D" w:rsidP="00BA5A5D">
      <w:pPr>
        <w:shd w:val="clear" w:color="auto" w:fill="FFFFFF"/>
        <w:spacing w:after="100" w:afterAutospacing="1" w:line="240" w:lineRule="auto"/>
        <w:rPr>
          <w:rFonts w:ascii="Source Sans Pro" w:eastAsia="Times New Roman" w:hAnsi="Source Sans Pro" w:cs="Times New Roman"/>
          <w:color w:val="222222"/>
          <w:sz w:val="36"/>
          <w:szCs w:val="36"/>
          <w:lang w:eastAsia="en-IN"/>
        </w:rPr>
      </w:pPr>
      <w:r w:rsidRPr="00BA5A5D">
        <w:rPr>
          <w:rFonts w:ascii="Source Sans Pro" w:eastAsia="Times New Roman" w:hAnsi="Source Sans Pro" w:cs="Times New Roman"/>
          <w:color w:val="222222"/>
          <w:sz w:val="36"/>
          <w:szCs w:val="36"/>
          <w:lang w:eastAsia="en-IN"/>
        </w:rPr>
        <w:t>The </w:t>
      </w:r>
      <w:r w:rsidRPr="00BA5A5D">
        <w:rPr>
          <w:rFonts w:ascii="Source Sans Pro" w:eastAsia="Times New Roman" w:hAnsi="Source Sans Pro" w:cs="Times New Roman"/>
          <w:b/>
          <w:bCs/>
          <w:color w:val="222222"/>
          <w:sz w:val="36"/>
          <w:szCs w:val="36"/>
          <w:lang w:eastAsia="en-IN"/>
        </w:rPr>
        <w:t>Agile software development</w:t>
      </w:r>
      <w:r w:rsidRPr="00BA5A5D">
        <w:rPr>
          <w:rFonts w:ascii="Source Sans Pro" w:eastAsia="Times New Roman" w:hAnsi="Source Sans Pro" w:cs="Times New Roman"/>
          <w:color w:val="222222"/>
          <w:sz w:val="36"/>
          <w:szCs w:val="36"/>
          <w:lang w:eastAsia="en-IN"/>
        </w:rPr>
        <w:t> methodology is one of the simplest and effective processes to turn a vision for a business need into software solutions. Agile is a term used to describe software development approaches that employ continual planning, learning, improvement, team collaboration, evolutionary development, and early delivery. It encourages flexible responses to change.</w:t>
      </w:r>
    </w:p>
    <w:p w14:paraId="41254ED9" w14:textId="77777777" w:rsidR="00BA5A5D" w:rsidRPr="00BA5A5D" w:rsidRDefault="00BA5A5D" w:rsidP="00BA5A5D">
      <w:pPr>
        <w:shd w:val="clear" w:color="auto" w:fill="FFFFFF"/>
        <w:spacing w:after="100" w:afterAutospacing="1" w:line="240" w:lineRule="auto"/>
        <w:rPr>
          <w:rFonts w:ascii="Source Sans Pro" w:eastAsia="Times New Roman" w:hAnsi="Source Sans Pro" w:cs="Times New Roman"/>
          <w:color w:val="222222"/>
          <w:sz w:val="36"/>
          <w:szCs w:val="36"/>
          <w:lang w:eastAsia="en-IN"/>
        </w:rPr>
      </w:pPr>
      <w:r w:rsidRPr="00BA5A5D">
        <w:rPr>
          <w:rFonts w:ascii="Source Sans Pro" w:eastAsia="Times New Roman" w:hAnsi="Source Sans Pro" w:cs="Times New Roman"/>
          <w:color w:val="222222"/>
          <w:sz w:val="36"/>
          <w:szCs w:val="36"/>
          <w:lang w:eastAsia="en-IN"/>
        </w:rPr>
        <w:t>The agile software development emphasizes on four core values.</w:t>
      </w:r>
    </w:p>
    <w:p w14:paraId="4F4EA1B7" w14:textId="77777777" w:rsidR="00BA5A5D" w:rsidRPr="00BA5A5D" w:rsidRDefault="00BA5A5D" w:rsidP="00BA5A5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6"/>
          <w:szCs w:val="36"/>
          <w:lang w:eastAsia="en-IN"/>
        </w:rPr>
      </w:pPr>
      <w:r w:rsidRPr="00BA5A5D">
        <w:rPr>
          <w:rFonts w:ascii="Source Sans Pro" w:eastAsia="Times New Roman" w:hAnsi="Source Sans Pro" w:cs="Times New Roman"/>
          <w:color w:val="222222"/>
          <w:sz w:val="36"/>
          <w:szCs w:val="36"/>
          <w:lang w:eastAsia="en-IN"/>
        </w:rPr>
        <w:t>Individual and team interactions over processes and tools</w:t>
      </w:r>
    </w:p>
    <w:p w14:paraId="169EBCE1" w14:textId="77777777" w:rsidR="00BA5A5D" w:rsidRPr="00BA5A5D" w:rsidRDefault="00BA5A5D" w:rsidP="00BA5A5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6"/>
          <w:szCs w:val="36"/>
          <w:lang w:eastAsia="en-IN"/>
        </w:rPr>
      </w:pPr>
      <w:r w:rsidRPr="00BA5A5D">
        <w:rPr>
          <w:rFonts w:ascii="Source Sans Pro" w:eastAsia="Times New Roman" w:hAnsi="Source Sans Pro" w:cs="Times New Roman"/>
          <w:color w:val="222222"/>
          <w:sz w:val="36"/>
          <w:szCs w:val="36"/>
          <w:lang w:eastAsia="en-IN"/>
        </w:rPr>
        <w:t>Working software over comprehensive documentation</w:t>
      </w:r>
    </w:p>
    <w:p w14:paraId="62C0BD95" w14:textId="77777777" w:rsidR="00BA5A5D" w:rsidRPr="00BA5A5D" w:rsidRDefault="00BA5A5D" w:rsidP="00BA5A5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6"/>
          <w:szCs w:val="36"/>
          <w:lang w:eastAsia="en-IN"/>
        </w:rPr>
      </w:pPr>
      <w:r w:rsidRPr="00BA5A5D">
        <w:rPr>
          <w:rFonts w:ascii="Source Sans Pro" w:eastAsia="Times New Roman" w:hAnsi="Source Sans Pro" w:cs="Times New Roman"/>
          <w:color w:val="222222"/>
          <w:sz w:val="36"/>
          <w:szCs w:val="36"/>
          <w:lang w:eastAsia="en-IN"/>
        </w:rPr>
        <w:t>Customer collaboration over contract negotiation</w:t>
      </w:r>
    </w:p>
    <w:p w14:paraId="1735DFAA" w14:textId="77777777" w:rsidR="00BA5A5D" w:rsidRPr="00BA5A5D" w:rsidRDefault="00BA5A5D" w:rsidP="00BA5A5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6"/>
          <w:szCs w:val="36"/>
          <w:lang w:eastAsia="en-IN"/>
        </w:rPr>
      </w:pPr>
      <w:r w:rsidRPr="00BA5A5D">
        <w:rPr>
          <w:rFonts w:ascii="Source Sans Pro" w:eastAsia="Times New Roman" w:hAnsi="Source Sans Pro" w:cs="Times New Roman"/>
          <w:color w:val="222222"/>
          <w:sz w:val="36"/>
          <w:szCs w:val="36"/>
          <w:lang w:eastAsia="en-IN"/>
        </w:rPr>
        <w:t>Responding to change over following a plan</w:t>
      </w:r>
    </w:p>
    <w:p w14:paraId="6ED9D6B7" w14:textId="102DFC38" w:rsidR="00BA5A5D" w:rsidRDefault="00BA5A5D" w:rsidP="001D1D7B">
      <w:pPr>
        <w:jc w:val="both"/>
        <w:rPr>
          <w:sz w:val="40"/>
          <w:szCs w:val="40"/>
          <w:lang w:val="en-US"/>
        </w:rPr>
      </w:pPr>
    </w:p>
    <w:p w14:paraId="78F04BDD" w14:textId="77777777" w:rsidR="00BA5A5D" w:rsidRDefault="00BA5A5D" w:rsidP="00BA5A5D">
      <w:pPr>
        <w:rPr>
          <w:sz w:val="56"/>
          <w:szCs w:val="56"/>
          <w:lang w:val="en-US"/>
        </w:rPr>
      </w:pPr>
    </w:p>
    <w:p w14:paraId="21E312D1" w14:textId="77777777" w:rsidR="00BA5A5D" w:rsidRDefault="00BA5A5D" w:rsidP="00BA5A5D">
      <w:pPr>
        <w:rPr>
          <w:sz w:val="56"/>
          <w:szCs w:val="56"/>
          <w:lang w:val="en-US"/>
        </w:rPr>
      </w:pPr>
    </w:p>
    <w:p w14:paraId="39D93205" w14:textId="359B4CEE" w:rsidR="00BA5A5D" w:rsidRDefault="00BA5A5D" w:rsidP="00BA5A5D">
      <w:pPr>
        <w:rPr>
          <w:sz w:val="56"/>
          <w:szCs w:val="56"/>
          <w:lang w:val="en-US"/>
        </w:rPr>
      </w:pPr>
      <w:r>
        <w:rPr>
          <w:sz w:val="56"/>
          <w:szCs w:val="56"/>
          <w:lang w:val="en-US"/>
        </w:rPr>
        <w:lastRenderedPageBreak/>
        <w:t>&lt;</w:t>
      </w:r>
      <w:r>
        <w:rPr>
          <w:sz w:val="56"/>
          <w:szCs w:val="56"/>
          <w:lang w:val="en-US"/>
        </w:rPr>
        <w:t>4</w:t>
      </w:r>
      <w:r>
        <w:rPr>
          <w:sz w:val="56"/>
          <w:szCs w:val="56"/>
          <w:lang w:val="en-US"/>
        </w:rPr>
        <w:t>&gt; What is</w:t>
      </w:r>
      <w:r>
        <w:rPr>
          <w:sz w:val="56"/>
          <w:szCs w:val="56"/>
          <w:lang w:val="en-US"/>
        </w:rPr>
        <w:t xml:space="preserve"> SRS</w:t>
      </w:r>
      <w:r>
        <w:rPr>
          <w:sz w:val="56"/>
          <w:szCs w:val="56"/>
          <w:lang w:val="en-US"/>
        </w:rPr>
        <w:t>?</w:t>
      </w:r>
    </w:p>
    <w:p w14:paraId="4F31BCFF" w14:textId="68659F6A" w:rsidR="00BA5A5D" w:rsidRDefault="00BA5A5D" w:rsidP="001D1D7B">
      <w:pPr>
        <w:jc w:val="both"/>
        <w:rPr>
          <w:rFonts w:ascii="Arial" w:hAnsi="Arial" w:cs="Arial"/>
          <w:color w:val="4D5156"/>
          <w:sz w:val="36"/>
          <w:szCs w:val="36"/>
          <w:shd w:val="clear" w:color="auto" w:fill="FFFFFF"/>
        </w:rPr>
      </w:pPr>
      <w:r>
        <w:rPr>
          <w:sz w:val="40"/>
          <w:szCs w:val="40"/>
          <w:lang w:val="en-US"/>
        </w:rPr>
        <w:t xml:space="preserve">:-&gt; </w:t>
      </w:r>
      <w:r w:rsidRPr="00BA5A5D">
        <w:rPr>
          <w:rFonts w:ascii="Arial" w:hAnsi="Arial" w:cs="Arial"/>
          <w:color w:val="4D5156"/>
          <w:sz w:val="36"/>
          <w:szCs w:val="36"/>
          <w:shd w:val="clear" w:color="auto" w:fill="FFFFFF"/>
        </w:rPr>
        <w:t>A software requirements specification (SRS) is </w:t>
      </w:r>
      <w:r w:rsidRPr="00BA5A5D">
        <w:rPr>
          <w:rFonts w:ascii="Arial" w:hAnsi="Arial" w:cs="Arial"/>
          <w:color w:val="040C28"/>
          <w:sz w:val="36"/>
          <w:szCs w:val="36"/>
        </w:rPr>
        <w:t>a document that describes what the software will do and how it will be expected to perform</w:t>
      </w:r>
      <w:r w:rsidRPr="00BA5A5D">
        <w:rPr>
          <w:rFonts w:ascii="Arial" w:hAnsi="Arial" w:cs="Arial"/>
          <w:color w:val="4D5156"/>
          <w:sz w:val="36"/>
          <w:szCs w:val="36"/>
          <w:shd w:val="clear" w:color="auto" w:fill="FFFFFF"/>
        </w:rPr>
        <w:t xml:space="preserve">. It also describes the functionality the product needs to </w:t>
      </w:r>
      <w:proofErr w:type="spellStart"/>
      <w:r w:rsidR="004E1056" w:rsidRPr="00BA5A5D">
        <w:rPr>
          <w:rFonts w:ascii="Arial" w:hAnsi="Arial" w:cs="Arial"/>
          <w:color w:val="4D5156"/>
          <w:sz w:val="36"/>
          <w:szCs w:val="36"/>
          <w:shd w:val="clear" w:color="auto" w:fill="FFFFFF"/>
        </w:rPr>
        <w:t>fulfil</w:t>
      </w:r>
      <w:r w:rsidR="004E1056">
        <w:rPr>
          <w:rFonts w:ascii="Arial" w:hAnsi="Arial" w:cs="Arial"/>
          <w:color w:val="4D5156"/>
          <w:sz w:val="36"/>
          <w:szCs w:val="36"/>
          <w:shd w:val="clear" w:color="auto" w:fill="FFFFFF"/>
        </w:rPr>
        <w:t>l</w:t>
      </w:r>
      <w:proofErr w:type="spellEnd"/>
      <w:r w:rsidRPr="00BA5A5D">
        <w:rPr>
          <w:rFonts w:ascii="Arial" w:hAnsi="Arial" w:cs="Arial"/>
          <w:color w:val="4D5156"/>
          <w:sz w:val="36"/>
          <w:szCs w:val="36"/>
          <w:shd w:val="clear" w:color="auto" w:fill="FFFFFF"/>
        </w:rPr>
        <w:t xml:space="preserve"> the needs of all stakeholders (business, users).</w:t>
      </w:r>
    </w:p>
    <w:p w14:paraId="14A71688" w14:textId="2ACE06DC" w:rsidR="004E1056" w:rsidRPr="004E1056" w:rsidRDefault="004E1056" w:rsidP="004E1056">
      <w:pPr>
        <w:shd w:val="clear" w:color="auto" w:fill="FFFFFF"/>
        <w:spacing w:before="360" w:after="360" w:line="401" w:lineRule="atLeast"/>
        <w:rPr>
          <w:rFonts w:ascii="Arial" w:eastAsia="Times New Roman" w:hAnsi="Arial" w:cs="Arial"/>
          <w:color w:val="404040" w:themeColor="text1" w:themeTint="BF"/>
          <w:sz w:val="36"/>
          <w:szCs w:val="36"/>
          <w:lang w:eastAsia="en-IN"/>
        </w:rPr>
      </w:pPr>
      <w:r w:rsidRPr="004E1056">
        <w:rPr>
          <w:rFonts w:ascii="Arial" w:eastAsia="Times New Roman" w:hAnsi="Arial" w:cs="Arial"/>
          <w:color w:val="404040" w:themeColor="text1" w:themeTint="BF"/>
          <w:sz w:val="36"/>
          <w:szCs w:val="36"/>
          <w:lang w:eastAsia="en-IN"/>
        </w:rPr>
        <w:t>A software requirements specification (SRS) is a comprehensive description of the intended purpose and environment for </w:t>
      </w:r>
      <w:hyperlink r:id="rId8" w:history="1">
        <w:r w:rsidRPr="004E1056">
          <w:rPr>
            <w:rFonts w:ascii="Arial" w:eastAsia="Times New Roman" w:hAnsi="Arial" w:cs="Arial"/>
            <w:color w:val="404040" w:themeColor="text1" w:themeTint="BF"/>
            <w:sz w:val="36"/>
            <w:szCs w:val="36"/>
            <w:u w:val="single"/>
            <w:lang w:eastAsia="en-IN"/>
          </w:rPr>
          <w:t>software</w:t>
        </w:r>
      </w:hyperlink>
      <w:r w:rsidRPr="004E1056">
        <w:rPr>
          <w:rFonts w:ascii="Arial" w:eastAsia="Times New Roman" w:hAnsi="Arial" w:cs="Arial"/>
          <w:color w:val="404040" w:themeColor="text1" w:themeTint="BF"/>
          <w:sz w:val="36"/>
          <w:szCs w:val="36"/>
          <w:lang w:eastAsia="en-IN"/>
        </w:rPr>
        <w:t> under development. The SRS fully describes what the software will do and how it will be expected to perform.</w:t>
      </w:r>
    </w:p>
    <w:p w14:paraId="69181786" w14:textId="77777777" w:rsidR="004E1056" w:rsidRPr="004E1056" w:rsidRDefault="004E1056" w:rsidP="004E1056">
      <w:pPr>
        <w:shd w:val="clear" w:color="auto" w:fill="FFFFFF"/>
        <w:spacing w:before="360" w:after="360" w:line="401" w:lineRule="atLeast"/>
        <w:rPr>
          <w:rFonts w:ascii="Arial" w:eastAsia="Times New Roman" w:hAnsi="Arial" w:cs="Arial"/>
          <w:color w:val="404040" w:themeColor="text1" w:themeTint="BF"/>
          <w:sz w:val="36"/>
          <w:szCs w:val="36"/>
          <w:lang w:eastAsia="en-IN"/>
        </w:rPr>
      </w:pPr>
      <w:r w:rsidRPr="004E1056">
        <w:rPr>
          <w:rFonts w:ascii="Arial" w:eastAsia="Times New Roman" w:hAnsi="Arial" w:cs="Arial"/>
          <w:color w:val="404040" w:themeColor="text1" w:themeTint="BF"/>
          <w:sz w:val="36"/>
          <w:szCs w:val="36"/>
          <w:lang w:eastAsia="en-IN"/>
        </w:rPr>
        <w:t>An SRS minimizes the time and effort required by developers to achieve desired goals and also minimizes the development cost. A good SRS defines how an application will interact with system hardware, other programs and human users in a wide variety of real-world situations. Parameters such as operating speed, response time, availability, </w:t>
      </w:r>
      <w:hyperlink r:id="rId9" w:history="1">
        <w:r w:rsidRPr="004E1056">
          <w:rPr>
            <w:rFonts w:ascii="Arial" w:eastAsia="Times New Roman" w:hAnsi="Arial" w:cs="Arial"/>
            <w:color w:val="404040" w:themeColor="text1" w:themeTint="BF"/>
            <w:sz w:val="36"/>
            <w:szCs w:val="36"/>
            <w:u w:val="single"/>
            <w:lang w:eastAsia="en-IN"/>
          </w:rPr>
          <w:t>portability</w:t>
        </w:r>
      </w:hyperlink>
      <w:r w:rsidRPr="004E1056">
        <w:rPr>
          <w:rFonts w:ascii="Arial" w:eastAsia="Times New Roman" w:hAnsi="Arial" w:cs="Arial"/>
          <w:color w:val="404040" w:themeColor="text1" w:themeTint="BF"/>
          <w:sz w:val="36"/>
          <w:szCs w:val="36"/>
          <w:lang w:eastAsia="en-IN"/>
        </w:rPr>
        <w:t>, maintainability, </w:t>
      </w:r>
      <w:hyperlink r:id="rId10" w:history="1">
        <w:r w:rsidRPr="004E1056">
          <w:rPr>
            <w:rFonts w:ascii="Arial" w:eastAsia="Times New Roman" w:hAnsi="Arial" w:cs="Arial"/>
            <w:color w:val="404040" w:themeColor="text1" w:themeTint="BF"/>
            <w:sz w:val="36"/>
            <w:szCs w:val="36"/>
            <w:u w:val="single"/>
            <w:lang w:eastAsia="en-IN"/>
          </w:rPr>
          <w:t>footprint</w:t>
        </w:r>
      </w:hyperlink>
      <w:r w:rsidRPr="004E1056">
        <w:rPr>
          <w:rFonts w:ascii="Arial" w:eastAsia="Times New Roman" w:hAnsi="Arial" w:cs="Arial"/>
          <w:color w:val="404040" w:themeColor="text1" w:themeTint="BF"/>
          <w:sz w:val="36"/>
          <w:szCs w:val="36"/>
          <w:lang w:eastAsia="en-IN"/>
        </w:rPr>
        <w:t>, security and speed of recovery from adverse events are evaluated.</w:t>
      </w:r>
    </w:p>
    <w:p w14:paraId="1DA19155" w14:textId="1C15A37E" w:rsidR="004E1056" w:rsidRDefault="004E1056" w:rsidP="004E1056">
      <w:pPr>
        <w:rPr>
          <w:sz w:val="40"/>
          <w:szCs w:val="40"/>
          <w:lang w:val="en-US"/>
        </w:rPr>
      </w:pPr>
    </w:p>
    <w:p w14:paraId="272E69F8" w14:textId="134CC170" w:rsidR="004E1056" w:rsidRDefault="004E1056" w:rsidP="004E1056">
      <w:pPr>
        <w:rPr>
          <w:sz w:val="56"/>
          <w:szCs w:val="56"/>
          <w:lang w:val="en-US"/>
        </w:rPr>
      </w:pPr>
      <w:r>
        <w:rPr>
          <w:sz w:val="56"/>
          <w:szCs w:val="56"/>
          <w:lang w:val="en-US"/>
        </w:rPr>
        <w:t>&lt;</w:t>
      </w:r>
      <w:r>
        <w:rPr>
          <w:sz w:val="56"/>
          <w:szCs w:val="56"/>
          <w:lang w:val="en-US"/>
        </w:rPr>
        <w:t>5</w:t>
      </w:r>
      <w:r>
        <w:rPr>
          <w:sz w:val="56"/>
          <w:szCs w:val="56"/>
          <w:lang w:val="en-US"/>
        </w:rPr>
        <w:t xml:space="preserve">&gt; What is </w:t>
      </w:r>
      <w:r>
        <w:rPr>
          <w:sz w:val="56"/>
          <w:szCs w:val="56"/>
          <w:lang w:val="en-US"/>
        </w:rPr>
        <w:t>OOPs</w:t>
      </w:r>
      <w:r>
        <w:rPr>
          <w:sz w:val="56"/>
          <w:szCs w:val="56"/>
          <w:lang w:val="en-US"/>
        </w:rPr>
        <w:t>?</w:t>
      </w:r>
    </w:p>
    <w:p w14:paraId="052DCA4E" w14:textId="220F7E4A" w:rsidR="004E1056" w:rsidRDefault="004E1056" w:rsidP="004E1056">
      <w:pPr>
        <w:rPr>
          <w:rFonts w:ascii="Nunito" w:hAnsi="Nunito"/>
          <w:color w:val="273239"/>
          <w:spacing w:val="2"/>
          <w:sz w:val="36"/>
          <w:szCs w:val="36"/>
          <w:shd w:val="clear" w:color="auto" w:fill="FFFFFF"/>
        </w:rPr>
      </w:pPr>
      <w:r>
        <w:rPr>
          <w:sz w:val="40"/>
          <w:szCs w:val="40"/>
          <w:lang w:val="en-US"/>
        </w:rPr>
        <w:t>:-&gt;</w:t>
      </w:r>
      <w:r w:rsidRPr="004E1056">
        <w:rPr>
          <w:rFonts w:ascii="Nunito" w:hAnsi="Nunito"/>
          <w:color w:val="273239"/>
          <w:spacing w:val="2"/>
          <w:sz w:val="26"/>
          <w:szCs w:val="26"/>
          <w:shd w:val="clear" w:color="auto" w:fill="FFFFFF"/>
        </w:rPr>
        <w:t xml:space="preserve"> </w:t>
      </w:r>
      <w:r w:rsidRPr="004E1056">
        <w:rPr>
          <w:rFonts w:ascii="Nunito" w:hAnsi="Nunito"/>
          <w:color w:val="273239"/>
          <w:spacing w:val="2"/>
          <w:sz w:val="36"/>
          <w:szCs w:val="36"/>
          <w:shd w:val="clear" w:color="auto" w:fill="FFFFFF"/>
        </w:rPr>
        <w:t xml:space="preserve">Object-Oriented Programming or OOPs refers to languages that use objects in programming. Object-oriented programming aims to implement real-world entities like inheritance, hiding, polymorphism, etc in </w:t>
      </w:r>
      <w:r w:rsidRPr="004E1056">
        <w:rPr>
          <w:rFonts w:ascii="Nunito" w:hAnsi="Nunito"/>
          <w:color w:val="273239"/>
          <w:spacing w:val="2"/>
          <w:sz w:val="36"/>
          <w:szCs w:val="36"/>
          <w:shd w:val="clear" w:color="auto" w:fill="FFFFFF"/>
        </w:rPr>
        <w:lastRenderedPageBreak/>
        <w:t>programming. The main aim of OOP is to bind together the data and the functions that operate on them so that no other part of the code can access this data except that function</w:t>
      </w:r>
      <w:r>
        <w:rPr>
          <w:rFonts w:ascii="Nunito" w:hAnsi="Nunito"/>
          <w:color w:val="273239"/>
          <w:spacing w:val="2"/>
          <w:sz w:val="36"/>
          <w:szCs w:val="36"/>
          <w:shd w:val="clear" w:color="auto" w:fill="FFFFFF"/>
        </w:rPr>
        <w:t>.</w:t>
      </w:r>
    </w:p>
    <w:p w14:paraId="476C923B" w14:textId="2B32C7DD" w:rsidR="007C6EBA" w:rsidRDefault="007C6EBA" w:rsidP="007C6EBA">
      <w:pPr>
        <w:rPr>
          <w:sz w:val="40"/>
          <w:szCs w:val="40"/>
          <w:lang w:val="en-US"/>
        </w:rPr>
      </w:pPr>
    </w:p>
    <w:p w14:paraId="2A5BC278" w14:textId="2761D6C1" w:rsidR="007C6EBA" w:rsidRDefault="007C6EBA" w:rsidP="007C6EBA">
      <w:pPr>
        <w:rPr>
          <w:sz w:val="56"/>
          <w:szCs w:val="56"/>
          <w:lang w:val="en-US"/>
        </w:rPr>
      </w:pPr>
      <w:r>
        <w:rPr>
          <w:sz w:val="56"/>
          <w:szCs w:val="56"/>
          <w:lang w:val="en-US"/>
        </w:rPr>
        <w:t>&lt;</w:t>
      </w:r>
      <w:r>
        <w:rPr>
          <w:sz w:val="56"/>
          <w:szCs w:val="56"/>
          <w:lang w:val="en-US"/>
        </w:rPr>
        <w:t>6</w:t>
      </w:r>
      <w:r>
        <w:rPr>
          <w:sz w:val="56"/>
          <w:szCs w:val="56"/>
          <w:lang w:val="en-US"/>
        </w:rPr>
        <w:t>&gt; W</w:t>
      </w:r>
      <w:r>
        <w:rPr>
          <w:sz w:val="56"/>
          <w:szCs w:val="56"/>
          <w:lang w:val="en-US"/>
        </w:rPr>
        <w:t>rite basic concepts of OOPs</w:t>
      </w:r>
      <w:r>
        <w:rPr>
          <w:sz w:val="56"/>
          <w:szCs w:val="56"/>
          <w:lang w:val="en-US"/>
        </w:rPr>
        <w:t>?</w:t>
      </w:r>
    </w:p>
    <w:p w14:paraId="52565B84" w14:textId="64FA81BF" w:rsidR="007C6EBA" w:rsidRPr="007C6EBA" w:rsidRDefault="007C6EBA" w:rsidP="007C6EBA">
      <w:pPr>
        <w:pStyle w:val="NormalWeb"/>
        <w:shd w:val="clear" w:color="auto" w:fill="FFFFFF"/>
        <w:spacing w:before="0" w:beforeAutospacing="0" w:after="0" w:afterAutospacing="0"/>
        <w:jc w:val="both"/>
        <w:textAlignment w:val="baseline"/>
        <w:rPr>
          <w:rFonts w:ascii="Nunito" w:hAnsi="Nunito"/>
          <w:color w:val="273239"/>
          <w:spacing w:val="2"/>
          <w:sz w:val="36"/>
          <w:szCs w:val="36"/>
        </w:rPr>
      </w:pPr>
      <w:r>
        <w:rPr>
          <w:sz w:val="40"/>
          <w:szCs w:val="40"/>
          <w:lang w:val="en-US"/>
        </w:rPr>
        <w:t>:-&gt;</w:t>
      </w:r>
      <w:r w:rsidRPr="007C6EBA">
        <w:rPr>
          <w:rStyle w:val="Strong"/>
          <w:rFonts w:ascii="Nunito" w:hAnsi="Nunito"/>
          <w:color w:val="273239"/>
          <w:spacing w:val="2"/>
          <w:sz w:val="26"/>
          <w:szCs w:val="26"/>
          <w:bdr w:val="none" w:sz="0" w:space="0" w:color="auto" w:frame="1"/>
        </w:rPr>
        <w:t xml:space="preserve"> </w:t>
      </w:r>
      <w:r w:rsidRPr="007C6EBA">
        <w:rPr>
          <w:rFonts w:ascii="Nunito" w:hAnsi="Nunito"/>
          <w:b/>
          <w:bCs/>
          <w:color w:val="273239"/>
          <w:spacing w:val="2"/>
          <w:sz w:val="36"/>
          <w:szCs w:val="36"/>
          <w:bdr w:val="none" w:sz="0" w:space="0" w:color="auto" w:frame="1"/>
        </w:rPr>
        <w:t>OOPs Concepts:</w:t>
      </w:r>
    </w:p>
    <w:p w14:paraId="5601B583" w14:textId="77777777" w:rsidR="007C6EBA" w:rsidRPr="007C6EBA" w:rsidRDefault="007C6EBA" w:rsidP="007C6EBA">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sz w:val="36"/>
          <w:szCs w:val="36"/>
          <w:lang w:eastAsia="en-IN"/>
        </w:rPr>
      </w:pPr>
      <w:r w:rsidRPr="007C6EBA">
        <w:rPr>
          <w:rFonts w:ascii="Nunito" w:eastAsia="Times New Roman" w:hAnsi="Nunito" w:cs="Times New Roman"/>
          <w:color w:val="273239"/>
          <w:spacing w:val="2"/>
          <w:sz w:val="36"/>
          <w:szCs w:val="36"/>
          <w:lang w:eastAsia="en-IN"/>
        </w:rPr>
        <w:t>Class</w:t>
      </w:r>
    </w:p>
    <w:p w14:paraId="1A9D4546" w14:textId="77777777" w:rsidR="007C6EBA" w:rsidRPr="007C6EBA" w:rsidRDefault="007C6EBA" w:rsidP="007C6EBA">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sz w:val="36"/>
          <w:szCs w:val="36"/>
          <w:lang w:eastAsia="en-IN"/>
        </w:rPr>
      </w:pPr>
      <w:r w:rsidRPr="007C6EBA">
        <w:rPr>
          <w:rFonts w:ascii="Nunito" w:eastAsia="Times New Roman" w:hAnsi="Nunito" w:cs="Times New Roman"/>
          <w:color w:val="273239"/>
          <w:spacing w:val="2"/>
          <w:sz w:val="36"/>
          <w:szCs w:val="36"/>
          <w:lang w:eastAsia="en-IN"/>
        </w:rPr>
        <w:t>Objects</w:t>
      </w:r>
    </w:p>
    <w:p w14:paraId="1E774A60" w14:textId="77777777" w:rsidR="007C6EBA" w:rsidRPr="007C6EBA" w:rsidRDefault="007C6EBA" w:rsidP="007C6EBA">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sz w:val="36"/>
          <w:szCs w:val="36"/>
          <w:lang w:eastAsia="en-IN"/>
        </w:rPr>
      </w:pPr>
      <w:r w:rsidRPr="007C6EBA">
        <w:rPr>
          <w:rFonts w:ascii="Nunito" w:eastAsia="Times New Roman" w:hAnsi="Nunito" w:cs="Times New Roman"/>
          <w:color w:val="273239"/>
          <w:spacing w:val="2"/>
          <w:sz w:val="36"/>
          <w:szCs w:val="36"/>
          <w:lang w:eastAsia="en-IN"/>
        </w:rPr>
        <w:t>Data Abstraction </w:t>
      </w:r>
    </w:p>
    <w:p w14:paraId="616D0456" w14:textId="77777777" w:rsidR="007C6EBA" w:rsidRPr="007C6EBA" w:rsidRDefault="007C6EBA" w:rsidP="007C6EBA">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sz w:val="36"/>
          <w:szCs w:val="36"/>
          <w:lang w:eastAsia="en-IN"/>
        </w:rPr>
      </w:pPr>
      <w:r w:rsidRPr="007C6EBA">
        <w:rPr>
          <w:rFonts w:ascii="Nunito" w:eastAsia="Times New Roman" w:hAnsi="Nunito" w:cs="Times New Roman"/>
          <w:color w:val="273239"/>
          <w:spacing w:val="2"/>
          <w:sz w:val="36"/>
          <w:szCs w:val="36"/>
          <w:lang w:eastAsia="en-IN"/>
        </w:rPr>
        <w:t>Encapsulation</w:t>
      </w:r>
    </w:p>
    <w:p w14:paraId="2E4C51AD" w14:textId="77777777" w:rsidR="007C6EBA" w:rsidRPr="007C6EBA" w:rsidRDefault="007C6EBA" w:rsidP="007C6EBA">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sz w:val="36"/>
          <w:szCs w:val="36"/>
          <w:lang w:eastAsia="en-IN"/>
        </w:rPr>
      </w:pPr>
      <w:r w:rsidRPr="007C6EBA">
        <w:rPr>
          <w:rFonts w:ascii="Nunito" w:eastAsia="Times New Roman" w:hAnsi="Nunito" w:cs="Times New Roman"/>
          <w:color w:val="273239"/>
          <w:spacing w:val="2"/>
          <w:sz w:val="36"/>
          <w:szCs w:val="36"/>
          <w:lang w:eastAsia="en-IN"/>
        </w:rPr>
        <w:t>Inheritance</w:t>
      </w:r>
    </w:p>
    <w:p w14:paraId="40E62C0B" w14:textId="77777777" w:rsidR="007C6EBA" w:rsidRPr="007C6EBA" w:rsidRDefault="007C6EBA" w:rsidP="007C6EBA">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sz w:val="36"/>
          <w:szCs w:val="36"/>
          <w:lang w:eastAsia="en-IN"/>
        </w:rPr>
      </w:pPr>
      <w:r w:rsidRPr="007C6EBA">
        <w:rPr>
          <w:rFonts w:ascii="Nunito" w:eastAsia="Times New Roman" w:hAnsi="Nunito" w:cs="Times New Roman"/>
          <w:color w:val="273239"/>
          <w:spacing w:val="2"/>
          <w:sz w:val="36"/>
          <w:szCs w:val="36"/>
          <w:lang w:eastAsia="en-IN"/>
        </w:rPr>
        <w:t>Polymorphism</w:t>
      </w:r>
    </w:p>
    <w:p w14:paraId="593485CD" w14:textId="77777777" w:rsidR="007C6EBA" w:rsidRPr="007C6EBA" w:rsidRDefault="007C6EBA" w:rsidP="007C6EBA">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sz w:val="36"/>
          <w:szCs w:val="36"/>
          <w:lang w:eastAsia="en-IN"/>
        </w:rPr>
      </w:pPr>
      <w:r w:rsidRPr="007C6EBA">
        <w:rPr>
          <w:rFonts w:ascii="Nunito" w:eastAsia="Times New Roman" w:hAnsi="Nunito" w:cs="Times New Roman"/>
          <w:color w:val="273239"/>
          <w:spacing w:val="2"/>
          <w:sz w:val="36"/>
          <w:szCs w:val="36"/>
          <w:lang w:eastAsia="en-IN"/>
        </w:rPr>
        <w:t>Dynamic Binding</w:t>
      </w:r>
    </w:p>
    <w:p w14:paraId="4EFDE137" w14:textId="77777777" w:rsidR="007C6EBA" w:rsidRPr="007C6EBA" w:rsidRDefault="007C6EBA" w:rsidP="007C6EBA">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sz w:val="36"/>
          <w:szCs w:val="36"/>
          <w:lang w:eastAsia="en-IN"/>
        </w:rPr>
      </w:pPr>
      <w:r w:rsidRPr="007C6EBA">
        <w:rPr>
          <w:rFonts w:ascii="Nunito" w:eastAsia="Times New Roman" w:hAnsi="Nunito" w:cs="Times New Roman"/>
          <w:color w:val="273239"/>
          <w:spacing w:val="2"/>
          <w:sz w:val="36"/>
          <w:szCs w:val="36"/>
          <w:lang w:eastAsia="en-IN"/>
        </w:rPr>
        <w:t>Message Passing</w:t>
      </w:r>
    </w:p>
    <w:p w14:paraId="562A2860" w14:textId="2755F8DE" w:rsidR="007C6EBA" w:rsidRDefault="007C6EBA" w:rsidP="007C6EBA">
      <w:pPr>
        <w:rPr>
          <w:sz w:val="40"/>
          <w:szCs w:val="40"/>
          <w:lang w:val="en-US"/>
        </w:rPr>
      </w:pPr>
    </w:p>
    <w:p w14:paraId="283924CE" w14:textId="3345C99B" w:rsidR="007C6EBA" w:rsidRDefault="007C6EBA" w:rsidP="007C6EBA">
      <w:pPr>
        <w:rPr>
          <w:sz w:val="40"/>
          <w:szCs w:val="40"/>
          <w:lang w:val="en-US"/>
        </w:rPr>
      </w:pPr>
    </w:p>
    <w:p w14:paraId="6B7ADCDC" w14:textId="77777777" w:rsidR="007C6EBA" w:rsidRDefault="007C6EBA" w:rsidP="007C6EBA">
      <w:pPr>
        <w:rPr>
          <w:sz w:val="56"/>
          <w:szCs w:val="56"/>
          <w:lang w:val="en-US"/>
        </w:rPr>
      </w:pPr>
      <w:r>
        <w:rPr>
          <w:sz w:val="56"/>
          <w:szCs w:val="56"/>
          <w:lang w:val="en-US"/>
        </w:rPr>
        <w:t>&lt;</w:t>
      </w:r>
      <w:r>
        <w:rPr>
          <w:sz w:val="56"/>
          <w:szCs w:val="56"/>
          <w:lang w:val="en-US"/>
        </w:rPr>
        <w:t>7</w:t>
      </w:r>
      <w:r>
        <w:rPr>
          <w:sz w:val="56"/>
          <w:szCs w:val="56"/>
          <w:lang w:val="en-US"/>
        </w:rPr>
        <w:t>&gt; W</w:t>
      </w:r>
      <w:r>
        <w:rPr>
          <w:sz w:val="56"/>
          <w:szCs w:val="56"/>
          <w:lang w:val="en-US"/>
        </w:rPr>
        <w:t>hat is object</w:t>
      </w:r>
      <w:r>
        <w:rPr>
          <w:sz w:val="56"/>
          <w:szCs w:val="56"/>
          <w:lang w:val="en-US"/>
        </w:rPr>
        <w:t>?</w:t>
      </w:r>
    </w:p>
    <w:p w14:paraId="5685E8BE" w14:textId="23B63617" w:rsidR="007C6EBA" w:rsidRPr="007C6EBA" w:rsidRDefault="007C6EBA" w:rsidP="007C6EBA">
      <w:pPr>
        <w:pStyle w:val="NormalWeb"/>
        <w:shd w:val="clear" w:color="auto" w:fill="FFFFFF"/>
        <w:spacing w:before="0" w:beforeAutospacing="0" w:after="150" w:afterAutospacing="0"/>
        <w:jc w:val="both"/>
        <w:textAlignment w:val="baseline"/>
        <w:rPr>
          <w:rFonts w:ascii="Nunito" w:hAnsi="Nunito"/>
          <w:color w:val="273239"/>
          <w:spacing w:val="2"/>
          <w:sz w:val="36"/>
          <w:szCs w:val="36"/>
        </w:rPr>
      </w:pPr>
      <w:r>
        <w:rPr>
          <w:sz w:val="40"/>
          <w:szCs w:val="40"/>
          <w:lang w:val="en-US"/>
        </w:rPr>
        <w:t>:-&gt;</w:t>
      </w:r>
      <w:r w:rsidRPr="007C6EBA">
        <w:rPr>
          <w:rFonts w:ascii="Nunito" w:hAnsi="Nunito"/>
          <w:color w:val="273239"/>
          <w:spacing w:val="2"/>
          <w:sz w:val="26"/>
          <w:szCs w:val="26"/>
        </w:rPr>
        <w:t xml:space="preserve"> </w:t>
      </w:r>
      <w:r w:rsidRPr="007C6EBA">
        <w:rPr>
          <w:rFonts w:ascii="Nunito" w:hAnsi="Nunito"/>
          <w:color w:val="273239"/>
          <w:spacing w:val="2"/>
          <w:sz w:val="36"/>
          <w:szCs w:val="36"/>
        </w:rPr>
        <w:t>It is a basic unit of Object-Oriented Programming and represents the real-life entities. An Object is an instance of a Class. When a class is defined, no memory is allocated but when it is instantiated (</w:t>
      </w:r>
      <w:proofErr w:type="gramStart"/>
      <w:r w:rsidRPr="007C6EBA">
        <w:rPr>
          <w:rFonts w:ascii="Nunito" w:hAnsi="Nunito"/>
          <w:color w:val="273239"/>
          <w:spacing w:val="2"/>
          <w:sz w:val="36"/>
          <w:szCs w:val="36"/>
        </w:rPr>
        <w:t>i.e.</w:t>
      </w:r>
      <w:proofErr w:type="gramEnd"/>
      <w:r w:rsidRPr="007C6EBA">
        <w:rPr>
          <w:rFonts w:ascii="Nunito" w:hAnsi="Nunito"/>
          <w:color w:val="273239"/>
          <w:spacing w:val="2"/>
          <w:sz w:val="36"/>
          <w:szCs w:val="36"/>
        </w:rPr>
        <w:t xml:space="preserve"> an object is created) memory is allocated. An object has an identity, state, and </w:t>
      </w:r>
      <w:proofErr w:type="spellStart"/>
      <w:r w:rsidRPr="007C6EBA">
        <w:rPr>
          <w:rFonts w:ascii="Nunito" w:hAnsi="Nunito"/>
          <w:color w:val="273239"/>
          <w:spacing w:val="2"/>
          <w:sz w:val="36"/>
          <w:szCs w:val="36"/>
        </w:rPr>
        <w:t>behavior</w:t>
      </w:r>
      <w:proofErr w:type="spellEnd"/>
      <w:r w:rsidRPr="007C6EBA">
        <w:rPr>
          <w:rFonts w:ascii="Nunito" w:hAnsi="Nunito"/>
          <w:color w:val="273239"/>
          <w:spacing w:val="2"/>
          <w:sz w:val="36"/>
          <w:szCs w:val="36"/>
        </w:rPr>
        <w:t xml:space="preserve">. Each object contains </w:t>
      </w:r>
      <w:r w:rsidRPr="007C6EBA">
        <w:rPr>
          <w:rFonts w:ascii="Nunito" w:hAnsi="Nunito"/>
          <w:color w:val="273239"/>
          <w:spacing w:val="2"/>
          <w:sz w:val="36"/>
          <w:szCs w:val="36"/>
        </w:rPr>
        <w:lastRenderedPageBreak/>
        <w:t>data and code to manipulate the data. Objects can interact without having to know details of each other’s data or code, it is sufficient to know the type of message accepted and type of response returned by the objects. </w:t>
      </w:r>
    </w:p>
    <w:p w14:paraId="6A3EA55A" w14:textId="77777777" w:rsidR="007C6EBA" w:rsidRPr="007C6EBA" w:rsidRDefault="007C6EBA" w:rsidP="007C6EBA">
      <w:pPr>
        <w:shd w:val="clear" w:color="auto" w:fill="FFFFFF"/>
        <w:spacing w:after="150" w:line="240" w:lineRule="auto"/>
        <w:jc w:val="both"/>
        <w:textAlignment w:val="baseline"/>
        <w:rPr>
          <w:rFonts w:ascii="Nunito" w:eastAsia="Times New Roman" w:hAnsi="Nunito" w:cs="Times New Roman"/>
          <w:color w:val="273239"/>
          <w:spacing w:val="2"/>
          <w:sz w:val="36"/>
          <w:szCs w:val="36"/>
          <w:lang w:eastAsia="en-IN"/>
        </w:rPr>
      </w:pPr>
      <w:r w:rsidRPr="007C6EBA">
        <w:rPr>
          <w:rFonts w:ascii="Nunito" w:eastAsia="Times New Roman" w:hAnsi="Nunito" w:cs="Times New Roman"/>
          <w:color w:val="273239"/>
          <w:spacing w:val="2"/>
          <w:sz w:val="36"/>
          <w:szCs w:val="36"/>
          <w:lang w:eastAsia="en-IN"/>
        </w:rPr>
        <w:t xml:space="preserve">For </w:t>
      </w:r>
      <w:proofErr w:type="gramStart"/>
      <w:r w:rsidRPr="007C6EBA">
        <w:rPr>
          <w:rFonts w:ascii="Nunito" w:eastAsia="Times New Roman" w:hAnsi="Nunito" w:cs="Times New Roman"/>
          <w:color w:val="273239"/>
          <w:spacing w:val="2"/>
          <w:sz w:val="36"/>
          <w:szCs w:val="36"/>
          <w:lang w:eastAsia="en-IN"/>
        </w:rPr>
        <w:t>example</w:t>
      </w:r>
      <w:proofErr w:type="gramEnd"/>
      <w:r w:rsidRPr="007C6EBA">
        <w:rPr>
          <w:rFonts w:ascii="Nunito" w:eastAsia="Times New Roman" w:hAnsi="Nunito" w:cs="Times New Roman"/>
          <w:color w:val="273239"/>
          <w:spacing w:val="2"/>
          <w:sz w:val="36"/>
          <w:szCs w:val="36"/>
          <w:lang w:eastAsia="en-IN"/>
        </w:rPr>
        <w:t xml:space="preserve"> “Dog” is a real-life Object, which has some characteristics like </w:t>
      </w:r>
      <w:proofErr w:type="spellStart"/>
      <w:r w:rsidRPr="007C6EBA">
        <w:rPr>
          <w:rFonts w:ascii="Nunito" w:eastAsia="Times New Roman" w:hAnsi="Nunito" w:cs="Times New Roman"/>
          <w:color w:val="273239"/>
          <w:spacing w:val="2"/>
          <w:sz w:val="36"/>
          <w:szCs w:val="36"/>
          <w:lang w:eastAsia="en-IN"/>
        </w:rPr>
        <w:t>color</w:t>
      </w:r>
      <w:proofErr w:type="spellEnd"/>
      <w:r w:rsidRPr="007C6EBA">
        <w:rPr>
          <w:rFonts w:ascii="Nunito" w:eastAsia="Times New Roman" w:hAnsi="Nunito" w:cs="Times New Roman"/>
          <w:color w:val="273239"/>
          <w:spacing w:val="2"/>
          <w:sz w:val="36"/>
          <w:szCs w:val="36"/>
          <w:lang w:eastAsia="en-IN"/>
        </w:rPr>
        <w:t>, Breed, Bark, Sleep, and Eats.</w:t>
      </w:r>
    </w:p>
    <w:p w14:paraId="1753FFD3" w14:textId="01E4E752" w:rsidR="007C6EBA" w:rsidRDefault="007C6EBA" w:rsidP="007C6EBA">
      <w:pPr>
        <w:rPr>
          <w:sz w:val="56"/>
          <w:szCs w:val="56"/>
          <w:lang w:val="en-US"/>
        </w:rPr>
      </w:pPr>
    </w:p>
    <w:p w14:paraId="7B0EE09E" w14:textId="595EAFA7" w:rsidR="007C6EBA" w:rsidRDefault="007C6EBA" w:rsidP="007C6EBA">
      <w:pPr>
        <w:rPr>
          <w:sz w:val="56"/>
          <w:szCs w:val="56"/>
          <w:lang w:val="en-US"/>
        </w:rPr>
      </w:pPr>
      <w:r>
        <w:rPr>
          <w:sz w:val="56"/>
          <w:szCs w:val="56"/>
          <w:lang w:val="en-US"/>
        </w:rPr>
        <w:t>&lt;</w:t>
      </w:r>
      <w:r>
        <w:rPr>
          <w:sz w:val="56"/>
          <w:szCs w:val="56"/>
          <w:lang w:val="en-US"/>
        </w:rPr>
        <w:t>8</w:t>
      </w:r>
      <w:r>
        <w:rPr>
          <w:sz w:val="56"/>
          <w:szCs w:val="56"/>
          <w:lang w:val="en-US"/>
        </w:rPr>
        <w:t xml:space="preserve">&gt; What is </w:t>
      </w:r>
      <w:r>
        <w:rPr>
          <w:sz w:val="56"/>
          <w:szCs w:val="56"/>
          <w:lang w:val="en-US"/>
        </w:rPr>
        <w:t>class</w:t>
      </w:r>
      <w:r>
        <w:rPr>
          <w:sz w:val="56"/>
          <w:szCs w:val="56"/>
          <w:lang w:val="en-US"/>
        </w:rPr>
        <w:t>?</w:t>
      </w:r>
    </w:p>
    <w:p w14:paraId="458ADB61" w14:textId="7AA886C3" w:rsidR="007C6EBA" w:rsidRDefault="007C6EBA" w:rsidP="007C6EBA">
      <w:pPr>
        <w:rPr>
          <w:rFonts w:ascii="Nunito" w:hAnsi="Nunito"/>
          <w:color w:val="273239"/>
          <w:spacing w:val="2"/>
          <w:sz w:val="36"/>
          <w:szCs w:val="36"/>
          <w:shd w:val="clear" w:color="auto" w:fill="FFFFFF"/>
        </w:rPr>
      </w:pPr>
      <w:r>
        <w:rPr>
          <w:sz w:val="40"/>
          <w:szCs w:val="40"/>
          <w:lang w:val="en-US"/>
        </w:rPr>
        <w:t>:-&gt;</w:t>
      </w:r>
      <w:r w:rsidRPr="007C6EBA">
        <w:rPr>
          <w:rFonts w:ascii="Nunito" w:hAnsi="Nunito"/>
          <w:color w:val="273239"/>
          <w:spacing w:val="2"/>
          <w:sz w:val="36"/>
          <w:szCs w:val="36"/>
          <w:shd w:val="clear" w:color="auto" w:fill="FFFFFF"/>
        </w:rPr>
        <w:t xml:space="preserve"> </w:t>
      </w:r>
      <w:r w:rsidRPr="007C6EBA">
        <w:rPr>
          <w:rFonts w:ascii="Nunito" w:hAnsi="Nunito"/>
          <w:color w:val="273239"/>
          <w:spacing w:val="2"/>
          <w:sz w:val="36"/>
          <w:szCs w:val="36"/>
          <w:shd w:val="clear" w:color="auto" w:fill="FFFFFF"/>
        </w:rPr>
        <w:t>A class is a user-defined data type. It consists of data members and member functions, which can be accessed and used by creating an instance of that class. It represents the set of properties or methods that are common to all objects of one type. A class is like a blueprint for an object. </w:t>
      </w:r>
    </w:p>
    <w:p w14:paraId="2E46D5CF" w14:textId="1DAC0ABC" w:rsidR="007C6EBA" w:rsidRDefault="007C6EBA" w:rsidP="007C6EBA">
      <w:pPr>
        <w:rPr>
          <w:rFonts w:ascii="Nunito" w:hAnsi="Nunito"/>
          <w:color w:val="273239"/>
          <w:spacing w:val="2"/>
          <w:sz w:val="36"/>
          <w:szCs w:val="36"/>
          <w:shd w:val="clear" w:color="auto" w:fill="FFFFFF"/>
        </w:rPr>
      </w:pPr>
      <w:r w:rsidRPr="007C6EBA">
        <w:rPr>
          <w:rStyle w:val="Strong"/>
          <w:rFonts w:ascii="Nunito" w:hAnsi="Nunito"/>
          <w:i/>
          <w:iCs/>
          <w:color w:val="273239"/>
          <w:spacing w:val="2"/>
          <w:sz w:val="36"/>
          <w:szCs w:val="36"/>
          <w:bdr w:val="none" w:sz="0" w:space="0" w:color="auto" w:frame="1"/>
          <w:shd w:val="clear" w:color="auto" w:fill="FFFFFF"/>
        </w:rPr>
        <w:t>For Example: </w:t>
      </w:r>
      <w:r w:rsidRPr="007C6EBA">
        <w:rPr>
          <w:rFonts w:ascii="Nunito" w:hAnsi="Nunito"/>
          <w:color w:val="273239"/>
          <w:spacing w:val="2"/>
          <w:sz w:val="36"/>
          <w:szCs w:val="36"/>
          <w:shd w:val="clear" w:color="auto" w:fill="FFFFFF"/>
        </w:rPr>
        <w:t>Consider the Class of Cars. There may be many cars with different names and brands but all of them will share some common properties like all of them will have 4 wheels, Speed Limit, Mileage range, etc. So here, Car is the class, and wheels, speed limits, mileage are their properties.</w:t>
      </w:r>
    </w:p>
    <w:p w14:paraId="6C247E66" w14:textId="4F12006C" w:rsidR="007C6EBA" w:rsidRPr="007C6EBA" w:rsidRDefault="007C6EBA" w:rsidP="007C6EBA">
      <w:pPr>
        <w:rPr>
          <w:sz w:val="36"/>
          <w:szCs w:val="36"/>
          <w:lang w:val="en-US"/>
        </w:rPr>
      </w:pPr>
    </w:p>
    <w:p w14:paraId="3567B8FA" w14:textId="77777777" w:rsidR="0043105A" w:rsidRDefault="0043105A" w:rsidP="007C6EBA">
      <w:pPr>
        <w:rPr>
          <w:sz w:val="56"/>
          <w:szCs w:val="56"/>
          <w:lang w:val="en-US"/>
        </w:rPr>
      </w:pPr>
    </w:p>
    <w:p w14:paraId="3C1C1E02" w14:textId="77777777" w:rsidR="0043105A" w:rsidRDefault="0043105A" w:rsidP="007C6EBA">
      <w:pPr>
        <w:rPr>
          <w:sz w:val="56"/>
          <w:szCs w:val="56"/>
          <w:lang w:val="en-US"/>
        </w:rPr>
      </w:pPr>
    </w:p>
    <w:p w14:paraId="0E5C1A3A" w14:textId="67301ED7" w:rsidR="007C6EBA" w:rsidRDefault="007C6EBA" w:rsidP="007C6EBA">
      <w:pPr>
        <w:rPr>
          <w:sz w:val="56"/>
          <w:szCs w:val="56"/>
          <w:lang w:val="en-US"/>
        </w:rPr>
      </w:pPr>
      <w:r>
        <w:rPr>
          <w:sz w:val="56"/>
          <w:szCs w:val="56"/>
          <w:lang w:val="en-US"/>
        </w:rPr>
        <w:lastRenderedPageBreak/>
        <w:t>&lt;</w:t>
      </w:r>
      <w:r>
        <w:rPr>
          <w:sz w:val="56"/>
          <w:szCs w:val="56"/>
          <w:lang w:val="en-US"/>
        </w:rPr>
        <w:t>9</w:t>
      </w:r>
      <w:r>
        <w:rPr>
          <w:sz w:val="56"/>
          <w:szCs w:val="56"/>
          <w:lang w:val="en-US"/>
        </w:rPr>
        <w:t xml:space="preserve">&gt; What is </w:t>
      </w:r>
      <w:r>
        <w:rPr>
          <w:sz w:val="56"/>
          <w:szCs w:val="56"/>
          <w:lang w:val="en-US"/>
        </w:rPr>
        <w:t>encapsulation</w:t>
      </w:r>
      <w:r>
        <w:rPr>
          <w:sz w:val="56"/>
          <w:szCs w:val="56"/>
          <w:lang w:val="en-US"/>
        </w:rPr>
        <w:t>?</w:t>
      </w:r>
    </w:p>
    <w:p w14:paraId="00A70256" w14:textId="7091BD6B" w:rsidR="007C6EBA" w:rsidRDefault="0043105A" w:rsidP="007C6EBA">
      <w:pPr>
        <w:rPr>
          <w:rFonts w:ascii="Nunito" w:hAnsi="Nunito"/>
          <w:color w:val="273239"/>
          <w:spacing w:val="2"/>
          <w:sz w:val="36"/>
          <w:szCs w:val="36"/>
          <w:shd w:val="clear" w:color="auto" w:fill="FFFFFF"/>
        </w:rPr>
      </w:pPr>
      <w:r>
        <w:rPr>
          <w:rFonts w:ascii="Nunito" w:hAnsi="Nunito"/>
          <w:color w:val="273239"/>
          <w:spacing w:val="2"/>
          <w:sz w:val="36"/>
          <w:szCs w:val="36"/>
          <w:shd w:val="clear" w:color="auto" w:fill="FFFFFF"/>
        </w:rPr>
        <w:t>:-&gt;</w:t>
      </w:r>
      <w:r w:rsidRPr="0043105A">
        <w:rPr>
          <w:rFonts w:ascii="Nunito" w:hAnsi="Nunito"/>
          <w:color w:val="273239"/>
          <w:spacing w:val="2"/>
          <w:sz w:val="26"/>
          <w:szCs w:val="26"/>
          <w:shd w:val="clear" w:color="auto" w:fill="FFFFFF"/>
        </w:rPr>
        <w:t xml:space="preserve"> </w:t>
      </w:r>
      <w:r w:rsidRPr="0043105A">
        <w:rPr>
          <w:rFonts w:ascii="Nunito" w:hAnsi="Nunito"/>
          <w:color w:val="273239"/>
          <w:spacing w:val="2"/>
          <w:sz w:val="36"/>
          <w:szCs w:val="36"/>
          <w:shd w:val="clear" w:color="auto" w:fill="FFFFFF"/>
        </w:rPr>
        <w:t>Encapsulation is defined as the wrapping up of data under a single unit. It is the mechanism that binds together code and the data it manipulates. In Encapsulation, the variables or data of a class are hidden from any other class and can be accessed only through any member function of their class in which they are declared. As in encapsulation, the data in a class is hidden from other classes, so it is also known as </w:t>
      </w:r>
      <w:r w:rsidRPr="0043105A">
        <w:rPr>
          <w:rStyle w:val="Strong"/>
          <w:rFonts w:ascii="Nunito" w:hAnsi="Nunito"/>
          <w:color w:val="273239"/>
          <w:spacing w:val="2"/>
          <w:sz w:val="36"/>
          <w:szCs w:val="36"/>
          <w:bdr w:val="none" w:sz="0" w:space="0" w:color="auto" w:frame="1"/>
          <w:shd w:val="clear" w:color="auto" w:fill="FFFFFF"/>
        </w:rPr>
        <w:t>data-hiding</w:t>
      </w:r>
      <w:r w:rsidRPr="0043105A">
        <w:rPr>
          <w:rFonts w:ascii="Nunito" w:hAnsi="Nunito"/>
          <w:color w:val="273239"/>
          <w:spacing w:val="2"/>
          <w:sz w:val="36"/>
          <w:szCs w:val="36"/>
          <w:shd w:val="clear" w:color="auto" w:fill="FFFFFF"/>
        </w:rPr>
        <w:t>.</w:t>
      </w:r>
    </w:p>
    <w:p w14:paraId="0A1979A3" w14:textId="4A0DD759" w:rsidR="007C6EBA" w:rsidRDefault="007C6EBA" w:rsidP="007C6EBA">
      <w:pPr>
        <w:rPr>
          <w:sz w:val="36"/>
          <w:szCs w:val="36"/>
          <w:lang w:val="en-US"/>
        </w:rPr>
      </w:pPr>
    </w:p>
    <w:p w14:paraId="1D5DDC81" w14:textId="669AD7E4" w:rsidR="0043105A" w:rsidRDefault="0043105A" w:rsidP="0043105A">
      <w:pPr>
        <w:rPr>
          <w:sz w:val="56"/>
          <w:szCs w:val="56"/>
          <w:lang w:val="en-US"/>
        </w:rPr>
      </w:pPr>
      <w:r>
        <w:rPr>
          <w:sz w:val="56"/>
          <w:szCs w:val="56"/>
          <w:lang w:val="en-US"/>
        </w:rPr>
        <w:t>&lt;</w:t>
      </w:r>
      <w:r>
        <w:rPr>
          <w:sz w:val="56"/>
          <w:szCs w:val="56"/>
          <w:lang w:val="en-US"/>
        </w:rPr>
        <w:t>10</w:t>
      </w:r>
      <w:r>
        <w:rPr>
          <w:sz w:val="56"/>
          <w:szCs w:val="56"/>
          <w:lang w:val="en-US"/>
        </w:rPr>
        <w:t xml:space="preserve">&gt; What is </w:t>
      </w:r>
      <w:r>
        <w:rPr>
          <w:sz w:val="56"/>
          <w:szCs w:val="56"/>
          <w:lang w:val="en-US"/>
        </w:rPr>
        <w:t>inheritance</w:t>
      </w:r>
      <w:r>
        <w:rPr>
          <w:sz w:val="56"/>
          <w:szCs w:val="56"/>
          <w:lang w:val="en-US"/>
        </w:rPr>
        <w:t>?</w:t>
      </w:r>
    </w:p>
    <w:p w14:paraId="100B5238" w14:textId="15251B2C" w:rsidR="0043105A" w:rsidRDefault="0043105A" w:rsidP="007C6EBA">
      <w:pPr>
        <w:rPr>
          <w:rFonts w:ascii="Nunito" w:hAnsi="Nunito"/>
          <w:color w:val="273239"/>
          <w:spacing w:val="2"/>
          <w:sz w:val="36"/>
          <w:szCs w:val="36"/>
          <w:shd w:val="clear" w:color="auto" w:fill="FFFFFF"/>
        </w:rPr>
      </w:pPr>
      <w:r>
        <w:rPr>
          <w:sz w:val="36"/>
          <w:szCs w:val="36"/>
          <w:lang w:val="en-US"/>
        </w:rPr>
        <w:t>:-&gt;</w:t>
      </w:r>
      <w:r w:rsidRPr="0043105A">
        <w:rPr>
          <w:rFonts w:ascii="Nunito" w:hAnsi="Nunito"/>
          <w:color w:val="273239"/>
          <w:spacing w:val="2"/>
          <w:sz w:val="26"/>
          <w:szCs w:val="26"/>
          <w:shd w:val="clear" w:color="auto" w:fill="FFFFFF"/>
        </w:rPr>
        <w:t xml:space="preserve"> </w:t>
      </w:r>
      <w:r w:rsidRPr="0043105A">
        <w:rPr>
          <w:rFonts w:ascii="Nunito" w:hAnsi="Nunito"/>
          <w:color w:val="273239"/>
          <w:spacing w:val="2"/>
          <w:sz w:val="36"/>
          <w:szCs w:val="36"/>
          <w:shd w:val="clear" w:color="auto" w:fill="FFFFFF"/>
        </w:rPr>
        <w:t xml:space="preserve">Inheritance is an important pillar of </w:t>
      </w:r>
      <w:proofErr w:type="gramStart"/>
      <w:r w:rsidRPr="0043105A">
        <w:rPr>
          <w:rFonts w:ascii="Nunito" w:hAnsi="Nunito"/>
          <w:color w:val="273239"/>
          <w:spacing w:val="2"/>
          <w:sz w:val="36"/>
          <w:szCs w:val="36"/>
          <w:shd w:val="clear" w:color="auto" w:fill="FFFFFF"/>
        </w:rPr>
        <w:t>OOP(</w:t>
      </w:r>
      <w:proofErr w:type="gramEnd"/>
      <w:r w:rsidRPr="0043105A">
        <w:rPr>
          <w:rFonts w:ascii="Nunito" w:hAnsi="Nunito"/>
          <w:color w:val="273239"/>
          <w:spacing w:val="2"/>
          <w:sz w:val="36"/>
          <w:szCs w:val="36"/>
          <w:shd w:val="clear" w:color="auto" w:fill="FFFFFF"/>
        </w:rPr>
        <w:t xml:space="preserve">Object-Oriented Programming). The capability of a class to derive properties and characteristics from another class is called Inheritance. When we write a class, we inherit properties from other classes. </w:t>
      </w:r>
      <w:proofErr w:type="gramStart"/>
      <w:r w:rsidRPr="0043105A">
        <w:rPr>
          <w:rFonts w:ascii="Nunito" w:hAnsi="Nunito"/>
          <w:color w:val="273239"/>
          <w:spacing w:val="2"/>
          <w:sz w:val="36"/>
          <w:szCs w:val="36"/>
          <w:shd w:val="clear" w:color="auto" w:fill="FFFFFF"/>
        </w:rPr>
        <w:t>So</w:t>
      </w:r>
      <w:proofErr w:type="gramEnd"/>
      <w:r w:rsidRPr="0043105A">
        <w:rPr>
          <w:rFonts w:ascii="Nunito" w:hAnsi="Nunito"/>
          <w:color w:val="273239"/>
          <w:spacing w:val="2"/>
          <w:sz w:val="36"/>
          <w:szCs w:val="36"/>
          <w:shd w:val="clear" w:color="auto" w:fill="FFFFFF"/>
        </w:rPr>
        <w:t xml:space="preserve"> when we create a class, we do not need to write all the properties and functions again and again, as these can be inherited from another class that possesses it. Inheritance allows the user to reuse the code whenever possible and reduce its redundancy.</w:t>
      </w:r>
    </w:p>
    <w:p w14:paraId="4B90148A" w14:textId="7170DCC1" w:rsidR="0043105A" w:rsidRDefault="0043105A" w:rsidP="007C6EBA">
      <w:pPr>
        <w:rPr>
          <w:rFonts w:ascii="Nunito" w:hAnsi="Nunito"/>
          <w:color w:val="273239"/>
          <w:spacing w:val="2"/>
          <w:sz w:val="36"/>
          <w:szCs w:val="36"/>
          <w:shd w:val="clear" w:color="auto" w:fill="FFFFFF"/>
        </w:rPr>
      </w:pPr>
    </w:p>
    <w:p w14:paraId="11D1C42A" w14:textId="375F3009" w:rsidR="0043105A" w:rsidRDefault="0043105A" w:rsidP="007C6EBA">
      <w:pPr>
        <w:rPr>
          <w:rFonts w:ascii="Nunito" w:hAnsi="Nunito"/>
          <w:color w:val="273239"/>
          <w:spacing w:val="2"/>
          <w:sz w:val="36"/>
          <w:szCs w:val="36"/>
          <w:shd w:val="clear" w:color="auto" w:fill="FFFFFF"/>
        </w:rPr>
      </w:pPr>
    </w:p>
    <w:p w14:paraId="1C654A6C" w14:textId="44AFB2DA" w:rsidR="0043105A" w:rsidRDefault="0043105A" w:rsidP="0043105A">
      <w:pPr>
        <w:rPr>
          <w:sz w:val="56"/>
          <w:szCs w:val="56"/>
          <w:lang w:val="en-US"/>
        </w:rPr>
      </w:pPr>
      <w:r>
        <w:rPr>
          <w:sz w:val="56"/>
          <w:szCs w:val="56"/>
          <w:lang w:val="en-US"/>
        </w:rPr>
        <w:t>&lt;1</w:t>
      </w:r>
      <w:r>
        <w:rPr>
          <w:sz w:val="56"/>
          <w:szCs w:val="56"/>
          <w:lang w:val="en-US"/>
        </w:rPr>
        <w:t>1</w:t>
      </w:r>
      <w:r>
        <w:rPr>
          <w:sz w:val="56"/>
          <w:szCs w:val="56"/>
          <w:lang w:val="en-US"/>
        </w:rPr>
        <w:t xml:space="preserve">&gt; What is </w:t>
      </w:r>
      <w:r>
        <w:rPr>
          <w:sz w:val="56"/>
          <w:szCs w:val="56"/>
          <w:lang w:val="en-US"/>
        </w:rPr>
        <w:t>polymorphism</w:t>
      </w:r>
      <w:r>
        <w:rPr>
          <w:sz w:val="56"/>
          <w:szCs w:val="56"/>
          <w:lang w:val="en-US"/>
        </w:rPr>
        <w:t>?</w:t>
      </w:r>
    </w:p>
    <w:p w14:paraId="59C2ACA0" w14:textId="569F5A7D" w:rsidR="0043105A" w:rsidRDefault="0043105A" w:rsidP="007C6EBA">
      <w:pPr>
        <w:rPr>
          <w:rFonts w:ascii="Nunito" w:hAnsi="Nunito"/>
          <w:color w:val="273239"/>
          <w:spacing w:val="2"/>
          <w:sz w:val="36"/>
          <w:szCs w:val="36"/>
          <w:shd w:val="clear" w:color="auto" w:fill="FFFFFF"/>
        </w:rPr>
      </w:pPr>
      <w:r>
        <w:rPr>
          <w:sz w:val="36"/>
          <w:szCs w:val="36"/>
          <w:lang w:val="en-US"/>
        </w:rPr>
        <w:t>:-&gt;</w:t>
      </w:r>
      <w:r w:rsidRPr="0043105A">
        <w:rPr>
          <w:rFonts w:ascii="Nunito" w:hAnsi="Nunito"/>
          <w:color w:val="273239"/>
          <w:spacing w:val="2"/>
          <w:sz w:val="26"/>
          <w:szCs w:val="26"/>
          <w:shd w:val="clear" w:color="auto" w:fill="FFFFFF"/>
        </w:rPr>
        <w:t xml:space="preserve"> </w:t>
      </w:r>
      <w:r w:rsidRPr="0043105A">
        <w:rPr>
          <w:rFonts w:ascii="Nunito" w:hAnsi="Nunito"/>
          <w:color w:val="273239"/>
          <w:spacing w:val="2"/>
          <w:sz w:val="36"/>
          <w:szCs w:val="36"/>
          <w:shd w:val="clear" w:color="auto" w:fill="FFFFFF"/>
        </w:rPr>
        <w:t xml:space="preserve">The word polymorphism means having many forms. In simple words, we can define polymorphism as the ability of a message to be displayed in more than one form. For example, A person at the same time can have different characteristics. Like a man at the same time is a father, a husband, an employee. </w:t>
      </w:r>
      <w:proofErr w:type="gramStart"/>
      <w:r>
        <w:rPr>
          <w:rFonts w:ascii="Nunito" w:hAnsi="Nunito"/>
          <w:color w:val="273239"/>
          <w:spacing w:val="2"/>
          <w:sz w:val="36"/>
          <w:szCs w:val="36"/>
          <w:shd w:val="clear" w:color="auto" w:fill="FFFFFF"/>
        </w:rPr>
        <w:t>So</w:t>
      </w:r>
      <w:proofErr w:type="gramEnd"/>
      <w:r w:rsidRPr="0043105A">
        <w:rPr>
          <w:rFonts w:ascii="Nunito" w:hAnsi="Nunito"/>
          <w:color w:val="273239"/>
          <w:spacing w:val="2"/>
          <w:sz w:val="36"/>
          <w:szCs w:val="36"/>
          <w:shd w:val="clear" w:color="auto" w:fill="FFFFFF"/>
        </w:rPr>
        <w:t xml:space="preserve"> the same person </w:t>
      </w:r>
      <w:proofErr w:type="spellStart"/>
      <w:r>
        <w:rPr>
          <w:rFonts w:ascii="Nunito" w:hAnsi="Nunito"/>
          <w:color w:val="273239"/>
          <w:spacing w:val="2"/>
          <w:sz w:val="36"/>
          <w:szCs w:val="36"/>
          <w:shd w:val="clear" w:color="auto" w:fill="FFFFFF"/>
        </w:rPr>
        <w:t>posses</w:t>
      </w:r>
      <w:proofErr w:type="spellEnd"/>
      <w:r w:rsidRPr="0043105A">
        <w:rPr>
          <w:rFonts w:ascii="Nunito" w:hAnsi="Nunito"/>
          <w:color w:val="273239"/>
          <w:spacing w:val="2"/>
          <w:sz w:val="36"/>
          <w:szCs w:val="36"/>
          <w:shd w:val="clear" w:color="auto" w:fill="FFFFFF"/>
        </w:rPr>
        <w:t xml:space="preserve"> different </w:t>
      </w:r>
      <w:proofErr w:type="spellStart"/>
      <w:r w:rsidRPr="0043105A">
        <w:rPr>
          <w:rFonts w:ascii="Nunito" w:hAnsi="Nunito"/>
          <w:color w:val="273239"/>
          <w:spacing w:val="2"/>
          <w:sz w:val="36"/>
          <w:szCs w:val="36"/>
          <w:shd w:val="clear" w:color="auto" w:fill="FFFFFF"/>
        </w:rPr>
        <w:t>behavior</w:t>
      </w:r>
      <w:proofErr w:type="spellEnd"/>
      <w:r w:rsidRPr="0043105A">
        <w:rPr>
          <w:rFonts w:ascii="Nunito" w:hAnsi="Nunito"/>
          <w:color w:val="273239"/>
          <w:spacing w:val="2"/>
          <w:sz w:val="36"/>
          <w:szCs w:val="36"/>
          <w:shd w:val="clear" w:color="auto" w:fill="FFFFFF"/>
        </w:rPr>
        <w:t xml:space="preserve"> in different situations. This is called polymorphism.</w:t>
      </w:r>
    </w:p>
    <w:p w14:paraId="3A5F44B4" w14:textId="73DB7851" w:rsidR="004267EA" w:rsidRDefault="004267EA" w:rsidP="007C6EBA">
      <w:pPr>
        <w:rPr>
          <w:rFonts w:ascii="Nunito" w:hAnsi="Nunito"/>
          <w:color w:val="273239"/>
          <w:spacing w:val="2"/>
          <w:sz w:val="36"/>
          <w:szCs w:val="36"/>
          <w:shd w:val="clear" w:color="auto" w:fill="FFFFFF"/>
        </w:rPr>
      </w:pPr>
    </w:p>
    <w:p w14:paraId="3350F908" w14:textId="150888F4" w:rsidR="004267EA" w:rsidRDefault="004267EA" w:rsidP="004267EA">
      <w:pPr>
        <w:rPr>
          <w:sz w:val="56"/>
          <w:szCs w:val="56"/>
          <w:lang w:val="en-US"/>
        </w:rPr>
      </w:pPr>
      <w:r>
        <w:rPr>
          <w:sz w:val="56"/>
          <w:szCs w:val="56"/>
          <w:lang w:val="en-US"/>
        </w:rPr>
        <w:t>&lt;1</w:t>
      </w:r>
      <w:r>
        <w:rPr>
          <w:sz w:val="56"/>
          <w:szCs w:val="56"/>
          <w:lang w:val="en-US"/>
        </w:rPr>
        <w:t>2</w:t>
      </w:r>
      <w:r>
        <w:rPr>
          <w:sz w:val="56"/>
          <w:szCs w:val="56"/>
          <w:lang w:val="en-US"/>
        </w:rPr>
        <w:t xml:space="preserve">&gt; </w:t>
      </w:r>
      <w:r>
        <w:rPr>
          <w:sz w:val="56"/>
          <w:szCs w:val="56"/>
          <w:lang w:val="en-US"/>
        </w:rPr>
        <w:t xml:space="preserve">Draw </w:t>
      </w:r>
      <w:proofErr w:type="spellStart"/>
      <w:r>
        <w:rPr>
          <w:sz w:val="56"/>
          <w:szCs w:val="56"/>
          <w:lang w:val="en-US"/>
        </w:rPr>
        <w:t>Usecase</w:t>
      </w:r>
      <w:proofErr w:type="spellEnd"/>
      <w:r>
        <w:rPr>
          <w:sz w:val="56"/>
          <w:szCs w:val="56"/>
          <w:lang w:val="en-US"/>
        </w:rPr>
        <w:t xml:space="preserve"> on Online Book Shopping</w:t>
      </w:r>
    </w:p>
    <w:p w14:paraId="45A3ADD7" w14:textId="16D77FBD" w:rsidR="004267EA" w:rsidRDefault="004267EA" w:rsidP="007C6EBA">
      <w:pPr>
        <w:rPr>
          <w:sz w:val="36"/>
          <w:szCs w:val="36"/>
          <w:lang w:val="en-US"/>
        </w:rPr>
      </w:pPr>
      <w:r>
        <w:rPr>
          <w:sz w:val="36"/>
          <w:szCs w:val="36"/>
          <w:lang w:val="en-US"/>
        </w:rPr>
        <w:t>:-&gt;</w:t>
      </w:r>
    </w:p>
    <w:p w14:paraId="644C37AC" w14:textId="5B009C4C" w:rsidR="004267EA" w:rsidRDefault="004267EA" w:rsidP="007C6EBA">
      <w:pPr>
        <w:rPr>
          <w:sz w:val="36"/>
          <w:szCs w:val="36"/>
          <w:lang w:val="en-US"/>
        </w:rPr>
      </w:pPr>
    </w:p>
    <w:p w14:paraId="577B289F" w14:textId="64BC81C9" w:rsidR="004267EA" w:rsidRDefault="004267EA" w:rsidP="004267EA">
      <w:pPr>
        <w:rPr>
          <w:sz w:val="56"/>
          <w:szCs w:val="56"/>
          <w:lang w:val="en-US"/>
        </w:rPr>
      </w:pPr>
      <w:r>
        <w:rPr>
          <w:sz w:val="56"/>
          <w:szCs w:val="56"/>
          <w:lang w:val="en-US"/>
        </w:rPr>
        <w:t>&lt;1</w:t>
      </w:r>
      <w:r>
        <w:rPr>
          <w:sz w:val="56"/>
          <w:szCs w:val="56"/>
          <w:lang w:val="en-US"/>
        </w:rPr>
        <w:t>3</w:t>
      </w:r>
      <w:r>
        <w:rPr>
          <w:sz w:val="56"/>
          <w:szCs w:val="56"/>
          <w:lang w:val="en-US"/>
        </w:rPr>
        <w:t xml:space="preserve">&gt; Draw </w:t>
      </w:r>
      <w:proofErr w:type="spellStart"/>
      <w:r>
        <w:rPr>
          <w:sz w:val="56"/>
          <w:szCs w:val="56"/>
          <w:lang w:val="en-US"/>
        </w:rPr>
        <w:t>Usecase</w:t>
      </w:r>
      <w:proofErr w:type="spellEnd"/>
      <w:r>
        <w:rPr>
          <w:sz w:val="56"/>
          <w:szCs w:val="56"/>
          <w:lang w:val="en-US"/>
        </w:rPr>
        <w:t xml:space="preserve"> on Online B</w:t>
      </w:r>
      <w:r>
        <w:rPr>
          <w:sz w:val="56"/>
          <w:szCs w:val="56"/>
          <w:lang w:val="en-US"/>
        </w:rPr>
        <w:t>ill payment system(</w:t>
      </w:r>
      <w:proofErr w:type="spellStart"/>
      <w:r>
        <w:rPr>
          <w:sz w:val="56"/>
          <w:szCs w:val="56"/>
          <w:lang w:val="en-US"/>
        </w:rPr>
        <w:t>paytm</w:t>
      </w:r>
      <w:proofErr w:type="spellEnd"/>
      <w:r>
        <w:rPr>
          <w:sz w:val="56"/>
          <w:szCs w:val="56"/>
          <w:lang w:val="en-US"/>
        </w:rPr>
        <w:t>)</w:t>
      </w:r>
    </w:p>
    <w:p w14:paraId="4178EF25" w14:textId="33BFFA5B" w:rsidR="004267EA" w:rsidRDefault="004267EA" w:rsidP="007C6EBA">
      <w:pPr>
        <w:rPr>
          <w:sz w:val="36"/>
          <w:szCs w:val="36"/>
          <w:lang w:val="en-US"/>
        </w:rPr>
      </w:pPr>
      <w:r>
        <w:rPr>
          <w:sz w:val="36"/>
          <w:szCs w:val="36"/>
          <w:lang w:val="en-US"/>
        </w:rPr>
        <w:t>:-&gt;</w:t>
      </w:r>
    </w:p>
    <w:p w14:paraId="66F43B44" w14:textId="4292811C" w:rsidR="004267EA" w:rsidRDefault="004267EA" w:rsidP="007C6EBA">
      <w:pPr>
        <w:rPr>
          <w:sz w:val="36"/>
          <w:szCs w:val="36"/>
          <w:lang w:val="en-US"/>
        </w:rPr>
      </w:pPr>
    </w:p>
    <w:p w14:paraId="21D2F668" w14:textId="77777777" w:rsidR="001E0805" w:rsidRDefault="001E0805" w:rsidP="004267EA">
      <w:pPr>
        <w:rPr>
          <w:sz w:val="56"/>
          <w:szCs w:val="56"/>
          <w:lang w:val="en-US"/>
        </w:rPr>
      </w:pPr>
    </w:p>
    <w:p w14:paraId="4C7583EA" w14:textId="47947E69" w:rsidR="001E0805" w:rsidRDefault="004267EA" w:rsidP="004267EA">
      <w:pPr>
        <w:rPr>
          <w:sz w:val="56"/>
          <w:szCs w:val="56"/>
          <w:lang w:val="en-US"/>
        </w:rPr>
      </w:pPr>
      <w:r>
        <w:rPr>
          <w:sz w:val="56"/>
          <w:szCs w:val="56"/>
          <w:lang w:val="en-US"/>
        </w:rPr>
        <w:lastRenderedPageBreak/>
        <w:t>&lt;1</w:t>
      </w:r>
      <w:r>
        <w:rPr>
          <w:sz w:val="56"/>
          <w:szCs w:val="56"/>
          <w:lang w:val="en-US"/>
        </w:rPr>
        <w:t>4</w:t>
      </w:r>
      <w:r>
        <w:rPr>
          <w:sz w:val="56"/>
          <w:szCs w:val="56"/>
          <w:lang w:val="en-US"/>
        </w:rPr>
        <w:t>&gt;</w:t>
      </w:r>
      <w:r>
        <w:rPr>
          <w:sz w:val="56"/>
          <w:szCs w:val="56"/>
          <w:lang w:val="en-US"/>
        </w:rPr>
        <w:t xml:space="preserve"> Write SDLC phases with</w:t>
      </w:r>
      <w:r w:rsidR="001E0805">
        <w:rPr>
          <w:sz w:val="56"/>
          <w:szCs w:val="56"/>
          <w:lang w:val="en-US"/>
        </w:rPr>
        <w:t xml:space="preserve"> basic introduction.</w:t>
      </w:r>
    </w:p>
    <w:p w14:paraId="655BCFB9" w14:textId="77777777" w:rsidR="001E0805" w:rsidRPr="00C762D3" w:rsidRDefault="001E0805" w:rsidP="001E0805">
      <w:pPr>
        <w:shd w:val="clear" w:color="auto" w:fill="FFFFFF"/>
        <w:spacing w:line="240" w:lineRule="auto"/>
        <w:rPr>
          <w:rFonts w:ascii="Arial" w:eastAsia="Times New Roman" w:hAnsi="Arial" w:cs="Arial"/>
          <w:color w:val="202124"/>
          <w:sz w:val="36"/>
          <w:szCs w:val="36"/>
          <w:lang w:eastAsia="en-IN"/>
        </w:rPr>
      </w:pPr>
      <w:r>
        <w:rPr>
          <w:sz w:val="40"/>
          <w:szCs w:val="40"/>
          <w:lang w:val="en-US"/>
        </w:rPr>
        <w:t>:-&gt;</w:t>
      </w:r>
      <w:r>
        <w:rPr>
          <w:sz w:val="40"/>
          <w:szCs w:val="40"/>
          <w:lang w:val="en-US"/>
        </w:rPr>
        <w:t xml:space="preserve"> </w:t>
      </w:r>
      <w:r w:rsidRPr="00C762D3">
        <w:rPr>
          <w:rFonts w:ascii="Arial" w:eastAsia="Times New Roman" w:hAnsi="Arial" w:cs="Arial"/>
          <w:b/>
          <w:bCs/>
          <w:color w:val="202124"/>
          <w:sz w:val="36"/>
          <w:szCs w:val="36"/>
          <w:lang w:eastAsia="en-IN"/>
        </w:rPr>
        <w:t xml:space="preserve">The 7 Phases </w:t>
      </w:r>
      <w:proofErr w:type="gramStart"/>
      <w:r w:rsidRPr="00C762D3">
        <w:rPr>
          <w:rFonts w:ascii="Arial" w:eastAsia="Times New Roman" w:hAnsi="Arial" w:cs="Arial"/>
          <w:b/>
          <w:bCs/>
          <w:color w:val="202124"/>
          <w:sz w:val="36"/>
          <w:szCs w:val="36"/>
          <w:lang w:eastAsia="en-IN"/>
        </w:rPr>
        <w:t>Of</w:t>
      </w:r>
      <w:proofErr w:type="gramEnd"/>
      <w:r w:rsidRPr="00C762D3">
        <w:rPr>
          <w:rFonts w:ascii="Arial" w:eastAsia="Times New Roman" w:hAnsi="Arial" w:cs="Arial"/>
          <w:b/>
          <w:bCs/>
          <w:color w:val="202124"/>
          <w:sz w:val="36"/>
          <w:szCs w:val="36"/>
          <w:lang w:eastAsia="en-IN"/>
        </w:rPr>
        <w:t xml:space="preserve"> SDLC (Software Development Life Cycle)</w:t>
      </w:r>
    </w:p>
    <w:p w14:paraId="0E3CE90A" w14:textId="77777777" w:rsidR="001E0805" w:rsidRPr="00C762D3" w:rsidRDefault="001E0805" w:rsidP="001E0805">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Plannin</w:t>
      </w:r>
      <w:r>
        <w:rPr>
          <w:rFonts w:ascii="Arial" w:eastAsia="Times New Roman" w:hAnsi="Arial" w:cs="Arial"/>
          <w:color w:val="202124"/>
          <w:sz w:val="36"/>
          <w:szCs w:val="36"/>
          <w:lang w:eastAsia="en-IN"/>
        </w:rPr>
        <w:t xml:space="preserve">g </w:t>
      </w:r>
      <w:r w:rsidRPr="00C762D3">
        <w:rPr>
          <w:rFonts w:ascii="Arial" w:eastAsia="Times New Roman" w:hAnsi="Arial" w:cs="Arial"/>
          <w:color w:val="202124"/>
          <w:sz w:val="36"/>
          <w:szCs w:val="36"/>
          <w:lang w:eastAsia="en-IN"/>
        </w:rPr>
        <w:t>&amp; Requirement</w:t>
      </w:r>
      <w:r>
        <w:rPr>
          <w:rFonts w:ascii="Arial" w:eastAsia="Times New Roman" w:hAnsi="Arial" w:cs="Arial"/>
          <w:color w:val="202124"/>
          <w:sz w:val="36"/>
          <w:szCs w:val="36"/>
          <w:lang w:eastAsia="en-IN"/>
        </w:rPr>
        <w:t xml:space="preserve"> </w:t>
      </w:r>
      <w:r w:rsidRPr="00C762D3">
        <w:rPr>
          <w:rFonts w:ascii="Arial" w:eastAsia="Times New Roman" w:hAnsi="Arial" w:cs="Arial"/>
          <w:color w:val="202124"/>
          <w:sz w:val="36"/>
          <w:szCs w:val="36"/>
          <w:lang w:eastAsia="en-IN"/>
        </w:rPr>
        <w:t>Gathering...</w:t>
      </w:r>
    </w:p>
    <w:p w14:paraId="51C4EFA3" w14:textId="57413104" w:rsidR="001E0805" w:rsidRPr="00C762D3" w:rsidRDefault="001E0805" w:rsidP="001E0805">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Analysis....</w:t>
      </w:r>
    </w:p>
    <w:p w14:paraId="0B2A133D" w14:textId="7B025412" w:rsidR="001E0805" w:rsidRPr="00C762D3" w:rsidRDefault="001E0805" w:rsidP="001E0805">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Design....</w:t>
      </w:r>
    </w:p>
    <w:p w14:paraId="6830C886" w14:textId="77777777" w:rsidR="001E0805" w:rsidRPr="00C762D3" w:rsidRDefault="001E0805" w:rsidP="001E0805">
      <w:pPr>
        <w:numPr>
          <w:ilvl w:val="0"/>
          <w:numId w:val="1"/>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Build</w:t>
      </w:r>
      <w:r w:rsidRPr="00C762D3">
        <w:rPr>
          <w:rFonts w:ascii="Arial" w:eastAsia="Times New Roman" w:hAnsi="Arial" w:cs="Arial"/>
          <w:color w:val="202124"/>
          <w:sz w:val="36"/>
          <w:szCs w:val="36"/>
          <w:lang w:eastAsia="en-IN"/>
        </w:rPr>
        <w:t>...</w:t>
      </w:r>
    </w:p>
    <w:p w14:paraId="3289B3D1" w14:textId="39261249" w:rsidR="001E0805" w:rsidRPr="00C762D3" w:rsidRDefault="001E0805" w:rsidP="001E0805">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Testing....</w:t>
      </w:r>
    </w:p>
    <w:p w14:paraId="67C42B6B" w14:textId="24D5663C" w:rsidR="001E0805" w:rsidRPr="00C762D3" w:rsidRDefault="001E0805" w:rsidP="001E0805">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Deployment....</w:t>
      </w:r>
    </w:p>
    <w:p w14:paraId="6BC2A78C" w14:textId="149A63B7" w:rsidR="001E0805" w:rsidRPr="00C762D3" w:rsidRDefault="001E0805" w:rsidP="001E0805">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Maintenance</w:t>
      </w:r>
      <w:r w:rsidR="00AE736F">
        <w:rPr>
          <w:rFonts w:ascii="Arial" w:eastAsia="Times New Roman" w:hAnsi="Arial" w:cs="Arial"/>
          <w:color w:val="202124"/>
          <w:sz w:val="36"/>
          <w:szCs w:val="36"/>
          <w:lang w:eastAsia="en-IN"/>
        </w:rPr>
        <w:t>….</w:t>
      </w:r>
    </w:p>
    <w:p w14:paraId="096FEE1C" w14:textId="17CE8E51" w:rsidR="004267EA" w:rsidRDefault="004267EA" w:rsidP="007C6EBA">
      <w:pPr>
        <w:rPr>
          <w:sz w:val="36"/>
          <w:szCs w:val="36"/>
          <w:lang w:val="en-US"/>
        </w:rPr>
      </w:pPr>
    </w:p>
    <w:p w14:paraId="5F670EC9" w14:textId="77777777" w:rsidR="001E0805" w:rsidRPr="00C762D3" w:rsidRDefault="001E0805" w:rsidP="001E0805">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Plannin</w:t>
      </w:r>
      <w:r>
        <w:rPr>
          <w:rFonts w:ascii="Arial" w:eastAsia="Times New Roman" w:hAnsi="Arial" w:cs="Arial"/>
          <w:color w:val="202124"/>
          <w:sz w:val="36"/>
          <w:szCs w:val="36"/>
          <w:lang w:eastAsia="en-IN"/>
        </w:rPr>
        <w:t xml:space="preserve">g </w:t>
      </w:r>
      <w:r w:rsidRPr="00C762D3">
        <w:rPr>
          <w:rFonts w:ascii="Arial" w:eastAsia="Times New Roman" w:hAnsi="Arial" w:cs="Arial"/>
          <w:color w:val="202124"/>
          <w:sz w:val="36"/>
          <w:szCs w:val="36"/>
          <w:lang w:eastAsia="en-IN"/>
        </w:rPr>
        <w:t>&amp; Requirement</w:t>
      </w:r>
      <w:r>
        <w:rPr>
          <w:rFonts w:ascii="Arial" w:eastAsia="Times New Roman" w:hAnsi="Arial" w:cs="Arial"/>
          <w:color w:val="202124"/>
          <w:sz w:val="36"/>
          <w:szCs w:val="36"/>
          <w:lang w:eastAsia="en-IN"/>
        </w:rPr>
        <w:t xml:space="preserve"> </w:t>
      </w:r>
      <w:r w:rsidRPr="00C762D3">
        <w:rPr>
          <w:rFonts w:ascii="Arial" w:eastAsia="Times New Roman" w:hAnsi="Arial" w:cs="Arial"/>
          <w:color w:val="202124"/>
          <w:sz w:val="36"/>
          <w:szCs w:val="36"/>
          <w:lang w:eastAsia="en-IN"/>
        </w:rPr>
        <w:t>Gathering...</w:t>
      </w:r>
    </w:p>
    <w:p w14:paraId="52F4FC0E" w14:textId="67FC8A56" w:rsidR="001E0805" w:rsidRDefault="001E0805" w:rsidP="001E0805">
      <w:pPr>
        <w:ind w:left="720"/>
        <w:rPr>
          <w:rFonts w:ascii="Arial" w:hAnsi="Arial" w:cs="Arial"/>
          <w:color w:val="211F38"/>
          <w:sz w:val="28"/>
          <w:szCs w:val="28"/>
          <w:shd w:val="clear" w:color="auto" w:fill="FFFFFF"/>
        </w:rPr>
      </w:pPr>
      <w:r w:rsidRPr="001E0805">
        <w:rPr>
          <w:rFonts w:ascii="Arial" w:hAnsi="Arial" w:cs="Arial"/>
          <w:color w:val="211F38"/>
          <w:sz w:val="28"/>
          <w:szCs w:val="28"/>
          <w:shd w:val="clear" w:color="auto" w:fill="FFFFFF"/>
        </w:rPr>
        <w:t>Requirements gathering is the process of understanding what you are trying to build and why you are building it. Requirements gathering is often regarded as a part of developing software applications or of cyber-physical systems like aircraft, spacecraft, and automobiles</w:t>
      </w:r>
      <w:r>
        <w:rPr>
          <w:rFonts w:ascii="Arial" w:hAnsi="Arial" w:cs="Arial"/>
          <w:color w:val="211F38"/>
          <w:sz w:val="28"/>
          <w:szCs w:val="28"/>
          <w:shd w:val="clear" w:color="auto" w:fill="FFFFFF"/>
        </w:rPr>
        <w:t>.</w:t>
      </w:r>
    </w:p>
    <w:p w14:paraId="5E53E61F" w14:textId="53B02E25" w:rsidR="001E0805" w:rsidRDefault="001E0805" w:rsidP="001E0805">
      <w:pPr>
        <w:ind w:left="720"/>
        <w:rPr>
          <w:rFonts w:ascii="Arial" w:hAnsi="Arial" w:cs="Arial"/>
          <w:color w:val="211F38"/>
          <w:sz w:val="28"/>
          <w:szCs w:val="28"/>
          <w:shd w:val="clear" w:color="auto" w:fill="FFFFFF"/>
        </w:rPr>
      </w:pPr>
    </w:p>
    <w:p w14:paraId="446D7212" w14:textId="77777777" w:rsidR="001E0805" w:rsidRPr="00C762D3" w:rsidRDefault="001E0805" w:rsidP="001E0805">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Analysis....</w:t>
      </w:r>
    </w:p>
    <w:p w14:paraId="28E71716" w14:textId="66D53CAB" w:rsidR="001E0805" w:rsidRDefault="0010205F" w:rsidP="001E0805">
      <w:pPr>
        <w:ind w:left="720"/>
        <w:rPr>
          <w:rFonts w:ascii="Arial" w:hAnsi="Arial" w:cs="Arial"/>
          <w:color w:val="040C28"/>
          <w:sz w:val="28"/>
          <w:szCs w:val="28"/>
        </w:rPr>
      </w:pPr>
      <w:r w:rsidRPr="0010205F">
        <w:rPr>
          <w:rFonts w:ascii="Arial" w:hAnsi="Arial" w:cs="Arial"/>
          <w:color w:val="4D5156"/>
          <w:sz w:val="28"/>
          <w:szCs w:val="28"/>
          <w:shd w:val="clear" w:color="auto" w:fill="FFFFFF"/>
        </w:rPr>
        <w:t>System analysis refers to </w:t>
      </w:r>
      <w:r w:rsidRPr="0010205F">
        <w:rPr>
          <w:rFonts w:ascii="Arial" w:hAnsi="Arial" w:cs="Arial"/>
          <w:color w:val="040C28"/>
          <w:sz w:val="28"/>
          <w:szCs w:val="28"/>
        </w:rPr>
        <w:t>the process of gathering data, interpreting information, identifying issues and using the results to recommend or develop possible system improvements</w:t>
      </w:r>
      <w:r w:rsidRPr="0010205F">
        <w:rPr>
          <w:rFonts w:ascii="Arial" w:hAnsi="Arial" w:cs="Arial"/>
          <w:color w:val="040C28"/>
          <w:sz w:val="28"/>
          <w:szCs w:val="28"/>
        </w:rPr>
        <w:t>.</w:t>
      </w:r>
    </w:p>
    <w:p w14:paraId="1D856116" w14:textId="20EA513A" w:rsidR="0010205F" w:rsidRDefault="0010205F" w:rsidP="001E0805">
      <w:pPr>
        <w:ind w:left="720"/>
        <w:rPr>
          <w:sz w:val="28"/>
          <w:szCs w:val="28"/>
          <w:lang w:val="en-US"/>
        </w:rPr>
      </w:pPr>
    </w:p>
    <w:p w14:paraId="641B32CE" w14:textId="77777777" w:rsidR="0010205F" w:rsidRPr="00C762D3" w:rsidRDefault="0010205F" w:rsidP="0010205F">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Design....</w:t>
      </w:r>
    </w:p>
    <w:p w14:paraId="4ED9CF62" w14:textId="77777777" w:rsidR="0010205F" w:rsidRPr="0010205F" w:rsidRDefault="0010205F" w:rsidP="0010205F">
      <w:pPr>
        <w:shd w:val="clear" w:color="auto" w:fill="FFFFFF"/>
        <w:spacing w:after="0" w:line="240" w:lineRule="auto"/>
        <w:ind w:left="720"/>
        <w:textAlignment w:val="baseline"/>
        <w:rPr>
          <w:rFonts w:ascii="Nunito" w:eastAsia="Times New Roman" w:hAnsi="Nunito" w:cs="Times New Roman"/>
          <w:color w:val="273239"/>
          <w:spacing w:val="2"/>
          <w:sz w:val="28"/>
          <w:szCs w:val="28"/>
          <w:lang w:eastAsia="en-IN"/>
        </w:rPr>
      </w:pPr>
      <w:r w:rsidRPr="0010205F">
        <w:rPr>
          <w:rFonts w:ascii="Nunito" w:eastAsia="Times New Roman" w:hAnsi="Nunito" w:cs="Times New Roman"/>
          <w:color w:val="273239"/>
          <w:spacing w:val="2"/>
          <w:sz w:val="28"/>
          <w:szCs w:val="28"/>
          <w:bdr w:val="none" w:sz="0" w:space="0" w:color="auto" w:frame="1"/>
          <w:lang w:eastAsia="en-IN"/>
        </w:rPr>
        <w:t>In this phase, the software design is created, which includes the overall architecture of the software, data structures, and interfaces. It has two steps:</w:t>
      </w:r>
    </w:p>
    <w:p w14:paraId="14F5C0F0" w14:textId="5EDDAC39" w:rsidR="0010205F" w:rsidRPr="0010205F" w:rsidRDefault="0010205F" w:rsidP="0010205F">
      <w:pPr>
        <w:shd w:val="clear" w:color="auto" w:fill="FFFFFF"/>
        <w:spacing w:after="0" w:line="240" w:lineRule="auto"/>
        <w:ind w:left="1080"/>
        <w:textAlignment w:val="baseline"/>
        <w:rPr>
          <w:rFonts w:ascii="Nunito" w:eastAsia="Times New Roman" w:hAnsi="Nunito" w:cs="Times New Roman"/>
          <w:color w:val="273239"/>
          <w:spacing w:val="2"/>
          <w:sz w:val="28"/>
          <w:szCs w:val="28"/>
          <w:lang w:eastAsia="en-IN"/>
        </w:rPr>
      </w:pPr>
      <w:proofErr w:type="gramStart"/>
      <w:r>
        <w:rPr>
          <w:rFonts w:ascii="Nunito" w:eastAsia="Times New Roman" w:hAnsi="Nunito" w:cs="Times New Roman"/>
          <w:b/>
          <w:bCs/>
          <w:color w:val="273239"/>
          <w:spacing w:val="2"/>
          <w:sz w:val="28"/>
          <w:szCs w:val="28"/>
          <w:bdr w:val="none" w:sz="0" w:space="0" w:color="auto" w:frame="1"/>
          <w:lang w:eastAsia="en-IN"/>
        </w:rPr>
        <w:lastRenderedPageBreak/>
        <w:t>:-</w:t>
      </w:r>
      <w:proofErr w:type="gramEnd"/>
      <w:r>
        <w:rPr>
          <w:rFonts w:ascii="Nunito" w:eastAsia="Times New Roman" w:hAnsi="Nunito" w:cs="Times New Roman"/>
          <w:b/>
          <w:bCs/>
          <w:color w:val="273239"/>
          <w:spacing w:val="2"/>
          <w:sz w:val="28"/>
          <w:szCs w:val="28"/>
          <w:bdr w:val="none" w:sz="0" w:space="0" w:color="auto" w:frame="1"/>
          <w:lang w:eastAsia="en-IN"/>
        </w:rPr>
        <w:t xml:space="preserve"> </w:t>
      </w:r>
      <w:r w:rsidRPr="0010205F">
        <w:rPr>
          <w:rFonts w:ascii="Nunito" w:eastAsia="Times New Roman" w:hAnsi="Nunito" w:cs="Times New Roman"/>
          <w:b/>
          <w:bCs/>
          <w:color w:val="273239"/>
          <w:spacing w:val="2"/>
          <w:sz w:val="28"/>
          <w:szCs w:val="28"/>
          <w:bdr w:val="none" w:sz="0" w:space="0" w:color="auto" w:frame="1"/>
          <w:lang w:eastAsia="en-IN"/>
        </w:rPr>
        <w:t>High-level design (HLD):</w:t>
      </w:r>
      <w:r w:rsidRPr="0010205F">
        <w:rPr>
          <w:rFonts w:ascii="Nunito" w:eastAsia="Times New Roman" w:hAnsi="Nunito" w:cs="Times New Roman"/>
          <w:color w:val="273239"/>
          <w:spacing w:val="2"/>
          <w:sz w:val="28"/>
          <w:szCs w:val="28"/>
          <w:bdr w:val="none" w:sz="0" w:space="0" w:color="auto" w:frame="1"/>
          <w:lang w:eastAsia="en-IN"/>
        </w:rPr>
        <w:t> It gives the architecture of software products.</w:t>
      </w:r>
    </w:p>
    <w:p w14:paraId="32F784F7" w14:textId="51C3413F" w:rsidR="0010205F" w:rsidRPr="0010205F" w:rsidRDefault="0010205F" w:rsidP="0010205F">
      <w:pPr>
        <w:shd w:val="clear" w:color="auto" w:fill="FFFFFF"/>
        <w:spacing w:after="0" w:line="240" w:lineRule="auto"/>
        <w:ind w:left="1080"/>
        <w:textAlignment w:val="baseline"/>
        <w:rPr>
          <w:rFonts w:ascii="Nunito" w:eastAsia="Times New Roman" w:hAnsi="Nunito" w:cs="Times New Roman"/>
          <w:color w:val="273239"/>
          <w:spacing w:val="2"/>
          <w:sz w:val="28"/>
          <w:szCs w:val="28"/>
          <w:lang w:eastAsia="en-IN"/>
        </w:rPr>
      </w:pPr>
      <w:proofErr w:type="gramStart"/>
      <w:r>
        <w:rPr>
          <w:rFonts w:ascii="Nunito" w:eastAsia="Times New Roman" w:hAnsi="Nunito" w:cs="Times New Roman"/>
          <w:b/>
          <w:bCs/>
          <w:color w:val="273239"/>
          <w:spacing w:val="2"/>
          <w:sz w:val="28"/>
          <w:szCs w:val="28"/>
          <w:bdr w:val="none" w:sz="0" w:space="0" w:color="auto" w:frame="1"/>
          <w:lang w:eastAsia="en-IN"/>
        </w:rPr>
        <w:t>:-</w:t>
      </w:r>
      <w:proofErr w:type="gramEnd"/>
      <w:r>
        <w:rPr>
          <w:rFonts w:ascii="Nunito" w:eastAsia="Times New Roman" w:hAnsi="Nunito" w:cs="Times New Roman"/>
          <w:b/>
          <w:bCs/>
          <w:color w:val="273239"/>
          <w:spacing w:val="2"/>
          <w:sz w:val="28"/>
          <w:szCs w:val="28"/>
          <w:bdr w:val="none" w:sz="0" w:space="0" w:color="auto" w:frame="1"/>
          <w:lang w:eastAsia="en-IN"/>
        </w:rPr>
        <w:t xml:space="preserve"> </w:t>
      </w:r>
      <w:r w:rsidRPr="0010205F">
        <w:rPr>
          <w:rFonts w:ascii="Nunito" w:eastAsia="Times New Roman" w:hAnsi="Nunito" w:cs="Times New Roman"/>
          <w:b/>
          <w:bCs/>
          <w:color w:val="273239"/>
          <w:spacing w:val="2"/>
          <w:sz w:val="28"/>
          <w:szCs w:val="28"/>
          <w:bdr w:val="none" w:sz="0" w:space="0" w:color="auto" w:frame="1"/>
          <w:lang w:eastAsia="en-IN"/>
        </w:rPr>
        <w:t>Low-level design (LLD):</w:t>
      </w:r>
      <w:r w:rsidRPr="0010205F">
        <w:rPr>
          <w:rFonts w:ascii="Nunito" w:eastAsia="Times New Roman" w:hAnsi="Nunito" w:cs="Times New Roman"/>
          <w:color w:val="273239"/>
          <w:spacing w:val="2"/>
          <w:sz w:val="28"/>
          <w:szCs w:val="28"/>
          <w:bdr w:val="none" w:sz="0" w:space="0" w:color="auto" w:frame="1"/>
          <w:lang w:eastAsia="en-IN"/>
        </w:rPr>
        <w:t> It describes how each and every feature in the product should work and every component.</w:t>
      </w:r>
    </w:p>
    <w:p w14:paraId="583AD571" w14:textId="4B3D8820" w:rsidR="0010205F" w:rsidRDefault="0010205F" w:rsidP="001E0805">
      <w:pPr>
        <w:ind w:left="720"/>
        <w:rPr>
          <w:sz w:val="28"/>
          <w:szCs w:val="28"/>
          <w:lang w:val="en-US"/>
        </w:rPr>
      </w:pPr>
    </w:p>
    <w:p w14:paraId="08E85275" w14:textId="77777777" w:rsidR="0010205F" w:rsidRPr="00C762D3" w:rsidRDefault="0010205F" w:rsidP="0010205F">
      <w:pPr>
        <w:numPr>
          <w:ilvl w:val="0"/>
          <w:numId w:val="1"/>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Build</w:t>
      </w:r>
      <w:r w:rsidRPr="00C762D3">
        <w:rPr>
          <w:rFonts w:ascii="Arial" w:eastAsia="Times New Roman" w:hAnsi="Arial" w:cs="Arial"/>
          <w:color w:val="202124"/>
          <w:sz w:val="36"/>
          <w:szCs w:val="36"/>
          <w:lang w:eastAsia="en-IN"/>
        </w:rPr>
        <w:t>...</w:t>
      </w:r>
    </w:p>
    <w:p w14:paraId="129C1542" w14:textId="3A3F6AAB" w:rsidR="0010205F" w:rsidRDefault="0010205F" w:rsidP="001E0805">
      <w:pPr>
        <w:ind w:left="720"/>
        <w:rPr>
          <w:rFonts w:ascii="Arial" w:hAnsi="Arial" w:cs="Arial"/>
          <w:color w:val="202124"/>
          <w:sz w:val="28"/>
          <w:szCs w:val="28"/>
          <w:shd w:val="clear" w:color="auto" w:fill="FFFFFF"/>
        </w:rPr>
      </w:pPr>
      <w:r w:rsidRPr="0010205F">
        <w:rPr>
          <w:rFonts w:ascii="Arial" w:hAnsi="Arial" w:cs="Arial"/>
          <w:color w:val="202124"/>
          <w:sz w:val="28"/>
          <w:szCs w:val="28"/>
          <w:shd w:val="clear" w:color="auto" w:fill="FFFFFF"/>
        </w:rPr>
        <w:t>In this stage of SDLC </w:t>
      </w:r>
      <w:r w:rsidRPr="0010205F">
        <w:rPr>
          <w:rFonts w:ascii="Arial" w:hAnsi="Arial" w:cs="Arial"/>
          <w:color w:val="040C28"/>
          <w:sz w:val="28"/>
          <w:szCs w:val="28"/>
        </w:rPr>
        <w:t>the actual development starts and the product is built</w:t>
      </w:r>
      <w:r w:rsidRPr="0010205F">
        <w:rPr>
          <w:rFonts w:ascii="Arial" w:hAnsi="Arial" w:cs="Arial"/>
          <w:color w:val="202124"/>
          <w:sz w:val="28"/>
          <w:szCs w:val="28"/>
          <w:shd w:val="clear" w:color="auto" w:fill="FFFFFF"/>
        </w:rPr>
        <w:t>. The programming code is generated as per DDS during this stage. If the design is performed in a detailed and organized manner, code generation can be accomplished without much hassle.</w:t>
      </w:r>
    </w:p>
    <w:p w14:paraId="2DEBE841" w14:textId="4E39E00D" w:rsidR="00AE736F" w:rsidRDefault="00AE736F" w:rsidP="001E0805">
      <w:pPr>
        <w:ind w:left="720"/>
        <w:rPr>
          <w:rFonts w:ascii="Arial" w:hAnsi="Arial" w:cs="Arial"/>
          <w:color w:val="202124"/>
          <w:sz w:val="28"/>
          <w:szCs w:val="28"/>
          <w:shd w:val="clear" w:color="auto" w:fill="FFFFFF"/>
        </w:rPr>
      </w:pPr>
    </w:p>
    <w:p w14:paraId="68FCF213" w14:textId="77777777" w:rsidR="00AE736F" w:rsidRPr="00C762D3" w:rsidRDefault="00AE736F" w:rsidP="00AE736F">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Testing....</w:t>
      </w:r>
    </w:p>
    <w:p w14:paraId="1D5535C8" w14:textId="3C882C48" w:rsidR="00AE736F" w:rsidRDefault="00AE736F" w:rsidP="001E0805">
      <w:pPr>
        <w:ind w:left="720"/>
        <w:rPr>
          <w:rFonts w:ascii="Arial" w:hAnsi="Arial" w:cs="Arial"/>
          <w:color w:val="273239"/>
          <w:spacing w:val="2"/>
          <w:sz w:val="28"/>
          <w:szCs w:val="28"/>
          <w:shd w:val="clear" w:color="auto" w:fill="FFFFFF"/>
        </w:rPr>
      </w:pPr>
      <w:r w:rsidRPr="00AE736F">
        <w:rPr>
          <w:rFonts w:ascii="Arial" w:hAnsi="Arial" w:cs="Arial"/>
          <w:color w:val="273239"/>
          <w:spacing w:val="2"/>
          <w:sz w:val="28"/>
          <w:szCs w:val="28"/>
          <w:shd w:val="clear" w:color="auto" w:fill="FFFFFF"/>
        </w:rPr>
        <w:t>The software is thoroughly tested to ensure that it meets the requirements and works correctly.</w:t>
      </w:r>
    </w:p>
    <w:p w14:paraId="4F178E16" w14:textId="55B2CA37" w:rsidR="00AE736F" w:rsidRDefault="00AE736F" w:rsidP="001E0805">
      <w:pPr>
        <w:ind w:left="720"/>
        <w:rPr>
          <w:rFonts w:ascii="Arial" w:hAnsi="Arial" w:cs="Arial"/>
          <w:color w:val="273239"/>
          <w:spacing w:val="2"/>
          <w:sz w:val="28"/>
          <w:szCs w:val="28"/>
          <w:shd w:val="clear" w:color="auto" w:fill="FFFFFF"/>
        </w:rPr>
      </w:pPr>
    </w:p>
    <w:p w14:paraId="1590B31F" w14:textId="77777777" w:rsidR="00AE736F" w:rsidRPr="00C762D3" w:rsidRDefault="00AE736F" w:rsidP="00AE736F">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Deployment....</w:t>
      </w:r>
    </w:p>
    <w:p w14:paraId="47049338" w14:textId="1F4A7D80" w:rsidR="00AE736F" w:rsidRDefault="00AE736F" w:rsidP="001E0805">
      <w:pPr>
        <w:ind w:left="720"/>
        <w:rPr>
          <w:rFonts w:ascii="Arial" w:hAnsi="Arial" w:cs="Arial"/>
          <w:color w:val="273239"/>
          <w:spacing w:val="2"/>
          <w:sz w:val="28"/>
          <w:szCs w:val="28"/>
          <w:shd w:val="clear" w:color="auto" w:fill="FFFFFF"/>
        </w:rPr>
      </w:pPr>
      <w:r w:rsidRPr="00AE736F">
        <w:rPr>
          <w:rFonts w:ascii="Arial" w:hAnsi="Arial" w:cs="Arial"/>
          <w:color w:val="273239"/>
          <w:spacing w:val="2"/>
          <w:sz w:val="28"/>
          <w:szCs w:val="28"/>
          <w:shd w:val="clear" w:color="auto" w:fill="FFFFFF"/>
        </w:rPr>
        <w:t xml:space="preserve">After successful testing, </w:t>
      </w:r>
      <w:proofErr w:type="gramStart"/>
      <w:r w:rsidRPr="00AE736F">
        <w:rPr>
          <w:rFonts w:ascii="Arial" w:hAnsi="Arial" w:cs="Arial"/>
          <w:color w:val="273239"/>
          <w:spacing w:val="2"/>
          <w:sz w:val="28"/>
          <w:szCs w:val="28"/>
          <w:shd w:val="clear" w:color="auto" w:fill="FFFFFF"/>
        </w:rPr>
        <w:t>The</w:t>
      </w:r>
      <w:proofErr w:type="gramEnd"/>
      <w:r w:rsidRPr="00AE736F">
        <w:rPr>
          <w:rFonts w:ascii="Arial" w:hAnsi="Arial" w:cs="Arial"/>
          <w:color w:val="273239"/>
          <w:spacing w:val="2"/>
          <w:sz w:val="28"/>
          <w:szCs w:val="28"/>
          <w:shd w:val="clear" w:color="auto" w:fill="FFFFFF"/>
        </w:rPr>
        <w:t xml:space="preserve"> software is deployed to a production environment and made available to end-users.</w:t>
      </w:r>
    </w:p>
    <w:p w14:paraId="07BD5791" w14:textId="05D514C5" w:rsidR="00AE736F" w:rsidRDefault="00AE736F" w:rsidP="001E0805">
      <w:pPr>
        <w:ind w:left="720"/>
        <w:rPr>
          <w:rFonts w:ascii="Arial" w:hAnsi="Arial" w:cs="Arial"/>
          <w:color w:val="273239"/>
          <w:spacing w:val="2"/>
          <w:sz w:val="28"/>
          <w:szCs w:val="28"/>
          <w:shd w:val="clear" w:color="auto" w:fill="FFFFFF"/>
        </w:rPr>
      </w:pPr>
    </w:p>
    <w:p w14:paraId="0D95A48D" w14:textId="77777777" w:rsidR="00AE736F" w:rsidRPr="00C762D3" w:rsidRDefault="00AE736F" w:rsidP="00AE736F">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Maintenance</w:t>
      </w:r>
      <w:r>
        <w:rPr>
          <w:rFonts w:ascii="Arial" w:eastAsia="Times New Roman" w:hAnsi="Arial" w:cs="Arial"/>
          <w:color w:val="202124"/>
          <w:sz w:val="36"/>
          <w:szCs w:val="36"/>
          <w:lang w:eastAsia="en-IN"/>
        </w:rPr>
        <w:t>….</w:t>
      </w:r>
    </w:p>
    <w:p w14:paraId="2EE1129D" w14:textId="77777777" w:rsidR="00AE736F" w:rsidRPr="00AE736F" w:rsidRDefault="00AE736F" w:rsidP="00AE736F">
      <w:pPr>
        <w:pStyle w:val="ListParagraph"/>
        <w:shd w:val="clear" w:color="auto" w:fill="FFFFFF"/>
        <w:spacing w:after="0" w:line="240" w:lineRule="auto"/>
        <w:textAlignment w:val="baseline"/>
        <w:rPr>
          <w:rFonts w:ascii="Arial" w:eastAsia="Times New Roman" w:hAnsi="Arial" w:cs="Arial"/>
          <w:color w:val="273239"/>
          <w:spacing w:val="2"/>
          <w:sz w:val="28"/>
          <w:szCs w:val="28"/>
          <w:lang w:eastAsia="en-IN"/>
        </w:rPr>
      </w:pPr>
      <w:r w:rsidRPr="00AE736F">
        <w:rPr>
          <w:rFonts w:ascii="Arial" w:eastAsia="Times New Roman" w:hAnsi="Arial" w:cs="Arial"/>
          <w:color w:val="273239"/>
          <w:spacing w:val="2"/>
          <w:sz w:val="28"/>
          <w:szCs w:val="28"/>
          <w:bdr w:val="none" w:sz="0" w:space="0" w:color="auto" w:frame="1"/>
          <w:lang w:eastAsia="en-IN"/>
        </w:rPr>
        <w:t>This phase includes ongoing support, bug fixes, and updates to the software.</w:t>
      </w:r>
    </w:p>
    <w:p w14:paraId="0B93CC4F" w14:textId="3ECBCC7B" w:rsidR="00AE736F" w:rsidRPr="00AE736F" w:rsidRDefault="00AE736F" w:rsidP="00AE736F">
      <w:pPr>
        <w:pStyle w:val="ListParagraph"/>
        <w:shd w:val="clear" w:color="auto" w:fill="FFFFFF"/>
        <w:spacing w:after="0" w:line="240" w:lineRule="auto"/>
        <w:textAlignment w:val="baseline"/>
        <w:rPr>
          <w:rFonts w:ascii="Arial" w:eastAsia="Times New Roman" w:hAnsi="Arial" w:cs="Arial"/>
          <w:color w:val="273239"/>
          <w:spacing w:val="2"/>
          <w:sz w:val="28"/>
          <w:szCs w:val="28"/>
          <w:lang w:eastAsia="en-IN"/>
        </w:rPr>
      </w:pPr>
      <w:r w:rsidRPr="00AE736F">
        <w:rPr>
          <w:rFonts w:ascii="Arial" w:eastAsia="Times New Roman" w:hAnsi="Arial" w:cs="Arial"/>
          <w:color w:val="273239"/>
          <w:spacing w:val="2"/>
          <w:sz w:val="28"/>
          <w:szCs w:val="28"/>
          <w:bdr w:val="none" w:sz="0" w:space="0" w:color="auto" w:frame="1"/>
          <w:lang w:eastAsia="en-IN"/>
        </w:rPr>
        <w:t>There are </w:t>
      </w:r>
      <w:r w:rsidRPr="00AE736F">
        <w:rPr>
          <w:rFonts w:ascii="Arial" w:eastAsia="Times New Roman" w:hAnsi="Arial" w:cs="Arial"/>
          <w:b/>
          <w:bCs/>
          <w:color w:val="273239"/>
          <w:spacing w:val="2"/>
          <w:sz w:val="28"/>
          <w:szCs w:val="28"/>
          <w:bdr w:val="none" w:sz="0" w:space="0" w:color="auto" w:frame="1"/>
          <w:lang w:eastAsia="en-IN"/>
        </w:rPr>
        <w:t>different </w:t>
      </w:r>
      <w:r w:rsidRPr="00AE736F">
        <w:rPr>
          <w:rFonts w:ascii="Arial" w:eastAsia="Times New Roman" w:hAnsi="Arial" w:cs="Arial"/>
          <w:b/>
          <w:bCs/>
          <w:color w:val="273239"/>
          <w:spacing w:val="2"/>
          <w:sz w:val="28"/>
          <w:szCs w:val="28"/>
          <w:bdr w:val="none" w:sz="0" w:space="0" w:color="auto" w:frame="1"/>
          <w:lang w:eastAsia="en-IN"/>
        </w:rPr>
        <w:t>methodologies</w:t>
      </w:r>
      <w:r w:rsidRPr="00AE736F">
        <w:rPr>
          <w:rFonts w:ascii="Arial" w:eastAsia="Times New Roman" w:hAnsi="Arial" w:cs="Arial"/>
          <w:color w:val="273239"/>
          <w:spacing w:val="2"/>
          <w:sz w:val="28"/>
          <w:szCs w:val="28"/>
          <w:bdr w:val="none" w:sz="0" w:space="0" w:color="auto" w:frame="1"/>
          <w:lang w:eastAsia="en-IN"/>
        </w:rPr>
        <w:t> that organizations can use to implement the SDLC, such as</w:t>
      </w:r>
      <w:r w:rsidRPr="00AE736F">
        <w:rPr>
          <w:rFonts w:ascii="Arial" w:eastAsia="Times New Roman" w:hAnsi="Arial" w:cs="Arial"/>
          <w:b/>
          <w:bCs/>
          <w:color w:val="273239"/>
          <w:spacing w:val="2"/>
          <w:sz w:val="28"/>
          <w:szCs w:val="28"/>
          <w:bdr w:val="none" w:sz="0" w:space="0" w:color="auto" w:frame="1"/>
          <w:lang w:eastAsia="en-IN"/>
        </w:rPr>
        <w:t> Waterfall, Agile, Scrum, V-Model </w:t>
      </w:r>
      <w:r w:rsidRPr="00AE736F">
        <w:rPr>
          <w:rFonts w:ascii="Arial" w:eastAsia="Times New Roman" w:hAnsi="Arial" w:cs="Arial"/>
          <w:color w:val="273239"/>
          <w:spacing w:val="2"/>
          <w:sz w:val="28"/>
          <w:szCs w:val="28"/>
          <w:bdr w:val="none" w:sz="0" w:space="0" w:color="auto" w:frame="1"/>
          <w:lang w:eastAsia="en-IN"/>
        </w:rPr>
        <w:t>and</w:t>
      </w:r>
      <w:r w:rsidRPr="00AE736F">
        <w:rPr>
          <w:rFonts w:ascii="Arial" w:eastAsia="Times New Roman" w:hAnsi="Arial" w:cs="Arial"/>
          <w:b/>
          <w:bCs/>
          <w:color w:val="273239"/>
          <w:spacing w:val="2"/>
          <w:sz w:val="28"/>
          <w:szCs w:val="28"/>
          <w:bdr w:val="none" w:sz="0" w:space="0" w:color="auto" w:frame="1"/>
          <w:lang w:eastAsia="en-IN"/>
        </w:rPr>
        <w:t> DevOps.</w:t>
      </w:r>
    </w:p>
    <w:p w14:paraId="5A8A7ACB" w14:textId="77777777" w:rsidR="00AE736F" w:rsidRPr="00AE736F" w:rsidRDefault="00AE736F" w:rsidP="001E0805">
      <w:pPr>
        <w:ind w:left="720"/>
        <w:rPr>
          <w:rFonts w:ascii="Arial" w:hAnsi="Arial" w:cs="Arial"/>
          <w:sz w:val="28"/>
          <w:szCs w:val="28"/>
          <w:lang w:val="en-US"/>
        </w:rPr>
      </w:pPr>
    </w:p>
    <w:sectPr w:rsidR="00AE736F" w:rsidRPr="00AE73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7AEE4" w14:textId="77777777" w:rsidR="001E440E" w:rsidRDefault="001E440E" w:rsidP="0043105A">
      <w:pPr>
        <w:spacing w:after="0" w:line="240" w:lineRule="auto"/>
      </w:pPr>
      <w:r>
        <w:separator/>
      </w:r>
    </w:p>
  </w:endnote>
  <w:endnote w:type="continuationSeparator" w:id="0">
    <w:p w14:paraId="25452FD2" w14:textId="77777777" w:rsidR="001E440E" w:rsidRDefault="001E440E" w:rsidP="00431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682F8" w14:textId="77777777" w:rsidR="001E440E" w:rsidRDefault="001E440E" w:rsidP="0043105A">
      <w:pPr>
        <w:spacing w:after="0" w:line="240" w:lineRule="auto"/>
      </w:pPr>
      <w:r>
        <w:separator/>
      </w:r>
    </w:p>
  </w:footnote>
  <w:footnote w:type="continuationSeparator" w:id="0">
    <w:p w14:paraId="2B0B0687" w14:textId="77777777" w:rsidR="001E440E" w:rsidRDefault="001E440E" w:rsidP="00431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6857"/>
    <w:multiLevelType w:val="multilevel"/>
    <w:tmpl w:val="3E7E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F4123"/>
    <w:multiLevelType w:val="multilevel"/>
    <w:tmpl w:val="47A0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6547F"/>
    <w:multiLevelType w:val="multilevel"/>
    <w:tmpl w:val="AEC4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D36B9F"/>
    <w:multiLevelType w:val="multilevel"/>
    <w:tmpl w:val="0A70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lvlOverride w:ilvl="0">
      <w:startOverride w:val="1"/>
    </w:lvlOverride>
  </w:num>
  <w:num w:numId="5">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1B"/>
    <w:rsid w:val="00007721"/>
    <w:rsid w:val="0010205F"/>
    <w:rsid w:val="001D1D7B"/>
    <w:rsid w:val="001E0805"/>
    <w:rsid w:val="001E440E"/>
    <w:rsid w:val="003801D5"/>
    <w:rsid w:val="004267EA"/>
    <w:rsid w:val="0043105A"/>
    <w:rsid w:val="004E1056"/>
    <w:rsid w:val="007C6EBA"/>
    <w:rsid w:val="00976AB1"/>
    <w:rsid w:val="009D731B"/>
    <w:rsid w:val="00AE736F"/>
    <w:rsid w:val="00BA5A5D"/>
    <w:rsid w:val="00C76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7F04"/>
  <w15:chartTrackingRefBased/>
  <w15:docId w15:val="{FFDEA902-2016-4906-AD59-DFFA11BA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01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C762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801D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801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01D5"/>
    <w:rPr>
      <w:b/>
      <w:bCs/>
    </w:rPr>
  </w:style>
  <w:style w:type="character" w:styleId="Hyperlink">
    <w:name w:val="Hyperlink"/>
    <w:basedOn w:val="DefaultParagraphFont"/>
    <w:uiPriority w:val="99"/>
    <w:semiHidden/>
    <w:unhideWhenUsed/>
    <w:rsid w:val="003801D5"/>
    <w:rPr>
      <w:color w:val="0000FF"/>
      <w:u w:val="single"/>
    </w:rPr>
  </w:style>
  <w:style w:type="paragraph" w:styleId="Header">
    <w:name w:val="header"/>
    <w:basedOn w:val="Normal"/>
    <w:link w:val="HeaderChar"/>
    <w:uiPriority w:val="99"/>
    <w:unhideWhenUsed/>
    <w:rsid w:val="00431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05A"/>
  </w:style>
  <w:style w:type="paragraph" w:styleId="Footer">
    <w:name w:val="footer"/>
    <w:basedOn w:val="Normal"/>
    <w:link w:val="FooterChar"/>
    <w:uiPriority w:val="99"/>
    <w:unhideWhenUsed/>
    <w:rsid w:val="00431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05A"/>
  </w:style>
  <w:style w:type="paragraph" w:styleId="ListParagraph">
    <w:name w:val="List Paragraph"/>
    <w:basedOn w:val="Normal"/>
    <w:uiPriority w:val="34"/>
    <w:qFormat/>
    <w:rsid w:val="00AE7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5504">
      <w:bodyDiv w:val="1"/>
      <w:marLeft w:val="0"/>
      <w:marRight w:val="0"/>
      <w:marTop w:val="0"/>
      <w:marBottom w:val="0"/>
      <w:divBdr>
        <w:top w:val="none" w:sz="0" w:space="0" w:color="auto"/>
        <w:left w:val="none" w:sz="0" w:space="0" w:color="auto"/>
        <w:bottom w:val="none" w:sz="0" w:space="0" w:color="auto"/>
        <w:right w:val="none" w:sz="0" w:space="0" w:color="auto"/>
      </w:divBdr>
    </w:div>
    <w:div w:id="323900453">
      <w:bodyDiv w:val="1"/>
      <w:marLeft w:val="0"/>
      <w:marRight w:val="0"/>
      <w:marTop w:val="0"/>
      <w:marBottom w:val="0"/>
      <w:divBdr>
        <w:top w:val="none" w:sz="0" w:space="0" w:color="auto"/>
        <w:left w:val="none" w:sz="0" w:space="0" w:color="auto"/>
        <w:bottom w:val="none" w:sz="0" w:space="0" w:color="auto"/>
        <w:right w:val="none" w:sz="0" w:space="0" w:color="auto"/>
      </w:divBdr>
    </w:div>
    <w:div w:id="625352744">
      <w:bodyDiv w:val="1"/>
      <w:marLeft w:val="0"/>
      <w:marRight w:val="0"/>
      <w:marTop w:val="0"/>
      <w:marBottom w:val="0"/>
      <w:divBdr>
        <w:top w:val="none" w:sz="0" w:space="0" w:color="auto"/>
        <w:left w:val="none" w:sz="0" w:space="0" w:color="auto"/>
        <w:bottom w:val="none" w:sz="0" w:space="0" w:color="auto"/>
        <w:right w:val="none" w:sz="0" w:space="0" w:color="auto"/>
      </w:divBdr>
      <w:divsChild>
        <w:div w:id="70203379">
          <w:marLeft w:val="0"/>
          <w:marRight w:val="0"/>
          <w:marTop w:val="0"/>
          <w:marBottom w:val="180"/>
          <w:divBdr>
            <w:top w:val="none" w:sz="0" w:space="0" w:color="auto"/>
            <w:left w:val="none" w:sz="0" w:space="0" w:color="auto"/>
            <w:bottom w:val="none" w:sz="0" w:space="0" w:color="auto"/>
            <w:right w:val="none" w:sz="0" w:space="0" w:color="auto"/>
          </w:divBdr>
        </w:div>
        <w:div w:id="2012491527">
          <w:marLeft w:val="0"/>
          <w:marRight w:val="0"/>
          <w:marTop w:val="0"/>
          <w:marBottom w:val="0"/>
          <w:divBdr>
            <w:top w:val="none" w:sz="0" w:space="0" w:color="auto"/>
            <w:left w:val="none" w:sz="0" w:space="0" w:color="auto"/>
            <w:bottom w:val="none" w:sz="0" w:space="0" w:color="auto"/>
            <w:right w:val="none" w:sz="0" w:space="0" w:color="auto"/>
          </w:divBdr>
        </w:div>
      </w:divsChild>
    </w:div>
    <w:div w:id="733622244">
      <w:bodyDiv w:val="1"/>
      <w:marLeft w:val="0"/>
      <w:marRight w:val="0"/>
      <w:marTop w:val="0"/>
      <w:marBottom w:val="0"/>
      <w:divBdr>
        <w:top w:val="none" w:sz="0" w:space="0" w:color="auto"/>
        <w:left w:val="none" w:sz="0" w:space="0" w:color="auto"/>
        <w:bottom w:val="none" w:sz="0" w:space="0" w:color="auto"/>
        <w:right w:val="none" w:sz="0" w:space="0" w:color="auto"/>
      </w:divBdr>
    </w:div>
    <w:div w:id="1088766158">
      <w:bodyDiv w:val="1"/>
      <w:marLeft w:val="0"/>
      <w:marRight w:val="0"/>
      <w:marTop w:val="0"/>
      <w:marBottom w:val="0"/>
      <w:divBdr>
        <w:top w:val="none" w:sz="0" w:space="0" w:color="auto"/>
        <w:left w:val="none" w:sz="0" w:space="0" w:color="auto"/>
        <w:bottom w:val="none" w:sz="0" w:space="0" w:color="auto"/>
        <w:right w:val="none" w:sz="0" w:space="0" w:color="auto"/>
      </w:divBdr>
    </w:div>
    <w:div w:id="1337422292">
      <w:bodyDiv w:val="1"/>
      <w:marLeft w:val="0"/>
      <w:marRight w:val="0"/>
      <w:marTop w:val="0"/>
      <w:marBottom w:val="0"/>
      <w:divBdr>
        <w:top w:val="none" w:sz="0" w:space="0" w:color="auto"/>
        <w:left w:val="none" w:sz="0" w:space="0" w:color="auto"/>
        <w:bottom w:val="none" w:sz="0" w:space="0" w:color="auto"/>
        <w:right w:val="none" w:sz="0" w:space="0" w:color="auto"/>
      </w:divBdr>
    </w:div>
    <w:div w:id="1538274777">
      <w:bodyDiv w:val="1"/>
      <w:marLeft w:val="0"/>
      <w:marRight w:val="0"/>
      <w:marTop w:val="0"/>
      <w:marBottom w:val="0"/>
      <w:divBdr>
        <w:top w:val="none" w:sz="0" w:space="0" w:color="auto"/>
        <w:left w:val="none" w:sz="0" w:space="0" w:color="auto"/>
        <w:bottom w:val="none" w:sz="0" w:space="0" w:color="auto"/>
        <w:right w:val="none" w:sz="0" w:space="0" w:color="auto"/>
      </w:divBdr>
    </w:div>
    <w:div w:id="1597204280">
      <w:bodyDiv w:val="1"/>
      <w:marLeft w:val="0"/>
      <w:marRight w:val="0"/>
      <w:marTop w:val="0"/>
      <w:marBottom w:val="0"/>
      <w:divBdr>
        <w:top w:val="none" w:sz="0" w:space="0" w:color="auto"/>
        <w:left w:val="none" w:sz="0" w:space="0" w:color="auto"/>
        <w:bottom w:val="none" w:sz="0" w:space="0" w:color="auto"/>
        <w:right w:val="none" w:sz="0" w:space="0" w:color="auto"/>
      </w:divBdr>
    </w:div>
    <w:div w:id="1723627453">
      <w:bodyDiv w:val="1"/>
      <w:marLeft w:val="0"/>
      <w:marRight w:val="0"/>
      <w:marTop w:val="0"/>
      <w:marBottom w:val="0"/>
      <w:divBdr>
        <w:top w:val="none" w:sz="0" w:space="0" w:color="auto"/>
        <w:left w:val="none" w:sz="0" w:space="0" w:color="auto"/>
        <w:bottom w:val="none" w:sz="0" w:space="0" w:color="auto"/>
        <w:right w:val="none" w:sz="0" w:space="0" w:color="auto"/>
      </w:divBdr>
    </w:div>
    <w:div w:id="17991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apparchitecture/definition/software" TargetMode="External"/><Relationship Id="rId3" Type="http://schemas.openxmlformats.org/officeDocument/2006/relationships/settings" Target="settings.xml"/><Relationship Id="rId7" Type="http://schemas.openxmlformats.org/officeDocument/2006/relationships/hyperlink" Target="https://www.javatpoint.com/integration-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echtarget.com/whatis/definition/footprint" TargetMode="External"/><Relationship Id="rId4" Type="http://schemas.openxmlformats.org/officeDocument/2006/relationships/webSettings" Target="webSettings.xml"/><Relationship Id="rId9" Type="http://schemas.openxmlformats.org/officeDocument/2006/relationships/hyperlink" Target="https://www.techtarget.com/searchstorage/definition/port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Santu Sapariya</dc:creator>
  <cp:keywords/>
  <dc:description/>
  <cp:lastModifiedBy>Santu Sapariya</cp:lastModifiedBy>
  <cp:revision>2</cp:revision>
  <dcterms:created xsi:type="dcterms:W3CDTF">2024-01-10T17:05:00Z</dcterms:created>
  <dcterms:modified xsi:type="dcterms:W3CDTF">2024-01-10T17:05:00Z</dcterms:modified>
</cp:coreProperties>
</file>