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35D1" w14:textId="77777777" w:rsidR="00787C98" w:rsidRDefault="00787C98" w:rsidP="00787C98">
      <w:pPr>
        <w:ind w:firstLine="480"/>
      </w:pPr>
      <w:r>
        <w:rPr>
          <w:rFonts w:hint="eastAsia"/>
        </w:rPr>
        <w:t>隨著科技的發展，越來越多不同材質的物品產生，雖然帶來了很多的便利，但當我們要廢棄這些物品時，卻不知道該分到哪一類。因此，我們想設計一款，自動辨識垃圾的垃圾桶，透過機器學習的技術，讓垃圾能去到正確的家。</w:t>
      </w:r>
    </w:p>
    <w:p w14:paraId="1FFC961F" w14:textId="77777777" w:rsidR="00053F4F" w:rsidRDefault="00053F4F"/>
    <w:sectPr w:rsidR="00053F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7"/>
    <w:rsid w:val="00023E6B"/>
    <w:rsid w:val="00053F4F"/>
    <w:rsid w:val="00170617"/>
    <w:rsid w:val="00720AE8"/>
    <w:rsid w:val="00723EA0"/>
    <w:rsid w:val="007277FC"/>
    <w:rsid w:val="00787C98"/>
    <w:rsid w:val="00B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FF31-DA82-4B91-8997-4BD71C26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C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宏模 謝</dc:creator>
  <cp:keywords/>
  <dc:description/>
  <cp:lastModifiedBy>宏模 謝</cp:lastModifiedBy>
  <cp:revision>2</cp:revision>
  <dcterms:created xsi:type="dcterms:W3CDTF">2022-06-12T08:04:00Z</dcterms:created>
  <dcterms:modified xsi:type="dcterms:W3CDTF">2022-06-12T08:04:00Z</dcterms:modified>
</cp:coreProperties>
</file>