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F0BBE" w14:textId="78124EA3" w:rsidR="008C74B2" w:rsidRPr="001A2C3D" w:rsidRDefault="001A2C3D">
      <w:pPr>
        <w:rPr>
          <w:rFonts w:ascii="Times New Roman" w:hAnsi="Times New Roman" w:cs="Times New Roman"/>
          <w:b/>
          <w:bCs/>
          <w:sz w:val="32"/>
          <w:szCs w:val="32"/>
        </w:rPr>
      </w:pPr>
      <w:r w:rsidRPr="001A2C3D">
        <w:rPr>
          <w:rFonts w:ascii="Times New Roman" w:hAnsi="Times New Roman" w:cs="Times New Roman"/>
          <w:b/>
          <w:bCs/>
          <w:sz w:val="32"/>
          <w:szCs w:val="32"/>
        </w:rPr>
        <w:t>Trail Making Test Experiment Report</w:t>
      </w:r>
    </w:p>
    <w:p w14:paraId="742A3236" w14:textId="07D77108" w:rsidR="001A2C3D" w:rsidRPr="001A2C3D" w:rsidRDefault="001A2C3D">
      <w:pPr>
        <w:rPr>
          <w:rFonts w:ascii="Times New Roman" w:hAnsi="Times New Roman" w:cs="Times New Roman"/>
          <w:sz w:val="28"/>
          <w:szCs w:val="28"/>
        </w:rPr>
      </w:pPr>
      <w:r w:rsidRPr="001A2C3D">
        <w:rPr>
          <w:rFonts w:ascii="Times New Roman" w:hAnsi="Times New Roman" w:cs="Times New Roman"/>
          <w:b/>
          <w:bCs/>
          <w:sz w:val="28"/>
          <w:szCs w:val="28"/>
        </w:rPr>
        <w:t>Method:</w:t>
      </w:r>
      <w:r w:rsidRPr="001A2C3D">
        <w:rPr>
          <w:rFonts w:ascii="Times New Roman" w:hAnsi="Times New Roman" w:cs="Times New Roman"/>
          <w:b/>
          <w:bCs/>
          <w:sz w:val="28"/>
          <w:szCs w:val="28"/>
        </w:rPr>
        <w:br/>
      </w:r>
      <w:r w:rsidRPr="001A2C3D">
        <w:rPr>
          <w:rFonts w:ascii="Times New Roman" w:hAnsi="Times New Roman" w:cs="Times New Roman"/>
        </w:rPr>
        <w:t>both participant B and A</w:t>
      </w:r>
      <w:r w:rsidR="0080476E">
        <w:rPr>
          <w:rFonts w:ascii="Times New Roman" w:hAnsi="Times New Roman" w:cs="Times New Roman"/>
        </w:rPr>
        <w:t xml:space="preserve"> (Participant A is me)</w:t>
      </w:r>
      <w:r w:rsidRPr="001A2C3D">
        <w:rPr>
          <w:rFonts w:ascii="Times New Roman" w:hAnsi="Times New Roman" w:cs="Times New Roman"/>
        </w:rPr>
        <w:t xml:space="preserve"> did the same TMT tasks twice, and the results and the participant’s thought process has been interviewed and taken notes. In their first attempt they did the TMT test </w:t>
      </w:r>
      <w:r w:rsidR="0080476E">
        <w:rPr>
          <w:rFonts w:ascii="Times New Roman" w:hAnsi="Times New Roman" w:cs="Times New Roman"/>
        </w:rPr>
        <w:t>exactly as intended, and in the 2</w:t>
      </w:r>
      <w:r w:rsidR="0080476E" w:rsidRPr="0080476E">
        <w:rPr>
          <w:rFonts w:ascii="Times New Roman" w:hAnsi="Times New Roman" w:cs="Times New Roman"/>
          <w:vertAlign w:val="superscript"/>
        </w:rPr>
        <w:t>nd</w:t>
      </w:r>
      <w:r w:rsidR="0080476E">
        <w:rPr>
          <w:rFonts w:ascii="Times New Roman" w:hAnsi="Times New Roman" w:cs="Times New Roman"/>
        </w:rPr>
        <w:t xml:space="preserve"> TMT test they were given a cheat sheet where they can look to the order of the alphabet. And don’t have to spend time actively recalling the order of the letters.</w:t>
      </w:r>
    </w:p>
    <w:p w14:paraId="50F36847" w14:textId="77777777" w:rsidR="001A2C3D" w:rsidRPr="001A2C3D" w:rsidRDefault="001A2C3D">
      <w:pPr>
        <w:rPr>
          <w:rFonts w:ascii="Times New Roman" w:hAnsi="Times New Roman" w:cs="Times New Roman"/>
          <w:b/>
          <w:bCs/>
          <w:sz w:val="32"/>
          <w:szCs w:val="32"/>
        </w:rPr>
      </w:pPr>
    </w:p>
    <w:tbl>
      <w:tblPr>
        <w:tblStyle w:val="TableGrid"/>
        <w:tblW w:w="7551" w:type="dxa"/>
        <w:tblLook w:val="04A0" w:firstRow="1" w:lastRow="0" w:firstColumn="1" w:lastColumn="0" w:noHBand="0" w:noVBand="1"/>
      </w:tblPr>
      <w:tblGrid>
        <w:gridCol w:w="1510"/>
        <w:gridCol w:w="1510"/>
        <w:gridCol w:w="1510"/>
        <w:gridCol w:w="1510"/>
        <w:gridCol w:w="1511"/>
      </w:tblGrid>
      <w:tr w:rsidR="001A2C3D" w:rsidRPr="001A2C3D" w14:paraId="5C2379EE" w14:textId="77777777" w:rsidTr="001A2C3D">
        <w:tc>
          <w:tcPr>
            <w:tcW w:w="1510" w:type="dxa"/>
          </w:tcPr>
          <w:p w14:paraId="48985B69" w14:textId="137F33E7" w:rsidR="001A2C3D" w:rsidRPr="001A2C3D" w:rsidRDefault="001A2C3D">
            <w:pPr>
              <w:rPr>
                <w:rFonts w:ascii="Times New Roman" w:hAnsi="Times New Roman" w:cs="Times New Roman"/>
                <w:b/>
                <w:bCs/>
              </w:rPr>
            </w:pPr>
            <w:r w:rsidRPr="001A2C3D">
              <w:rPr>
                <w:rFonts w:ascii="Times New Roman" w:hAnsi="Times New Roman" w:cs="Times New Roman"/>
                <w:b/>
                <w:bCs/>
              </w:rPr>
              <w:t>Participant</w:t>
            </w:r>
          </w:p>
        </w:tc>
        <w:tc>
          <w:tcPr>
            <w:tcW w:w="1510" w:type="dxa"/>
          </w:tcPr>
          <w:p w14:paraId="17F79ADF" w14:textId="57E5043B" w:rsidR="001A2C3D" w:rsidRPr="001A2C3D" w:rsidRDefault="001A2C3D">
            <w:pPr>
              <w:rPr>
                <w:rFonts w:ascii="Times New Roman" w:hAnsi="Times New Roman" w:cs="Times New Roman"/>
                <w:b/>
                <w:bCs/>
              </w:rPr>
            </w:pPr>
            <w:r w:rsidRPr="001A2C3D">
              <w:rPr>
                <w:rFonts w:ascii="Times New Roman" w:hAnsi="Times New Roman" w:cs="Times New Roman"/>
                <w:b/>
                <w:bCs/>
              </w:rPr>
              <w:t>Attempt</w:t>
            </w:r>
          </w:p>
        </w:tc>
        <w:tc>
          <w:tcPr>
            <w:tcW w:w="1510" w:type="dxa"/>
          </w:tcPr>
          <w:p w14:paraId="10FD1AAE" w14:textId="4DEC9029" w:rsidR="001A2C3D" w:rsidRPr="001A2C3D" w:rsidRDefault="001A2C3D">
            <w:pPr>
              <w:rPr>
                <w:rFonts w:ascii="Times New Roman" w:hAnsi="Times New Roman" w:cs="Times New Roman"/>
                <w:b/>
                <w:bCs/>
              </w:rPr>
            </w:pPr>
            <w:r w:rsidRPr="001A2C3D">
              <w:rPr>
                <w:rFonts w:ascii="Times New Roman" w:hAnsi="Times New Roman" w:cs="Times New Roman"/>
                <w:b/>
                <w:bCs/>
              </w:rPr>
              <w:t>Task</w:t>
            </w:r>
          </w:p>
        </w:tc>
        <w:tc>
          <w:tcPr>
            <w:tcW w:w="1510" w:type="dxa"/>
          </w:tcPr>
          <w:p w14:paraId="58F54B7E" w14:textId="2E61F286" w:rsidR="001A2C3D" w:rsidRPr="001A2C3D" w:rsidRDefault="001A2C3D">
            <w:pPr>
              <w:rPr>
                <w:rFonts w:ascii="Times New Roman" w:hAnsi="Times New Roman" w:cs="Times New Roman"/>
                <w:b/>
                <w:bCs/>
              </w:rPr>
            </w:pPr>
            <w:r w:rsidRPr="001A2C3D">
              <w:rPr>
                <w:rFonts w:ascii="Times New Roman" w:hAnsi="Times New Roman" w:cs="Times New Roman"/>
                <w:b/>
                <w:bCs/>
              </w:rPr>
              <w:t>Duration</w:t>
            </w:r>
          </w:p>
        </w:tc>
        <w:tc>
          <w:tcPr>
            <w:tcW w:w="1511" w:type="dxa"/>
          </w:tcPr>
          <w:p w14:paraId="555E0926" w14:textId="67010883" w:rsidR="001A2C3D" w:rsidRPr="001A2C3D" w:rsidRDefault="001A2C3D">
            <w:pPr>
              <w:rPr>
                <w:rFonts w:ascii="Times New Roman" w:hAnsi="Times New Roman" w:cs="Times New Roman"/>
                <w:b/>
                <w:bCs/>
              </w:rPr>
            </w:pPr>
            <w:r w:rsidRPr="001A2C3D">
              <w:rPr>
                <w:rFonts w:ascii="Times New Roman" w:hAnsi="Times New Roman" w:cs="Times New Roman"/>
                <w:b/>
                <w:bCs/>
              </w:rPr>
              <w:t>Mistakes</w:t>
            </w:r>
          </w:p>
        </w:tc>
      </w:tr>
      <w:tr w:rsidR="001A2C3D" w:rsidRPr="001A2C3D" w14:paraId="4452BBDF" w14:textId="77777777" w:rsidTr="001A2C3D">
        <w:tc>
          <w:tcPr>
            <w:tcW w:w="1510" w:type="dxa"/>
          </w:tcPr>
          <w:p w14:paraId="58099001" w14:textId="6A405E24" w:rsidR="001A2C3D" w:rsidRPr="001A2C3D" w:rsidRDefault="001A2C3D">
            <w:pPr>
              <w:rPr>
                <w:rFonts w:ascii="Times New Roman" w:hAnsi="Times New Roman" w:cs="Times New Roman"/>
              </w:rPr>
            </w:pPr>
            <w:r w:rsidRPr="001A2C3D">
              <w:rPr>
                <w:rFonts w:ascii="Times New Roman" w:hAnsi="Times New Roman" w:cs="Times New Roman"/>
              </w:rPr>
              <w:t>Subject A</w:t>
            </w:r>
          </w:p>
        </w:tc>
        <w:tc>
          <w:tcPr>
            <w:tcW w:w="1510" w:type="dxa"/>
          </w:tcPr>
          <w:p w14:paraId="01E64976" w14:textId="67838420" w:rsidR="001A2C3D" w:rsidRPr="001A2C3D" w:rsidRDefault="001A2C3D">
            <w:pPr>
              <w:rPr>
                <w:rFonts w:ascii="Times New Roman" w:hAnsi="Times New Roman" w:cs="Times New Roman"/>
                <w:i/>
                <w:iCs/>
              </w:rPr>
            </w:pPr>
            <w:r w:rsidRPr="001A2C3D">
              <w:rPr>
                <w:rFonts w:ascii="Times New Roman" w:hAnsi="Times New Roman" w:cs="Times New Roman"/>
                <w:i/>
                <w:iCs/>
              </w:rPr>
              <w:t>1</w:t>
            </w:r>
          </w:p>
        </w:tc>
        <w:tc>
          <w:tcPr>
            <w:tcW w:w="1510" w:type="dxa"/>
          </w:tcPr>
          <w:p w14:paraId="7A9CF833" w14:textId="64C5B1ED" w:rsidR="001A2C3D" w:rsidRPr="001A2C3D" w:rsidRDefault="001A2C3D">
            <w:pPr>
              <w:rPr>
                <w:rFonts w:ascii="Times New Roman" w:hAnsi="Times New Roman" w:cs="Times New Roman"/>
                <w:i/>
                <w:iCs/>
              </w:rPr>
            </w:pPr>
            <w:r w:rsidRPr="001A2C3D">
              <w:rPr>
                <w:rFonts w:ascii="Times New Roman" w:hAnsi="Times New Roman" w:cs="Times New Roman"/>
                <w:i/>
                <w:iCs/>
              </w:rPr>
              <w:t>a</w:t>
            </w:r>
          </w:p>
        </w:tc>
        <w:tc>
          <w:tcPr>
            <w:tcW w:w="1510" w:type="dxa"/>
          </w:tcPr>
          <w:p w14:paraId="72EAAF8B" w14:textId="1E8B7A44" w:rsidR="001A2C3D" w:rsidRPr="001A2C3D" w:rsidRDefault="001A2C3D">
            <w:pPr>
              <w:rPr>
                <w:rFonts w:ascii="Times New Roman" w:hAnsi="Times New Roman" w:cs="Times New Roman"/>
                <w:i/>
                <w:iCs/>
              </w:rPr>
            </w:pPr>
            <w:r w:rsidRPr="001A2C3D">
              <w:rPr>
                <w:rFonts w:ascii="Times New Roman" w:hAnsi="Times New Roman" w:cs="Times New Roman"/>
                <w:i/>
                <w:iCs/>
              </w:rPr>
              <w:t>24 sec</w:t>
            </w:r>
          </w:p>
        </w:tc>
        <w:tc>
          <w:tcPr>
            <w:tcW w:w="1511" w:type="dxa"/>
          </w:tcPr>
          <w:p w14:paraId="305D515F" w14:textId="482DDBF2" w:rsidR="001A2C3D" w:rsidRPr="001A2C3D" w:rsidRDefault="001A2C3D">
            <w:pPr>
              <w:rPr>
                <w:rFonts w:ascii="Times New Roman" w:hAnsi="Times New Roman" w:cs="Times New Roman"/>
                <w:i/>
                <w:iCs/>
              </w:rPr>
            </w:pPr>
            <w:r w:rsidRPr="001A2C3D">
              <w:rPr>
                <w:rFonts w:ascii="Times New Roman" w:hAnsi="Times New Roman" w:cs="Times New Roman"/>
                <w:i/>
                <w:iCs/>
              </w:rPr>
              <w:t>1</w:t>
            </w:r>
          </w:p>
        </w:tc>
      </w:tr>
      <w:tr w:rsidR="001A2C3D" w:rsidRPr="001A2C3D" w14:paraId="31BE1F34" w14:textId="77777777" w:rsidTr="001A2C3D">
        <w:tc>
          <w:tcPr>
            <w:tcW w:w="1510" w:type="dxa"/>
          </w:tcPr>
          <w:p w14:paraId="34FE2790" w14:textId="59308A34" w:rsidR="001A2C3D" w:rsidRPr="001A2C3D" w:rsidRDefault="001A2C3D">
            <w:pPr>
              <w:rPr>
                <w:rFonts w:ascii="Times New Roman" w:hAnsi="Times New Roman" w:cs="Times New Roman"/>
              </w:rPr>
            </w:pPr>
            <w:r w:rsidRPr="001A2C3D">
              <w:rPr>
                <w:rFonts w:ascii="Times New Roman" w:hAnsi="Times New Roman" w:cs="Times New Roman"/>
              </w:rPr>
              <w:t>Subject A</w:t>
            </w:r>
          </w:p>
        </w:tc>
        <w:tc>
          <w:tcPr>
            <w:tcW w:w="1510" w:type="dxa"/>
          </w:tcPr>
          <w:p w14:paraId="15409914" w14:textId="3B709B43" w:rsidR="001A2C3D" w:rsidRPr="001A2C3D" w:rsidRDefault="001A2C3D">
            <w:pPr>
              <w:rPr>
                <w:rFonts w:ascii="Times New Roman" w:hAnsi="Times New Roman" w:cs="Times New Roman"/>
                <w:i/>
                <w:iCs/>
              </w:rPr>
            </w:pPr>
            <w:r w:rsidRPr="001A2C3D">
              <w:rPr>
                <w:rFonts w:ascii="Times New Roman" w:hAnsi="Times New Roman" w:cs="Times New Roman"/>
                <w:i/>
                <w:iCs/>
              </w:rPr>
              <w:t>1</w:t>
            </w:r>
          </w:p>
        </w:tc>
        <w:tc>
          <w:tcPr>
            <w:tcW w:w="1510" w:type="dxa"/>
          </w:tcPr>
          <w:p w14:paraId="6A3D5EF8" w14:textId="0F47B894" w:rsidR="001A2C3D" w:rsidRPr="001A2C3D" w:rsidRDefault="001A2C3D">
            <w:pPr>
              <w:rPr>
                <w:rFonts w:ascii="Times New Roman" w:hAnsi="Times New Roman" w:cs="Times New Roman"/>
                <w:i/>
                <w:iCs/>
              </w:rPr>
            </w:pPr>
            <w:r w:rsidRPr="001A2C3D">
              <w:rPr>
                <w:rFonts w:ascii="Times New Roman" w:hAnsi="Times New Roman" w:cs="Times New Roman"/>
                <w:i/>
                <w:iCs/>
              </w:rPr>
              <w:t>b</w:t>
            </w:r>
          </w:p>
        </w:tc>
        <w:tc>
          <w:tcPr>
            <w:tcW w:w="1510" w:type="dxa"/>
          </w:tcPr>
          <w:p w14:paraId="4F712D9B" w14:textId="2710BCF5" w:rsidR="001A2C3D" w:rsidRPr="001A2C3D" w:rsidRDefault="001A2C3D">
            <w:pPr>
              <w:rPr>
                <w:rFonts w:ascii="Times New Roman" w:hAnsi="Times New Roman" w:cs="Times New Roman"/>
                <w:i/>
                <w:iCs/>
              </w:rPr>
            </w:pPr>
            <w:r w:rsidRPr="001A2C3D">
              <w:rPr>
                <w:rFonts w:ascii="Times New Roman" w:hAnsi="Times New Roman" w:cs="Times New Roman"/>
                <w:i/>
                <w:iCs/>
              </w:rPr>
              <w:t>73 sec</w:t>
            </w:r>
          </w:p>
        </w:tc>
        <w:tc>
          <w:tcPr>
            <w:tcW w:w="1511" w:type="dxa"/>
          </w:tcPr>
          <w:p w14:paraId="43EF6129" w14:textId="225B9DB2" w:rsidR="001A2C3D" w:rsidRPr="001A2C3D" w:rsidRDefault="001A2C3D">
            <w:pPr>
              <w:rPr>
                <w:rFonts w:ascii="Times New Roman" w:hAnsi="Times New Roman" w:cs="Times New Roman"/>
                <w:i/>
                <w:iCs/>
              </w:rPr>
            </w:pPr>
            <w:r w:rsidRPr="001A2C3D">
              <w:rPr>
                <w:rFonts w:ascii="Times New Roman" w:hAnsi="Times New Roman" w:cs="Times New Roman"/>
                <w:i/>
                <w:iCs/>
              </w:rPr>
              <w:t>6</w:t>
            </w:r>
          </w:p>
        </w:tc>
      </w:tr>
      <w:tr w:rsidR="001A2C3D" w:rsidRPr="001A2C3D" w14:paraId="1C97642B" w14:textId="77777777" w:rsidTr="001A2C3D">
        <w:tc>
          <w:tcPr>
            <w:tcW w:w="1510" w:type="dxa"/>
          </w:tcPr>
          <w:p w14:paraId="65BFECE6" w14:textId="69799585" w:rsidR="001A2C3D" w:rsidRPr="001A2C3D" w:rsidRDefault="001A2C3D">
            <w:pPr>
              <w:rPr>
                <w:rFonts w:ascii="Times New Roman" w:hAnsi="Times New Roman" w:cs="Times New Roman"/>
              </w:rPr>
            </w:pPr>
            <w:r w:rsidRPr="001A2C3D">
              <w:rPr>
                <w:rFonts w:ascii="Times New Roman" w:hAnsi="Times New Roman" w:cs="Times New Roman"/>
              </w:rPr>
              <w:t>Subject A</w:t>
            </w:r>
          </w:p>
        </w:tc>
        <w:tc>
          <w:tcPr>
            <w:tcW w:w="1510" w:type="dxa"/>
          </w:tcPr>
          <w:p w14:paraId="0EF019AF" w14:textId="6A0138CC" w:rsidR="001A2C3D" w:rsidRPr="001A2C3D" w:rsidRDefault="001A2C3D">
            <w:pPr>
              <w:rPr>
                <w:rFonts w:ascii="Times New Roman" w:hAnsi="Times New Roman" w:cs="Times New Roman"/>
                <w:i/>
                <w:iCs/>
              </w:rPr>
            </w:pPr>
            <w:r w:rsidRPr="001A2C3D">
              <w:rPr>
                <w:rFonts w:ascii="Times New Roman" w:hAnsi="Times New Roman" w:cs="Times New Roman"/>
                <w:i/>
                <w:iCs/>
              </w:rPr>
              <w:t>2</w:t>
            </w:r>
          </w:p>
        </w:tc>
        <w:tc>
          <w:tcPr>
            <w:tcW w:w="1510" w:type="dxa"/>
          </w:tcPr>
          <w:p w14:paraId="2C161828" w14:textId="4D80B352" w:rsidR="001A2C3D" w:rsidRPr="001A2C3D" w:rsidRDefault="001A2C3D">
            <w:pPr>
              <w:rPr>
                <w:rFonts w:ascii="Times New Roman" w:hAnsi="Times New Roman" w:cs="Times New Roman"/>
                <w:i/>
                <w:iCs/>
              </w:rPr>
            </w:pPr>
            <w:r w:rsidRPr="001A2C3D">
              <w:rPr>
                <w:rFonts w:ascii="Times New Roman" w:hAnsi="Times New Roman" w:cs="Times New Roman"/>
                <w:i/>
                <w:iCs/>
              </w:rPr>
              <w:t>a</w:t>
            </w:r>
          </w:p>
        </w:tc>
        <w:tc>
          <w:tcPr>
            <w:tcW w:w="1510" w:type="dxa"/>
          </w:tcPr>
          <w:p w14:paraId="66A9783E" w14:textId="6C2397DC" w:rsidR="001A2C3D" w:rsidRPr="001A2C3D" w:rsidRDefault="001A2C3D">
            <w:pPr>
              <w:rPr>
                <w:rFonts w:ascii="Times New Roman" w:hAnsi="Times New Roman" w:cs="Times New Roman"/>
                <w:i/>
                <w:iCs/>
              </w:rPr>
            </w:pPr>
            <w:r w:rsidRPr="001A2C3D">
              <w:rPr>
                <w:rFonts w:ascii="Times New Roman" w:hAnsi="Times New Roman" w:cs="Times New Roman"/>
                <w:i/>
                <w:iCs/>
              </w:rPr>
              <w:t>29 sec</w:t>
            </w:r>
          </w:p>
        </w:tc>
        <w:tc>
          <w:tcPr>
            <w:tcW w:w="1511" w:type="dxa"/>
          </w:tcPr>
          <w:p w14:paraId="0E76C7D4" w14:textId="2C85D659" w:rsidR="001A2C3D" w:rsidRPr="001A2C3D" w:rsidRDefault="001A2C3D">
            <w:pPr>
              <w:rPr>
                <w:rFonts w:ascii="Times New Roman" w:hAnsi="Times New Roman" w:cs="Times New Roman"/>
                <w:i/>
                <w:iCs/>
              </w:rPr>
            </w:pPr>
            <w:r w:rsidRPr="001A2C3D">
              <w:rPr>
                <w:rFonts w:ascii="Times New Roman" w:hAnsi="Times New Roman" w:cs="Times New Roman"/>
                <w:i/>
                <w:iCs/>
              </w:rPr>
              <w:t>2</w:t>
            </w:r>
          </w:p>
        </w:tc>
      </w:tr>
      <w:tr w:rsidR="001A2C3D" w:rsidRPr="001A2C3D" w14:paraId="4276E9DF" w14:textId="77777777" w:rsidTr="001A2C3D">
        <w:tc>
          <w:tcPr>
            <w:tcW w:w="1510" w:type="dxa"/>
          </w:tcPr>
          <w:p w14:paraId="76EA8096" w14:textId="50E6679B" w:rsidR="001A2C3D" w:rsidRPr="001A2C3D" w:rsidRDefault="001A2C3D">
            <w:pPr>
              <w:rPr>
                <w:rFonts w:ascii="Times New Roman" w:hAnsi="Times New Roman" w:cs="Times New Roman"/>
              </w:rPr>
            </w:pPr>
            <w:r w:rsidRPr="001A2C3D">
              <w:rPr>
                <w:rFonts w:ascii="Times New Roman" w:hAnsi="Times New Roman" w:cs="Times New Roman"/>
              </w:rPr>
              <w:t>Subject A</w:t>
            </w:r>
          </w:p>
        </w:tc>
        <w:tc>
          <w:tcPr>
            <w:tcW w:w="1510" w:type="dxa"/>
          </w:tcPr>
          <w:p w14:paraId="1D53F8D3" w14:textId="2674AAB5" w:rsidR="001A2C3D" w:rsidRPr="001A2C3D" w:rsidRDefault="001A2C3D">
            <w:pPr>
              <w:rPr>
                <w:rFonts w:ascii="Times New Roman" w:hAnsi="Times New Roman" w:cs="Times New Roman"/>
                <w:i/>
                <w:iCs/>
              </w:rPr>
            </w:pPr>
            <w:r w:rsidRPr="001A2C3D">
              <w:rPr>
                <w:rFonts w:ascii="Times New Roman" w:hAnsi="Times New Roman" w:cs="Times New Roman"/>
                <w:i/>
                <w:iCs/>
              </w:rPr>
              <w:t>2</w:t>
            </w:r>
          </w:p>
        </w:tc>
        <w:tc>
          <w:tcPr>
            <w:tcW w:w="1510" w:type="dxa"/>
          </w:tcPr>
          <w:p w14:paraId="397D73B8" w14:textId="5D6C3B69" w:rsidR="001A2C3D" w:rsidRPr="001A2C3D" w:rsidRDefault="001A2C3D">
            <w:pPr>
              <w:rPr>
                <w:rFonts w:ascii="Times New Roman" w:hAnsi="Times New Roman" w:cs="Times New Roman"/>
                <w:i/>
                <w:iCs/>
              </w:rPr>
            </w:pPr>
            <w:r w:rsidRPr="001A2C3D">
              <w:rPr>
                <w:rFonts w:ascii="Times New Roman" w:hAnsi="Times New Roman" w:cs="Times New Roman"/>
                <w:i/>
                <w:iCs/>
              </w:rPr>
              <w:t>b</w:t>
            </w:r>
          </w:p>
        </w:tc>
        <w:tc>
          <w:tcPr>
            <w:tcW w:w="1510" w:type="dxa"/>
          </w:tcPr>
          <w:p w14:paraId="1CCD351C" w14:textId="0EDCEB09" w:rsidR="001A2C3D" w:rsidRPr="001A2C3D" w:rsidRDefault="001A2C3D">
            <w:pPr>
              <w:rPr>
                <w:rFonts w:ascii="Times New Roman" w:hAnsi="Times New Roman" w:cs="Times New Roman"/>
                <w:i/>
                <w:iCs/>
              </w:rPr>
            </w:pPr>
            <w:r w:rsidRPr="001A2C3D">
              <w:rPr>
                <w:rFonts w:ascii="Times New Roman" w:hAnsi="Times New Roman" w:cs="Times New Roman"/>
                <w:i/>
                <w:iCs/>
              </w:rPr>
              <w:t>52 sec</w:t>
            </w:r>
          </w:p>
        </w:tc>
        <w:tc>
          <w:tcPr>
            <w:tcW w:w="1511" w:type="dxa"/>
          </w:tcPr>
          <w:p w14:paraId="077B2FCB" w14:textId="257CDEE3" w:rsidR="001A2C3D" w:rsidRPr="001A2C3D" w:rsidRDefault="001A2C3D">
            <w:pPr>
              <w:rPr>
                <w:rFonts w:ascii="Times New Roman" w:hAnsi="Times New Roman" w:cs="Times New Roman"/>
                <w:i/>
                <w:iCs/>
              </w:rPr>
            </w:pPr>
            <w:r w:rsidRPr="001A2C3D">
              <w:rPr>
                <w:rFonts w:ascii="Times New Roman" w:hAnsi="Times New Roman" w:cs="Times New Roman"/>
                <w:i/>
                <w:iCs/>
              </w:rPr>
              <w:t>0</w:t>
            </w:r>
          </w:p>
        </w:tc>
      </w:tr>
      <w:tr w:rsidR="001A2C3D" w:rsidRPr="001A2C3D" w14:paraId="2699F579" w14:textId="77777777" w:rsidTr="001A2C3D">
        <w:tc>
          <w:tcPr>
            <w:tcW w:w="1510" w:type="dxa"/>
          </w:tcPr>
          <w:p w14:paraId="66F6E594" w14:textId="6C55337B" w:rsidR="001A2C3D" w:rsidRPr="001A2C3D" w:rsidRDefault="001A2C3D">
            <w:pPr>
              <w:rPr>
                <w:rFonts w:ascii="Times New Roman" w:hAnsi="Times New Roman" w:cs="Times New Roman"/>
              </w:rPr>
            </w:pPr>
            <w:r w:rsidRPr="001A2C3D">
              <w:rPr>
                <w:rFonts w:ascii="Times New Roman" w:hAnsi="Times New Roman" w:cs="Times New Roman"/>
              </w:rPr>
              <w:t>Subject B</w:t>
            </w:r>
          </w:p>
        </w:tc>
        <w:tc>
          <w:tcPr>
            <w:tcW w:w="1510" w:type="dxa"/>
          </w:tcPr>
          <w:p w14:paraId="28D2493E" w14:textId="4DF9F068" w:rsidR="001A2C3D" w:rsidRPr="001A2C3D" w:rsidRDefault="001A2C3D">
            <w:pPr>
              <w:rPr>
                <w:rFonts w:ascii="Times New Roman" w:hAnsi="Times New Roman" w:cs="Times New Roman"/>
                <w:i/>
                <w:iCs/>
              </w:rPr>
            </w:pPr>
            <w:r w:rsidRPr="001A2C3D">
              <w:rPr>
                <w:rFonts w:ascii="Times New Roman" w:hAnsi="Times New Roman" w:cs="Times New Roman"/>
                <w:i/>
                <w:iCs/>
              </w:rPr>
              <w:t>1</w:t>
            </w:r>
          </w:p>
        </w:tc>
        <w:tc>
          <w:tcPr>
            <w:tcW w:w="1510" w:type="dxa"/>
          </w:tcPr>
          <w:p w14:paraId="26508746" w14:textId="3E4D4181" w:rsidR="001A2C3D" w:rsidRPr="001A2C3D" w:rsidRDefault="001A2C3D">
            <w:pPr>
              <w:rPr>
                <w:rFonts w:ascii="Times New Roman" w:hAnsi="Times New Roman" w:cs="Times New Roman"/>
                <w:i/>
                <w:iCs/>
              </w:rPr>
            </w:pPr>
            <w:r w:rsidRPr="001A2C3D">
              <w:rPr>
                <w:rFonts w:ascii="Times New Roman" w:hAnsi="Times New Roman" w:cs="Times New Roman"/>
                <w:i/>
                <w:iCs/>
              </w:rPr>
              <w:t>a</w:t>
            </w:r>
          </w:p>
        </w:tc>
        <w:tc>
          <w:tcPr>
            <w:tcW w:w="1510" w:type="dxa"/>
          </w:tcPr>
          <w:p w14:paraId="7A62414C" w14:textId="73B0ADCC" w:rsidR="001A2C3D" w:rsidRPr="001A2C3D" w:rsidRDefault="001A2C3D">
            <w:pPr>
              <w:rPr>
                <w:rFonts w:ascii="Times New Roman" w:hAnsi="Times New Roman" w:cs="Times New Roman"/>
                <w:i/>
                <w:iCs/>
              </w:rPr>
            </w:pPr>
            <w:r w:rsidRPr="001A2C3D">
              <w:rPr>
                <w:rFonts w:ascii="Times New Roman" w:hAnsi="Times New Roman" w:cs="Times New Roman"/>
                <w:i/>
                <w:iCs/>
              </w:rPr>
              <w:t>20 sec</w:t>
            </w:r>
          </w:p>
        </w:tc>
        <w:tc>
          <w:tcPr>
            <w:tcW w:w="1511" w:type="dxa"/>
          </w:tcPr>
          <w:p w14:paraId="266FFBA5" w14:textId="792B81F5" w:rsidR="001A2C3D" w:rsidRPr="001A2C3D" w:rsidRDefault="001A2C3D">
            <w:pPr>
              <w:rPr>
                <w:rFonts w:ascii="Times New Roman" w:hAnsi="Times New Roman" w:cs="Times New Roman"/>
                <w:i/>
                <w:iCs/>
              </w:rPr>
            </w:pPr>
            <w:r w:rsidRPr="001A2C3D">
              <w:rPr>
                <w:rFonts w:ascii="Times New Roman" w:hAnsi="Times New Roman" w:cs="Times New Roman"/>
                <w:i/>
                <w:iCs/>
              </w:rPr>
              <w:t xml:space="preserve">0 </w:t>
            </w:r>
          </w:p>
        </w:tc>
      </w:tr>
      <w:tr w:rsidR="001A2C3D" w:rsidRPr="001A2C3D" w14:paraId="4CF41FE0" w14:textId="77777777" w:rsidTr="001A2C3D">
        <w:tc>
          <w:tcPr>
            <w:tcW w:w="1510" w:type="dxa"/>
          </w:tcPr>
          <w:p w14:paraId="7A1F1828" w14:textId="453BD81E" w:rsidR="001A2C3D" w:rsidRPr="001A2C3D" w:rsidRDefault="001A2C3D">
            <w:pPr>
              <w:rPr>
                <w:rFonts w:ascii="Times New Roman" w:hAnsi="Times New Roman" w:cs="Times New Roman"/>
              </w:rPr>
            </w:pPr>
            <w:r w:rsidRPr="001A2C3D">
              <w:rPr>
                <w:rFonts w:ascii="Times New Roman" w:hAnsi="Times New Roman" w:cs="Times New Roman"/>
              </w:rPr>
              <w:t>Subject B</w:t>
            </w:r>
          </w:p>
        </w:tc>
        <w:tc>
          <w:tcPr>
            <w:tcW w:w="1510" w:type="dxa"/>
          </w:tcPr>
          <w:p w14:paraId="15EEA4FA" w14:textId="08889F8D" w:rsidR="001A2C3D" w:rsidRPr="001A2C3D" w:rsidRDefault="001A2C3D">
            <w:pPr>
              <w:rPr>
                <w:rFonts w:ascii="Times New Roman" w:hAnsi="Times New Roman" w:cs="Times New Roman"/>
                <w:i/>
                <w:iCs/>
              </w:rPr>
            </w:pPr>
            <w:r w:rsidRPr="001A2C3D">
              <w:rPr>
                <w:rFonts w:ascii="Times New Roman" w:hAnsi="Times New Roman" w:cs="Times New Roman"/>
                <w:i/>
                <w:iCs/>
              </w:rPr>
              <w:t>1</w:t>
            </w:r>
          </w:p>
        </w:tc>
        <w:tc>
          <w:tcPr>
            <w:tcW w:w="1510" w:type="dxa"/>
          </w:tcPr>
          <w:p w14:paraId="7F3BDAC4" w14:textId="31D7A987" w:rsidR="001A2C3D" w:rsidRPr="001A2C3D" w:rsidRDefault="001A2C3D">
            <w:pPr>
              <w:rPr>
                <w:rFonts w:ascii="Times New Roman" w:hAnsi="Times New Roman" w:cs="Times New Roman"/>
                <w:i/>
                <w:iCs/>
              </w:rPr>
            </w:pPr>
            <w:r w:rsidRPr="001A2C3D">
              <w:rPr>
                <w:rFonts w:ascii="Times New Roman" w:hAnsi="Times New Roman" w:cs="Times New Roman"/>
                <w:i/>
                <w:iCs/>
              </w:rPr>
              <w:t>b</w:t>
            </w:r>
          </w:p>
        </w:tc>
        <w:tc>
          <w:tcPr>
            <w:tcW w:w="1510" w:type="dxa"/>
          </w:tcPr>
          <w:p w14:paraId="36448A23" w14:textId="5253811A" w:rsidR="001A2C3D" w:rsidRPr="001A2C3D" w:rsidRDefault="001A2C3D">
            <w:pPr>
              <w:rPr>
                <w:rFonts w:ascii="Times New Roman" w:hAnsi="Times New Roman" w:cs="Times New Roman"/>
                <w:i/>
                <w:iCs/>
              </w:rPr>
            </w:pPr>
            <w:r w:rsidRPr="001A2C3D">
              <w:rPr>
                <w:rFonts w:ascii="Times New Roman" w:hAnsi="Times New Roman" w:cs="Times New Roman"/>
                <w:i/>
                <w:iCs/>
              </w:rPr>
              <w:t>53 sec</w:t>
            </w:r>
          </w:p>
        </w:tc>
        <w:tc>
          <w:tcPr>
            <w:tcW w:w="1511" w:type="dxa"/>
          </w:tcPr>
          <w:p w14:paraId="7E744125" w14:textId="15259DCD" w:rsidR="001A2C3D" w:rsidRPr="001A2C3D" w:rsidRDefault="001A2C3D">
            <w:pPr>
              <w:rPr>
                <w:rFonts w:ascii="Times New Roman" w:hAnsi="Times New Roman" w:cs="Times New Roman"/>
                <w:i/>
                <w:iCs/>
              </w:rPr>
            </w:pPr>
            <w:r w:rsidRPr="001A2C3D">
              <w:rPr>
                <w:rFonts w:ascii="Times New Roman" w:hAnsi="Times New Roman" w:cs="Times New Roman"/>
                <w:i/>
                <w:iCs/>
              </w:rPr>
              <w:t>1</w:t>
            </w:r>
          </w:p>
        </w:tc>
      </w:tr>
      <w:tr w:rsidR="001A2C3D" w:rsidRPr="001A2C3D" w14:paraId="5C683A5E" w14:textId="77777777" w:rsidTr="001A2C3D">
        <w:tc>
          <w:tcPr>
            <w:tcW w:w="1510" w:type="dxa"/>
          </w:tcPr>
          <w:p w14:paraId="7ABAC419" w14:textId="713111C3" w:rsidR="001A2C3D" w:rsidRPr="001A2C3D" w:rsidRDefault="001A2C3D">
            <w:pPr>
              <w:rPr>
                <w:rFonts w:ascii="Times New Roman" w:hAnsi="Times New Roman" w:cs="Times New Roman"/>
              </w:rPr>
            </w:pPr>
            <w:r w:rsidRPr="001A2C3D">
              <w:rPr>
                <w:rFonts w:ascii="Times New Roman" w:hAnsi="Times New Roman" w:cs="Times New Roman"/>
              </w:rPr>
              <w:t>Subject B</w:t>
            </w:r>
          </w:p>
        </w:tc>
        <w:tc>
          <w:tcPr>
            <w:tcW w:w="1510" w:type="dxa"/>
          </w:tcPr>
          <w:p w14:paraId="6A01E63F" w14:textId="7C5D888F" w:rsidR="001A2C3D" w:rsidRPr="001A2C3D" w:rsidRDefault="001A2C3D">
            <w:pPr>
              <w:rPr>
                <w:rFonts w:ascii="Times New Roman" w:hAnsi="Times New Roman" w:cs="Times New Roman"/>
                <w:i/>
                <w:iCs/>
              </w:rPr>
            </w:pPr>
            <w:r w:rsidRPr="001A2C3D">
              <w:rPr>
                <w:rFonts w:ascii="Times New Roman" w:hAnsi="Times New Roman" w:cs="Times New Roman"/>
                <w:i/>
                <w:iCs/>
              </w:rPr>
              <w:t>2</w:t>
            </w:r>
          </w:p>
        </w:tc>
        <w:tc>
          <w:tcPr>
            <w:tcW w:w="1510" w:type="dxa"/>
          </w:tcPr>
          <w:p w14:paraId="65EADFC4" w14:textId="34D6C123" w:rsidR="001A2C3D" w:rsidRPr="001A2C3D" w:rsidRDefault="001A2C3D">
            <w:pPr>
              <w:rPr>
                <w:rFonts w:ascii="Times New Roman" w:hAnsi="Times New Roman" w:cs="Times New Roman"/>
                <w:i/>
                <w:iCs/>
              </w:rPr>
            </w:pPr>
            <w:r w:rsidRPr="001A2C3D">
              <w:rPr>
                <w:rFonts w:ascii="Times New Roman" w:hAnsi="Times New Roman" w:cs="Times New Roman"/>
                <w:i/>
                <w:iCs/>
              </w:rPr>
              <w:t>a</w:t>
            </w:r>
          </w:p>
        </w:tc>
        <w:tc>
          <w:tcPr>
            <w:tcW w:w="1510" w:type="dxa"/>
          </w:tcPr>
          <w:p w14:paraId="7E975D15" w14:textId="417F51FD" w:rsidR="001A2C3D" w:rsidRPr="001A2C3D" w:rsidRDefault="001A2C3D">
            <w:pPr>
              <w:rPr>
                <w:rFonts w:ascii="Times New Roman" w:hAnsi="Times New Roman" w:cs="Times New Roman"/>
                <w:i/>
                <w:iCs/>
              </w:rPr>
            </w:pPr>
            <w:r w:rsidRPr="001A2C3D">
              <w:rPr>
                <w:rFonts w:ascii="Times New Roman" w:hAnsi="Times New Roman" w:cs="Times New Roman"/>
                <w:i/>
                <w:iCs/>
              </w:rPr>
              <w:t>18 sec</w:t>
            </w:r>
          </w:p>
        </w:tc>
        <w:tc>
          <w:tcPr>
            <w:tcW w:w="1511" w:type="dxa"/>
          </w:tcPr>
          <w:p w14:paraId="0FDAEAA3" w14:textId="2451D628" w:rsidR="001A2C3D" w:rsidRPr="001A2C3D" w:rsidRDefault="001A2C3D">
            <w:pPr>
              <w:rPr>
                <w:rFonts w:ascii="Times New Roman" w:hAnsi="Times New Roman" w:cs="Times New Roman"/>
                <w:i/>
                <w:iCs/>
              </w:rPr>
            </w:pPr>
            <w:r w:rsidRPr="001A2C3D">
              <w:rPr>
                <w:rFonts w:ascii="Times New Roman" w:hAnsi="Times New Roman" w:cs="Times New Roman"/>
                <w:i/>
                <w:iCs/>
              </w:rPr>
              <w:t xml:space="preserve">0 </w:t>
            </w:r>
          </w:p>
        </w:tc>
      </w:tr>
      <w:tr w:rsidR="001A2C3D" w:rsidRPr="001A2C3D" w14:paraId="1CFC4D41" w14:textId="77777777" w:rsidTr="001A2C3D">
        <w:tc>
          <w:tcPr>
            <w:tcW w:w="1510" w:type="dxa"/>
          </w:tcPr>
          <w:p w14:paraId="4DC34C49" w14:textId="273F1D79" w:rsidR="001A2C3D" w:rsidRPr="001A2C3D" w:rsidRDefault="001A2C3D">
            <w:pPr>
              <w:rPr>
                <w:rFonts w:ascii="Times New Roman" w:hAnsi="Times New Roman" w:cs="Times New Roman"/>
              </w:rPr>
            </w:pPr>
            <w:r w:rsidRPr="001A2C3D">
              <w:rPr>
                <w:rFonts w:ascii="Times New Roman" w:hAnsi="Times New Roman" w:cs="Times New Roman"/>
              </w:rPr>
              <w:t>Subject B</w:t>
            </w:r>
          </w:p>
        </w:tc>
        <w:tc>
          <w:tcPr>
            <w:tcW w:w="1510" w:type="dxa"/>
          </w:tcPr>
          <w:p w14:paraId="58526263" w14:textId="2B4CD9D3" w:rsidR="001A2C3D" w:rsidRPr="001A2C3D" w:rsidRDefault="001A2C3D">
            <w:pPr>
              <w:rPr>
                <w:rFonts w:ascii="Times New Roman" w:hAnsi="Times New Roman" w:cs="Times New Roman"/>
                <w:i/>
                <w:iCs/>
              </w:rPr>
            </w:pPr>
            <w:r w:rsidRPr="001A2C3D">
              <w:rPr>
                <w:rFonts w:ascii="Times New Roman" w:hAnsi="Times New Roman" w:cs="Times New Roman"/>
                <w:i/>
                <w:iCs/>
              </w:rPr>
              <w:t>2</w:t>
            </w:r>
          </w:p>
        </w:tc>
        <w:tc>
          <w:tcPr>
            <w:tcW w:w="1510" w:type="dxa"/>
          </w:tcPr>
          <w:p w14:paraId="6B954FF2" w14:textId="398F69A0" w:rsidR="001A2C3D" w:rsidRPr="001A2C3D" w:rsidRDefault="001A2C3D">
            <w:pPr>
              <w:rPr>
                <w:rFonts w:ascii="Times New Roman" w:hAnsi="Times New Roman" w:cs="Times New Roman"/>
                <w:i/>
                <w:iCs/>
              </w:rPr>
            </w:pPr>
            <w:r w:rsidRPr="001A2C3D">
              <w:rPr>
                <w:rFonts w:ascii="Times New Roman" w:hAnsi="Times New Roman" w:cs="Times New Roman"/>
                <w:i/>
                <w:iCs/>
              </w:rPr>
              <w:t>b</w:t>
            </w:r>
          </w:p>
        </w:tc>
        <w:tc>
          <w:tcPr>
            <w:tcW w:w="1510" w:type="dxa"/>
          </w:tcPr>
          <w:p w14:paraId="5A28EAE7" w14:textId="6F021685" w:rsidR="001A2C3D" w:rsidRPr="001A2C3D" w:rsidRDefault="001A2C3D">
            <w:pPr>
              <w:rPr>
                <w:rFonts w:ascii="Times New Roman" w:hAnsi="Times New Roman" w:cs="Times New Roman"/>
                <w:i/>
                <w:iCs/>
              </w:rPr>
            </w:pPr>
            <w:r w:rsidRPr="001A2C3D">
              <w:rPr>
                <w:rFonts w:ascii="Times New Roman" w:hAnsi="Times New Roman" w:cs="Times New Roman"/>
                <w:i/>
                <w:iCs/>
              </w:rPr>
              <w:t>52 sec</w:t>
            </w:r>
          </w:p>
        </w:tc>
        <w:tc>
          <w:tcPr>
            <w:tcW w:w="1511" w:type="dxa"/>
          </w:tcPr>
          <w:p w14:paraId="6EC880A6" w14:textId="72917254" w:rsidR="001A2C3D" w:rsidRPr="001A2C3D" w:rsidRDefault="001A2C3D">
            <w:pPr>
              <w:rPr>
                <w:rFonts w:ascii="Times New Roman" w:hAnsi="Times New Roman" w:cs="Times New Roman"/>
                <w:i/>
                <w:iCs/>
              </w:rPr>
            </w:pPr>
            <w:r w:rsidRPr="001A2C3D">
              <w:rPr>
                <w:rFonts w:ascii="Times New Roman" w:hAnsi="Times New Roman" w:cs="Times New Roman"/>
                <w:i/>
                <w:iCs/>
              </w:rPr>
              <w:t>1</w:t>
            </w:r>
          </w:p>
        </w:tc>
      </w:tr>
      <w:tr w:rsidR="00CC3315" w:rsidRPr="001A2C3D" w14:paraId="7C0AA16E" w14:textId="77777777" w:rsidTr="001A2C3D">
        <w:tc>
          <w:tcPr>
            <w:tcW w:w="1510" w:type="dxa"/>
          </w:tcPr>
          <w:p w14:paraId="55D06BEA" w14:textId="1684F465" w:rsidR="00CC3315" w:rsidRPr="001A2C3D" w:rsidRDefault="00CC3315">
            <w:pPr>
              <w:rPr>
                <w:rFonts w:ascii="Times New Roman" w:hAnsi="Times New Roman" w:cs="Times New Roman"/>
              </w:rPr>
            </w:pPr>
            <w:r>
              <w:rPr>
                <w:rFonts w:ascii="Times New Roman" w:hAnsi="Times New Roman" w:cs="Times New Roman"/>
              </w:rPr>
              <w:t>Subject C</w:t>
            </w:r>
          </w:p>
        </w:tc>
        <w:tc>
          <w:tcPr>
            <w:tcW w:w="1510" w:type="dxa"/>
          </w:tcPr>
          <w:p w14:paraId="37C8D6F6" w14:textId="05A08CAE" w:rsidR="00CC3315" w:rsidRPr="001A2C3D" w:rsidRDefault="00CC3315">
            <w:pPr>
              <w:rPr>
                <w:rFonts w:ascii="Times New Roman" w:hAnsi="Times New Roman" w:cs="Times New Roman"/>
                <w:i/>
                <w:iCs/>
              </w:rPr>
            </w:pPr>
            <w:r>
              <w:rPr>
                <w:rFonts w:ascii="Times New Roman" w:hAnsi="Times New Roman" w:cs="Times New Roman"/>
                <w:i/>
                <w:iCs/>
              </w:rPr>
              <w:t>1</w:t>
            </w:r>
          </w:p>
        </w:tc>
        <w:tc>
          <w:tcPr>
            <w:tcW w:w="1510" w:type="dxa"/>
          </w:tcPr>
          <w:p w14:paraId="2EEB64E0" w14:textId="7B419559" w:rsidR="00CC3315" w:rsidRPr="001A2C3D" w:rsidRDefault="00CC3315">
            <w:pPr>
              <w:rPr>
                <w:rFonts w:ascii="Times New Roman" w:hAnsi="Times New Roman" w:cs="Times New Roman"/>
                <w:i/>
                <w:iCs/>
              </w:rPr>
            </w:pPr>
            <w:r>
              <w:rPr>
                <w:rFonts w:ascii="Times New Roman" w:hAnsi="Times New Roman" w:cs="Times New Roman"/>
                <w:i/>
                <w:iCs/>
              </w:rPr>
              <w:t>a</w:t>
            </w:r>
          </w:p>
        </w:tc>
        <w:tc>
          <w:tcPr>
            <w:tcW w:w="1510" w:type="dxa"/>
          </w:tcPr>
          <w:p w14:paraId="1789A01F" w14:textId="6A39FB47" w:rsidR="00CC3315" w:rsidRPr="001A2C3D" w:rsidRDefault="00CC3315">
            <w:pPr>
              <w:rPr>
                <w:rFonts w:ascii="Times New Roman" w:hAnsi="Times New Roman" w:cs="Times New Roman"/>
                <w:i/>
                <w:iCs/>
              </w:rPr>
            </w:pPr>
            <w:r>
              <w:rPr>
                <w:rFonts w:ascii="Times New Roman" w:hAnsi="Times New Roman" w:cs="Times New Roman"/>
                <w:i/>
                <w:iCs/>
              </w:rPr>
              <w:t>14 sec</w:t>
            </w:r>
          </w:p>
        </w:tc>
        <w:tc>
          <w:tcPr>
            <w:tcW w:w="1511" w:type="dxa"/>
          </w:tcPr>
          <w:p w14:paraId="15D08853" w14:textId="118F24F3" w:rsidR="00CC3315" w:rsidRPr="001A2C3D" w:rsidRDefault="00CC3315">
            <w:pPr>
              <w:rPr>
                <w:rFonts w:ascii="Times New Roman" w:hAnsi="Times New Roman" w:cs="Times New Roman"/>
                <w:i/>
                <w:iCs/>
              </w:rPr>
            </w:pPr>
            <w:r>
              <w:rPr>
                <w:rFonts w:ascii="Times New Roman" w:hAnsi="Times New Roman" w:cs="Times New Roman"/>
                <w:i/>
                <w:iCs/>
              </w:rPr>
              <w:t>1</w:t>
            </w:r>
          </w:p>
        </w:tc>
      </w:tr>
      <w:tr w:rsidR="00CC3315" w:rsidRPr="001A2C3D" w14:paraId="5EEC07E9" w14:textId="77777777" w:rsidTr="001A2C3D">
        <w:tc>
          <w:tcPr>
            <w:tcW w:w="1510" w:type="dxa"/>
          </w:tcPr>
          <w:p w14:paraId="187F17FE" w14:textId="74251D0D" w:rsidR="00CC3315" w:rsidRDefault="00CC3315">
            <w:pPr>
              <w:rPr>
                <w:rFonts w:ascii="Times New Roman" w:hAnsi="Times New Roman" w:cs="Times New Roman"/>
              </w:rPr>
            </w:pPr>
            <w:r>
              <w:rPr>
                <w:rFonts w:ascii="Times New Roman" w:hAnsi="Times New Roman" w:cs="Times New Roman"/>
              </w:rPr>
              <w:t>Subject C</w:t>
            </w:r>
          </w:p>
        </w:tc>
        <w:tc>
          <w:tcPr>
            <w:tcW w:w="1510" w:type="dxa"/>
          </w:tcPr>
          <w:p w14:paraId="5EC831EE" w14:textId="4ED879FA" w:rsidR="00CC3315" w:rsidRDefault="00CC3315">
            <w:pPr>
              <w:rPr>
                <w:rFonts w:ascii="Times New Roman" w:hAnsi="Times New Roman" w:cs="Times New Roman"/>
                <w:i/>
                <w:iCs/>
              </w:rPr>
            </w:pPr>
            <w:r>
              <w:rPr>
                <w:rFonts w:ascii="Times New Roman" w:hAnsi="Times New Roman" w:cs="Times New Roman"/>
                <w:i/>
                <w:iCs/>
              </w:rPr>
              <w:t>1</w:t>
            </w:r>
          </w:p>
        </w:tc>
        <w:tc>
          <w:tcPr>
            <w:tcW w:w="1510" w:type="dxa"/>
          </w:tcPr>
          <w:p w14:paraId="41305C51" w14:textId="61CC4835" w:rsidR="00CC3315" w:rsidRDefault="00CC3315">
            <w:pPr>
              <w:rPr>
                <w:rFonts w:ascii="Times New Roman" w:hAnsi="Times New Roman" w:cs="Times New Roman"/>
                <w:i/>
                <w:iCs/>
              </w:rPr>
            </w:pPr>
            <w:r>
              <w:rPr>
                <w:rFonts w:ascii="Times New Roman" w:hAnsi="Times New Roman" w:cs="Times New Roman"/>
                <w:i/>
                <w:iCs/>
              </w:rPr>
              <w:t>b</w:t>
            </w:r>
          </w:p>
        </w:tc>
        <w:tc>
          <w:tcPr>
            <w:tcW w:w="1510" w:type="dxa"/>
          </w:tcPr>
          <w:p w14:paraId="775255A1" w14:textId="6A9E5340" w:rsidR="00CC3315" w:rsidRPr="00CC3315" w:rsidRDefault="00CC3315">
            <w:r>
              <w:rPr>
                <w:rFonts w:ascii="Times New Roman" w:hAnsi="Times New Roman" w:cs="Times New Roman"/>
                <w:i/>
                <w:iCs/>
              </w:rPr>
              <w:t>36 sec</w:t>
            </w:r>
          </w:p>
        </w:tc>
        <w:tc>
          <w:tcPr>
            <w:tcW w:w="1511" w:type="dxa"/>
          </w:tcPr>
          <w:p w14:paraId="2CAC0943" w14:textId="56ECA666" w:rsidR="00CC3315" w:rsidRDefault="00CC3315">
            <w:pPr>
              <w:rPr>
                <w:rFonts w:ascii="Times New Roman" w:hAnsi="Times New Roman" w:cs="Times New Roman"/>
                <w:i/>
                <w:iCs/>
              </w:rPr>
            </w:pPr>
            <w:r>
              <w:rPr>
                <w:rFonts w:ascii="Times New Roman" w:hAnsi="Times New Roman" w:cs="Times New Roman"/>
                <w:i/>
                <w:iCs/>
              </w:rPr>
              <w:t>0</w:t>
            </w:r>
          </w:p>
        </w:tc>
      </w:tr>
    </w:tbl>
    <w:p w14:paraId="4876F2E1" w14:textId="16507609" w:rsidR="001A2C3D" w:rsidRDefault="001A2C3D">
      <w:pPr>
        <w:rPr>
          <w:rFonts w:ascii="Times New Roman" w:hAnsi="Times New Roman" w:cs="Times New Roman"/>
        </w:rPr>
      </w:pPr>
      <w:r w:rsidRPr="001A2C3D">
        <w:rPr>
          <w:rFonts w:ascii="Times New Roman" w:hAnsi="Times New Roman" w:cs="Times New Roman"/>
        </w:rPr>
        <w:t>Table 1: TMT results Subject A being myself</w:t>
      </w:r>
    </w:p>
    <w:p w14:paraId="399E2C05" w14:textId="279818E3" w:rsidR="008C74B2" w:rsidRPr="008C74B2" w:rsidRDefault="008C74B2">
      <w:pPr>
        <w:rPr>
          <w:rFonts w:ascii="Times New Roman" w:hAnsi="Times New Roman" w:cs="Times New Roman"/>
          <w:b/>
          <w:bCs/>
          <w:sz w:val="28"/>
          <w:szCs w:val="28"/>
        </w:rPr>
      </w:pPr>
      <w:r w:rsidRPr="008C74B2">
        <w:rPr>
          <w:rFonts w:ascii="Times New Roman" w:hAnsi="Times New Roman" w:cs="Times New Roman"/>
          <w:b/>
          <w:bCs/>
          <w:sz w:val="28"/>
          <w:szCs w:val="28"/>
        </w:rPr>
        <w:t>Assumed Mental Model for TMT-A</w:t>
      </w:r>
      <w:r>
        <w:rPr>
          <w:rFonts w:ascii="Times New Roman" w:hAnsi="Times New Roman" w:cs="Times New Roman"/>
          <w:b/>
          <w:bCs/>
          <w:sz w:val="28"/>
          <w:szCs w:val="28"/>
        </w:rPr>
        <w:t>:</w:t>
      </w:r>
    </w:p>
    <w:p w14:paraId="7E5C0B81" w14:textId="30A7C24B" w:rsidR="008C74B2" w:rsidRDefault="008C74B2">
      <w:pPr>
        <w:rPr>
          <w:rFonts w:ascii="Times New Roman" w:hAnsi="Times New Roman" w:cs="Times New Roman"/>
        </w:rPr>
      </w:pPr>
      <w:r w:rsidRPr="008C74B2">
        <w:rPr>
          <w:rFonts w:ascii="Times New Roman" w:hAnsi="Times New Roman" w:cs="Times New Roman"/>
          <w:noProof/>
        </w:rPr>
        <w:lastRenderedPageBreak/>
        <w:drawing>
          <wp:inline distT="0" distB="0" distL="0" distR="0" wp14:anchorId="2ED5932F" wp14:editId="49208DC2">
            <wp:extent cx="4997661" cy="4319517"/>
            <wp:effectExtent l="0" t="0" r="0" b="5080"/>
            <wp:docPr id="36048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89698" name=""/>
                    <pic:cNvPicPr/>
                  </pic:nvPicPr>
                  <pic:blipFill>
                    <a:blip r:embed="rId4"/>
                    <a:stretch>
                      <a:fillRect/>
                    </a:stretch>
                  </pic:blipFill>
                  <pic:spPr>
                    <a:xfrm>
                      <a:off x="0" y="0"/>
                      <a:ext cx="5002946" cy="4324085"/>
                    </a:xfrm>
                    <a:prstGeom prst="rect">
                      <a:avLst/>
                    </a:prstGeom>
                  </pic:spPr>
                </pic:pic>
              </a:graphicData>
            </a:graphic>
          </wp:inline>
        </w:drawing>
      </w:r>
    </w:p>
    <w:p w14:paraId="59CC7189" w14:textId="03114C86" w:rsidR="008C74B2" w:rsidRDefault="008C74B2">
      <w:pPr>
        <w:rPr>
          <w:rFonts w:ascii="Times New Roman" w:hAnsi="Times New Roman" w:cs="Times New Roman"/>
          <w:i/>
          <w:iCs/>
        </w:rPr>
      </w:pPr>
      <w:r w:rsidRPr="00D95BB9">
        <w:rPr>
          <w:rFonts w:ascii="Times New Roman" w:hAnsi="Times New Roman" w:cs="Times New Roman"/>
          <w:i/>
          <w:iCs/>
        </w:rPr>
        <w:t xml:space="preserve">Flowchart 1: </w:t>
      </w:r>
      <w:r w:rsidR="00D95BB9" w:rsidRPr="00D95BB9">
        <w:rPr>
          <w:rFonts w:ascii="Times New Roman" w:hAnsi="Times New Roman" w:cs="Times New Roman"/>
          <w:i/>
          <w:iCs/>
        </w:rPr>
        <w:t>the</w:t>
      </w:r>
      <w:r w:rsidR="00D95BB9">
        <w:rPr>
          <w:rFonts w:ascii="Times New Roman" w:hAnsi="Times New Roman" w:cs="Times New Roman"/>
          <w:i/>
          <w:iCs/>
        </w:rPr>
        <w:t xml:space="preserve"> initial</w:t>
      </w:r>
      <w:r w:rsidR="00D95BB9" w:rsidRPr="00D95BB9">
        <w:rPr>
          <w:rFonts w:ascii="Times New Roman" w:hAnsi="Times New Roman" w:cs="Times New Roman"/>
          <w:i/>
          <w:iCs/>
        </w:rPr>
        <w:t xml:space="preserve"> assumed mental model for TMT-A task, the participant first looks for number 1 to start then</w:t>
      </w:r>
      <w:r w:rsidR="00D95BB9">
        <w:rPr>
          <w:rFonts w:ascii="Times New Roman" w:hAnsi="Times New Roman" w:cs="Times New Roman"/>
          <w:i/>
          <w:iCs/>
        </w:rPr>
        <w:t xml:space="preserve"> he looks moves his pen to that location, then</w:t>
      </w:r>
      <w:r w:rsidR="00D95BB9" w:rsidRPr="00D95BB9">
        <w:rPr>
          <w:rFonts w:ascii="Times New Roman" w:hAnsi="Times New Roman" w:cs="Times New Roman"/>
          <w:i/>
          <w:iCs/>
        </w:rPr>
        <w:t xml:space="preserve"> he fast recalls the number after 1 (this is a very fast recalling process so it also doesn’t need to be specified in time consuming cases)</w:t>
      </w:r>
      <w:r w:rsidR="00D95BB9">
        <w:rPr>
          <w:rFonts w:ascii="Times New Roman" w:hAnsi="Times New Roman" w:cs="Times New Roman"/>
          <w:i/>
          <w:iCs/>
        </w:rPr>
        <w:t xml:space="preserve"> then he looks for that number, then he moves their pen to that location and so on</w:t>
      </w:r>
    </w:p>
    <w:p w14:paraId="57C3D307" w14:textId="77777777" w:rsidR="00D95BB9" w:rsidRDefault="00D95BB9">
      <w:pPr>
        <w:rPr>
          <w:rFonts w:ascii="Times New Roman" w:hAnsi="Times New Roman" w:cs="Times New Roman"/>
          <w:i/>
          <w:iCs/>
        </w:rPr>
      </w:pPr>
    </w:p>
    <w:p w14:paraId="5DE1BA3C" w14:textId="77777777" w:rsidR="00E3283F" w:rsidRDefault="00E3283F">
      <w:pPr>
        <w:rPr>
          <w:rFonts w:ascii="Times New Roman" w:hAnsi="Times New Roman" w:cs="Times New Roman"/>
          <w:i/>
          <w:iCs/>
        </w:rPr>
      </w:pPr>
    </w:p>
    <w:p w14:paraId="05277488" w14:textId="3549790F" w:rsidR="0080476E" w:rsidRDefault="00F45DE7">
      <w:pPr>
        <w:rPr>
          <w:rFonts w:ascii="Times New Roman" w:hAnsi="Times New Roman" w:cs="Times New Roman"/>
          <w:i/>
          <w:iCs/>
        </w:rPr>
      </w:pPr>
      <w:r w:rsidRPr="00F45DE7">
        <w:rPr>
          <w:rFonts w:ascii="Times New Roman" w:hAnsi="Times New Roman" w:cs="Times New Roman"/>
          <w:i/>
          <w:iCs/>
          <w:noProof/>
        </w:rPr>
        <w:lastRenderedPageBreak/>
        <w:drawing>
          <wp:inline distT="0" distB="0" distL="0" distR="0" wp14:anchorId="5EB5F8EF" wp14:editId="24DBEB20">
            <wp:extent cx="5760720" cy="5964555"/>
            <wp:effectExtent l="0" t="0" r="0" b="0"/>
            <wp:docPr id="125175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2584" name=""/>
                    <pic:cNvPicPr/>
                  </pic:nvPicPr>
                  <pic:blipFill>
                    <a:blip r:embed="rId5"/>
                    <a:stretch>
                      <a:fillRect/>
                    </a:stretch>
                  </pic:blipFill>
                  <pic:spPr>
                    <a:xfrm>
                      <a:off x="0" y="0"/>
                      <a:ext cx="5760720" cy="5964555"/>
                    </a:xfrm>
                    <a:prstGeom prst="rect">
                      <a:avLst/>
                    </a:prstGeom>
                  </pic:spPr>
                </pic:pic>
              </a:graphicData>
            </a:graphic>
          </wp:inline>
        </w:drawing>
      </w:r>
      <w:r w:rsidR="00D95BB9">
        <w:rPr>
          <w:rFonts w:ascii="Times New Roman" w:hAnsi="Times New Roman" w:cs="Times New Roman"/>
          <w:i/>
          <w:iCs/>
        </w:rPr>
        <w:t xml:space="preserve">Flowchart 2: the initial assumed mental model for task TMT-B task. The person first stores the knowledge in his working memory that the order goes number -&gt; letter -&gt; number -&gt; letter. With that stored information he searches for one, then he recalls the next element, he quickly </w:t>
      </w:r>
      <w:r w:rsidR="00924087">
        <w:rPr>
          <w:rFonts w:ascii="Times New Roman" w:hAnsi="Times New Roman" w:cs="Times New Roman"/>
          <w:i/>
          <w:iCs/>
        </w:rPr>
        <w:t>accesses</w:t>
      </w:r>
      <w:r w:rsidR="00D95BB9">
        <w:rPr>
          <w:rFonts w:ascii="Times New Roman" w:hAnsi="Times New Roman" w:cs="Times New Roman"/>
          <w:i/>
          <w:iCs/>
        </w:rPr>
        <w:t xml:space="preserve"> the information that he will be looking for a letter now, and he recalls the first letter. Then does the same visual search and physical movement task. Then he recalls he will be looking for a number next. He repeats the steps for the TMT-B task.</w:t>
      </w:r>
    </w:p>
    <w:p w14:paraId="0ED90E9B" w14:textId="77777777" w:rsidR="00D95BB9" w:rsidRDefault="00D95BB9">
      <w:pPr>
        <w:rPr>
          <w:rFonts w:ascii="Times New Roman" w:hAnsi="Times New Roman" w:cs="Times New Roman"/>
        </w:rPr>
      </w:pPr>
    </w:p>
    <w:p w14:paraId="5367E23C" w14:textId="77777777" w:rsidR="0080476E" w:rsidRDefault="0080476E">
      <w:pPr>
        <w:rPr>
          <w:rFonts w:ascii="Times New Roman" w:hAnsi="Times New Roman" w:cs="Times New Roman"/>
          <w:b/>
          <w:bCs/>
          <w:sz w:val="28"/>
          <w:szCs w:val="28"/>
        </w:rPr>
      </w:pPr>
      <w:r w:rsidRPr="0080476E">
        <w:rPr>
          <w:rFonts w:ascii="Times New Roman" w:hAnsi="Times New Roman" w:cs="Times New Roman"/>
          <w:b/>
          <w:bCs/>
          <w:sz w:val="28"/>
          <w:szCs w:val="28"/>
        </w:rPr>
        <w:t>Thought Process of participants</w:t>
      </w:r>
    </w:p>
    <w:p w14:paraId="21638C6C" w14:textId="4E92A842" w:rsidR="0080476E" w:rsidRDefault="0080476E">
      <w:pPr>
        <w:rPr>
          <w:rFonts w:ascii="Times New Roman" w:hAnsi="Times New Roman" w:cs="Times New Roman"/>
        </w:rPr>
      </w:pPr>
      <w:r w:rsidRPr="0080476E">
        <w:rPr>
          <w:rFonts w:ascii="Times New Roman" w:hAnsi="Times New Roman" w:cs="Times New Roman"/>
          <w:b/>
          <w:bCs/>
        </w:rPr>
        <w:t>Subject A</w:t>
      </w:r>
      <w:r>
        <w:rPr>
          <w:rFonts w:ascii="Times New Roman" w:hAnsi="Times New Roman" w:cs="Times New Roman"/>
          <w:b/>
          <w:bCs/>
          <w:sz w:val="28"/>
          <w:szCs w:val="28"/>
        </w:rPr>
        <w:t>:</w:t>
      </w:r>
      <w:r>
        <w:rPr>
          <w:rFonts w:ascii="Times New Roman" w:hAnsi="Times New Roman" w:cs="Times New Roman"/>
          <w:b/>
          <w:bCs/>
          <w:sz w:val="28"/>
          <w:szCs w:val="28"/>
        </w:rPr>
        <w:br/>
      </w:r>
      <w:r w:rsidR="007B0F41" w:rsidRPr="001A2C3D">
        <w:rPr>
          <w:rFonts w:ascii="Times New Roman" w:hAnsi="Times New Roman" w:cs="Times New Roman"/>
        </w:rPr>
        <w:t>personal notes on my thought process</w:t>
      </w:r>
      <w:r w:rsidR="001A2C3D" w:rsidRPr="001A2C3D">
        <w:rPr>
          <w:rFonts w:ascii="Times New Roman" w:hAnsi="Times New Roman" w:cs="Times New Roman"/>
        </w:rPr>
        <w:t xml:space="preserve"> (Subject A)</w:t>
      </w:r>
      <w:r w:rsidR="007B0F41" w:rsidRPr="001A2C3D">
        <w:rPr>
          <w:rFonts w:ascii="Times New Roman" w:hAnsi="Times New Roman" w:cs="Times New Roman"/>
        </w:rPr>
        <w:t xml:space="preserve">: </w:t>
      </w:r>
      <w:r>
        <w:rPr>
          <w:rFonts w:ascii="Times New Roman" w:hAnsi="Times New Roman" w:cs="Times New Roman"/>
        </w:rPr>
        <w:t>Participant A claimed that he thought sequentially and didn’t consider the positions on every point in the TMT map (Meaning he only looked for the next number when he was doing area search).</w:t>
      </w:r>
    </w:p>
    <w:p w14:paraId="5755F0F2" w14:textId="04FB33AB" w:rsidR="00E04446" w:rsidRDefault="0080476E" w:rsidP="0080476E">
      <w:pPr>
        <w:rPr>
          <w:rFonts w:ascii="Times New Roman" w:hAnsi="Times New Roman" w:cs="Times New Roman"/>
        </w:rPr>
      </w:pPr>
      <w:r>
        <w:rPr>
          <w:rFonts w:ascii="Times New Roman" w:hAnsi="Times New Roman" w:cs="Times New Roman"/>
        </w:rPr>
        <w:lastRenderedPageBreak/>
        <w:t>However, He claimed that in TMT-</w:t>
      </w:r>
      <w:r w:rsidR="00E3283F">
        <w:rPr>
          <w:rFonts w:ascii="Times New Roman" w:hAnsi="Times New Roman" w:cs="Times New Roman"/>
        </w:rPr>
        <w:t>B</w:t>
      </w:r>
      <w:r>
        <w:rPr>
          <w:rFonts w:ascii="Times New Roman" w:hAnsi="Times New Roman" w:cs="Times New Roman"/>
        </w:rPr>
        <w:t xml:space="preserve"> task he in addition thought about the next letter or the number in the task </w:t>
      </w:r>
      <w:r w:rsidRPr="001A2C3D">
        <w:rPr>
          <w:rFonts w:ascii="Times New Roman" w:hAnsi="Times New Roman" w:cs="Times New Roman"/>
        </w:rPr>
        <w:t xml:space="preserve">(if </w:t>
      </w:r>
      <w:r>
        <w:rPr>
          <w:rFonts w:ascii="Times New Roman" w:hAnsi="Times New Roman" w:cs="Times New Roman"/>
        </w:rPr>
        <w:t>he is</w:t>
      </w:r>
      <w:r w:rsidRPr="001A2C3D">
        <w:rPr>
          <w:rFonts w:ascii="Times New Roman" w:hAnsi="Times New Roman" w:cs="Times New Roman"/>
        </w:rPr>
        <w:t xml:space="preserve"> looking for </w:t>
      </w:r>
      <w:r>
        <w:rPr>
          <w:rFonts w:ascii="Times New Roman" w:hAnsi="Times New Roman" w:cs="Times New Roman"/>
        </w:rPr>
        <w:t>point 3</w:t>
      </w:r>
      <w:r w:rsidRPr="001A2C3D">
        <w:rPr>
          <w:rFonts w:ascii="Times New Roman" w:hAnsi="Times New Roman" w:cs="Times New Roman"/>
        </w:rPr>
        <w:t xml:space="preserve">, </w:t>
      </w:r>
      <w:r>
        <w:rPr>
          <w:rFonts w:ascii="Times New Roman" w:hAnsi="Times New Roman" w:cs="Times New Roman"/>
        </w:rPr>
        <w:t>he</w:t>
      </w:r>
      <w:r w:rsidRPr="001A2C3D">
        <w:rPr>
          <w:rFonts w:ascii="Times New Roman" w:hAnsi="Times New Roman" w:cs="Times New Roman"/>
        </w:rPr>
        <w:t xml:space="preserve"> also stores the knowledge that </w:t>
      </w:r>
      <w:r>
        <w:rPr>
          <w:rFonts w:ascii="Times New Roman" w:hAnsi="Times New Roman" w:cs="Times New Roman"/>
        </w:rPr>
        <w:t>he</w:t>
      </w:r>
      <w:r w:rsidRPr="001A2C3D">
        <w:rPr>
          <w:rFonts w:ascii="Times New Roman" w:hAnsi="Times New Roman" w:cs="Times New Roman"/>
        </w:rPr>
        <w:t xml:space="preserve"> will be looking for </w:t>
      </w:r>
      <w:r>
        <w:rPr>
          <w:rFonts w:ascii="Times New Roman" w:hAnsi="Times New Roman" w:cs="Times New Roman"/>
        </w:rPr>
        <w:t>C</w:t>
      </w:r>
      <w:r w:rsidRPr="001A2C3D">
        <w:rPr>
          <w:rFonts w:ascii="Times New Roman" w:hAnsi="Times New Roman" w:cs="Times New Roman"/>
        </w:rPr>
        <w:t xml:space="preserve"> next)</w:t>
      </w:r>
      <w:r>
        <w:rPr>
          <w:rFonts w:ascii="Times New Roman" w:hAnsi="Times New Roman" w:cs="Times New Roman"/>
        </w:rPr>
        <w:t xml:space="preserve">. The reason he claimed is that he doesn’t store the knowledge of the order of the alphabet in a very fast access memory, so he said he prepares for the next mental </w:t>
      </w:r>
      <w:r w:rsidR="00E3283F">
        <w:rPr>
          <w:rFonts w:ascii="Times New Roman" w:hAnsi="Times New Roman" w:cs="Times New Roman"/>
        </w:rPr>
        <w:t>recalls</w:t>
      </w:r>
      <w:r>
        <w:rPr>
          <w:rFonts w:ascii="Times New Roman" w:hAnsi="Times New Roman" w:cs="Times New Roman"/>
        </w:rPr>
        <w:t xml:space="preserve"> of the alphabet when he is searching (In a way like he is multitasking, searching for a point and trying to recall on </w:t>
      </w:r>
      <w:r w:rsidR="00E04446">
        <w:rPr>
          <w:rFonts w:ascii="Times New Roman" w:hAnsi="Times New Roman" w:cs="Times New Roman"/>
        </w:rPr>
        <w:t>the next number/letter to make the next task faster)</w:t>
      </w:r>
    </w:p>
    <w:p w14:paraId="6FF830B3" w14:textId="77777777" w:rsidR="00E3283F" w:rsidRDefault="00E3283F" w:rsidP="0080476E">
      <w:pPr>
        <w:rPr>
          <w:rFonts w:ascii="Times New Roman" w:hAnsi="Times New Roman" w:cs="Times New Roman"/>
        </w:rPr>
      </w:pPr>
    </w:p>
    <w:p w14:paraId="58ACF883" w14:textId="475735A9" w:rsidR="00D95BB9" w:rsidRDefault="00E3283F" w:rsidP="0080476E">
      <w:pPr>
        <w:rPr>
          <w:rFonts w:ascii="Times New Roman" w:hAnsi="Times New Roman" w:cs="Times New Roman"/>
        </w:rPr>
      </w:pPr>
      <w:r>
        <w:rPr>
          <w:rFonts w:ascii="Times New Roman" w:hAnsi="Times New Roman" w:cs="Times New Roman"/>
          <w:b/>
          <w:bCs/>
        </w:rPr>
        <w:t xml:space="preserve">Commentary on </w:t>
      </w:r>
      <w:r w:rsidRPr="00D95BB9">
        <w:rPr>
          <w:rFonts w:ascii="Times New Roman" w:hAnsi="Times New Roman" w:cs="Times New Roman"/>
          <w:b/>
          <w:bCs/>
        </w:rPr>
        <w:t>Subject A</w:t>
      </w:r>
      <w:r w:rsidR="00D95BB9" w:rsidRPr="00D95BB9">
        <w:rPr>
          <w:rFonts w:ascii="Times New Roman" w:hAnsi="Times New Roman" w:cs="Times New Roman"/>
          <w:b/>
          <w:bCs/>
        </w:rPr>
        <w:t>:</w:t>
      </w:r>
      <w:r w:rsidR="00D95BB9">
        <w:rPr>
          <w:rFonts w:ascii="Times New Roman" w:hAnsi="Times New Roman" w:cs="Times New Roman"/>
          <w:b/>
          <w:bCs/>
        </w:rPr>
        <w:br/>
      </w:r>
      <w:r w:rsidR="00D95BB9">
        <w:rPr>
          <w:rFonts w:ascii="Times New Roman" w:hAnsi="Times New Roman" w:cs="Times New Roman"/>
        </w:rPr>
        <w:t>I realized that the speed of recall for alphabetical order might be slower for some participants, in addition some participants recall the order of the alphabet beforehand and store the short order (e.g. storing only the knowledge L comes after K)</w:t>
      </w:r>
      <w:r>
        <w:rPr>
          <w:rFonts w:ascii="Times New Roman" w:hAnsi="Times New Roman" w:cs="Times New Roman"/>
        </w:rPr>
        <w:t xml:space="preserve"> when doing a visual search task.</w:t>
      </w:r>
    </w:p>
    <w:p w14:paraId="10D70D31" w14:textId="2E02E10F" w:rsidR="00E3283F" w:rsidRDefault="00E3283F" w:rsidP="0080476E">
      <w:pPr>
        <w:rPr>
          <w:rFonts w:ascii="Times New Roman" w:hAnsi="Times New Roman" w:cs="Times New Roman"/>
        </w:rPr>
      </w:pPr>
      <w:r>
        <w:rPr>
          <w:rFonts w:ascii="Times New Roman" w:hAnsi="Times New Roman" w:cs="Times New Roman"/>
        </w:rPr>
        <w:t>For this participant we can assume a parallel mental model (or a sequential but parallel looking (such as quickly changing the attention of the brain between tasks)) that when doing a visual search for a number/letter or a physical task some part of the brain can look for the next order of the letters and store them in the working memory.</w:t>
      </w:r>
    </w:p>
    <w:p w14:paraId="3428A872" w14:textId="77777777" w:rsidR="005F0EAA" w:rsidRDefault="005F0EAA" w:rsidP="0080476E">
      <w:pPr>
        <w:rPr>
          <w:rFonts w:ascii="Times New Roman" w:hAnsi="Times New Roman" w:cs="Times New Roman"/>
        </w:rPr>
      </w:pPr>
    </w:p>
    <w:p w14:paraId="34C93CC8" w14:textId="59C6AF9F" w:rsidR="005F0EAA" w:rsidRPr="00D95BB9" w:rsidRDefault="005F0EAA" w:rsidP="0080476E">
      <w:pPr>
        <w:rPr>
          <w:rFonts w:ascii="Times New Roman" w:hAnsi="Times New Roman" w:cs="Times New Roman"/>
        </w:rPr>
      </w:pPr>
      <w:r w:rsidRPr="005F0EAA">
        <w:rPr>
          <w:rFonts w:ascii="Times New Roman" w:hAnsi="Times New Roman" w:cs="Times New Roman"/>
          <w:noProof/>
        </w:rPr>
        <w:lastRenderedPageBreak/>
        <w:drawing>
          <wp:inline distT="0" distB="0" distL="0" distR="0" wp14:anchorId="364C3D61" wp14:editId="7AE67E77">
            <wp:extent cx="5760720" cy="5687060"/>
            <wp:effectExtent l="0" t="0" r="0" b="8890"/>
            <wp:docPr id="162174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1782" name=""/>
                    <pic:cNvPicPr/>
                  </pic:nvPicPr>
                  <pic:blipFill>
                    <a:blip r:embed="rId6"/>
                    <a:stretch>
                      <a:fillRect/>
                    </a:stretch>
                  </pic:blipFill>
                  <pic:spPr>
                    <a:xfrm>
                      <a:off x="0" y="0"/>
                      <a:ext cx="5760720" cy="5687060"/>
                    </a:xfrm>
                    <a:prstGeom prst="rect">
                      <a:avLst/>
                    </a:prstGeom>
                  </pic:spPr>
                </pic:pic>
              </a:graphicData>
            </a:graphic>
          </wp:inline>
        </w:drawing>
      </w:r>
    </w:p>
    <w:p w14:paraId="0F87B963" w14:textId="0009E32E" w:rsidR="007056B1" w:rsidRPr="005F0EAA" w:rsidRDefault="005F0EAA">
      <w:pPr>
        <w:rPr>
          <w:rFonts w:ascii="Times New Roman" w:hAnsi="Times New Roman" w:cs="Times New Roman"/>
          <w:i/>
          <w:iCs/>
        </w:rPr>
      </w:pPr>
      <w:r w:rsidRPr="005F0EAA">
        <w:rPr>
          <w:rFonts w:ascii="Times New Roman" w:hAnsi="Times New Roman" w:cs="Times New Roman"/>
          <w:i/>
          <w:iCs/>
        </w:rPr>
        <w:t xml:space="preserve">Flowchart 3: Updated </w:t>
      </w:r>
      <w:r>
        <w:rPr>
          <w:rFonts w:ascii="Times New Roman" w:hAnsi="Times New Roman" w:cs="Times New Roman"/>
          <w:i/>
          <w:iCs/>
        </w:rPr>
        <w:t>TMT-</w:t>
      </w:r>
      <w:r w:rsidR="00C42278">
        <w:rPr>
          <w:rFonts w:ascii="Times New Roman" w:hAnsi="Times New Roman" w:cs="Times New Roman"/>
          <w:i/>
          <w:iCs/>
        </w:rPr>
        <w:t>B</w:t>
      </w:r>
      <w:r>
        <w:rPr>
          <w:rFonts w:ascii="Times New Roman" w:hAnsi="Times New Roman" w:cs="Times New Roman"/>
          <w:i/>
          <w:iCs/>
        </w:rPr>
        <w:t xml:space="preserve"> </w:t>
      </w:r>
      <w:r w:rsidRPr="005F0EAA">
        <w:rPr>
          <w:rFonts w:ascii="Times New Roman" w:hAnsi="Times New Roman" w:cs="Times New Roman"/>
          <w:i/>
          <w:iCs/>
        </w:rPr>
        <w:t>flowchart model for the participant A</w:t>
      </w:r>
    </w:p>
    <w:p w14:paraId="27CF04D4" w14:textId="77777777" w:rsidR="00E3283F" w:rsidRPr="00E3283F" w:rsidRDefault="00E3283F">
      <w:pPr>
        <w:rPr>
          <w:rFonts w:ascii="Times New Roman" w:hAnsi="Times New Roman" w:cs="Times New Roman"/>
          <w:b/>
          <w:bCs/>
        </w:rPr>
      </w:pPr>
    </w:p>
    <w:p w14:paraId="14D7C4B7" w14:textId="75827870" w:rsidR="00E3283F" w:rsidRDefault="00E3283F">
      <w:pPr>
        <w:rPr>
          <w:rFonts w:ascii="Times New Roman" w:hAnsi="Times New Roman" w:cs="Times New Roman"/>
        </w:rPr>
      </w:pPr>
      <w:r w:rsidRPr="00E3283F">
        <w:rPr>
          <w:rFonts w:ascii="Times New Roman" w:hAnsi="Times New Roman" w:cs="Times New Roman"/>
          <w:b/>
          <w:bCs/>
        </w:rPr>
        <w:t>Subject B:</w:t>
      </w:r>
      <w:r>
        <w:rPr>
          <w:rFonts w:ascii="Times New Roman" w:hAnsi="Times New Roman" w:cs="Times New Roman"/>
          <w:b/>
          <w:bCs/>
        </w:rPr>
        <w:br/>
      </w:r>
      <w:r w:rsidR="007056B1" w:rsidRPr="001A2C3D">
        <w:rPr>
          <w:rFonts w:ascii="Times New Roman" w:hAnsi="Times New Roman" w:cs="Times New Roman"/>
        </w:rPr>
        <w:t>Participant claimed that he separated his brain into 2</w:t>
      </w:r>
      <w:r>
        <w:rPr>
          <w:rFonts w:ascii="Times New Roman" w:hAnsi="Times New Roman" w:cs="Times New Roman"/>
        </w:rPr>
        <w:t xml:space="preserve"> parts; he claimed that</w:t>
      </w:r>
      <w:r w:rsidR="007056B1" w:rsidRPr="001A2C3D">
        <w:rPr>
          <w:rFonts w:ascii="Times New Roman" w:hAnsi="Times New Roman" w:cs="Times New Roman"/>
        </w:rPr>
        <w:t xml:space="preserve"> 1</w:t>
      </w:r>
      <w:r w:rsidR="007056B1" w:rsidRPr="001A2C3D">
        <w:rPr>
          <w:rFonts w:ascii="Times New Roman" w:hAnsi="Times New Roman" w:cs="Times New Roman"/>
          <w:vertAlign w:val="superscript"/>
        </w:rPr>
        <w:t>st</w:t>
      </w:r>
      <w:r w:rsidR="007056B1" w:rsidRPr="001A2C3D">
        <w:rPr>
          <w:rFonts w:ascii="Times New Roman" w:hAnsi="Times New Roman" w:cs="Times New Roman"/>
        </w:rPr>
        <w:t xml:space="preserve"> </w:t>
      </w:r>
      <w:r>
        <w:rPr>
          <w:rFonts w:ascii="Times New Roman" w:hAnsi="Times New Roman" w:cs="Times New Roman"/>
        </w:rPr>
        <w:t xml:space="preserve">part did the visual </w:t>
      </w:r>
      <w:r w:rsidR="007B0F41" w:rsidRPr="001A2C3D">
        <w:rPr>
          <w:rFonts w:ascii="Times New Roman" w:hAnsi="Times New Roman" w:cs="Times New Roman"/>
        </w:rPr>
        <w:t xml:space="preserve">that tracks the next point to make a </w:t>
      </w:r>
      <w:r>
        <w:rPr>
          <w:rFonts w:ascii="Times New Roman" w:hAnsi="Times New Roman" w:cs="Times New Roman"/>
        </w:rPr>
        <w:t>trail on.</w:t>
      </w:r>
      <w:r w:rsidR="007B0F41" w:rsidRPr="001A2C3D">
        <w:rPr>
          <w:rFonts w:ascii="Times New Roman" w:hAnsi="Times New Roman" w:cs="Times New Roman"/>
        </w:rPr>
        <w:t xml:space="preserve"> </w:t>
      </w:r>
      <w:r>
        <w:rPr>
          <w:rFonts w:ascii="Times New Roman" w:hAnsi="Times New Roman" w:cs="Times New Roman"/>
        </w:rPr>
        <w:t>T</w:t>
      </w:r>
      <w:r w:rsidR="007B0F41" w:rsidRPr="001A2C3D">
        <w:rPr>
          <w:rFonts w:ascii="Times New Roman" w:hAnsi="Times New Roman" w:cs="Times New Roman"/>
        </w:rPr>
        <w:t>he 2</w:t>
      </w:r>
      <w:r w:rsidR="007B0F41" w:rsidRPr="001A2C3D">
        <w:rPr>
          <w:rFonts w:ascii="Times New Roman" w:hAnsi="Times New Roman" w:cs="Times New Roman"/>
          <w:vertAlign w:val="superscript"/>
        </w:rPr>
        <w:t>nd</w:t>
      </w:r>
      <w:r w:rsidR="007B0F41" w:rsidRPr="001A2C3D">
        <w:rPr>
          <w:rFonts w:ascii="Times New Roman" w:hAnsi="Times New Roman" w:cs="Times New Roman"/>
        </w:rPr>
        <w:t xml:space="preserve"> part </w:t>
      </w:r>
      <w:r>
        <w:rPr>
          <w:rFonts w:ascii="Times New Roman" w:hAnsi="Times New Roman" w:cs="Times New Roman"/>
        </w:rPr>
        <w:t>activated when he saw clustered sequential points (e.g. number 12,13,14 all in close similar locations), and he claimed that he recorded the positions of the patterns to his memory so he can save time and directly recall the positions of the clustered numbers.</w:t>
      </w:r>
    </w:p>
    <w:p w14:paraId="7AFBA7B6" w14:textId="5E10D39F" w:rsidR="00E3283F" w:rsidRDefault="00E3283F">
      <w:pPr>
        <w:rPr>
          <w:rFonts w:ascii="Times New Roman" w:hAnsi="Times New Roman" w:cs="Times New Roman"/>
        </w:rPr>
      </w:pPr>
      <w:r>
        <w:rPr>
          <w:rFonts w:ascii="Times New Roman" w:hAnsi="Times New Roman" w:cs="Times New Roman"/>
        </w:rPr>
        <w:t xml:space="preserve">For task TMT-B he claimed that he couldn’t do the clustering as easy as the TMT-A task. </w:t>
      </w:r>
      <w:proofErr w:type="gramStart"/>
      <w:r>
        <w:rPr>
          <w:rFonts w:ascii="Times New Roman" w:hAnsi="Times New Roman" w:cs="Times New Roman"/>
        </w:rPr>
        <w:t>Instead</w:t>
      </w:r>
      <w:proofErr w:type="gramEnd"/>
      <w:r>
        <w:rPr>
          <w:rFonts w:ascii="Times New Roman" w:hAnsi="Times New Roman" w:cs="Times New Roman"/>
        </w:rPr>
        <w:t xml:space="preserve"> he focused on one part of his brain </w:t>
      </w:r>
      <w:proofErr w:type="gramStart"/>
      <w:r>
        <w:rPr>
          <w:rFonts w:ascii="Times New Roman" w:hAnsi="Times New Roman" w:cs="Times New Roman"/>
        </w:rPr>
        <w:t>In</w:t>
      </w:r>
      <w:proofErr w:type="gramEnd"/>
      <w:r>
        <w:rPr>
          <w:rFonts w:ascii="Times New Roman" w:hAnsi="Times New Roman" w:cs="Times New Roman"/>
        </w:rPr>
        <w:t xml:space="preserve"> doing visual search and the other part in remembering the next location of the </w:t>
      </w:r>
      <w:r w:rsidR="006838DD">
        <w:rPr>
          <w:rFonts w:ascii="Times New Roman" w:hAnsi="Times New Roman" w:cs="Times New Roman"/>
        </w:rPr>
        <w:t>points.</w:t>
      </w:r>
    </w:p>
    <w:p w14:paraId="5F5168E8" w14:textId="77777777" w:rsidR="006838DD" w:rsidRDefault="006838DD">
      <w:pPr>
        <w:rPr>
          <w:rFonts w:ascii="Times New Roman" w:hAnsi="Times New Roman" w:cs="Times New Roman"/>
        </w:rPr>
      </w:pPr>
    </w:p>
    <w:p w14:paraId="178FAD66" w14:textId="2E171A43" w:rsidR="006838DD" w:rsidRDefault="006838DD">
      <w:pPr>
        <w:rPr>
          <w:rFonts w:ascii="Times New Roman" w:hAnsi="Times New Roman" w:cs="Times New Roman"/>
          <w:b/>
          <w:bCs/>
        </w:rPr>
      </w:pPr>
      <w:r>
        <w:rPr>
          <w:rFonts w:ascii="Times New Roman" w:hAnsi="Times New Roman" w:cs="Times New Roman"/>
          <w:b/>
          <w:bCs/>
        </w:rPr>
        <w:lastRenderedPageBreak/>
        <w:t xml:space="preserve">Commentary on </w:t>
      </w:r>
      <w:r w:rsidRPr="00D95BB9">
        <w:rPr>
          <w:rFonts w:ascii="Times New Roman" w:hAnsi="Times New Roman" w:cs="Times New Roman"/>
          <w:b/>
          <w:bCs/>
        </w:rPr>
        <w:t xml:space="preserve">Subject </w:t>
      </w:r>
      <w:r>
        <w:rPr>
          <w:rFonts w:ascii="Times New Roman" w:hAnsi="Times New Roman" w:cs="Times New Roman"/>
          <w:b/>
          <w:bCs/>
        </w:rPr>
        <w:t>B</w:t>
      </w:r>
      <w:r w:rsidRPr="00D95BB9">
        <w:rPr>
          <w:rFonts w:ascii="Times New Roman" w:hAnsi="Times New Roman" w:cs="Times New Roman"/>
          <w:b/>
          <w:bCs/>
        </w:rPr>
        <w:t>:</w:t>
      </w:r>
    </w:p>
    <w:p w14:paraId="1398390F" w14:textId="77140EA6" w:rsidR="006838DD" w:rsidRDefault="006838DD">
      <w:pPr>
        <w:rPr>
          <w:rFonts w:ascii="Times New Roman" w:hAnsi="Times New Roman" w:cs="Times New Roman"/>
        </w:rPr>
      </w:pPr>
      <w:r>
        <w:rPr>
          <w:rFonts w:ascii="Times New Roman" w:hAnsi="Times New Roman" w:cs="Times New Roman"/>
        </w:rPr>
        <w:t xml:space="preserve">While the task TMT-B was similar between the two subjects, Subject B claimed to follow a different method of solving in the TMT-A task.  My </w:t>
      </w:r>
      <w:r w:rsidR="006A5F40">
        <w:rPr>
          <w:rFonts w:ascii="Times New Roman" w:hAnsi="Times New Roman" w:cs="Times New Roman"/>
        </w:rPr>
        <w:t>opinion</w:t>
      </w:r>
      <w:r>
        <w:rPr>
          <w:rFonts w:ascii="Times New Roman" w:hAnsi="Times New Roman" w:cs="Times New Roman"/>
        </w:rPr>
        <w:t xml:space="preserve"> about this approach is that the participant may have used his visual memory to store more info about the position of the clusters sacrificing his visual search capacity (Due to visual memory holding only around 3+-1 items). One other hypothesis that comes to mind is that instead of visual memory, he used his working memory to store the locations of the clusters.</w:t>
      </w:r>
    </w:p>
    <w:p w14:paraId="6660639E" w14:textId="58E274E7" w:rsidR="006838DD" w:rsidRPr="006838DD" w:rsidRDefault="006838DD">
      <w:pPr>
        <w:rPr>
          <w:rFonts w:ascii="Times New Roman" w:hAnsi="Times New Roman" w:cs="Times New Roman"/>
        </w:rPr>
      </w:pPr>
      <w:r>
        <w:rPr>
          <w:rFonts w:ascii="Times New Roman" w:hAnsi="Times New Roman" w:cs="Times New Roman"/>
        </w:rPr>
        <w:t xml:space="preserve">Another opinion on this matter is </w:t>
      </w:r>
      <w:proofErr w:type="gramStart"/>
      <w:r>
        <w:rPr>
          <w:rFonts w:ascii="Times New Roman" w:hAnsi="Times New Roman" w:cs="Times New Roman"/>
        </w:rPr>
        <w:t>that,</w:t>
      </w:r>
      <w:proofErr w:type="gramEnd"/>
      <w:r>
        <w:rPr>
          <w:rFonts w:ascii="Times New Roman" w:hAnsi="Times New Roman" w:cs="Times New Roman"/>
        </w:rPr>
        <w:t xml:space="preserve"> he might have sacrificed his capability to find the next element while he was also looking for patterns. (he divided his attention between two thing which might halt his efficiency in searching for specific element).</w:t>
      </w:r>
      <w:r w:rsidR="00C42278">
        <w:rPr>
          <w:rFonts w:ascii="Times New Roman" w:hAnsi="Times New Roman" w:cs="Times New Roman"/>
        </w:rPr>
        <w:br/>
      </w:r>
      <w:r w:rsidR="00C42278">
        <w:rPr>
          <w:rFonts w:ascii="Times New Roman" w:hAnsi="Times New Roman" w:cs="Times New Roman"/>
        </w:rPr>
        <w:br/>
      </w:r>
      <w:r w:rsidR="00C42278" w:rsidRPr="00C42278">
        <w:rPr>
          <w:rFonts w:ascii="Times New Roman" w:hAnsi="Times New Roman" w:cs="Times New Roman"/>
          <w:noProof/>
        </w:rPr>
        <w:drawing>
          <wp:inline distT="0" distB="0" distL="0" distR="0" wp14:anchorId="02AB9FF5" wp14:editId="037F5D9E">
            <wp:extent cx="5760720" cy="5310505"/>
            <wp:effectExtent l="0" t="0" r="0" b="4445"/>
            <wp:docPr id="13621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0804" name=""/>
                    <pic:cNvPicPr/>
                  </pic:nvPicPr>
                  <pic:blipFill>
                    <a:blip r:embed="rId7"/>
                    <a:stretch>
                      <a:fillRect/>
                    </a:stretch>
                  </pic:blipFill>
                  <pic:spPr>
                    <a:xfrm>
                      <a:off x="0" y="0"/>
                      <a:ext cx="5760720" cy="5310505"/>
                    </a:xfrm>
                    <a:prstGeom prst="rect">
                      <a:avLst/>
                    </a:prstGeom>
                  </pic:spPr>
                </pic:pic>
              </a:graphicData>
            </a:graphic>
          </wp:inline>
        </w:drawing>
      </w:r>
    </w:p>
    <w:p w14:paraId="786C4470" w14:textId="75629C51" w:rsidR="00E9469D" w:rsidRPr="00C42278" w:rsidRDefault="00C42278">
      <w:pPr>
        <w:rPr>
          <w:rFonts w:ascii="Times New Roman" w:hAnsi="Times New Roman" w:cs="Times New Roman"/>
          <w:i/>
          <w:iCs/>
        </w:rPr>
      </w:pPr>
      <w:r w:rsidRPr="005F0EAA">
        <w:rPr>
          <w:rFonts w:ascii="Times New Roman" w:hAnsi="Times New Roman" w:cs="Times New Roman"/>
          <w:i/>
          <w:iCs/>
        </w:rPr>
        <w:t xml:space="preserve">Flowchart </w:t>
      </w:r>
      <w:r w:rsidR="00E9392F">
        <w:rPr>
          <w:rFonts w:ascii="Times New Roman" w:hAnsi="Times New Roman" w:cs="Times New Roman"/>
          <w:i/>
          <w:iCs/>
        </w:rPr>
        <w:t>4</w:t>
      </w:r>
      <w:r w:rsidRPr="005F0EAA">
        <w:rPr>
          <w:rFonts w:ascii="Times New Roman" w:hAnsi="Times New Roman" w:cs="Times New Roman"/>
          <w:i/>
          <w:iCs/>
        </w:rPr>
        <w:t xml:space="preserve">: Updated </w:t>
      </w:r>
      <w:r>
        <w:rPr>
          <w:rFonts w:ascii="Times New Roman" w:hAnsi="Times New Roman" w:cs="Times New Roman"/>
          <w:i/>
          <w:iCs/>
        </w:rPr>
        <w:t xml:space="preserve">TMT-A </w:t>
      </w:r>
      <w:r w:rsidRPr="005F0EAA">
        <w:rPr>
          <w:rFonts w:ascii="Times New Roman" w:hAnsi="Times New Roman" w:cs="Times New Roman"/>
          <w:i/>
          <w:iCs/>
        </w:rPr>
        <w:t xml:space="preserve">flowchart model for the participant </w:t>
      </w:r>
      <w:r>
        <w:rPr>
          <w:rFonts w:ascii="Times New Roman" w:hAnsi="Times New Roman" w:cs="Times New Roman"/>
          <w:i/>
          <w:iCs/>
        </w:rPr>
        <w:t>B</w:t>
      </w:r>
    </w:p>
    <w:p w14:paraId="3E0E6B8F" w14:textId="77777777" w:rsidR="006838DD" w:rsidRDefault="006838DD">
      <w:pPr>
        <w:rPr>
          <w:rFonts w:ascii="Times New Roman" w:hAnsi="Times New Roman" w:cs="Times New Roman"/>
        </w:rPr>
      </w:pPr>
    </w:p>
    <w:p w14:paraId="707EED0E" w14:textId="0835FAB5" w:rsidR="006838DD" w:rsidRPr="006838DD" w:rsidRDefault="006838DD">
      <w:pPr>
        <w:rPr>
          <w:rFonts w:ascii="Times New Roman" w:hAnsi="Times New Roman" w:cs="Times New Roman"/>
        </w:rPr>
      </w:pPr>
      <w:r w:rsidRPr="006838DD">
        <w:rPr>
          <w:rFonts w:ascii="Times New Roman" w:hAnsi="Times New Roman" w:cs="Times New Roman"/>
          <w:b/>
          <w:bCs/>
        </w:rPr>
        <w:t>Parameters that might affect TMT scores:</w:t>
      </w:r>
      <w:r>
        <w:rPr>
          <w:rFonts w:ascii="Times New Roman" w:hAnsi="Times New Roman" w:cs="Times New Roman"/>
          <w:b/>
          <w:bCs/>
        </w:rPr>
        <w:br/>
      </w:r>
      <w:r w:rsidR="007B0F41" w:rsidRPr="001A2C3D">
        <w:rPr>
          <w:rFonts w:ascii="Times New Roman" w:hAnsi="Times New Roman" w:cs="Times New Roman"/>
        </w:rPr>
        <w:t xml:space="preserve">speed of the pen, speed of the recalling memory, number of visual items seen, knowledge </w:t>
      </w:r>
      <w:r w:rsidR="007B0F41" w:rsidRPr="001A2C3D">
        <w:rPr>
          <w:rFonts w:ascii="Times New Roman" w:hAnsi="Times New Roman" w:cs="Times New Roman"/>
        </w:rPr>
        <w:lastRenderedPageBreak/>
        <w:t>about the order</w:t>
      </w:r>
      <w:r>
        <w:rPr>
          <w:rFonts w:ascii="Times New Roman" w:hAnsi="Times New Roman" w:cs="Times New Roman"/>
        </w:rPr>
        <w:t xml:space="preserve">, search method used (for example only looking for the next </w:t>
      </w:r>
      <w:proofErr w:type="gramStart"/>
      <w:r>
        <w:rPr>
          <w:rFonts w:ascii="Times New Roman" w:hAnsi="Times New Roman" w:cs="Times New Roman"/>
        </w:rPr>
        <w:t>number, or</w:t>
      </w:r>
      <w:proofErr w:type="gramEnd"/>
      <w:r>
        <w:rPr>
          <w:rFonts w:ascii="Times New Roman" w:hAnsi="Times New Roman" w:cs="Times New Roman"/>
        </w:rPr>
        <w:t xml:space="preserve"> creating a map of the sequential numbers as well so it can be faster later).</w:t>
      </w:r>
    </w:p>
    <w:p w14:paraId="58B84ACC" w14:textId="77777777" w:rsidR="001A2C3D" w:rsidRPr="001A2C3D" w:rsidRDefault="001A2C3D">
      <w:pPr>
        <w:rPr>
          <w:rFonts w:ascii="Times New Roman" w:hAnsi="Times New Roman" w:cs="Times New Roman"/>
          <w:b/>
          <w:bCs/>
          <w:sz w:val="28"/>
          <w:szCs w:val="28"/>
        </w:rPr>
      </w:pPr>
    </w:p>
    <w:p w14:paraId="58CE5937" w14:textId="0822D6BD" w:rsidR="001A2C3D" w:rsidRPr="001A2C3D" w:rsidRDefault="001A2C3D">
      <w:pPr>
        <w:rPr>
          <w:rFonts w:ascii="Times New Roman" w:hAnsi="Times New Roman" w:cs="Times New Roman"/>
          <w:b/>
          <w:bCs/>
          <w:sz w:val="28"/>
          <w:szCs w:val="28"/>
        </w:rPr>
      </w:pPr>
      <w:r w:rsidRPr="001A2C3D">
        <w:rPr>
          <w:rFonts w:ascii="Times New Roman" w:hAnsi="Times New Roman" w:cs="Times New Roman"/>
          <w:b/>
          <w:bCs/>
          <w:sz w:val="28"/>
          <w:szCs w:val="28"/>
        </w:rPr>
        <w:t>References:</w:t>
      </w:r>
    </w:p>
    <w:p w14:paraId="54D668A7" w14:textId="072532F1" w:rsidR="001A2C3D" w:rsidRPr="001A2C3D" w:rsidRDefault="001A2C3D">
      <w:pPr>
        <w:rPr>
          <w:rFonts w:ascii="Times New Roman" w:hAnsi="Times New Roman" w:cs="Times New Roman"/>
          <w:i/>
          <w:iCs/>
        </w:rPr>
      </w:pPr>
      <w:r w:rsidRPr="001A2C3D">
        <w:rPr>
          <w:rFonts w:ascii="Times New Roman" w:hAnsi="Times New Roman" w:cs="Times New Roman"/>
          <w:i/>
          <w:iCs/>
        </w:rPr>
        <w:t xml:space="preserve">The Trail Making Test (TMT): </w:t>
      </w:r>
      <w:hyperlink r:id="rId8" w:history="1">
        <w:r w:rsidRPr="001A2C3D">
          <w:rPr>
            <w:rStyle w:val="Hyperlink"/>
            <w:rFonts w:ascii="Times New Roman" w:hAnsi="Times New Roman" w:cs="Times New Roman"/>
            <w:i/>
            <w:iCs/>
          </w:rPr>
          <w:t>https://www.cognifit.com/battery-of-tests/trail-making-test?srsltid=AfmBOoo3EPifdOVobDrhzNLCzwVTaY4GESsdLXaIbLb2ZWpBw9Y9RCCB</w:t>
        </w:r>
      </w:hyperlink>
    </w:p>
    <w:p w14:paraId="0FB7C138" w14:textId="77777777" w:rsidR="001A2C3D" w:rsidRDefault="001A2C3D">
      <w:pPr>
        <w:rPr>
          <w:rFonts w:ascii="Times New Roman" w:hAnsi="Times New Roman" w:cs="Times New Roman"/>
        </w:rPr>
      </w:pPr>
    </w:p>
    <w:p w14:paraId="7A666AF7" w14:textId="77777777" w:rsidR="000B1711" w:rsidRDefault="000B1711">
      <w:pPr>
        <w:rPr>
          <w:rFonts w:ascii="Times New Roman" w:hAnsi="Times New Roman" w:cs="Times New Roman"/>
        </w:rPr>
      </w:pPr>
    </w:p>
    <w:p w14:paraId="3BCD80AA" w14:textId="67FF6468" w:rsidR="000B1711" w:rsidRDefault="000B1711">
      <w:pPr>
        <w:rPr>
          <w:rFonts w:ascii="Times New Roman" w:hAnsi="Times New Roman" w:cs="Times New Roman"/>
        </w:rPr>
      </w:pPr>
      <w:proofErr w:type="gramStart"/>
      <w:r w:rsidRPr="006838DD">
        <w:rPr>
          <w:rFonts w:ascii="Times New Roman" w:hAnsi="Times New Roman" w:cs="Times New Roman"/>
          <w:b/>
          <w:bCs/>
        </w:rPr>
        <w:t>P.S</w:t>
      </w:r>
      <w:proofErr w:type="gramEnd"/>
      <w:r w:rsidR="006838DD">
        <w:rPr>
          <w:rFonts w:ascii="Times New Roman" w:hAnsi="Times New Roman" w:cs="Times New Roman"/>
          <w:b/>
          <w:bCs/>
        </w:rPr>
        <w:br/>
        <w:t>O</w:t>
      </w:r>
      <w:r>
        <w:rPr>
          <w:rFonts w:ascii="Times New Roman" w:hAnsi="Times New Roman" w:cs="Times New Roman"/>
        </w:rPr>
        <w:t xml:space="preserve">ne thing I am having difficulty is to know weather the </w:t>
      </w:r>
      <w:proofErr w:type="gramStart"/>
      <w:r>
        <w:rPr>
          <w:rFonts w:ascii="Times New Roman" w:hAnsi="Times New Roman" w:cs="Times New Roman"/>
        </w:rPr>
        <w:t>long term</w:t>
      </w:r>
      <w:proofErr w:type="gramEnd"/>
      <w:r>
        <w:rPr>
          <w:rFonts w:ascii="Times New Roman" w:hAnsi="Times New Roman" w:cs="Times New Roman"/>
        </w:rPr>
        <w:t xml:space="preserve"> memory might have difficulty recalling elements from its inside. And does the knowledge 2 comes after 1 stored in the </w:t>
      </w:r>
      <w:proofErr w:type="gramStart"/>
      <w:r>
        <w:rPr>
          <w:rFonts w:ascii="Times New Roman" w:hAnsi="Times New Roman" w:cs="Times New Roman"/>
        </w:rPr>
        <w:t>long term</w:t>
      </w:r>
      <w:proofErr w:type="gramEnd"/>
      <w:r>
        <w:rPr>
          <w:rFonts w:ascii="Times New Roman" w:hAnsi="Times New Roman" w:cs="Times New Roman"/>
        </w:rPr>
        <w:t xml:space="preserve"> memory.</w:t>
      </w:r>
    </w:p>
    <w:p w14:paraId="0B7B51D9" w14:textId="77777777" w:rsidR="00C42278" w:rsidRDefault="00C42278">
      <w:pPr>
        <w:rPr>
          <w:rFonts w:ascii="Times New Roman" w:hAnsi="Times New Roman" w:cs="Times New Roman"/>
        </w:rPr>
      </w:pPr>
    </w:p>
    <w:p w14:paraId="2D4E3EA9" w14:textId="77777777" w:rsidR="00C42278" w:rsidRDefault="00C42278">
      <w:pPr>
        <w:rPr>
          <w:rFonts w:ascii="Times New Roman" w:hAnsi="Times New Roman" w:cs="Times New Roman"/>
        </w:rPr>
      </w:pPr>
    </w:p>
    <w:p w14:paraId="398CFD4A" w14:textId="77777777" w:rsidR="00C42278" w:rsidRDefault="00C42278">
      <w:pPr>
        <w:rPr>
          <w:rFonts w:ascii="Times New Roman" w:hAnsi="Times New Roman" w:cs="Times New Roman"/>
        </w:rPr>
      </w:pPr>
    </w:p>
    <w:p w14:paraId="0B830E09" w14:textId="77777777" w:rsidR="00C42278" w:rsidRDefault="00C42278">
      <w:pPr>
        <w:rPr>
          <w:rFonts w:ascii="Times New Roman" w:hAnsi="Times New Roman" w:cs="Times New Roman"/>
        </w:rPr>
      </w:pPr>
    </w:p>
    <w:p w14:paraId="43394032" w14:textId="77777777" w:rsidR="00C42278" w:rsidRDefault="00C42278">
      <w:pPr>
        <w:rPr>
          <w:rFonts w:ascii="Times New Roman" w:hAnsi="Times New Roman" w:cs="Times New Roman"/>
        </w:rPr>
      </w:pPr>
    </w:p>
    <w:p w14:paraId="4280725D" w14:textId="77777777" w:rsidR="00C42278" w:rsidRDefault="00C42278">
      <w:pPr>
        <w:rPr>
          <w:rFonts w:ascii="Times New Roman" w:hAnsi="Times New Roman" w:cs="Times New Roman"/>
        </w:rPr>
      </w:pPr>
    </w:p>
    <w:p w14:paraId="064657F9" w14:textId="77777777" w:rsidR="00C42278" w:rsidRDefault="00C42278">
      <w:pPr>
        <w:rPr>
          <w:rFonts w:ascii="Times New Roman" w:hAnsi="Times New Roman" w:cs="Times New Roman"/>
        </w:rPr>
      </w:pPr>
    </w:p>
    <w:p w14:paraId="2EE6B59E" w14:textId="77777777" w:rsidR="00C42278" w:rsidRDefault="00C42278">
      <w:pPr>
        <w:rPr>
          <w:rFonts w:ascii="Times New Roman" w:hAnsi="Times New Roman" w:cs="Times New Roman"/>
        </w:rPr>
      </w:pPr>
    </w:p>
    <w:p w14:paraId="112ACBE0" w14:textId="77777777" w:rsidR="00C42278" w:rsidRDefault="00C42278">
      <w:pPr>
        <w:rPr>
          <w:rFonts w:ascii="Times New Roman" w:hAnsi="Times New Roman" w:cs="Times New Roman"/>
        </w:rPr>
      </w:pPr>
    </w:p>
    <w:p w14:paraId="61DFC49B" w14:textId="77777777" w:rsidR="00C42278" w:rsidRDefault="00C42278">
      <w:pPr>
        <w:rPr>
          <w:rFonts w:ascii="Times New Roman" w:hAnsi="Times New Roman" w:cs="Times New Roman"/>
        </w:rPr>
      </w:pPr>
    </w:p>
    <w:p w14:paraId="1C5696C9" w14:textId="77777777" w:rsidR="00C42278" w:rsidRDefault="00C42278">
      <w:pPr>
        <w:rPr>
          <w:rFonts w:ascii="Times New Roman" w:hAnsi="Times New Roman" w:cs="Times New Roman"/>
        </w:rPr>
      </w:pPr>
    </w:p>
    <w:p w14:paraId="702E74C8" w14:textId="77777777" w:rsidR="00C42278" w:rsidRDefault="00C42278">
      <w:pPr>
        <w:rPr>
          <w:rFonts w:ascii="Times New Roman" w:hAnsi="Times New Roman" w:cs="Times New Roman"/>
        </w:rPr>
      </w:pPr>
    </w:p>
    <w:p w14:paraId="4666794A" w14:textId="77777777" w:rsidR="00C42278" w:rsidRDefault="00C42278">
      <w:pPr>
        <w:rPr>
          <w:rFonts w:ascii="Times New Roman" w:hAnsi="Times New Roman" w:cs="Times New Roman"/>
        </w:rPr>
      </w:pPr>
    </w:p>
    <w:p w14:paraId="364A501C" w14:textId="77777777" w:rsidR="00C42278" w:rsidRDefault="00C42278">
      <w:pPr>
        <w:rPr>
          <w:rFonts w:ascii="Times New Roman" w:hAnsi="Times New Roman" w:cs="Times New Roman"/>
        </w:rPr>
      </w:pPr>
    </w:p>
    <w:p w14:paraId="26A8C2AB" w14:textId="77777777" w:rsidR="00C42278" w:rsidRDefault="00C42278">
      <w:pPr>
        <w:rPr>
          <w:rFonts w:ascii="Times New Roman" w:hAnsi="Times New Roman" w:cs="Times New Roman"/>
        </w:rPr>
      </w:pPr>
    </w:p>
    <w:p w14:paraId="59B745C2" w14:textId="77777777" w:rsidR="00C42278" w:rsidRDefault="00C42278">
      <w:pPr>
        <w:rPr>
          <w:rFonts w:ascii="Times New Roman" w:hAnsi="Times New Roman" w:cs="Times New Roman"/>
        </w:rPr>
      </w:pPr>
    </w:p>
    <w:p w14:paraId="6FCC9495" w14:textId="77777777" w:rsidR="00C42278" w:rsidRDefault="00C42278">
      <w:pPr>
        <w:rPr>
          <w:rFonts w:ascii="Times New Roman" w:hAnsi="Times New Roman" w:cs="Times New Roman"/>
        </w:rPr>
      </w:pPr>
    </w:p>
    <w:p w14:paraId="6F74076B" w14:textId="77777777" w:rsidR="00C42278" w:rsidRDefault="00C42278">
      <w:pPr>
        <w:rPr>
          <w:rFonts w:ascii="Times New Roman" w:hAnsi="Times New Roman" w:cs="Times New Roman"/>
        </w:rPr>
      </w:pPr>
    </w:p>
    <w:p w14:paraId="2581ADE5" w14:textId="77777777" w:rsidR="00C42278" w:rsidRDefault="00C42278">
      <w:pPr>
        <w:rPr>
          <w:rFonts w:ascii="Times New Roman" w:hAnsi="Times New Roman" w:cs="Times New Roman"/>
        </w:rPr>
      </w:pPr>
    </w:p>
    <w:p w14:paraId="39BE4AE3" w14:textId="68E91A39" w:rsidR="00C42278" w:rsidRDefault="00C42278">
      <w:pPr>
        <w:rPr>
          <w:rFonts w:ascii="Times New Roman" w:hAnsi="Times New Roman" w:cs="Times New Roman"/>
          <w:b/>
          <w:bCs/>
          <w:sz w:val="32"/>
          <w:szCs w:val="32"/>
        </w:rPr>
      </w:pPr>
      <w:r w:rsidRPr="00C42278">
        <w:rPr>
          <w:rFonts w:ascii="Times New Roman" w:hAnsi="Times New Roman" w:cs="Times New Roman"/>
          <w:b/>
          <w:bCs/>
          <w:sz w:val="32"/>
          <w:szCs w:val="32"/>
        </w:rPr>
        <w:lastRenderedPageBreak/>
        <w:t>Literature Scanning:</w:t>
      </w:r>
    </w:p>
    <w:p w14:paraId="588A8D58" w14:textId="26465DB2" w:rsidR="00C42278" w:rsidRDefault="00C42278">
      <w:pPr>
        <w:rPr>
          <w:rFonts w:ascii="Times New Roman" w:hAnsi="Times New Roman" w:cs="Times New Roman"/>
          <w:b/>
          <w:bCs/>
          <w:sz w:val="28"/>
          <w:szCs w:val="28"/>
        </w:rPr>
      </w:pPr>
      <w:r w:rsidRPr="00C42278">
        <w:rPr>
          <w:rFonts w:ascii="Times New Roman" w:hAnsi="Times New Roman" w:cs="Times New Roman"/>
          <w:b/>
          <w:bCs/>
          <w:sz w:val="28"/>
          <w:szCs w:val="28"/>
        </w:rPr>
        <w:t>Administration and interpretation of the Trail Making Test</w:t>
      </w:r>
    </w:p>
    <w:p w14:paraId="540E5B36" w14:textId="46C08ECE" w:rsidR="00C42278" w:rsidRPr="00C42278" w:rsidRDefault="00C42278">
      <w:pPr>
        <w:rPr>
          <w:rFonts w:ascii="Times New Roman" w:hAnsi="Times New Roman" w:cs="Times New Roman"/>
        </w:rPr>
      </w:pPr>
      <w:r w:rsidRPr="00C42278">
        <w:rPr>
          <w:rFonts w:ascii="Times New Roman" w:hAnsi="Times New Roman" w:cs="Times New Roman"/>
        </w:rPr>
        <w:t xml:space="preserve">Accessible At: </w:t>
      </w:r>
      <w:hyperlink r:id="rId9" w:history="1">
        <w:r w:rsidRPr="00C42278">
          <w:rPr>
            <w:rStyle w:val="Hyperlink"/>
            <w:rFonts w:ascii="Times New Roman" w:hAnsi="Times New Roman" w:cs="Times New Roman"/>
          </w:rPr>
          <w:t>https://www.researchgate.net/publication/6416422_Administration_and_interpretation_of_Trail_Making_Test</w:t>
        </w:r>
      </w:hyperlink>
    </w:p>
    <w:p w14:paraId="1D5DCB55" w14:textId="3CCBD48D" w:rsidR="00C42278" w:rsidRDefault="00C42278">
      <w:pPr>
        <w:rPr>
          <w:rFonts w:ascii="Times New Roman" w:hAnsi="Times New Roman" w:cs="Times New Roman"/>
        </w:rPr>
      </w:pPr>
      <w:r>
        <w:rPr>
          <w:rFonts w:ascii="Times New Roman" w:hAnsi="Times New Roman" w:cs="Times New Roman"/>
        </w:rPr>
        <w:t xml:space="preserve">Errors aren’t usually </w:t>
      </w:r>
      <w:r w:rsidR="00CC3315">
        <w:rPr>
          <w:rFonts w:ascii="Times New Roman" w:hAnsi="Times New Roman" w:cs="Times New Roman"/>
        </w:rPr>
        <w:t>contributed</w:t>
      </w:r>
      <w:r>
        <w:rPr>
          <w:rFonts w:ascii="Times New Roman" w:hAnsi="Times New Roman" w:cs="Times New Roman"/>
        </w:rPr>
        <w:t xml:space="preserve"> much to the result and ignored. While part A is </w:t>
      </w:r>
      <w:r w:rsidR="00CC3315">
        <w:rPr>
          <w:rFonts w:ascii="Times New Roman" w:hAnsi="Times New Roman" w:cs="Times New Roman"/>
        </w:rPr>
        <w:t>focused on</w:t>
      </w:r>
      <w:r>
        <w:rPr>
          <w:rFonts w:ascii="Times New Roman" w:hAnsi="Times New Roman" w:cs="Times New Roman"/>
        </w:rPr>
        <w:t xml:space="preserve"> the visual search task. The Part B has the challenge of ability to switch tasks and mental flexibility. And part B demands more visual search. Even if you told the patient to ignore the  letters it would be still difficult to complete the task because of the presence of unwanted stimuli</w:t>
      </w:r>
      <w:r>
        <w:rPr>
          <w:rFonts w:ascii="Times New Roman" w:hAnsi="Times New Roman" w:cs="Times New Roman"/>
        </w:rPr>
        <w:br/>
        <w:t>TMT can be used in intelligence test and detection of cognitive impairment</w:t>
      </w:r>
      <w:r>
        <w:rPr>
          <w:rFonts w:ascii="Times New Roman" w:hAnsi="Times New Roman" w:cs="Times New Roman"/>
        </w:rPr>
        <w:br/>
        <w:t xml:space="preserve">TMT is also </w:t>
      </w:r>
      <w:r w:rsidR="00CC3315">
        <w:rPr>
          <w:rFonts w:ascii="Times New Roman" w:hAnsi="Times New Roman" w:cs="Times New Roman"/>
        </w:rPr>
        <w:t>correlated</w:t>
      </w:r>
      <w:r>
        <w:rPr>
          <w:rFonts w:ascii="Times New Roman" w:hAnsi="Times New Roman" w:cs="Times New Roman"/>
        </w:rPr>
        <w:t xml:space="preserve"> with aged related declines.</w:t>
      </w:r>
      <w:r>
        <w:rPr>
          <w:rFonts w:ascii="Times New Roman" w:hAnsi="Times New Roman" w:cs="Times New Roman"/>
        </w:rPr>
        <w:br/>
        <w:t xml:space="preserve">In addition to Age and Intelligence, the Occupation and </w:t>
      </w:r>
      <w:r w:rsidR="002D656F">
        <w:rPr>
          <w:rFonts w:ascii="Times New Roman" w:hAnsi="Times New Roman" w:cs="Times New Roman"/>
        </w:rPr>
        <w:t>Education level can also affect the TMT results.</w:t>
      </w:r>
    </w:p>
    <w:p w14:paraId="4124DCC9" w14:textId="6650B53D" w:rsidR="002D656F" w:rsidRDefault="002D656F">
      <w:pPr>
        <w:rPr>
          <w:rFonts w:ascii="Times New Roman" w:hAnsi="Times New Roman" w:cs="Times New Roman"/>
        </w:rPr>
      </w:pPr>
      <w:r>
        <w:rPr>
          <w:rFonts w:ascii="Times New Roman" w:hAnsi="Times New Roman" w:cs="Times New Roman"/>
        </w:rPr>
        <w:t xml:space="preserve">The TMT-B showed that in EEG test the brain activated the </w:t>
      </w:r>
      <w:r w:rsidRPr="002D656F">
        <w:rPr>
          <w:rFonts w:ascii="Times New Roman" w:hAnsi="Times New Roman" w:cs="Times New Roman"/>
        </w:rPr>
        <w:t xml:space="preserve">left dorsolateral prefrontal </w:t>
      </w:r>
      <w:r>
        <w:rPr>
          <w:rFonts w:ascii="Times New Roman" w:hAnsi="Times New Roman" w:cs="Times New Roman"/>
        </w:rPr>
        <w:t xml:space="preserve"> </w:t>
      </w:r>
      <w:r w:rsidRPr="002D656F">
        <w:rPr>
          <w:rFonts w:ascii="Times New Roman" w:hAnsi="Times New Roman" w:cs="Times New Roman"/>
        </w:rPr>
        <w:t>cortex and supplementary motor area/cingulate sulcus,</w:t>
      </w:r>
      <w:r>
        <w:rPr>
          <w:rFonts w:ascii="Times New Roman" w:hAnsi="Times New Roman" w:cs="Times New Roman"/>
        </w:rPr>
        <w:t xml:space="preserve"> </w:t>
      </w:r>
      <w:r w:rsidRPr="002D656F">
        <w:rPr>
          <w:rFonts w:ascii="Times New Roman" w:hAnsi="Times New Roman" w:cs="Times New Roman"/>
        </w:rPr>
        <w:t>which are areas postulated to be sensitive to executive functioning,</w:t>
      </w:r>
      <w:r>
        <w:rPr>
          <w:rFonts w:ascii="Times New Roman" w:hAnsi="Times New Roman" w:cs="Times New Roman"/>
        </w:rPr>
        <w:t xml:space="preserve"> </w:t>
      </w:r>
      <w:r w:rsidRPr="002D656F">
        <w:rPr>
          <w:rFonts w:ascii="Times New Roman" w:hAnsi="Times New Roman" w:cs="Times New Roman"/>
        </w:rPr>
        <w:t>particularly cognitive ﬂexibility</w:t>
      </w:r>
      <w:r>
        <w:rPr>
          <w:rFonts w:ascii="Times New Roman" w:hAnsi="Times New Roman" w:cs="Times New Roman"/>
        </w:rPr>
        <w:t xml:space="preserve"> (Personal Note: I believe EEG signals aren’t much accurate in the tasks that related to attention do to wavelengths of attention being in gamma band and EEGs cannot capture that band)</w:t>
      </w:r>
    </w:p>
    <w:p w14:paraId="2E15F9A5" w14:textId="5478C49E" w:rsidR="002D656F" w:rsidRDefault="002D656F">
      <w:pPr>
        <w:rPr>
          <w:rFonts w:ascii="Times New Roman" w:hAnsi="Times New Roman" w:cs="Times New Roman"/>
        </w:rPr>
      </w:pPr>
      <w:r>
        <w:rPr>
          <w:rFonts w:ascii="Times New Roman" w:hAnsi="Times New Roman" w:cs="Times New Roman"/>
        </w:rPr>
        <w:t xml:space="preserve">There is also </w:t>
      </w:r>
      <w:r w:rsidR="00CC3315">
        <w:rPr>
          <w:rFonts w:ascii="Times New Roman" w:hAnsi="Times New Roman" w:cs="Times New Roman"/>
        </w:rPr>
        <w:t>Cohort</w:t>
      </w:r>
      <w:r>
        <w:rPr>
          <w:rFonts w:ascii="Times New Roman" w:hAnsi="Times New Roman" w:cs="Times New Roman"/>
        </w:rPr>
        <w:t xml:space="preserve"> TMTs </w:t>
      </w:r>
      <w:r w:rsidR="00CC3315">
        <w:rPr>
          <w:rFonts w:ascii="Times New Roman" w:hAnsi="Times New Roman" w:cs="Times New Roman"/>
        </w:rPr>
        <w:t>however the</w:t>
      </w:r>
      <w:r>
        <w:rPr>
          <w:rFonts w:ascii="Times New Roman" w:hAnsi="Times New Roman" w:cs="Times New Roman"/>
        </w:rPr>
        <w:t xml:space="preserve"> TMT part B isn’t compatible with </w:t>
      </w:r>
      <w:r w:rsidR="00CC3315">
        <w:rPr>
          <w:rFonts w:ascii="Times New Roman" w:hAnsi="Times New Roman" w:cs="Times New Roman"/>
        </w:rPr>
        <w:t>colours</w:t>
      </w:r>
      <w:r>
        <w:rPr>
          <w:rFonts w:ascii="Times New Roman" w:hAnsi="Times New Roman" w:cs="Times New Roman"/>
        </w:rPr>
        <w:t xml:space="preserve">. (On personal note: results of </w:t>
      </w:r>
      <w:r w:rsidR="00CC3315">
        <w:rPr>
          <w:rFonts w:ascii="Times New Roman" w:hAnsi="Times New Roman" w:cs="Times New Roman"/>
        </w:rPr>
        <w:t>colour-based</w:t>
      </w:r>
      <w:r>
        <w:rPr>
          <w:rFonts w:ascii="Times New Roman" w:hAnsi="Times New Roman" w:cs="Times New Roman"/>
        </w:rPr>
        <w:t xml:space="preserve"> TMTs can be drastically different than Numbers Due to </w:t>
      </w:r>
      <w:r w:rsidR="00CC3315">
        <w:rPr>
          <w:rFonts w:ascii="Times New Roman" w:hAnsi="Times New Roman" w:cs="Times New Roman"/>
        </w:rPr>
        <w:t>colours</w:t>
      </w:r>
      <w:r>
        <w:rPr>
          <w:rFonts w:ascii="Times New Roman" w:hAnsi="Times New Roman" w:cs="Times New Roman"/>
        </w:rPr>
        <w:t xml:space="preserve"> having Bottom-Up type of attention)</w:t>
      </w:r>
    </w:p>
    <w:p w14:paraId="64F3E34A" w14:textId="77777777" w:rsidR="002D656F" w:rsidRDefault="002D656F">
      <w:pPr>
        <w:rPr>
          <w:rFonts w:ascii="Times New Roman" w:hAnsi="Times New Roman" w:cs="Times New Roman"/>
        </w:rPr>
      </w:pPr>
    </w:p>
    <w:p w14:paraId="329B62CE" w14:textId="107152F3" w:rsidR="002D656F" w:rsidRDefault="002D656F">
      <w:pPr>
        <w:rPr>
          <w:rFonts w:ascii="Times New Roman" w:hAnsi="Times New Roman" w:cs="Times New Roman"/>
          <w:b/>
          <w:bCs/>
          <w:sz w:val="28"/>
          <w:szCs w:val="28"/>
        </w:rPr>
      </w:pPr>
      <w:r w:rsidRPr="002D656F">
        <w:rPr>
          <w:rFonts w:ascii="Times New Roman" w:hAnsi="Times New Roman" w:cs="Times New Roman"/>
          <w:b/>
          <w:bCs/>
          <w:sz w:val="28"/>
          <w:szCs w:val="28"/>
        </w:rPr>
        <w:t>VALIDITY OF TMT AS AN ORGANIC BRAIN DAMAGE</w:t>
      </w:r>
    </w:p>
    <w:p w14:paraId="2FA2BB8D" w14:textId="1E525C26" w:rsidR="002D656F" w:rsidRDefault="002D656F">
      <w:pPr>
        <w:rPr>
          <w:rFonts w:ascii="Times New Roman" w:hAnsi="Times New Roman" w:cs="Times New Roman"/>
        </w:rPr>
      </w:pPr>
      <w:hyperlink r:id="rId10" w:history="1">
        <w:r w:rsidRPr="0013402E">
          <w:rPr>
            <w:rStyle w:val="Hyperlink"/>
            <w:rFonts w:ascii="Times New Roman" w:hAnsi="Times New Roman" w:cs="Times New Roman"/>
          </w:rPr>
          <w:t>https://www.scribd.com/document/467521813/reitan1958-TMT</w:t>
        </w:r>
      </w:hyperlink>
      <w:r w:rsidR="00B40511">
        <w:rPr>
          <w:rFonts w:ascii="Times New Roman" w:hAnsi="Times New Roman" w:cs="Times New Roman"/>
        </w:rPr>
        <w:t xml:space="preserve"> (THERE ARE ADS IN THE PAGES)</w:t>
      </w:r>
    </w:p>
    <w:p w14:paraId="613F0F4F" w14:textId="77777777" w:rsidR="002D656F" w:rsidRDefault="002D656F">
      <w:pPr>
        <w:rPr>
          <w:rFonts w:ascii="Times New Roman" w:hAnsi="Times New Roman" w:cs="Times New Roman"/>
        </w:rPr>
      </w:pPr>
    </w:p>
    <w:p w14:paraId="390FDAF9" w14:textId="7BB90E0D" w:rsidR="00B40511" w:rsidRDefault="00B40511">
      <w:pPr>
        <w:rPr>
          <w:rFonts w:ascii="Times New Roman" w:hAnsi="Times New Roman" w:cs="Times New Roman"/>
        </w:rPr>
      </w:pPr>
      <w:r>
        <w:rPr>
          <w:rFonts w:ascii="Times New Roman" w:hAnsi="Times New Roman" w:cs="Times New Roman"/>
        </w:rPr>
        <w:t xml:space="preserve">there was a 200 group of </w:t>
      </w:r>
      <w:r w:rsidR="00CC3315">
        <w:rPr>
          <w:rFonts w:ascii="Times New Roman" w:hAnsi="Times New Roman" w:cs="Times New Roman"/>
        </w:rPr>
        <w:t>patients</w:t>
      </w:r>
      <w:r>
        <w:rPr>
          <w:rFonts w:ascii="Times New Roman" w:hAnsi="Times New Roman" w:cs="Times New Roman"/>
        </w:rPr>
        <w:t xml:space="preserve"> with diagnosed symptoms and 84 </w:t>
      </w:r>
      <w:r w:rsidR="00CC3315">
        <w:rPr>
          <w:rFonts w:ascii="Times New Roman" w:hAnsi="Times New Roman" w:cs="Times New Roman"/>
        </w:rPr>
        <w:t>patients</w:t>
      </w:r>
      <w:r>
        <w:rPr>
          <w:rFonts w:ascii="Times New Roman" w:hAnsi="Times New Roman" w:cs="Times New Roman"/>
        </w:rPr>
        <w:t xml:space="preserve"> with complaints on brain damage but no diagnosed. As </w:t>
      </w:r>
      <w:r w:rsidR="00CC3315">
        <w:rPr>
          <w:rFonts w:ascii="Times New Roman" w:hAnsi="Times New Roman" w:cs="Times New Roman"/>
        </w:rPr>
        <w:t>expected,</w:t>
      </w:r>
      <w:r>
        <w:rPr>
          <w:rFonts w:ascii="Times New Roman" w:hAnsi="Times New Roman" w:cs="Times New Roman"/>
        </w:rPr>
        <w:t xml:space="preserve"> the mean of the 84 undiagnosed </w:t>
      </w:r>
      <w:r w:rsidR="00CC3315">
        <w:rPr>
          <w:rFonts w:ascii="Times New Roman" w:hAnsi="Times New Roman" w:cs="Times New Roman"/>
        </w:rPr>
        <w:t>patients</w:t>
      </w:r>
      <w:r>
        <w:rPr>
          <w:rFonts w:ascii="Times New Roman" w:hAnsi="Times New Roman" w:cs="Times New Roman"/>
        </w:rPr>
        <w:t xml:space="preserve"> was significantly greater than the mean of brain-damaged 200 patients.</w:t>
      </w:r>
    </w:p>
    <w:p w14:paraId="68F61999" w14:textId="4E608FE0" w:rsidR="00B40511" w:rsidRPr="002D656F" w:rsidRDefault="00B40511">
      <w:pPr>
        <w:rPr>
          <w:rFonts w:ascii="Times New Roman" w:hAnsi="Times New Roman" w:cs="Times New Roman"/>
        </w:rPr>
      </w:pPr>
      <w:r>
        <w:rPr>
          <w:rFonts w:ascii="Times New Roman" w:hAnsi="Times New Roman" w:cs="Times New Roman"/>
        </w:rPr>
        <w:t xml:space="preserve">(Personal Note: upon further inspection of the </w:t>
      </w:r>
      <w:r w:rsidR="00CC3315">
        <w:rPr>
          <w:rFonts w:ascii="Times New Roman" w:hAnsi="Times New Roman" w:cs="Times New Roman"/>
        </w:rPr>
        <w:t>data,</w:t>
      </w:r>
      <w:r>
        <w:rPr>
          <w:rFonts w:ascii="Times New Roman" w:hAnsi="Times New Roman" w:cs="Times New Roman"/>
        </w:rPr>
        <w:t xml:space="preserve"> I see that SD of the brain-damage group is 3.11 and Control group is only 1.13. meaning that although means have a noticeable difference, the </w:t>
      </w:r>
      <w:r w:rsidR="00CC3315">
        <w:rPr>
          <w:rFonts w:ascii="Times New Roman" w:hAnsi="Times New Roman" w:cs="Times New Roman"/>
        </w:rPr>
        <w:t>correlation</w:t>
      </w:r>
      <w:r>
        <w:rPr>
          <w:rFonts w:ascii="Times New Roman" w:hAnsi="Times New Roman" w:cs="Times New Roman"/>
        </w:rPr>
        <w:t xml:space="preserve"> would not work </w:t>
      </w:r>
      <w:r w:rsidR="00CC3315">
        <w:rPr>
          <w:rFonts w:ascii="Times New Roman" w:hAnsi="Times New Roman" w:cs="Times New Roman"/>
        </w:rPr>
        <w:t>from</w:t>
      </w:r>
      <w:r>
        <w:rPr>
          <w:rFonts w:ascii="Times New Roman" w:hAnsi="Times New Roman" w:cs="Times New Roman"/>
        </w:rPr>
        <w:t xml:space="preserve"> other way. In other </w:t>
      </w:r>
      <w:r w:rsidR="00CC3315">
        <w:rPr>
          <w:rFonts w:ascii="Times New Roman" w:hAnsi="Times New Roman" w:cs="Times New Roman"/>
        </w:rPr>
        <w:t>words,</w:t>
      </w:r>
      <w:r>
        <w:rPr>
          <w:rFonts w:ascii="Times New Roman" w:hAnsi="Times New Roman" w:cs="Times New Roman"/>
        </w:rPr>
        <w:t xml:space="preserve"> it wouldn’t be accurate to diagnose someone with brain damage just by looking at the TMT score)</w:t>
      </w:r>
    </w:p>
    <w:sectPr w:rsidR="00B40511" w:rsidRPr="002D65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B86"/>
    <w:rsid w:val="000B1711"/>
    <w:rsid w:val="000C2DA5"/>
    <w:rsid w:val="001A2C3D"/>
    <w:rsid w:val="002D656F"/>
    <w:rsid w:val="003303C0"/>
    <w:rsid w:val="005F0EAA"/>
    <w:rsid w:val="006838DD"/>
    <w:rsid w:val="006A5F40"/>
    <w:rsid w:val="007056B1"/>
    <w:rsid w:val="007B0F41"/>
    <w:rsid w:val="0080476E"/>
    <w:rsid w:val="008C74B2"/>
    <w:rsid w:val="00924087"/>
    <w:rsid w:val="00A33056"/>
    <w:rsid w:val="00A44E5D"/>
    <w:rsid w:val="00A70B86"/>
    <w:rsid w:val="00A81AD3"/>
    <w:rsid w:val="00B40511"/>
    <w:rsid w:val="00B92891"/>
    <w:rsid w:val="00C42278"/>
    <w:rsid w:val="00CC3315"/>
    <w:rsid w:val="00D543AA"/>
    <w:rsid w:val="00D95BB9"/>
    <w:rsid w:val="00D967F0"/>
    <w:rsid w:val="00E04446"/>
    <w:rsid w:val="00E3283F"/>
    <w:rsid w:val="00E9392F"/>
    <w:rsid w:val="00E9469D"/>
    <w:rsid w:val="00E97B42"/>
    <w:rsid w:val="00F45DE7"/>
    <w:rsid w:val="00F553CE"/>
    <w:rsid w:val="00FE06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3E84"/>
  <w15:chartTrackingRefBased/>
  <w15:docId w15:val="{7AE1F0C7-EBD9-4012-AD67-75BA3EE5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278"/>
  </w:style>
  <w:style w:type="paragraph" w:styleId="Heading1">
    <w:name w:val="heading 1"/>
    <w:basedOn w:val="Normal"/>
    <w:next w:val="Normal"/>
    <w:link w:val="Heading1Char"/>
    <w:uiPriority w:val="9"/>
    <w:qFormat/>
    <w:rsid w:val="00A70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B86"/>
    <w:rPr>
      <w:rFonts w:eastAsiaTheme="majorEastAsia" w:cstheme="majorBidi"/>
      <w:color w:val="272727" w:themeColor="text1" w:themeTint="D8"/>
    </w:rPr>
  </w:style>
  <w:style w:type="paragraph" w:styleId="Title">
    <w:name w:val="Title"/>
    <w:basedOn w:val="Normal"/>
    <w:next w:val="Normal"/>
    <w:link w:val="TitleChar"/>
    <w:uiPriority w:val="10"/>
    <w:qFormat/>
    <w:rsid w:val="00A70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B86"/>
    <w:pPr>
      <w:spacing w:before="160"/>
      <w:jc w:val="center"/>
    </w:pPr>
    <w:rPr>
      <w:i/>
      <w:iCs/>
      <w:color w:val="404040" w:themeColor="text1" w:themeTint="BF"/>
    </w:rPr>
  </w:style>
  <w:style w:type="character" w:customStyle="1" w:styleId="QuoteChar">
    <w:name w:val="Quote Char"/>
    <w:basedOn w:val="DefaultParagraphFont"/>
    <w:link w:val="Quote"/>
    <w:uiPriority w:val="29"/>
    <w:rsid w:val="00A70B86"/>
    <w:rPr>
      <w:i/>
      <w:iCs/>
      <w:color w:val="404040" w:themeColor="text1" w:themeTint="BF"/>
    </w:rPr>
  </w:style>
  <w:style w:type="paragraph" w:styleId="ListParagraph">
    <w:name w:val="List Paragraph"/>
    <w:basedOn w:val="Normal"/>
    <w:uiPriority w:val="34"/>
    <w:qFormat/>
    <w:rsid w:val="00A70B86"/>
    <w:pPr>
      <w:ind w:left="720"/>
      <w:contextualSpacing/>
    </w:pPr>
  </w:style>
  <w:style w:type="character" w:styleId="IntenseEmphasis">
    <w:name w:val="Intense Emphasis"/>
    <w:basedOn w:val="DefaultParagraphFont"/>
    <w:uiPriority w:val="21"/>
    <w:qFormat/>
    <w:rsid w:val="00A70B86"/>
    <w:rPr>
      <w:i/>
      <w:iCs/>
      <w:color w:val="0F4761" w:themeColor="accent1" w:themeShade="BF"/>
    </w:rPr>
  </w:style>
  <w:style w:type="paragraph" w:styleId="IntenseQuote">
    <w:name w:val="Intense Quote"/>
    <w:basedOn w:val="Normal"/>
    <w:next w:val="Normal"/>
    <w:link w:val="IntenseQuoteChar"/>
    <w:uiPriority w:val="30"/>
    <w:qFormat/>
    <w:rsid w:val="00A70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B86"/>
    <w:rPr>
      <w:i/>
      <w:iCs/>
      <w:color w:val="0F4761" w:themeColor="accent1" w:themeShade="BF"/>
    </w:rPr>
  </w:style>
  <w:style w:type="character" w:styleId="IntenseReference">
    <w:name w:val="Intense Reference"/>
    <w:basedOn w:val="DefaultParagraphFont"/>
    <w:uiPriority w:val="32"/>
    <w:qFormat/>
    <w:rsid w:val="00A70B86"/>
    <w:rPr>
      <w:b/>
      <w:bCs/>
      <w:smallCaps/>
      <w:color w:val="0F4761" w:themeColor="accent1" w:themeShade="BF"/>
      <w:spacing w:val="5"/>
    </w:rPr>
  </w:style>
  <w:style w:type="table" w:styleId="TableGrid">
    <w:name w:val="Table Grid"/>
    <w:basedOn w:val="TableNormal"/>
    <w:uiPriority w:val="39"/>
    <w:rsid w:val="001A2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2C3D"/>
    <w:rPr>
      <w:color w:val="467886" w:themeColor="hyperlink"/>
      <w:u w:val="single"/>
    </w:rPr>
  </w:style>
  <w:style w:type="character" w:styleId="UnresolvedMention">
    <w:name w:val="Unresolved Mention"/>
    <w:basedOn w:val="DefaultParagraphFont"/>
    <w:uiPriority w:val="99"/>
    <w:semiHidden/>
    <w:unhideWhenUsed/>
    <w:rsid w:val="001A2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gnifit.com/battery-of-tests/trail-making-test?srsltid=AfmBOoo3EPifdOVobDrhzNLCzwVTaY4GESsdLXaIbLb2ZWpBw9Y9RCCB"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www.scribd.com/document/467521813/reitan1958-TMT" TargetMode="External"/><Relationship Id="rId4" Type="http://schemas.openxmlformats.org/officeDocument/2006/relationships/image" Target="media/image1.png"/><Relationship Id="rId9" Type="http://schemas.openxmlformats.org/officeDocument/2006/relationships/hyperlink" Target="https://www.researchgate.net/publication/6416422_Administration_and_interpretation_of_Trail_Making_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952</TotalTime>
  <Pages>8</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Barutca Alper</dc:creator>
  <cp:keywords/>
  <dc:description/>
  <cp:lastModifiedBy>Barutca Alper</cp:lastModifiedBy>
  <cp:revision>9</cp:revision>
  <dcterms:created xsi:type="dcterms:W3CDTF">2026-06-14T20:16:00Z</dcterms:created>
  <dcterms:modified xsi:type="dcterms:W3CDTF">2026-06-16T20:11:00Z</dcterms:modified>
</cp:coreProperties>
</file>