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E823F" w14:textId="77777777" w:rsidR="00336F56" w:rsidRPr="004D55DC" w:rsidRDefault="003217A1" w:rsidP="009B6A21">
      <w:pPr>
        <w:spacing w:after="0"/>
        <w:rPr>
          <w:rFonts w:cs="Arial"/>
          <w:szCs w:val="24"/>
        </w:rPr>
      </w:pPr>
      <w:r w:rsidRPr="004D55DC">
        <w:rPr>
          <w:rFonts w:cs="Arial"/>
          <w:noProof/>
          <w:szCs w:val="24"/>
          <w:lang w:eastAsia="tr-TR"/>
        </w:rPr>
        <mc:AlternateContent>
          <mc:Choice Requires="wps">
            <w:drawing>
              <wp:anchor distT="45720" distB="45720" distL="114300" distR="114300" simplePos="0" relativeHeight="251673600" behindDoc="0" locked="0" layoutInCell="1" allowOverlap="1" wp14:anchorId="79AF7820" wp14:editId="5BA04D92">
                <wp:simplePos x="0" y="0"/>
                <wp:positionH relativeFrom="page">
                  <wp:posOffset>409575</wp:posOffset>
                </wp:positionH>
                <wp:positionV relativeFrom="paragraph">
                  <wp:posOffset>2011045</wp:posOffset>
                </wp:positionV>
                <wp:extent cx="6753225" cy="463867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4638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E841B1" w14:textId="77777777" w:rsidR="006E5F69" w:rsidRDefault="003217A1" w:rsidP="006E5F69">
                            <w:pPr>
                              <w:jc w:val="cente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ÇELİKKUBBE </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HAVA SAVUNMA SİSTEMLERİ YARIŞMASI </w:t>
                            </w:r>
                            <w:r w:rsidR="008D0DC4">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KRİTİK</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p>
                          <w:p w14:paraId="552CFDBD" w14:textId="77777777" w:rsidR="003217A1" w:rsidRDefault="003217A1" w:rsidP="006E5F69">
                            <w:pPr>
                              <w:jc w:val="center"/>
                              <w:rPr>
                                <w:rFonts w:cs="Arial"/>
                                <w:b/>
                                <w:bCs/>
                                <w:sz w:val="52"/>
                                <w:szCs w:val="52"/>
                              </w:rPr>
                            </w:pPr>
                          </w:p>
                          <w:p w14:paraId="3A0F1EB7" w14:textId="77777777" w:rsidR="003217A1" w:rsidRPr="000B6293" w:rsidRDefault="003217A1" w:rsidP="006E5F69">
                            <w:pPr>
                              <w:jc w:val="center"/>
                              <w:rPr>
                                <w:rFonts w:cs="Arial"/>
                                <w:b/>
                                <w:bCs/>
                                <w:sz w:val="52"/>
                                <w:szCs w:val="52"/>
                              </w:rPr>
                            </w:pPr>
                          </w:p>
                          <w:p w14:paraId="711A3143"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4E0CEEE"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ı: </w:t>
                            </w:r>
                            <w:proofErr w:type="spellStart"/>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Gökkalkan</w:t>
                            </w:r>
                            <w:proofErr w:type="spellEnd"/>
                          </w:p>
                          <w:p w14:paraId="0F6F300B"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 953397</w:t>
                            </w:r>
                          </w:p>
                          <w:p w14:paraId="3792D696"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 5013539</w:t>
                            </w:r>
                          </w:p>
                          <w:p w14:paraId="173F0200"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4569BF" id="_x0000_t202" coordsize="21600,21600" o:spt="202" path="m,l,21600r21600,l21600,xe">
                <v:stroke joinstyle="miter"/>
                <v:path gradientshapeok="t" o:connecttype="rect"/>
              </v:shapetype>
              <v:shape id="Metin Kutusu 2" o:spid="_x0000_s1026" type="#_x0000_t202" style="position:absolute;left:0;text-align:left;margin-left:32.25pt;margin-top:158.35pt;width:531.75pt;height:365.2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" filled="f" stroked="f">
                <v:textbox>
                  <w:txbxContent>
                    <w:p w14:paraId="70750966" w14:textId="77777777" w:rsidR="006E5F69" w:rsidRDefault="003217A1" w:rsidP="006E5F69">
                      <w:pPr>
                        <w:jc w:val="cente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ÇELİKKUBBE </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HAVA SAVUNMA SİSTEMLERİ YARIŞMASI </w:t>
                      </w:r>
                      <w:r w:rsidR="008D0DC4">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KRİTİK</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p>
                    <w:p w14:paraId="54F69197" w14:textId="77777777" w:rsidR="003217A1" w:rsidRDefault="003217A1" w:rsidP="006E5F69">
                      <w:pPr>
                        <w:jc w:val="center"/>
                        <w:rPr>
                          <w:rFonts w:cs="Arial"/>
                          <w:b/>
                          <w:bCs/>
                          <w:sz w:val="52"/>
                          <w:szCs w:val="52"/>
                        </w:rPr>
                      </w:pPr>
                    </w:p>
                    <w:p w14:paraId="123C35EF" w14:textId="77777777" w:rsidR="003217A1" w:rsidRPr="000B6293" w:rsidRDefault="003217A1" w:rsidP="006E5F69">
                      <w:pPr>
                        <w:jc w:val="center"/>
                        <w:rPr>
                          <w:rFonts w:cs="Arial"/>
                          <w:b/>
                          <w:bCs/>
                          <w:sz w:val="52"/>
                          <w:szCs w:val="52"/>
                        </w:rPr>
                      </w:pPr>
                    </w:p>
                    <w:p w14:paraId="2AEDD0C4"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006EB8DD"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ı: </w:t>
                      </w:r>
                      <w:proofErr w:type="spellStart"/>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Gökkalkan</w:t>
                      </w:r>
                      <w:proofErr w:type="spellEnd"/>
                    </w:p>
                    <w:p w14:paraId="32B6989A"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 953397</w:t>
                      </w:r>
                    </w:p>
                    <w:p w14:paraId="22092D21"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 5013539</w:t>
                      </w:r>
                    </w:p>
                    <w:p w14:paraId="55152085"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4D55DC">
        <w:rPr>
          <w:rFonts w:cs="Arial"/>
          <w:b/>
          <w:bCs/>
          <w:noProof/>
          <w:sz w:val="28"/>
          <w:szCs w:val="28"/>
        </w:rPr>
        <w:drawing>
          <wp:anchor distT="0" distB="0" distL="114300" distR="114300" simplePos="0" relativeHeight="251675648" behindDoc="1" locked="0" layoutInCell="1" allowOverlap="0" wp14:anchorId="2FCCD419" wp14:editId="5FF198CC">
            <wp:simplePos x="0" y="0"/>
            <wp:positionH relativeFrom="margin">
              <wp:posOffset>-909955</wp:posOffset>
            </wp:positionH>
            <wp:positionV relativeFrom="page">
              <wp:posOffset>0</wp:posOffset>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sidRPr="004D55DC">
        <w:rPr>
          <w:rFonts w:cs="Arial"/>
          <w:noProof/>
          <w:szCs w:val="24"/>
        </w:rPr>
        <w:drawing>
          <wp:anchor distT="0" distB="0" distL="114300" distR="114300" simplePos="0" relativeHeight="251669504" behindDoc="0" locked="0" layoutInCell="1" allowOverlap="1" wp14:anchorId="527FC285" wp14:editId="756B8E6A">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4D55DC">
        <w:rPr>
          <w:rFonts w:cs="Arial"/>
          <w:szCs w:val="24"/>
        </w:rPr>
        <w:br w:type="page"/>
      </w:r>
      <w:bookmarkStart w:id="0" w:name="_Toc156208188"/>
    </w:p>
    <w:bookmarkEnd w:id="0" w:displacedByCustomXml="next"/>
    <w:sdt>
      <w:sdtPr>
        <w:rPr>
          <w:rFonts w:cstheme="minorBidi"/>
          <w:color w:val="auto"/>
          <w:sz w:val="24"/>
          <w:szCs w:val="22"/>
          <w:lang w:eastAsia="en-US"/>
        </w:rPr>
        <w:id w:val="-1602638297"/>
        <w:docPartObj>
          <w:docPartGallery w:val="Table of Contents"/>
          <w:docPartUnique/>
        </w:docPartObj>
      </w:sdtPr>
      <w:sdtEndPr>
        <w:rPr>
          <w:b/>
          <w:bCs/>
          <w:noProof/>
        </w:rPr>
      </w:sdtEndPr>
      <w:sdtContent>
        <w:p w14:paraId="4C97A325" w14:textId="77777777" w:rsidR="00015CE6" w:rsidRPr="004D55DC" w:rsidRDefault="006F11C4" w:rsidP="009B6A21">
          <w:pPr>
            <w:pStyle w:val="TOCHeading"/>
            <w:numPr>
              <w:ilvl w:val="0"/>
              <w:numId w:val="0"/>
            </w:numPr>
            <w:spacing w:line="276" w:lineRule="auto"/>
            <w:ind w:left="360" w:hanging="360"/>
          </w:pPr>
          <w:r w:rsidRPr="004D55DC">
            <w:t>İÇİNDEKİLER</w:t>
          </w:r>
        </w:p>
        <w:p w14:paraId="705AB0BC" w14:textId="77777777" w:rsidR="009B6A21" w:rsidRDefault="00015CE6" w:rsidP="009B6A21">
          <w:pPr>
            <w:pStyle w:val="TOC1"/>
            <w:rPr>
              <w:rFonts w:asciiTheme="minorHAnsi" w:eastAsiaTheme="minorEastAsia" w:hAnsiTheme="minorHAnsi" w:cstheme="minorBidi"/>
              <w:b w:val="0"/>
              <w:bCs w:val="0"/>
              <w:kern w:val="2"/>
              <w:szCs w:val="24"/>
              <w:lang w:val="en-TR"/>
              <w14:ligatures w14:val="standardContextual"/>
            </w:rPr>
          </w:pPr>
          <w:r w:rsidRPr="004D55DC">
            <w:rPr>
              <w:rFonts w:eastAsiaTheme="minorEastAsia"/>
              <w:b w:val="0"/>
              <w:bCs w:val="0"/>
              <w:noProof w:val="0"/>
              <w:lang w:eastAsia="tr-TR"/>
            </w:rPr>
            <w:fldChar w:fldCharType="begin"/>
          </w:r>
          <w:r w:rsidRPr="004D55DC">
            <w:instrText xml:space="preserve"> TOC \o "1-3" \h \z \u </w:instrText>
          </w:r>
          <w:r w:rsidRPr="004D55DC">
            <w:rPr>
              <w:rFonts w:eastAsiaTheme="minorEastAsia"/>
              <w:b w:val="0"/>
              <w:bCs w:val="0"/>
              <w:noProof w:val="0"/>
              <w:lang w:eastAsia="tr-TR"/>
            </w:rPr>
            <w:fldChar w:fldCharType="separate"/>
          </w:r>
          <w:hyperlink w:anchor="_Toc231826308" w:history="1">
            <w:r w:rsidR="009B6A21" w:rsidRPr="002E6367">
              <w:rPr>
                <w:rStyle w:val="Hyperlink"/>
              </w:rPr>
              <w:t>1. RAPOR ÖZETİ</w:t>
            </w:r>
            <w:r w:rsidR="009B6A21">
              <w:rPr>
                <w:webHidden/>
              </w:rPr>
              <w:tab/>
            </w:r>
            <w:r w:rsidR="009B6A21">
              <w:rPr>
                <w:webHidden/>
              </w:rPr>
              <w:fldChar w:fldCharType="begin"/>
            </w:r>
            <w:r w:rsidR="009B6A21">
              <w:rPr>
                <w:webHidden/>
              </w:rPr>
              <w:instrText xml:space="preserve"> PAGEREF _Toc231826308 \h </w:instrText>
            </w:r>
            <w:r w:rsidR="009B6A21">
              <w:rPr>
                <w:webHidden/>
              </w:rPr>
            </w:r>
            <w:r w:rsidR="009B6A21">
              <w:rPr>
                <w:webHidden/>
              </w:rPr>
              <w:fldChar w:fldCharType="separate"/>
            </w:r>
            <w:r w:rsidR="009B6A21">
              <w:rPr>
                <w:webHidden/>
              </w:rPr>
              <w:t>3</w:t>
            </w:r>
            <w:r w:rsidR="009B6A21">
              <w:rPr>
                <w:webHidden/>
              </w:rPr>
              <w:fldChar w:fldCharType="end"/>
            </w:r>
          </w:hyperlink>
        </w:p>
        <w:p w14:paraId="623B0485" w14:textId="77777777"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09" w:history="1">
            <w:r w:rsidRPr="002E6367">
              <w:rPr>
                <w:rStyle w:val="Hyperlink"/>
              </w:rPr>
              <w:t>2. TAKIM ŞEMASI</w:t>
            </w:r>
            <w:r>
              <w:rPr>
                <w:webHidden/>
              </w:rPr>
              <w:tab/>
            </w:r>
            <w:r>
              <w:rPr>
                <w:webHidden/>
              </w:rPr>
              <w:fldChar w:fldCharType="begin"/>
            </w:r>
            <w:r>
              <w:rPr>
                <w:webHidden/>
              </w:rPr>
              <w:instrText xml:space="preserve"> PAGEREF _Toc231826309 \h </w:instrText>
            </w:r>
            <w:r>
              <w:rPr>
                <w:webHidden/>
              </w:rPr>
            </w:r>
            <w:r>
              <w:rPr>
                <w:webHidden/>
              </w:rPr>
              <w:fldChar w:fldCharType="separate"/>
            </w:r>
            <w:r>
              <w:rPr>
                <w:webHidden/>
              </w:rPr>
              <w:t>3</w:t>
            </w:r>
            <w:r>
              <w:rPr>
                <w:webHidden/>
              </w:rPr>
              <w:fldChar w:fldCharType="end"/>
            </w:r>
          </w:hyperlink>
        </w:p>
        <w:p w14:paraId="0D2955A2" w14:textId="77777777"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10" w:history="1">
            <w:r w:rsidRPr="002E6367">
              <w:rPr>
                <w:rStyle w:val="Hyperlink"/>
              </w:rPr>
              <w:t>3. PROJE MEVCUT DURUM DEĞERLENDİRMESİ</w:t>
            </w:r>
            <w:r>
              <w:rPr>
                <w:webHidden/>
              </w:rPr>
              <w:tab/>
            </w:r>
            <w:r>
              <w:rPr>
                <w:webHidden/>
              </w:rPr>
              <w:fldChar w:fldCharType="begin"/>
            </w:r>
            <w:r>
              <w:rPr>
                <w:webHidden/>
              </w:rPr>
              <w:instrText xml:space="preserve"> PAGEREF _Toc231826310 \h </w:instrText>
            </w:r>
            <w:r>
              <w:rPr>
                <w:webHidden/>
              </w:rPr>
            </w:r>
            <w:r>
              <w:rPr>
                <w:webHidden/>
              </w:rPr>
              <w:fldChar w:fldCharType="separate"/>
            </w:r>
            <w:r>
              <w:rPr>
                <w:webHidden/>
              </w:rPr>
              <w:t>3</w:t>
            </w:r>
            <w:r>
              <w:rPr>
                <w:webHidden/>
              </w:rPr>
              <w:fldChar w:fldCharType="end"/>
            </w:r>
          </w:hyperlink>
        </w:p>
        <w:p w14:paraId="05C6F03C" w14:textId="77777777"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11" w:history="1">
            <w:r w:rsidRPr="002E6367">
              <w:rPr>
                <w:rStyle w:val="Hyperlink"/>
              </w:rPr>
              <w:t>4. SİSTEM TASARIMI</w:t>
            </w:r>
            <w:r>
              <w:rPr>
                <w:webHidden/>
              </w:rPr>
              <w:tab/>
            </w:r>
            <w:r>
              <w:rPr>
                <w:webHidden/>
              </w:rPr>
              <w:fldChar w:fldCharType="begin"/>
            </w:r>
            <w:r>
              <w:rPr>
                <w:webHidden/>
              </w:rPr>
              <w:instrText xml:space="preserve"> PAGEREF _Toc231826311 \h </w:instrText>
            </w:r>
            <w:r>
              <w:rPr>
                <w:webHidden/>
              </w:rPr>
            </w:r>
            <w:r>
              <w:rPr>
                <w:webHidden/>
              </w:rPr>
              <w:fldChar w:fldCharType="separate"/>
            </w:r>
            <w:r>
              <w:rPr>
                <w:webHidden/>
              </w:rPr>
              <w:t>4</w:t>
            </w:r>
            <w:r>
              <w:rPr>
                <w:webHidden/>
              </w:rPr>
              <w:fldChar w:fldCharType="end"/>
            </w:r>
          </w:hyperlink>
        </w:p>
        <w:p w14:paraId="3BFAF31B" w14:textId="77777777" w:rsidR="009B6A21" w:rsidRDefault="009B6A21" w:rsidP="009B6A21">
          <w:pPr>
            <w:pStyle w:val="TOC2"/>
            <w:rPr>
              <w:rFonts w:asciiTheme="minorHAnsi" w:hAnsiTheme="minorHAnsi" w:cstheme="minorBidi"/>
              <w:noProof/>
              <w:kern w:val="2"/>
              <w:szCs w:val="24"/>
              <w:lang w:val="en-TR" w:eastAsia="en-US"/>
              <w14:ligatures w14:val="standardContextual"/>
            </w:rPr>
          </w:pPr>
          <w:hyperlink w:anchor="_Toc231826312" w:history="1">
            <w:r w:rsidRPr="002E6367">
              <w:rPr>
                <w:rStyle w:val="Hyperlink"/>
                <w:rFonts w:cs="Arial"/>
                <w:b/>
                <w:noProof/>
              </w:rPr>
              <w:t>4.1. Mekanik Tasarım</w:t>
            </w:r>
            <w:r>
              <w:rPr>
                <w:noProof/>
                <w:webHidden/>
              </w:rPr>
              <w:tab/>
            </w:r>
            <w:r>
              <w:rPr>
                <w:noProof/>
                <w:webHidden/>
              </w:rPr>
              <w:fldChar w:fldCharType="begin"/>
            </w:r>
            <w:r>
              <w:rPr>
                <w:noProof/>
                <w:webHidden/>
              </w:rPr>
              <w:instrText xml:space="preserve"> PAGEREF _Toc231826312 \h </w:instrText>
            </w:r>
            <w:r>
              <w:rPr>
                <w:noProof/>
                <w:webHidden/>
              </w:rPr>
            </w:r>
            <w:r>
              <w:rPr>
                <w:noProof/>
                <w:webHidden/>
              </w:rPr>
              <w:fldChar w:fldCharType="separate"/>
            </w:r>
            <w:r>
              <w:rPr>
                <w:noProof/>
                <w:webHidden/>
              </w:rPr>
              <w:t>5</w:t>
            </w:r>
            <w:r>
              <w:rPr>
                <w:noProof/>
                <w:webHidden/>
              </w:rPr>
              <w:fldChar w:fldCharType="end"/>
            </w:r>
          </w:hyperlink>
        </w:p>
        <w:p w14:paraId="254D2D53" w14:textId="77777777"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13" w:history="1">
            <w:r w:rsidRPr="002E6367">
              <w:rPr>
                <w:rStyle w:val="Hyperlink"/>
                <w:rFonts w:cs="Arial"/>
                <w:b/>
                <w:noProof/>
              </w:rPr>
              <w:t>4.1.1. Malzemeler</w:t>
            </w:r>
            <w:r>
              <w:rPr>
                <w:noProof/>
                <w:webHidden/>
              </w:rPr>
              <w:tab/>
            </w:r>
            <w:r>
              <w:rPr>
                <w:noProof/>
                <w:webHidden/>
              </w:rPr>
              <w:fldChar w:fldCharType="begin"/>
            </w:r>
            <w:r>
              <w:rPr>
                <w:noProof/>
                <w:webHidden/>
              </w:rPr>
              <w:instrText xml:space="preserve"> PAGEREF _Toc231826313 \h </w:instrText>
            </w:r>
            <w:r>
              <w:rPr>
                <w:noProof/>
                <w:webHidden/>
              </w:rPr>
            </w:r>
            <w:r>
              <w:rPr>
                <w:noProof/>
                <w:webHidden/>
              </w:rPr>
              <w:fldChar w:fldCharType="separate"/>
            </w:r>
            <w:r>
              <w:rPr>
                <w:noProof/>
                <w:webHidden/>
              </w:rPr>
              <w:t>6</w:t>
            </w:r>
            <w:r>
              <w:rPr>
                <w:noProof/>
                <w:webHidden/>
              </w:rPr>
              <w:fldChar w:fldCharType="end"/>
            </w:r>
          </w:hyperlink>
        </w:p>
        <w:p w14:paraId="1CD08CD1" w14:textId="77777777"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14" w:history="1">
            <w:r w:rsidRPr="002E6367">
              <w:rPr>
                <w:rStyle w:val="Hyperlink"/>
                <w:rFonts w:cs="Arial"/>
                <w:b/>
                <w:noProof/>
              </w:rPr>
              <w:t>4.1.2. Üretim Yöntemleri</w:t>
            </w:r>
            <w:r>
              <w:rPr>
                <w:noProof/>
                <w:webHidden/>
              </w:rPr>
              <w:tab/>
            </w:r>
            <w:r>
              <w:rPr>
                <w:noProof/>
                <w:webHidden/>
              </w:rPr>
              <w:fldChar w:fldCharType="begin"/>
            </w:r>
            <w:r>
              <w:rPr>
                <w:noProof/>
                <w:webHidden/>
              </w:rPr>
              <w:instrText xml:space="preserve"> PAGEREF _Toc231826314 \h </w:instrText>
            </w:r>
            <w:r>
              <w:rPr>
                <w:noProof/>
                <w:webHidden/>
              </w:rPr>
            </w:r>
            <w:r>
              <w:rPr>
                <w:noProof/>
                <w:webHidden/>
              </w:rPr>
              <w:fldChar w:fldCharType="separate"/>
            </w:r>
            <w:r>
              <w:rPr>
                <w:noProof/>
                <w:webHidden/>
              </w:rPr>
              <w:t>6</w:t>
            </w:r>
            <w:r>
              <w:rPr>
                <w:noProof/>
                <w:webHidden/>
              </w:rPr>
              <w:fldChar w:fldCharType="end"/>
            </w:r>
          </w:hyperlink>
        </w:p>
        <w:p w14:paraId="07B6E23B" w14:textId="77777777"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15" w:history="1">
            <w:r w:rsidRPr="002E6367">
              <w:rPr>
                <w:rStyle w:val="Hyperlink"/>
                <w:rFonts w:cs="Arial"/>
                <w:b/>
                <w:noProof/>
              </w:rPr>
              <w:t>4.1.3. Fiziksel Özellikler</w:t>
            </w:r>
            <w:r>
              <w:rPr>
                <w:noProof/>
                <w:webHidden/>
              </w:rPr>
              <w:tab/>
            </w:r>
            <w:r>
              <w:rPr>
                <w:noProof/>
                <w:webHidden/>
              </w:rPr>
              <w:fldChar w:fldCharType="begin"/>
            </w:r>
            <w:r>
              <w:rPr>
                <w:noProof/>
                <w:webHidden/>
              </w:rPr>
              <w:instrText xml:space="preserve"> PAGEREF _Toc231826315 \h </w:instrText>
            </w:r>
            <w:r>
              <w:rPr>
                <w:noProof/>
                <w:webHidden/>
              </w:rPr>
            </w:r>
            <w:r>
              <w:rPr>
                <w:noProof/>
                <w:webHidden/>
              </w:rPr>
              <w:fldChar w:fldCharType="separate"/>
            </w:r>
            <w:r>
              <w:rPr>
                <w:noProof/>
                <w:webHidden/>
              </w:rPr>
              <w:t>6</w:t>
            </w:r>
            <w:r>
              <w:rPr>
                <w:noProof/>
                <w:webHidden/>
              </w:rPr>
              <w:fldChar w:fldCharType="end"/>
            </w:r>
          </w:hyperlink>
        </w:p>
        <w:p w14:paraId="0E119CAC" w14:textId="77777777" w:rsidR="009B6A21" w:rsidRDefault="009B6A21" w:rsidP="009B6A21">
          <w:pPr>
            <w:pStyle w:val="TOC2"/>
            <w:rPr>
              <w:rFonts w:asciiTheme="minorHAnsi" w:hAnsiTheme="minorHAnsi" w:cstheme="minorBidi"/>
              <w:noProof/>
              <w:kern w:val="2"/>
              <w:szCs w:val="24"/>
              <w:lang w:val="en-TR" w:eastAsia="en-US"/>
              <w14:ligatures w14:val="standardContextual"/>
            </w:rPr>
          </w:pPr>
          <w:hyperlink w:anchor="_Toc231826316" w:history="1">
            <w:r w:rsidRPr="002E6367">
              <w:rPr>
                <w:rStyle w:val="Hyperlink"/>
                <w:rFonts w:cs="Arial"/>
                <w:b/>
                <w:noProof/>
              </w:rPr>
              <w:t>4.2. Elektronik Tasarım, Algoritma ve Yazılım Tasarımı</w:t>
            </w:r>
            <w:r>
              <w:rPr>
                <w:noProof/>
                <w:webHidden/>
              </w:rPr>
              <w:tab/>
            </w:r>
            <w:r>
              <w:rPr>
                <w:noProof/>
                <w:webHidden/>
              </w:rPr>
              <w:fldChar w:fldCharType="begin"/>
            </w:r>
            <w:r>
              <w:rPr>
                <w:noProof/>
                <w:webHidden/>
              </w:rPr>
              <w:instrText xml:space="preserve"> PAGEREF _Toc231826316 \h </w:instrText>
            </w:r>
            <w:r>
              <w:rPr>
                <w:noProof/>
                <w:webHidden/>
              </w:rPr>
            </w:r>
            <w:r>
              <w:rPr>
                <w:noProof/>
                <w:webHidden/>
              </w:rPr>
              <w:fldChar w:fldCharType="separate"/>
            </w:r>
            <w:r>
              <w:rPr>
                <w:noProof/>
                <w:webHidden/>
              </w:rPr>
              <w:t>6</w:t>
            </w:r>
            <w:r>
              <w:rPr>
                <w:noProof/>
                <w:webHidden/>
              </w:rPr>
              <w:fldChar w:fldCharType="end"/>
            </w:r>
          </w:hyperlink>
        </w:p>
        <w:p w14:paraId="54B41E8B" w14:textId="77777777"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17" w:history="1">
            <w:r w:rsidRPr="002E6367">
              <w:rPr>
                <w:rStyle w:val="Hyperlink"/>
                <w:rFonts w:eastAsiaTheme="majorEastAsia" w:cs="Arial"/>
                <w:b/>
                <w:noProof/>
              </w:rPr>
              <w:t>4.2.1. Elektronik Tasarım Süreci</w:t>
            </w:r>
            <w:r>
              <w:rPr>
                <w:noProof/>
                <w:webHidden/>
              </w:rPr>
              <w:tab/>
            </w:r>
            <w:r>
              <w:rPr>
                <w:noProof/>
                <w:webHidden/>
              </w:rPr>
              <w:fldChar w:fldCharType="begin"/>
            </w:r>
            <w:r>
              <w:rPr>
                <w:noProof/>
                <w:webHidden/>
              </w:rPr>
              <w:instrText xml:space="preserve"> PAGEREF _Toc231826317 \h </w:instrText>
            </w:r>
            <w:r>
              <w:rPr>
                <w:noProof/>
                <w:webHidden/>
              </w:rPr>
            </w:r>
            <w:r>
              <w:rPr>
                <w:noProof/>
                <w:webHidden/>
              </w:rPr>
              <w:fldChar w:fldCharType="separate"/>
            </w:r>
            <w:r>
              <w:rPr>
                <w:noProof/>
                <w:webHidden/>
              </w:rPr>
              <w:t>6</w:t>
            </w:r>
            <w:r>
              <w:rPr>
                <w:noProof/>
                <w:webHidden/>
              </w:rPr>
              <w:fldChar w:fldCharType="end"/>
            </w:r>
          </w:hyperlink>
        </w:p>
        <w:p w14:paraId="1D048CD8" w14:textId="77777777"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18" w:history="1">
            <w:r w:rsidRPr="002E6367">
              <w:rPr>
                <w:rStyle w:val="Hyperlink"/>
                <w:rFonts w:eastAsiaTheme="majorEastAsia" w:cs="Arial"/>
                <w:b/>
                <w:noProof/>
              </w:rPr>
              <w:t>4.2.2. Yazılım Tasarım Süreci</w:t>
            </w:r>
            <w:r>
              <w:rPr>
                <w:noProof/>
                <w:webHidden/>
              </w:rPr>
              <w:tab/>
            </w:r>
            <w:r>
              <w:rPr>
                <w:noProof/>
                <w:webHidden/>
              </w:rPr>
              <w:fldChar w:fldCharType="begin"/>
            </w:r>
            <w:r>
              <w:rPr>
                <w:noProof/>
                <w:webHidden/>
              </w:rPr>
              <w:instrText xml:space="preserve"> PAGEREF _Toc231826318 \h </w:instrText>
            </w:r>
            <w:r>
              <w:rPr>
                <w:noProof/>
                <w:webHidden/>
              </w:rPr>
            </w:r>
            <w:r>
              <w:rPr>
                <w:noProof/>
                <w:webHidden/>
              </w:rPr>
              <w:fldChar w:fldCharType="separate"/>
            </w:r>
            <w:r>
              <w:rPr>
                <w:noProof/>
                <w:webHidden/>
              </w:rPr>
              <w:t>8</w:t>
            </w:r>
            <w:r>
              <w:rPr>
                <w:noProof/>
                <w:webHidden/>
              </w:rPr>
              <w:fldChar w:fldCharType="end"/>
            </w:r>
          </w:hyperlink>
        </w:p>
        <w:p w14:paraId="529C05D9" w14:textId="77777777" w:rsidR="009B6A21" w:rsidRDefault="009B6A21" w:rsidP="009B6A21">
          <w:pPr>
            <w:pStyle w:val="TOC2"/>
            <w:rPr>
              <w:rFonts w:asciiTheme="minorHAnsi" w:hAnsiTheme="minorHAnsi" w:cstheme="minorBidi"/>
              <w:noProof/>
              <w:kern w:val="2"/>
              <w:szCs w:val="24"/>
              <w:lang w:val="en-TR" w:eastAsia="en-US"/>
              <w14:ligatures w14:val="standardContextual"/>
            </w:rPr>
          </w:pPr>
          <w:hyperlink w:anchor="_Toc231826319" w:history="1">
            <w:r w:rsidRPr="002E6367">
              <w:rPr>
                <w:rStyle w:val="Hyperlink"/>
                <w:rFonts w:cs="Arial"/>
                <w:b/>
                <w:noProof/>
              </w:rPr>
              <w:t>4.3. Arayüzler</w:t>
            </w:r>
            <w:r>
              <w:rPr>
                <w:noProof/>
                <w:webHidden/>
              </w:rPr>
              <w:tab/>
            </w:r>
            <w:r>
              <w:rPr>
                <w:noProof/>
                <w:webHidden/>
              </w:rPr>
              <w:fldChar w:fldCharType="begin"/>
            </w:r>
            <w:r>
              <w:rPr>
                <w:noProof/>
                <w:webHidden/>
              </w:rPr>
              <w:instrText xml:space="preserve"> PAGEREF _Toc231826319 \h </w:instrText>
            </w:r>
            <w:r>
              <w:rPr>
                <w:noProof/>
                <w:webHidden/>
              </w:rPr>
            </w:r>
            <w:r>
              <w:rPr>
                <w:noProof/>
                <w:webHidden/>
              </w:rPr>
              <w:fldChar w:fldCharType="separate"/>
            </w:r>
            <w:r>
              <w:rPr>
                <w:noProof/>
                <w:webHidden/>
              </w:rPr>
              <w:t>14</w:t>
            </w:r>
            <w:r>
              <w:rPr>
                <w:noProof/>
                <w:webHidden/>
              </w:rPr>
              <w:fldChar w:fldCharType="end"/>
            </w:r>
          </w:hyperlink>
        </w:p>
        <w:p w14:paraId="46992555" w14:textId="77777777" w:rsidR="009B6A21" w:rsidRDefault="009B6A21" w:rsidP="009B6A21">
          <w:pPr>
            <w:pStyle w:val="TOC2"/>
            <w:rPr>
              <w:rFonts w:asciiTheme="minorHAnsi" w:hAnsiTheme="minorHAnsi" w:cstheme="minorBidi"/>
              <w:noProof/>
              <w:kern w:val="2"/>
              <w:szCs w:val="24"/>
              <w:lang w:val="en-TR" w:eastAsia="en-US"/>
              <w14:ligatures w14:val="standardContextual"/>
            </w:rPr>
          </w:pPr>
          <w:hyperlink w:anchor="_Toc231826320" w:history="1">
            <w:r w:rsidRPr="002E6367">
              <w:rPr>
                <w:rStyle w:val="Hyperlink"/>
                <w:rFonts w:cs="Arial"/>
                <w:b/>
                <w:noProof/>
              </w:rPr>
              <w:t>4.4. Sistem İşleyiş Senaryoları</w:t>
            </w:r>
            <w:r>
              <w:rPr>
                <w:noProof/>
                <w:webHidden/>
              </w:rPr>
              <w:tab/>
            </w:r>
            <w:r>
              <w:rPr>
                <w:noProof/>
                <w:webHidden/>
              </w:rPr>
              <w:fldChar w:fldCharType="begin"/>
            </w:r>
            <w:r>
              <w:rPr>
                <w:noProof/>
                <w:webHidden/>
              </w:rPr>
              <w:instrText xml:space="preserve"> PAGEREF _Toc231826320 \h </w:instrText>
            </w:r>
            <w:r>
              <w:rPr>
                <w:noProof/>
                <w:webHidden/>
              </w:rPr>
            </w:r>
            <w:r>
              <w:rPr>
                <w:noProof/>
                <w:webHidden/>
              </w:rPr>
              <w:fldChar w:fldCharType="separate"/>
            </w:r>
            <w:r>
              <w:rPr>
                <w:noProof/>
                <w:webHidden/>
              </w:rPr>
              <w:t>18</w:t>
            </w:r>
            <w:r>
              <w:rPr>
                <w:noProof/>
                <w:webHidden/>
              </w:rPr>
              <w:fldChar w:fldCharType="end"/>
            </w:r>
          </w:hyperlink>
        </w:p>
        <w:p w14:paraId="7C39FD00" w14:textId="77777777"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21" w:history="1">
            <w:r w:rsidRPr="002E6367">
              <w:rPr>
                <w:rStyle w:val="Hyperlink"/>
                <w:rFonts w:cs="Arial"/>
                <w:b/>
                <w:noProof/>
              </w:rPr>
              <w:t>4.4.1. Sistem Kullanım Durumlarının Tanımlanması</w:t>
            </w:r>
            <w:r>
              <w:rPr>
                <w:noProof/>
                <w:webHidden/>
              </w:rPr>
              <w:tab/>
            </w:r>
            <w:r>
              <w:rPr>
                <w:noProof/>
                <w:webHidden/>
              </w:rPr>
              <w:fldChar w:fldCharType="begin"/>
            </w:r>
            <w:r>
              <w:rPr>
                <w:noProof/>
                <w:webHidden/>
              </w:rPr>
              <w:instrText xml:space="preserve"> PAGEREF _Toc231826321 \h </w:instrText>
            </w:r>
            <w:r>
              <w:rPr>
                <w:noProof/>
                <w:webHidden/>
              </w:rPr>
            </w:r>
            <w:r>
              <w:rPr>
                <w:noProof/>
                <w:webHidden/>
              </w:rPr>
              <w:fldChar w:fldCharType="separate"/>
            </w:r>
            <w:r>
              <w:rPr>
                <w:noProof/>
                <w:webHidden/>
              </w:rPr>
              <w:t>18</w:t>
            </w:r>
            <w:r>
              <w:rPr>
                <w:noProof/>
                <w:webHidden/>
              </w:rPr>
              <w:fldChar w:fldCharType="end"/>
            </w:r>
          </w:hyperlink>
        </w:p>
        <w:p w14:paraId="57ABE202" w14:textId="77777777"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22" w:history="1">
            <w:r w:rsidRPr="002E6367">
              <w:rPr>
                <w:rStyle w:val="Hyperlink"/>
                <w:rFonts w:cs="Arial"/>
                <w:b/>
                <w:noProof/>
              </w:rPr>
              <w:t>4.4.2. Sistem Mod ve Durumlarının Tanımlanması</w:t>
            </w:r>
            <w:r>
              <w:rPr>
                <w:noProof/>
                <w:webHidden/>
              </w:rPr>
              <w:tab/>
            </w:r>
            <w:r>
              <w:rPr>
                <w:noProof/>
                <w:webHidden/>
              </w:rPr>
              <w:fldChar w:fldCharType="begin"/>
            </w:r>
            <w:r>
              <w:rPr>
                <w:noProof/>
                <w:webHidden/>
              </w:rPr>
              <w:instrText xml:space="preserve"> PAGEREF _Toc231826322 \h </w:instrText>
            </w:r>
            <w:r>
              <w:rPr>
                <w:noProof/>
                <w:webHidden/>
              </w:rPr>
            </w:r>
            <w:r>
              <w:rPr>
                <w:noProof/>
                <w:webHidden/>
              </w:rPr>
              <w:fldChar w:fldCharType="separate"/>
            </w:r>
            <w:r>
              <w:rPr>
                <w:noProof/>
                <w:webHidden/>
              </w:rPr>
              <w:t>19</w:t>
            </w:r>
            <w:r>
              <w:rPr>
                <w:noProof/>
                <w:webHidden/>
              </w:rPr>
              <w:fldChar w:fldCharType="end"/>
            </w:r>
          </w:hyperlink>
        </w:p>
        <w:p w14:paraId="780A4E0D" w14:textId="77777777"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23" w:history="1">
            <w:r w:rsidRPr="002E6367">
              <w:rPr>
                <w:rStyle w:val="Hyperlink"/>
                <w:rFonts w:cs="Arial"/>
                <w:b/>
                <w:noProof/>
              </w:rPr>
              <w:t>4.4.3. Hata Durum Senaryoları</w:t>
            </w:r>
            <w:r>
              <w:rPr>
                <w:noProof/>
                <w:webHidden/>
              </w:rPr>
              <w:tab/>
            </w:r>
            <w:r>
              <w:rPr>
                <w:noProof/>
                <w:webHidden/>
              </w:rPr>
              <w:fldChar w:fldCharType="begin"/>
            </w:r>
            <w:r>
              <w:rPr>
                <w:noProof/>
                <w:webHidden/>
              </w:rPr>
              <w:instrText xml:space="preserve"> PAGEREF _Toc231826323 \h </w:instrText>
            </w:r>
            <w:r>
              <w:rPr>
                <w:noProof/>
                <w:webHidden/>
              </w:rPr>
            </w:r>
            <w:r>
              <w:rPr>
                <w:noProof/>
                <w:webHidden/>
              </w:rPr>
              <w:fldChar w:fldCharType="separate"/>
            </w:r>
            <w:r>
              <w:rPr>
                <w:noProof/>
                <w:webHidden/>
              </w:rPr>
              <w:t>21</w:t>
            </w:r>
            <w:r>
              <w:rPr>
                <w:noProof/>
                <w:webHidden/>
              </w:rPr>
              <w:fldChar w:fldCharType="end"/>
            </w:r>
          </w:hyperlink>
        </w:p>
        <w:p w14:paraId="3E613512" w14:textId="77777777" w:rsidR="009B6A21" w:rsidRDefault="009B6A21" w:rsidP="009B6A21">
          <w:pPr>
            <w:pStyle w:val="TOC3"/>
            <w:tabs>
              <w:tab w:val="right" w:leader="dot" w:pos="9060"/>
            </w:tabs>
            <w:rPr>
              <w:rFonts w:asciiTheme="minorHAnsi" w:hAnsiTheme="minorHAnsi" w:cstheme="minorBidi"/>
              <w:noProof/>
              <w:kern w:val="2"/>
              <w:szCs w:val="24"/>
              <w:lang w:val="en-TR" w:eastAsia="en-US"/>
              <w14:ligatures w14:val="standardContextual"/>
            </w:rPr>
          </w:pPr>
          <w:hyperlink w:anchor="_Toc231826324" w:history="1">
            <w:r w:rsidRPr="002E6367">
              <w:rPr>
                <w:rStyle w:val="Hyperlink"/>
                <w:rFonts w:cs="Arial"/>
                <w:b/>
                <w:noProof/>
              </w:rPr>
              <w:t>4.4.4. Davranış Modelleme Diyagramları</w:t>
            </w:r>
            <w:r>
              <w:rPr>
                <w:noProof/>
                <w:webHidden/>
              </w:rPr>
              <w:tab/>
            </w:r>
            <w:r>
              <w:rPr>
                <w:noProof/>
                <w:webHidden/>
              </w:rPr>
              <w:fldChar w:fldCharType="begin"/>
            </w:r>
            <w:r>
              <w:rPr>
                <w:noProof/>
                <w:webHidden/>
              </w:rPr>
              <w:instrText xml:space="preserve"> PAGEREF _Toc231826324 \h </w:instrText>
            </w:r>
            <w:r>
              <w:rPr>
                <w:noProof/>
                <w:webHidden/>
              </w:rPr>
            </w:r>
            <w:r>
              <w:rPr>
                <w:noProof/>
                <w:webHidden/>
              </w:rPr>
              <w:fldChar w:fldCharType="separate"/>
            </w:r>
            <w:r>
              <w:rPr>
                <w:noProof/>
                <w:webHidden/>
              </w:rPr>
              <w:t>21</w:t>
            </w:r>
            <w:r>
              <w:rPr>
                <w:noProof/>
                <w:webHidden/>
              </w:rPr>
              <w:fldChar w:fldCharType="end"/>
            </w:r>
          </w:hyperlink>
        </w:p>
        <w:p w14:paraId="323DC00B" w14:textId="77777777"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25" w:history="1">
            <w:r w:rsidRPr="002E6367">
              <w:rPr>
                <w:rStyle w:val="Hyperlink"/>
              </w:rPr>
              <w:t>5. TEST</w:t>
            </w:r>
            <w:r>
              <w:rPr>
                <w:webHidden/>
              </w:rPr>
              <w:tab/>
            </w:r>
            <w:r>
              <w:rPr>
                <w:webHidden/>
              </w:rPr>
              <w:fldChar w:fldCharType="begin"/>
            </w:r>
            <w:r>
              <w:rPr>
                <w:webHidden/>
              </w:rPr>
              <w:instrText xml:space="preserve"> PAGEREF _Toc231826325 \h </w:instrText>
            </w:r>
            <w:r>
              <w:rPr>
                <w:webHidden/>
              </w:rPr>
            </w:r>
            <w:r>
              <w:rPr>
                <w:webHidden/>
              </w:rPr>
              <w:fldChar w:fldCharType="separate"/>
            </w:r>
            <w:r>
              <w:rPr>
                <w:webHidden/>
              </w:rPr>
              <w:t>23</w:t>
            </w:r>
            <w:r>
              <w:rPr>
                <w:webHidden/>
              </w:rPr>
              <w:fldChar w:fldCharType="end"/>
            </w:r>
          </w:hyperlink>
        </w:p>
        <w:p w14:paraId="05FD2AEF" w14:textId="77777777"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26" w:history="1">
            <w:r w:rsidRPr="002E6367">
              <w:rPr>
                <w:rStyle w:val="Hyperlink"/>
              </w:rPr>
              <w:t>6. GÜVENLİK</w:t>
            </w:r>
            <w:r>
              <w:rPr>
                <w:webHidden/>
              </w:rPr>
              <w:tab/>
            </w:r>
            <w:r>
              <w:rPr>
                <w:webHidden/>
              </w:rPr>
              <w:fldChar w:fldCharType="begin"/>
            </w:r>
            <w:r>
              <w:rPr>
                <w:webHidden/>
              </w:rPr>
              <w:instrText xml:space="preserve"> PAGEREF _Toc231826326 \h </w:instrText>
            </w:r>
            <w:r>
              <w:rPr>
                <w:webHidden/>
              </w:rPr>
            </w:r>
            <w:r>
              <w:rPr>
                <w:webHidden/>
              </w:rPr>
              <w:fldChar w:fldCharType="separate"/>
            </w:r>
            <w:r>
              <w:rPr>
                <w:webHidden/>
              </w:rPr>
              <w:t>23</w:t>
            </w:r>
            <w:r>
              <w:rPr>
                <w:webHidden/>
              </w:rPr>
              <w:fldChar w:fldCharType="end"/>
            </w:r>
          </w:hyperlink>
        </w:p>
        <w:p w14:paraId="5C64CA7F" w14:textId="77777777"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27" w:history="1">
            <w:r w:rsidRPr="002E6367">
              <w:rPr>
                <w:rStyle w:val="Hyperlink"/>
              </w:rPr>
              <w:t>7. TECRÜBE</w:t>
            </w:r>
            <w:r>
              <w:rPr>
                <w:webHidden/>
              </w:rPr>
              <w:tab/>
            </w:r>
            <w:r>
              <w:rPr>
                <w:webHidden/>
              </w:rPr>
              <w:fldChar w:fldCharType="begin"/>
            </w:r>
            <w:r>
              <w:rPr>
                <w:webHidden/>
              </w:rPr>
              <w:instrText xml:space="preserve"> PAGEREF _Toc231826327 \h </w:instrText>
            </w:r>
            <w:r>
              <w:rPr>
                <w:webHidden/>
              </w:rPr>
            </w:r>
            <w:r>
              <w:rPr>
                <w:webHidden/>
              </w:rPr>
              <w:fldChar w:fldCharType="separate"/>
            </w:r>
            <w:r>
              <w:rPr>
                <w:webHidden/>
              </w:rPr>
              <w:t>23</w:t>
            </w:r>
            <w:r>
              <w:rPr>
                <w:webHidden/>
              </w:rPr>
              <w:fldChar w:fldCharType="end"/>
            </w:r>
          </w:hyperlink>
        </w:p>
        <w:p w14:paraId="21B94268" w14:textId="77777777"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28" w:history="1">
            <w:r w:rsidRPr="002E6367">
              <w:rPr>
                <w:rStyle w:val="Hyperlink"/>
              </w:rPr>
              <w:t>8. ZAMAN, BÜTÇE VE RİSK PLANLAMASI</w:t>
            </w:r>
            <w:r>
              <w:rPr>
                <w:webHidden/>
              </w:rPr>
              <w:tab/>
            </w:r>
            <w:r>
              <w:rPr>
                <w:webHidden/>
              </w:rPr>
              <w:fldChar w:fldCharType="begin"/>
            </w:r>
            <w:r>
              <w:rPr>
                <w:webHidden/>
              </w:rPr>
              <w:instrText xml:space="preserve"> PAGEREF _Toc231826328 \h </w:instrText>
            </w:r>
            <w:r>
              <w:rPr>
                <w:webHidden/>
              </w:rPr>
            </w:r>
            <w:r>
              <w:rPr>
                <w:webHidden/>
              </w:rPr>
              <w:fldChar w:fldCharType="separate"/>
            </w:r>
            <w:r>
              <w:rPr>
                <w:webHidden/>
              </w:rPr>
              <w:t>23</w:t>
            </w:r>
            <w:r>
              <w:rPr>
                <w:webHidden/>
              </w:rPr>
              <w:fldChar w:fldCharType="end"/>
            </w:r>
          </w:hyperlink>
        </w:p>
        <w:p w14:paraId="5B354235" w14:textId="77777777"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29" w:history="1">
            <w:r w:rsidRPr="002E6367">
              <w:rPr>
                <w:rStyle w:val="Hyperlink"/>
              </w:rPr>
              <w:t>9. ÖZGÜNLÜK</w:t>
            </w:r>
            <w:r>
              <w:rPr>
                <w:webHidden/>
              </w:rPr>
              <w:tab/>
            </w:r>
            <w:r>
              <w:rPr>
                <w:webHidden/>
              </w:rPr>
              <w:fldChar w:fldCharType="begin"/>
            </w:r>
            <w:r>
              <w:rPr>
                <w:webHidden/>
              </w:rPr>
              <w:instrText xml:space="preserve"> PAGEREF _Toc231826329 \h </w:instrText>
            </w:r>
            <w:r>
              <w:rPr>
                <w:webHidden/>
              </w:rPr>
            </w:r>
            <w:r>
              <w:rPr>
                <w:webHidden/>
              </w:rPr>
              <w:fldChar w:fldCharType="separate"/>
            </w:r>
            <w:r>
              <w:rPr>
                <w:webHidden/>
              </w:rPr>
              <w:t>24</w:t>
            </w:r>
            <w:r>
              <w:rPr>
                <w:webHidden/>
              </w:rPr>
              <w:fldChar w:fldCharType="end"/>
            </w:r>
          </w:hyperlink>
        </w:p>
        <w:p w14:paraId="2539CE76" w14:textId="77777777" w:rsidR="009B6A21" w:rsidRDefault="009B6A21" w:rsidP="009B6A21">
          <w:pPr>
            <w:pStyle w:val="TOC1"/>
            <w:rPr>
              <w:rFonts w:asciiTheme="minorHAnsi" w:eastAsiaTheme="minorEastAsia" w:hAnsiTheme="minorHAnsi" w:cstheme="minorBidi"/>
              <w:b w:val="0"/>
              <w:bCs w:val="0"/>
              <w:kern w:val="2"/>
              <w:szCs w:val="24"/>
              <w:lang w:val="en-TR"/>
              <w14:ligatures w14:val="standardContextual"/>
            </w:rPr>
          </w:pPr>
          <w:hyperlink w:anchor="_Toc231826330" w:history="1">
            <w:r w:rsidRPr="002E6367">
              <w:rPr>
                <w:rStyle w:val="Hyperlink"/>
              </w:rPr>
              <w:t>10. KAYNAKÇA</w:t>
            </w:r>
            <w:r>
              <w:rPr>
                <w:webHidden/>
              </w:rPr>
              <w:tab/>
            </w:r>
            <w:r>
              <w:rPr>
                <w:webHidden/>
              </w:rPr>
              <w:fldChar w:fldCharType="begin"/>
            </w:r>
            <w:r>
              <w:rPr>
                <w:webHidden/>
              </w:rPr>
              <w:instrText xml:space="preserve"> PAGEREF _Toc231826330 \h </w:instrText>
            </w:r>
            <w:r>
              <w:rPr>
                <w:webHidden/>
              </w:rPr>
            </w:r>
            <w:r>
              <w:rPr>
                <w:webHidden/>
              </w:rPr>
              <w:fldChar w:fldCharType="separate"/>
            </w:r>
            <w:r>
              <w:rPr>
                <w:webHidden/>
              </w:rPr>
              <w:t>24</w:t>
            </w:r>
            <w:r>
              <w:rPr>
                <w:webHidden/>
              </w:rPr>
              <w:fldChar w:fldCharType="end"/>
            </w:r>
          </w:hyperlink>
        </w:p>
        <w:p w14:paraId="35B24B3A" w14:textId="77777777" w:rsidR="00015CE6" w:rsidRPr="004D55DC" w:rsidRDefault="00015CE6" w:rsidP="009B6A21">
          <w:pPr>
            <w:rPr>
              <w:rFonts w:cs="Arial"/>
            </w:rPr>
          </w:pPr>
          <w:r w:rsidRPr="004D55DC">
            <w:rPr>
              <w:rFonts w:cs="Arial"/>
              <w:b/>
              <w:bCs/>
              <w:noProof/>
            </w:rPr>
            <w:fldChar w:fldCharType="end"/>
          </w:r>
        </w:p>
      </w:sdtContent>
    </w:sdt>
    <w:p w14:paraId="13FCB90E" w14:textId="77777777" w:rsidR="00015CE6" w:rsidRPr="004D55DC" w:rsidRDefault="00015CE6" w:rsidP="009B6A21">
      <w:pPr>
        <w:jc w:val="left"/>
        <w:rPr>
          <w:rFonts w:eastAsia="Times New Roman" w:cs="Arial"/>
          <w:color w:val="C00000"/>
          <w:sz w:val="28"/>
          <w:szCs w:val="28"/>
          <w:lang w:eastAsia="tr-TR"/>
        </w:rPr>
      </w:pPr>
      <w:r w:rsidRPr="004D55DC">
        <w:rPr>
          <w:rFonts w:eastAsia="Times New Roman" w:cs="Arial"/>
          <w:color w:val="C00000"/>
          <w:sz w:val="28"/>
          <w:szCs w:val="28"/>
          <w:lang w:eastAsia="tr-TR"/>
        </w:rPr>
        <w:br w:type="page"/>
      </w:r>
    </w:p>
    <w:p w14:paraId="6153FE6A" w14:textId="77777777" w:rsidR="00015CE6" w:rsidRPr="004D55DC" w:rsidRDefault="00015CE6" w:rsidP="009B6A21">
      <w:pPr>
        <w:spacing w:before="160" w:after="80"/>
        <w:outlineLvl w:val="0"/>
        <w:rPr>
          <w:rFonts w:cs="Arial"/>
          <w:b/>
          <w:color w:val="002465"/>
        </w:rPr>
      </w:pPr>
      <w:bookmarkStart w:id="1" w:name="_Toc231826308"/>
      <w:r w:rsidRPr="004D55DC">
        <w:rPr>
          <w:rFonts w:cs="Arial"/>
          <w:b/>
          <w:color w:val="002465"/>
          <w:sz w:val="28"/>
        </w:rPr>
        <w:lastRenderedPageBreak/>
        <w:t>1. RAPOR ÖZETİ</w:t>
      </w:r>
      <w:bookmarkEnd w:id="1"/>
    </w:p>
    <w:p w14:paraId="6E54086A" w14:textId="77777777" w:rsidR="002E3CDE" w:rsidRPr="004D55DC" w:rsidRDefault="00015CE6" w:rsidP="009B6A21">
      <w:pPr>
        <w:spacing w:before="160" w:after="80"/>
        <w:outlineLvl w:val="0"/>
        <w:rPr>
          <w:rFonts w:cs="Arial"/>
          <w:b/>
          <w:color w:val="002465"/>
        </w:rPr>
      </w:pPr>
      <w:bookmarkStart w:id="2" w:name="_Toc231826309"/>
      <w:r w:rsidRPr="004D55DC">
        <w:rPr>
          <w:rFonts w:cs="Arial"/>
          <w:b/>
          <w:color w:val="002465"/>
          <w:sz w:val="28"/>
        </w:rPr>
        <w:t>2. TAKIM ŞEMASI</w:t>
      </w:r>
      <w:bookmarkEnd w:id="2"/>
    </w:p>
    <w:tbl>
      <w:tblPr>
        <w:tblStyle w:val="TableGrid"/>
        <w:tblW w:w="9066" w:type="dxa"/>
        <w:jc w:val="center"/>
        <w:tblLook w:val="04A0" w:firstRow="1" w:lastRow="0" w:firstColumn="1" w:lastColumn="0" w:noHBand="0" w:noVBand="1"/>
      </w:tblPr>
      <w:tblGrid>
        <w:gridCol w:w="810"/>
        <w:gridCol w:w="4575"/>
        <w:gridCol w:w="1418"/>
        <w:gridCol w:w="852"/>
        <w:gridCol w:w="1411"/>
      </w:tblGrid>
      <w:tr w:rsidR="0054596D" w:rsidRPr="004D55DC" w14:paraId="505E36D1" w14:textId="77777777" w:rsidTr="00C57E8C">
        <w:trPr>
          <w:jc w:val="center"/>
        </w:trPr>
        <w:tc>
          <w:tcPr>
            <w:tcW w:w="810" w:type="dxa"/>
            <w:shd w:val="clear" w:color="auto" w:fill="002060"/>
          </w:tcPr>
          <w:p w14:paraId="28D3B788" w14:textId="77777777" w:rsidR="0054596D" w:rsidRPr="004D55DC" w:rsidRDefault="0054596D" w:rsidP="009B6A21">
            <w:pPr>
              <w:rPr>
                <w:rFonts w:cs="Arial"/>
                <w:b/>
                <w:bCs/>
                <w:szCs w:val="24"/>
                <w:lang w:eastAsia="tr-TR"/>
              </w:rPr>
            </w:pPr>
            <w:r w:rsidRPr="004D55DC">
              <w:rPr>
                <w:rFonts w:cs="Arial"/>
                <w:b/>
                <w:bCs/>
                <w:szCs w:val="24"/>
                <w:lang w:eastAsia="tr-TR"/>
              </w:rPr>
              <w:t>SAYI</w:t>
            </w:r>
          </w:p>
        </w:tc>
        <w:tc>
          <w:tcPr>
            <w:tcW w:w="4572" w:type="dxa"/>
            <w:shd w:val="clear" w:color="auto" w:fill="002060"/>
          </w:tcPr>
          <w:p w14:paraId="5D349AF8" w14:textId="77777777" w:rsidR="0054596D" w:rsidRPr="004D55DC" w:rsidRDefault="0054596D" w:rsidP="009B6A21">
            <w:pPr>
              <w:jc w:val="center"/>
              <w:rPr>
                <w:rFonts w:cs="Arial"/>
                <w:b/>
                <w:bCs/>
                <w:szCs w:val="24"/>
                <w:lang w:eastAsia="tr-TR"/>
              </w:rPr>
            </w:pPr>
            <w:r w:rsidRPr="004D55DC">
              <w:rPr>
                <w:rFonts w:cs="Arial"/>
                <w:b/>
                <w:bCs/>
                <w:szCs w:val="24"/>
                <w:lang w:eastAsia="tr-TR"/>
              </w:rPr>
              <w:t>TAKIMDAKİ GÖREVİ</w:t>
            </w:r>
          </w:p>
        </w:tc>
        <w:tc>
          <w:tcPr>
            <w:tcW w:w="1417" w:type="dxa"/>
            <w:shd w:val="clear" w:color="auto" w:fill="002060"/>
          </w:tcPr>
          <w:p w14:paraId="462A0FA2" w14:textId="77777777" w:rsidR="0054596D" w:rsidRPr="004D55DC" w:rsidRDefault="0054596D" w:rsidP="009B6A21">
            <w:pPr>
              <w:jc w:val="center"/>
              <w:rPr>
                <w:rFonts w:cs="Arial"/>
                <w:b/>
                <w:bCs/>
                <w:szCs w:val="24"/>
                <w:lang w:eastAsia="tr-TR"/>
              </w:rPr>
            </w:pPr>
            <w:r w:rsidRPr="004D55DC">
              <w:rPr>
                <w:rFonts w:cs="Arial"/>
                <w:b/>
                <w:bCs/>
                <w:szCs w:val="24"/>
                <w:lang w:eastAsia="tr-TR"/>
              </w:rPr>
              <w:t>EĞİTİM SEVİYESİ</w:t>
            </w:r>
          </w:p>
        </w:tc>
        <w:tc>
          <w:tcPr>
            <w:tcW w:w="851" w:type="dxa"/>
            <w:shd w:val="clear" w:color="auto" w:fill="002060"/>
          </w:tcPr>
          <w:p w14:paraId="56A69723" w14:textId="77777777" w:rsidR="0054596D" w:rsidRPr="004D55DC" w:rsidRDefault="0054596D" w:rsidP="009B6A21">
            <w:pPr>
              <w:jc w:val="center"/>
              <w:rPr>
                <w:rFonts w:cs="Arial"/>
                <w:b/>
                <w:bCs/>
                <w:szCs w:val="24"/>
                <w:lang w:eastAsia="tr-TR"/>
              </w:rPr>
            </w:pPr>
            <w:r w:rsidRPr="004D55DC">
              <w:rPr>
                <w:rFonts w:cs="Arial"/>
                <w:b/>
                <w:bCs/>
                <w:szCs w:val="24"/>
                <w:lang w:eastAsia="tr-TR"/>
              </w:rPr>
              <w:t>SINIF</w:t>
            </w:r>
          </w:p>
        </w:tc>
        <w:tc>
          <w:tcPr>
            <w:tcW w:w="1410" w:type="dxa"/>
            <w:shd w:val="clear" w:color="auto" w:fill="002060"/>
          </w:tcPr>
          <w:p w14:paraId="5000F906" w14:textId="77777777" w:rsidR="0054596D" w:rsidRPr="004D55DC" w:rsidRDefault="0054596D" w:rsidP="009B6A21">
            <w:pPr>
              <w:jc w:val="center"/>
              <w:rPr>
                <w:rFonts w:cs="Arial"/>
                <w:b/>
                <w:bCs/>
                <w:szCs w:val="24"/>
                <w:lang w:eastAsia="tr-TR"/>
              </w:rPr>
            </w:pPr>
            <w:r w:rsidRPr="004D55DC">
              <w:rPr>
                <w:rFonts w:cs="Arial"/>
                <w:b/>
                <w:bCs/>
                <w:szCs w:val="24"/>
                <w:lang w:eastAsia="tr-TR"/>
              </w:rPr>
              <w:t>ÜYE ROLÜ</w:t>
            </w:r>
          </w:p>
        </w:tc>
      </w:tr>
      <w:tr w:rsidR="0054596D" w:rsidRPr="004D55DC" w14:paraId="21A54971" w14:textId="77777777" w:rsidTr="00C57E8C">
        <w:trPr>
          <w:jc w:val="center"/>
        </w:trPr>
        <w:tc>
          <w:tcPr>
            <w:tcW w:w="810" w:type="dxa"/>
          </w:tcPr>
          <w:p w14:paraId="4969CF62" w14:textId="77777777" w:rsidR="0054596D" w:rsidRPr="004D55DC" w:rsidRDefault="0054596D" w:rsidP="009B6A21">
            <w:pPr>
              <w:jc w:val="center"/>
              <w:rPr>
                <w:rFonts w:cs="Arial"/>
                <w:szCs w:val="24"/>
                <w:lang w:eastAsia="tr-TR"/>
              </w:rPr>
            </w:pPr>
            <w:r w:rsidRPr="004D55DC">
              <w:rPr>
                <w:rFonts w:cs="Arial"/>
                <w:szCs w:val="24"/>
                <w:lang w:eastAsia="tr-TR"/>
              </w:rPr>
              <w:t>1</w:t>
            </w:r>
          </w:p>
        </w:tc>
        <w:tc>
          <w:tcPr>
            <w:tcW w:w="4572" w:type="dxa"/>
          </w:tcPr>
          <w:p w14:paraId="7B45CC2C" w14:textId="77777777" w:rsidR="0054596D" w:rsidRPr="004D55DC" w:rsidRDefault="0054596D" w:rsidP="009B6A21">
            <w:pPr>
              <w:rPr>
                <w:rFonts w:cs="Arial"/>
                <w:szCs w:val="24"/>
                <w:lang w:eastAsia="tr-TR"/>
              </w:rPr>
            </w:pPr>
            <w:r w:rsidRPr="004D55DC">
              <w:rPr>
                <w:rFonts w:cs="Arial"/>
                <w:szCs w:val="24"/>
                <w:lang w:eastAsia="tr-TR"/>
              </w:rPr>
              <w:t>Teknik danışmanlık ve süreç takibi</w:t>
            </w:r>
          </w:p>
        </w:tc>
        <w:tc>
          <w:tcPr>
            <w:tcW w:w="1417" w:type="dxa"/>
          </w:tcPr>
          <w:p w14:paraId="3FB6B191" w14:textId="77777777" w:rsidR="0054596D" w:rsidRPr="004D55DC" w:rsidRDefault="0054596D" w:rsidP="009B6A21">
            <w:pPr>
              <w:jc w:val="center"/>
              <w:rPr>
                <w:rFonts w:eastAsia="Calibri" w:cs="Arial"/>
                <w:szCs w:val="24"/>
              </w:rPr>
            </w:pPr>
            <w:r w:rsidRPr="004D55DC">
              <w:rPr>
                <w:rFonts w:eastAsia="Calibri" w:cs="Arial"/>
                <w:szCs w:val="24"/>
              </w:rPr>
              <w:t>Doç. Dr.</w:t>
            </w:r>
          </w:p>
        </w:tc>
        <w:tc>
          <w:tcPr>
            <w:tcW w:w="851" w:type="dxa"/>
          </w:tcPr>
          <w:p w14:paraId="5EC6CBA2" w14:textId="77777777" w:rsidR="0054596D" w:rsidRPr="004D55DC" w:rsidRDefault="0054596D" w:rsidP="009B6A21">
            <w:pPr>
              <w:jc w:val="center"/>
              <w:rPr>
                <w:rFonts w:eastAsia="Calibri" w:cs="Arial"/>
                <w:szCs w:val="24"/>
              </w:rPr>
            </w:pPr>
            <w:r w:rsidRPr="004D55DC">
              <w:rPr>
                <w:rFonts w:eastAsia="Calibri" w:cs="Arial"/>
                <w:szCs w:val="24"/>
              </w:rPr>
              <w:t>-</w:t>
            </w:r>
          </w:p>
        </w:tc>
        <w:tc>
          <w:tcPr>
            <w:tcW w:w="1410" w:type="dxa"/>
            <w:vAlign w:val="center"/>
          </w:tcPr>
          <w:p w14:paraId="0B7EFC64" w14:textId="77777777" w:rsidR="0054596D" w:rsidRPr="004D55DC" w:rsidRDefault="0054596D" w:rsidP="009B6A21">
            <w:pPr>
              <w:jc w:val="center"/>
              <w:rPr>
                <w:rFonts w:cs="Arial"/>
                <w:szCs w:val="24"/>
                <w:lang w:eastAsia="tr-TR"/>
              </w:rPr>
            </w:pPr>
            <w:r w:rsidRPr="004D55DC">
              <w:rPr>
                <w:rFonts w:eastAsia="Calibri" w:cs="Arial"/>
                <w:szCs w:val="24"/>
              </w:rPr>
              <w:t>Danışman</w:t>
            </w:r>
          </w:p>
        </w:tc>
      </w:tr>
      <w:tr w:rsidR="0054596D" w:rsidRPr="004D55DC" w14:paraId="7053DB79" w14:textId="77777777" w:rsidTr="00C57E8C">
        <w:trPr>
          <w:jc w:val="center"/>
        </w:trPr>
        <w:tc>
          <w:tcPr>
            <w:tcW w:w="810" w:type="dxa"/>
          </w:tcPr>
          <w:p w14:paraId="5CFF47F8" w14:textId="77777777" w:rsidR="0054596D" w:rsidRPr="004D55DC" w:rsidRDefault="0054596D" w:rsidP="009B6A21">
            <w:pPr>
              <w:jc w:val="center"/>
              <w:rPr>
                <w:rFonts w:cs="Arial"/>
                <w:szCs w:val="24"/>
                <w:lang w:eastAsia="tr-TR"/>
              </w:rPr>
            </w:pPr>
            <w:r w:rsidRPr="004D55DC">
              <w:rPr>
                <w:rFonts w:cs="Arial"/>
                <w:szCs w:val="24"/>
                <w:lang w:eastAsia="tr-TR"/>
              </w:rPr>
              <w:t>2</w:t>
            </w:r>
          </w:p>
        </w:tc>
        <w:tc>
          <w:tcPr>
            <w:tcW w:w="4572" w:type="dxa"/>
          </w:tcPr>
          <w:p w14:paraId="4878DFB7" w14:textId="77777777" w:rsidR="0054596D" w:rsidRPr="004D55DC" w:rsidRDefault="0054596D" w:rsidP="009B6A21">
            <w:pPr>
              <w:rPr>
                <w:rFonts w:cs="Arial"/>
                <w:szCs w:val="24"/>
                <w:lang w:eastAsia="tr-TR"/>
              </w:rPr>
            </w:pPr>
            <w:r w:rsidRPr="004D55DC">
              <w:rPr>
                <w:rFonts w:cs="Arial"/>
                <w:szCs w:val="24"/>
                <w:lang w:eastAsia="tr-TR"/>
              </w:rPr>
              <w:t>Takım yönetimi ve koordinasyonu</w:t>
            </w:r>
          </w:p>
        </w:tc>
        <w:tc>
          <w:tcPr>
            <w:tcW w:w="1417" w:type="dxa"/>
          </w:tcPr>
          <w:p w14:paraId="602B5B87"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7A632108" w14:textId="77777777" w:rsidR="0054596D" w:rsidRPr="004D55DC" w:rsidRDefault="0054596D" w:rsidP="009B6A21">
            <w:pPr>
              <w:jc w:val="center"/>
              <w:rPr>
                <w:rFonts w:eastAsia="Calibri" w:cs="Arial"/>
                <w:szCs w:val="24"/>
              </w:rPr>
            </w:pPr>
            <w:r w:rsidRPr="004D55DC">
              <w:rPr>
                <w:rFonts w:eastAsia="Calibri" w:cs="Arial"/>
                <w:szCs w:val="24"/>
              </w:rPr>
              <w:t>4</w:t>
            </w:r>
          </w:p>
        </w:tc>
        <w:tc>
          <w:tcPr>
            <w:tcW w:w="1410" w:type="dxa"/>
            <w:vAlign w:val="center"/>
          </w:tcPr>
          <w:p w14:paraId="47F72BB0" w14:textId="77777777" w:rsidR="0054596D" w:rsidRPr="004D55DC" w:rsidRDefault="0054596D" w:rsidP="009B6A21">
            <w:pPr>
              <w:jc w:val="center"/>
              <w:rPr>
                <w:rFonts w:cs="Arial"/>
                <w:szCs w:val="24"/>
                <w:lang w:eastAsia="tr-TR"/>
              </w:rPr>
            </w:pPr>
            <w:r w:rsidRPr="004D55DC">
              <w:rPr>
                <w:rFonts w:eastAsia="Calibri" w:cs="Arial"/>
                <w:szCs w:val="24"/>
              </w:rPr>
              <w:t>Kaptan</w:t>
            </w:r>
          </w:p>
        </w:tc>
      </w:tr>
      <w:tr w:rsidR="0054596D" w:rsidRPr="004D55DC" w14:paraId="4675C91C" w14:textId="77777777" w:rsidTr="00C57E8C">
        <w:trPr>
          <w:jc w:val="center"/>
        </w:trPr>
        <w:tc>
          <w:tcPr>
            <w:tcW w:w="810" w:type="dxa"/>
          </w:tcPr>
          <w:p w14:paraId="5C17974F" w14:textId="77777777" w:rsidR="0054596D" w:rsidRPr="004D55DC" w:rsidRDefault="0054596D" w:rsidP="009B6A21">
            <w:pPr>
              <w:jc w:val="center"/>
              <w:rPr>
                <w:rFonts w:cs="Arial"/>
                <w:szCs w:val="24"/>
                <w:lang w:eastAsia="tr-TR"/>
              </w:rPr>
            </w:pPr>
            <w:r w:rsidRPr="004D55DC">
              <w:rPr>
                <w:rFonts w:cs="Arial"/>
                <w:szCs w:val="24"/>
                <w:lang w:eastAsia="tr-TR"/>
              </w:rPr>
              <w:t>3</w:t>
            </w:r>
          </w:p>
        </w:tc>
        <w:tc>
          <w:tcPr>
            <w:tcW w:w="4572" w:type="dxa"/>
          </w:tcPr>
          <w:p w14:paraId="10149030" w14:textId="77777777" w:rsidR="0054596D" w:rsidRPr="004D55DC" w:rsidRDefault="0054596D" w:rsidP="009B6A21">
            <w:pPr>
              <w:rPr>
                <w:rFonts w:cs="Arial"/>
                <w:szCs w:val="24"/>
                <w:lang w:eastAsia="tr-TR"/>
              </w:rPr>
            </w:pPr>
            <w:r w:rsidRPr="004D55DC">
              <w:rPr>
                <w:rFonts w:cs="Arial"/>
                <w:szCs w:val="24"/>
                <w:lang w:eastAsia="tr-TR"/>
              </w:rPr>
              <w:t>Atış mekanizması tasarımı</w:t>
            </w:r>
          </w:p>
        </w:tc>
        <w:tc>
          <w:tcPr>
            <w:tcW w:w="1417" w:type="dxa"/>
          </w:tcPr>
          <w:p w14:paraId="7FEC36C8"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23FEA373" w14:textId="77777777" w:rsidR="0054596D" w:rsidRPr="004D55DC" w:rsidRDefault="0054596D" w:rsidP="009B6A21">
            <w:pPr>
              <w:jc w:val="center"/>
              <w:rPr>
                <w:rFonts w:eastAsia="Calibri" w:cs="Arial"/>
                <w:szCs w:val="24"/>
              </w:rPr>
            </w:pPr>
            <w:r w:rsidRPr="004D55DC">
              <w:rPr>
                <w:rFonts w:eastAsia="Calibri" w:cs="Arial"/>
                <w:szCs w:val="24"/>
              </w:rPr>
              <w:t>4</w:t>
            </w:r>
          </w:p>
        </w:tc>
        <w:tc>
          <w:tcPr>
            <w:tcW w:w="1410" w:type="dxa"/>
            <w:vAlign w:val="center"/>
          </w:tcPr>
          <w:p w14:paraId="7AD131F0" w14:textId="77777777" w:rsidR="0054596D" w:rsidRPr="004D55DC" w:rsidRDefault="0054596D" w:rsidP="009B6A21">
            <w:pPr>
              <w:jc w:val="center"/>
              <w:rPr>
                <w:rFonts w:cs="Arial"/>
                <w:szCs w:val="24"/>
                <w:lang w:eastAsia="tr-TR"/>
              </w:rPr>
            </w:pPr>
            <w:r w:rsidRPr="004D55DC">
              <w:rPr>
                <w:rFonts w:eastAsia="Calibri" w:cs="Arial"/>
                <w:szCs w:val="24"/>
              </w:rPr>
              <w:t>Üye</w:t>
            </w:r>
          </w:p>
        </w:tc>
      </w:tr>
      <w:tr w:rsidR="0054596D" w:rsidRPr="004D55DC" w14:paraId="3EF3BFBE" w14:textId="77777777" w:rsidTr="00C57E8C">
        <w:trPr>
          <w:jc w:val="center"/>
        </w:trPr>
        <w:tc>
          <w:tcPr>
            <w:tcW w:w="810" w:type="dxa"/>
          </w:tcPr>
          <w:p w14:paraId="2FB119DB" w14:textId="77777777" w:rsidR="0054596D" w:rsidRPr="004D55DC" w:rsidRDefault="0054596D" w:rsidP="009B6A21">
            <w:pPr>
              <w:jc w:val="center"/>
              <w:rPr>
                <w:rFonts w:cs="Arial"/>
                <w:szCs w:val="24"/>
                <w:lang w:eastAsia="tr-TR"/>
              </w:rPr>
            </w:pPr>
            <w:r w:rsidRPr="004D55DC">
              <w:rPr>
                <w:rFonts w:cs="Arial"/>
                <w:szCs w:val="24"/>
                <w:lang w:eastAsia="tr-TR"/>
              </w:rPr>
              <w:t>4</w:t>
            </w:r>
          </w:p>
        </w:tc>
        <w:tc>
          <w:tcPr>
            <w:tcW w:w="4572" w:type="dxa"/>
          </w:tcPr>
          <w:p w14:paraId="3839A281" w14:textId="77777777" w:rsidR="0054596D" w:rsidRPr="004D55DC" w:rsidRDefault="0054596D" w:rsidP="009B6A21">
            <w:pPr>
              <w:rPr>
                <w:rFonts w:cs="Arial"/>
                <w:szCs w:val="24"/>
                <w:lang w:eastAsia="tr-TR"/>
              </w:rPr>
            </w:pPr>
            <w:r w:rsidRPr="004D55DC">
              <w:rPr>
                <w:rFonts w:cs="Arial"/>
                <w:szCs w:val="24"/>
                <w:lang w:eastAsia="tr-TR"/>
              </w:rPr>
              <w:t>Kontrol sistemleri tasarımı</w:t>
            </w:r>
          </w:p>
        </w:tc>
        <w:tc>
          <w:tcPr>
            <w:tcW w:w="1417" w:type="dxa"/>
          </w:tcPr>
          <w:p w14:paraId="161BEE55"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4892E096" w14:textId="77777777" w:rsidR="0054596D" w:rsidRPr="004D55DC" w:rsidRDefault="0054596D" w:rsidP="009B6A21">
            <w:pPr>
              <w:jc w:val="center"/>
              <w:rPr>
                <w:rFonts w:eastAsia="Calibri" w:cs="Arial"/>
                <w:szCs w:val="24"/>
              </w:rPr>
            </w:pPr>
            <w:r w:rsidRPr="004D55DC">
              <w:rPr>
                <w:rFonts w:eastAsia="Calibri" w:cs="Arial"/>
                <w:szCs w:val="24"/>
              </w:rPr>
              <w:t>4</w:t>
            </w:r>
          </w:p>
        </w:tc>
        <w:tc>
          <w:tcPr>
            <w:tcW w:w="1410" w:type="dxa"/>
            <w:vAlign w:val="center"/>
          </w:tcPr>
          <w:p w14:paraId="45BEACB0" w14:textId="77777777" w:rsidR="0054596D" w:rsidRPr="004D55DC" w:rsidRDefault="0054596D" w:rsidP="009B6A21">
            <w:pPr>
              <w:jc w:val="center"/>
              <w:rPr>
                <w:rFonts w:cs="Arial"/>
                <w:szCs w:val="24"/>
                <w:lang w:eastAsia="tr-TR"/>
              </w:rPr>
            </w:pPr>
            <w:r w:rsidRPr="004D55DC">
              <w:rPr>
                <w:rFonts w:eastAsia="Calibri" w:cs="Arial"/>
                <w:szCs w:val="24"/>
              </w:rPr>
              <w:t>Üye</w:t>
            </w:r>
          </w:p>
        </w:tc>
      </w:tr>
      <w:tr w:rsidR="0054596D" w:rsidRPr="004D55DC" w14:paraId="39C2B71D" w14:textId="77777777" w:rsidTr="00C57E8C">
        <w:trPr>
          <w:jc w:val="center"/>
        </w:trPr>
        <w:tc>
          <w:tcPr>
            <w:tcW w:w="810" w:type="dxa"/>
          </w:tcPr>
          <w:p w14:paraId="280FB3C4" w14:textId="77777777" w:rsidR="0054596D" w:rsidRPr="004D55DC" w:rsidRDefault="0054596D" w:rsidP="009B6A21">
            <w:pPr>
              <w:jc w:val="center"/>
              <w:rPr>
                <w:rFonts w:cs="Arial"/>
                <w:szCs w:val="24"/>
                <w:lang w:eastAsia="tr-TR"/>
              </w:rPr>
            </w:pPr>
            <w:r w:rsidRPr="004D55DC">
              <w:rPr>
                <w:rFonts w:cs="Arial"/>
                <w:szCs w:val="24"/>
                <w:lang w:eastAsia="tr-TR"/>
              </w:rPr>
              <w:t>5</w:t>
            </w:r>
          </w:p>
        </w:tc>
        <w:tc>
          <w:tcPr>
            <w:tcW w:w="4572" w:type="dxa"/>
          </w:tcPr>
          <w:p w14:paraId="7D703493" w14:textId="77777777" w:rsidR="0054596D" w:rsidRPr="004D55DC" w:rsidRDefault="0054596D" w:rsidP="009B6A21">
            <w:pPr>
              <w:rPr>
                <w:rFonts w:cs="Arial"/>
                <w:szCs w:val="24"/>
                <w:lang w:eastAsia="tr-TR"/>
              </w:rPr>
            </w:pPr>
            <w:r w:rsidRPr="004D55DC">
              <w:rPr>
                <w:rFonts w:cs="Arial"/>
                <w:szCs w:val="24"/>
                <w:lang w:eastAsia="tr-TR"/>
              </w:rPr>
              <w:t>Teknik çizim ve parça üretimi</w:t>
            </w:r>
          </w:p>
        </w:tc>
        <w:tc>
          <w:tcPr>
            <w:tcW w:w="1417" w:type="dxa"/>
          </w:tcPr>
          <w:p w14:paraId="549DEB74"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495EAB50" w14:textId="77777777" w:rsidR="0054596D" w:rsidRPr="004D55DC" w:rsidRDefault="0054596D" w:rsidP="009B6A21">
            <w:pPr>
              <w:jc w:val="center"/>
              <w:rPr>
                <w:rFonts w:eastAsia="Calibri" w:cs="Arial"/>
                <w:szCs w:val="24"/>
              </w:rPr>
            </w:pPr>
            <w:r w:rsidRPr="004D55DC">
              <w:rPr>
                <w:rFonts w:eastAsia="Calibri" w:cs="Arial"/>
                <w:szCs w:val="24"/>
              </w:rPr>
              <w:t>4</w:t>
            </w:r>
          </w:p>
        </w:tc>
        <w:tc>
          <w:tcPr>
            <w:tcW w:w="1410" w:type="dxa"/>
            <w:vAlign w:val="center"/>
          </w:tcPr>
          <w:p w14:paraId="4FDF04A9" w14:textId="77777777" w:rsidR="0054596D" w:rsidRPr="004D55DC" w:rsidRDefault="0054596D" w:rsidP="009B6A21">
            <w:pPr>
              <w:jc w:val="center"/>
              <w:rPr>
                <w:rFonts w:cs="Arial"/>
                <w:szCs w:val="24"/>
                <w:lang w:eastAsia="tr-TR"/>
              </w:rPr>
            </w:pPr>
            <w:r w:rsidRPr="004D55DC">
              <w:rPr>
                <w:rFonts w:eastAsia="Calibri" w:cs="Arial"/>
                <w:szCs w:val="24"/>
              </w:rPr>
              <w:t>Üye</w:t>
            </w:r>
          </w:p>
        </w:tc>
      </w:tr>
      <w:tr w:rsidR="0054596D" w:rsidRPr="004D55DC" w14:paraId="6DF90468" w14:textId="77777777" w:rsidTr="00C57E8C">
        <w:trPr>
          <w:jc w:val="center"/>
        </w:trPr>
        <w:tc>
          <w:tcPr>
            <w:tcW w:w="810" w:type="dxa"/>
          </w:tcPr>
          <w:p w14:paraId="7DF7A6B4" w14:textId="77777777" w:rsidR="0054596D" w:rsidRPr="004D55DC" w:rsidRDefault="0054596D" w:rsidP="009B6A21">
            <w:pPr>
              <w:jc w:val="center"/>
              <w:rPr>
                <w:rFonts w:cs="Arial"/>
                <w:szCs w:val="24"/>
                <w:lang w:eastAsia="tr-TR"/>
              </w:rPr>
            </w:pPr>
            <w:r w:rsidRPr="004D55DC">
              <w:rPr>
                <w:rFonts w:cs="Arial"/>
                <w:szCs w:val="24"/>
                <w:lang w:eastAsia="tr-TR"/>
              </w:rPr>
              <w:t>6</w:t>
            </w:r>
          </w:p>
        </w:tc>
        <w:tc>
          <w:tcPr>
            <w:tcW w:w="4572" w:type="dxa"/>
          </w:tcPr>
          <w:p w14:paraId="20C3390F" w14:textId="77777777" w:rsidR="0054596D" w:rsidRPr="004D55DC" w:rsidRDefault="0054596D" w:rsidP="009B6A21">
            <w:pPr>
              <w:rPr>
                <w:rFonts w:cs="Arial"/>
                <w:szCs w:val="24"/>
                <w:lang w:eastAsia="tr-TR"/>
              </w:rPr>
            </w:pPr>
            <w:r w:rsidRPr="004D55DC">
              <w:rPr>
                <w:rFonts w:cs="Arial"/>
                <w:szCs w:val="24"/>
                <w:lang w:eastAsia="tr-TR"/>
              </w:rPr>
              <w:t>Atış mekanizması tasarımı</w:t>
            </w:r>
          </w:p>
        </w:tc>
        <w:tc>
          <w:tcPr>
            <w:tcW w:w="1417" w:type="dxa"/>
          </w:tcPr>
          <w:p w14:paraId="7C70BD0D"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0C119C4E"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1AA60420" w14:textId="77777777" w:rsidR="0054596D" w:rsidRPr="004D55DC" w:rsidRDefault="0054596D" w:rsidP="009B6A21">
            <w:pPr>
              <w:jc w:val="center"/>
              <w:rPr>
                <w:rFonts w:cs="Arial"/>
                <w:szCs w:val="24"/>
                <w:lang w:eastAsia="tr-TR"/>
              </w:rPr>
            </w:pPr>
            <w:r w:rsidRPr="004D55DC">
              <w:rPr>
                <w:rFonts w:eastAsia="Calibri" w:cs="Arial"/>
                <w:szCs w:val="24"/>
              </w:rPr>
              <w:t>Üye</w:t>
            </w:r>
          </w:p>
        </w:tc>
      </w:tr>
      <w:tr w:rsidR="0054596D" w:rsidRPr="004D55DC" w14:paraId="498420D5" w14:textId="77777777" w:rsidTr="00C57E8C">
        <w:trPr>
          <w:jc w:val="center"/>
        </w:trPr>
        <w:tc>
          <w:tcPr>
            <w:tcW w:w="810" w:type="dxa"/>
          </w:tcPr>
          <w:p w14:paraId="052B003F" w14:textId="77777777" w:rsidR="0054596D" w:rsidRPr="004D55DC" w:rsidRDefault="0054596D" w:rsidP="009B6A21">
            <w:pPr>
              <w:jc w:val="center"/>
              <w:rPr>
                <w:rFonts w:cs="Arial"/>
                <w:szCs w:val="24"/>
                <w:lang w:eastAsia="tr-TR"/>
              </w:rPr>
            </w:pPr>
            <w:r w:rsidRPr="004D55DC">
              <w:rPr>
                <w:rFonts w:cs="Arial"/>
                <w:szCs w:val="24"/>
                <w:lang w:eastAsia="tr-TR"/>
              </w:rPr>
              <w:t>7</w:t>
            </w:r>
          </w:p>
        </w:tc>
        <w:tc>
          <w:tcPr>
            <w:tcW w:w="4572" w:type="dxa"/>
          </w:tcPr>
          <w:p w14:paraId="5DB52B1B" w14:textId="77777777" w:rsidR="0054596D" w:rsidRPr="004D55DC" w:rsidRDefault="0054596D" w:rsidP="009B6A21">
            <w:pPr>
              <w:rPr>
                <w:rFonts w:cs="Arial"/>
                <w:szCs w:val="24"/>
                <w:lang w:eastAsia="tr-TR"/>
              </w:rPr>
            </w:pPr>
            <w:r w:rsidRPr="004D55DC">
              <w:rPr>
                <w:rFonts w:cs="Arial"/>
                <w:szCs w:val="24"/>
                <w:lang w:eastAsia="tr-TR"/>
              </w:rPr>
              <w:t>Ana platform tasarımı</w:t>
            </w:r>
          </w:p>
        </w:tc>
        <w:tc>
          <w:tcPr>
            <w:tcW w:w="1417" w:type="dxa"/>
          </w:tcPr>
          <w:p w14:paraId="0A4389D2"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5C0AFD0D"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2C9ACBAB" w14:textId="77777777" w:rsidR="0054596D" w:rsidRPr="004D55DC" w:rsidRDefault="0054596D" w:rsidP="009B6A21">
            <w:pPr>
              <w:jc w:val="center"/>
              <w:rPr>
                <w:rFonts w:eastAsia="Calibri" w:cs="Arial"/>
                <w:szCs w:val="24"/>
              </w:rPr>
            </w:pPr>
            <w:r w:rsidRPr="004D55DC">
              <w:rPr>
                <w:rFonts w:eastAsia="Calibri" w:cs="Arial"/>
                <w:szCs w:val="24"/>
              </w:rPr>
              <w:t>Üye</w:t>
            </w:r>
          </w:p>
        </w:tc>
      </w:tr>
      <w:tr w:rsidR="0054596D" w:rsidRPr="004D55DC" w14:paraId="1B0516BD" w14:textId="77777777" w:rsidTr="00C57E8C">
        <w:trPr>
          <w:jc w:val="center"/>
        </w:trPr>
        <w:tc>
          <w:tcPr>
            <w:tcW w:w="810" w:type="dxa"/>
          </w:tcPr>
          <w:p w14:paraId="6CEC70AE" w14:textId="77777777" w:rsidR="0054596D" w:rsidRPr="004D55DC" w:rsidRDefault="0054596D" w:rsidP="009B6A21">
            <w:pPr>
              <w:jc w:val="center"/>
              <w:rPr>
                <w:rFonts w:cs="Arial"/>
                <w:szCs w:val="24"/>
                <w:lang w:eastAsia="tr-TR"/>
              </w:rPr>
            </w:pPr>
            <w:r w:rsidRPr="004D55DC">
              <w:rPr>
                <w:rFonts w:cs="Arial"/>
                <w:szCs w:val="24"/>
                <w:lang w:eastAsia="tr-TR"/>
              </w:rPr>
              <w:t>8</w:t>
            </w:r>
          </w:p>
        </w:tc>
        <w:tc>
          <w:tcPr>
            <w:tcW w:w="4572" w:type="dxa"/>
          </w:tcPr>
          <w:p w14:paraId="45ABB33B" w14:textId="77777777" w:rsidR="0054596D" w:rsidRPr="004D55DC" w:rsidRDefault="0054596D" w:rsidP="009B6A21">
            <w:pPr>
              <w:rPr>
                <w:rFonts w:cs="Arial"/>
                <w:szCs w:val="24"/>
                <w:lang w:eastAsia="tr-TR"/>
              </w:rPr>
            </w:pPr>
            <w:r w:rsidRPr="004D55DC">
              <w:rPr>
                <w:rFonts w:cs="Arial"/>
                <w:szCs w:val="24"/>
                <w:lang w:eastAsia="tr-TR"/>
              </w:rPr>
              <w:t>Hareket aktarım mekanizmaları tasarımı</w:t>
            </w:r>
          </w:p>
        </w:tc>
        <w:tc>
          <w:tcPr>
            <w:tcW w:w="1417" w:type="dxa"/>
          </w:tcPr>
          <w:p w14:paraId="6707A730"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2BA5C497"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11739AC4" w14:textId="77777777" w:rsidR="0054596D" w:rsidRPr="004D55DC" w:rsidRDefault="0054596D" w:rsidP="009B6A21">
            <w:pPr>
              <w:jc w:val="center"/>
              <w:rPr>
                <w:rFonts w:eastAsia="Calibri" w:cs="Arial"/>
                <w:szCs w:val="24"/>
              </w:rPr>
            </w:pPr>
            <w:r w:rsidRPr="004D55DC">
              <w:rPr>
                <w:rFonts w:eastAsia="Calibri" w:cs="Arial"/>
                <w:szCs w:val="24"/>
              </w:rPr>
              <w:t>Üye</w:t>
            </w:r>
          </w:p>
        </w:tc>
      </w:tr>
      <w:tr w:rsidR="0054596D" w:rsidRPr="004D55DC" w14:paraId="46532C5A" w14:textId="77777777" w:rsidTr="00C57E8C">
        <w:trPr>
          <w:jc w:val="center"/>
        </w:trPr>
        <w:tc>
          <w:tcPr>
            <w:tcW w:w="810" w:type="dxa"/>
          </w:tcPr>
          <w:p w14:paraId="2D4619B7" w14:textId="77777777" w:rsidR="0054596D" w:rsidRPr="004D55DC" w:rsidRDefault="0054596D" w:rsidP="009B6A21">
            <w:pPr>
              <w:jc w:val="center"/>
              <w:rPr>
                <w:rFonts w:cs="Arial"/>
                <w:szCs w:val="24"/>
                <w:lang w:eastAsia="tr-TR"/>
              </w:rPr>
            </w:pPr>
            <w:r w:rsidRPr="004D55DC">
              <w:rPr>
                <w:rFonts w:cs="Arial"/>
                <w:szCs w:val="24"/>
                <w:lang w:eastAsia="tr-TR"/>
              </w:rPr>
              <w:t>9</w:t>
            </w:r>
          </w:p>
        </w:tc>
        <w:tc>
          <w:tcPr>
            <w:tcW w:w="4572" w:type="dxa"/>
          </w:tcPr>
          <w:p w14:paraId="75555F23" w14:textId="77777777" w:rsidR="0054596D" w:rsidRPr="004D55DC" w:rsidRDefault="0054596D" w:rsidP="009B6A21">
            <w:pPr>
              <w:rPr>
                <w:rFonts w:cs="Arial"/>
                <w:szCs w:val="24"/>
                <w:lang w:eastAsia="tr-TR"/>
              </w:rPr>
            </w:pPr>
            <w:r w:rsidRPr="004D55DC">
              <w:rPr>
                <w:rFonts w:cs="Arial"/>
                <w:szCs w:val="24"/>
                <w:lang w:eastAsia="tr-TR"/>
              </w:rPr>
              <w:t>Yazılım mimarisi ve mod yönetimi</w:t>
            </w:r>
          </w:p>
        </w:tc>
        <w:tc>
          <w:tcPr>
            <w:tcW w:w="1417" w:type="dxa"/>
          </w:tcPr>
          <w:p w14:paraId="672FC3DD"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2E79E2C2"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14FCEE6B" w14:textId="77777777" w:rsidR="0054596D" w:rsidRPr="004D55DC" w:rsidRDefault="0054596D" w:rsidP="009B6A21">
            <w:pPr>
              <w:jc w:val="center"/>
              <w:rPr>
                <w:rFonts w:eastAsia="Calibri" w:cs="Arial"/>
                <w:szCs w:val="24"/>
              </w:rPr>
            </w:pPr>
            <w:r w:rsidRPr="004D55DC">
              <w:rPr>
                <w:rFonts w:eastAsia="Calibri" w:cs="Arial"/>
                <w:szCs w:val="24"/>
              </w:rPr>
              <w:t>Üye</w:t>
            </w:r>
          </w:p>
        </w:tc>
      </w:tr>
      <w:tr w:rsidR="0054596D" w:rsidRPr="004D55DC" w14:paraId="43E886C9" w14:textId="77777777" w:rsidTr="00C57E8C">
        <w:trPr>
          <w:jc w:val="center"/>
        </w:trPr>
        <w:tc>
          <w:tcPr>
            <w:tcW w:w="810" w:type="dxa"/>
          </w:tcPr>
          <w:p w14:paraId="7FD95C59" w14:textId="77777777" w:rsidR="0054596D" w:rsidRPr="004D55DC" w:rsidRDefault="0054596D" w:rsidP="009B6A21">
            <w:pPr>
              <w:jc w:val="center"/>
              <w:rPr>
                <w:rFonts w:cs="Arial"/>
                <w:szCs w:val="24"/>
                <w:lang w:eastAsia="tr-TR"/>
              </w:rPr>
            </w:pPr>
            <w:r w:rsidRPr="004D55DC">
              <w:rPr>
                <w:rFonts w:cs="Arial"/>
                <w:szCs w:val="24"/>
                <w:lang w:eastAsia="tr-TR"/>
              </w:rPr>
              <w:t>10</w:t>
            </w:r>
          </w:p>
        </w:tc>
        <w:tc>
          <w:tcPr>
            <w:tcW w:w="4572" w:type="dxa"/>
          </w:tcPr>
          <w:p w14:paraId="50B8B280" w14:textId="77777777" w:rsidR="0054596D" w:rsidRPr="004D55DC" w:rsidRDefault="0054596D" w:rsidP="009B6A21">
            <w:pPr>
              <w:rPr>
                <w:rFonts w:cs="Arial"/>
                <w:szCs w:val="24"/>
                <w:lang w:eastAsia="tr-TR"/>
              </w:rPr>
            </w:pPr>
            <w:r w:rsidRPr="004D55DC">
              <w:rPr>
                <w:rFonts w:cs="Arial"/>
                <w:szCs w:val="24"/>
                <w:lang w:eastAsia="tr-TR"/>
              </w:rPr>
              <w:t>Görüntü işleme (tespit/takip)</w:t>
            </w:r>
          </w:p>
        </w:tc>
        <w:tc>
          <w:tcPr>
            <w:tcW w:w="1417" w:type="dxa"/>
          </w:tcPr>
          <w:p w14:paraId="58A4AF31"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40E1CAB6"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312A6EC7" w14:textId="77777777" w:rsidR="0054596D" w:rsidRPr="004D55DC" w:rsidRDefault="0054596D" w:rsidP="009B6A21">
            <w:pPr>
              <w:jc w:val="center"/>
              <w:rPr>
                <w:rFonts w:eastAsia="Calibri" w:cs="Arial"/>
                <w:szCs w:val="24"/>
              </w:rPr>
            </w:pPr>
            <w:r w:rsidRPr="004D55DC">
              <w:rPr>
                <w:rFonts w:eastAsia="Calibri" w:cs="Arial"/>
                <w:szCs w:val="24"/>
              </w:rPr>
              <w:t>Üye</w:t>
            </w:r>
          </w:p>
        </w:tc>
      </w:tr>
      <w:tr w:rsidR="0054596D" w:rsidRPr="004D55DC" w14:paraId="285A8531" w14:textId="77777777" w:rsidTr="00C57E8C">
        <w:trPr>
          <w:jc w:val="center"/>
        </w:trPr>
        <w:tc>
          <w:tcPr>
            <w:tcW w:w="810" w:type="dxa"/>
          </w:tcPr>
          <w:p w14:paraId="4A87933A" w14:textId="77777777" w:rsidR="0054596D" w:rsidRPr="004D55DC" w:rsidRDefault="0054596D" w:rsidP="009B6A21">
            <w:pPr>
              <w:jc w:val="center"/>
              <w:rPr>
                <w:rFonts w:cs="Arial"/>
                <w:szCs w:val="24"/>
                <w:lang w:eastAsia="tr-TR"/>
              </w:rPr>
            </w:pPr>
            <w:r w:rsidRPr="004D55DC">
              <w:rPr>
                <w:rFonts w:cs="Arial"/>
                <w:szCs w:val="24"/>
                <w:lang w:eastAsia="tr-TR"/>
              </w:rPr>
              <w:t>11</w:t>
            </w:r>
          </w:p>
        </w:tc>
        <w:tc>
          <w:tcPr>
            <w:tcW w:w="4572" w:type="dxa"/>
          </w:tcPr>
          <w:p w14:paraId="4E27F97A" w14:textId="77777777" w:rsidR="0054596D" w:rsidRPr="004D55DC" w:rsidRDefault="0054596D" w:rsidP="009B6A21">
            <w:pPr>
              <w:rPr>
                <w:rFonts w:cs="Arial"/>
                <w:szCs w:val="24"/>
                <w:lang w:eastAsia="tr-TR"/>
              </w:rPr>
            </w:pPr>
            <w:r w:rsidRPr="004D55DC">
              <w:rPr>
                <w:rFonts w:cs="Arial"/>
                <w:szCs w:val="24"/>
                <w:lang w:eastAsia="tr-TR"/>
              </w:rPr>
              <w:t>Kontrol ve haberleşme yazılımı</w:t>
            </w:r>
          </w:p>
        </w:tc>
        <w:tc>
          <w:tcPr>
            <w:tcW w:w="1417" w:type="dxa"/>
          </w:tcPr>
          <w:p w14:paraId="6E9A9C40"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3C6948C6"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2E19A1A2" w14:textId="77777777" w:rsidR="0054596D" w:rsidRPr="004D55DC" w:rsidRDefault="0054596D" w:rsidP="009B6A21">
            <w:pPr>
              <w:jc w:val="center"/>
              <w:rPr>
                <w:rFonts w:eastAsia="Calibri" w:cs="Arial"/>
                <w:szCs w:val="24"/>
              </w:rPr>
            </w:pPr>
            <w:r w:rsidRPr="004D55DC">
              <w:rPr>
                <w:rFonts w:eastAsia="Calibri" w:cs="Arial"/>
                <w:szCs w:val="24"/>
              </w:rPr>
              <w:t>Üye</w:t>
            </w:r>
          </w:p>
        </w:tc>
      </w:tr>
      <w:tr w:rsidR="0054596D" w:rsidRPr="004D55DC" w14:paraId="7E3FCC05" w14:textId="77777777" w:rsidTr="00C57E8C">
        <w:trPr>
          <w:jc w:val="center"/>
        </w:trPr>
        <w:tc>
          <w:tcPr>
            <w:tcW w:w="810" w:type="dxa"/>
          </w:tcPr>
          <w:p w14:paraId="33B46B43" w14:textId="77777777" w:rsidR="0054596D" w:rsidRPr="004D55DC" w:rsidRDefault="0054596D" w:rsidP="009B6A21">
            <w:pPr>
              <w:jc w:val="center"/>
              <w:rPr>
                <w:rFonts w:cs="Arial"/>
                <w:szCs w:val="24"/>
                <w:lang w:eastAsia="tr-TR"/>
              </w:rPr>
            </w:pPr>
            <w:r w:rsidRPr="004D55DC">
              <w:rPr>
                <w:rFonts w:cs="Arial"/>
                <w:szCs w:val="24"/>
                <w:lang w:eastAsia="tr-TR"/>
              </w:rPr>
              <w:t>12</w:t>
            </w:r>
          </w:p>
        </w:tc>
        <w:tc>
          <w:tcPr>
            <w:tcW w:w="4572" w:type="dxa"/>
          </w:tcPr>
          <w:p w14:paraId="2B83C79A" w14:textId="77777777" w:rsidR="0054596D" w:rsidRPr="004D55DC" w:rsidRDefault="0054596D" w:rsidP="009B6A21">
            <w:pPr>
              <w:rPr>
                <w:rFonts w:cs="Arial"/>
                <w:szCs w:val="24"/>
                <w:lang w:eastAsia="tr-TR"/>
              </w:rPr>
            </w:pPr>
            <w:r w:rsidRPr="004D55DC">
              <w:rPr>
                <w:rFonts w:cs="Arial"/>
                <w:szCs w:val="24"/>
                <w:lang w:eastAsia="tr-TR"/>
              </w:rPr>
              <w:t>Arayüz, telemetri ve test yazılımı</w:t>
            </w:r>
          </w:p>
        </w:tc>
        <w:tc>
          <w:tcPr>
            <w:tcW w:w="1417" w:type="dxa"/>
          </w:tcPr>
          <w:p w14:paraId="798D25C0" w14:textId="77777777" w:rsidR="0054596D" w:rsidRPr="004D55DC" w:rsidRDefault="0054596D" w:rsidP="009B6A21">
            <w:pPr>
              <w:jc w:val="center"/>
              <w:rPr>
                <w:rFonts w:eastAsia="Calibri" w:cs="Arial"/>
                <w:szCs w:val="24"/>
              </w:rPr>
            </w:pPr>
            <w:r w:rsidRPr="004D55DC">
              <w:rPr>
                <w:rFonts w:eastAsia="Calibri" w:cs="Arial"/>
                <w:szCs w:val="24"/>
              </w:rPr>
              <w:t>Lisans</w:t>
            </w:r>
          </w:p>
        </w:tc>
        <w:tc>
          <w:tcPr>
            <w:tcW w:w="851" w:type="dxa"/>
          </w:tcPr>
          <w:p w14:paraId="36EE298B" w14:textId="77777777" w:rsidR="0054596D" w:rsidRPr="004D55DC" w:rsidRDefault="0054596D" w:rsidP="009B6A21">
            <w:pPr>
              <w:jc w:val="center"/>
              <w:rPr>
                <w:rFonts w:eastAsia="Calibri" w:cs="Arial"/>
                <w:szCs w:val="24"/>
              </w:rPr>
            </w:pPr>
            <w:r w:rsidRPr="004D55DC">
              <w:rPr>
                <w:rFonts w:eastAsia="Calibri" w:cs="Arial"/>
                <w:szCs w:val="24"/>
              </w:rPr>
              <w:t>3</w:t>
            </w:r>
          </w:p>
        </w:tc>
        <w:tc>
          <w:tcPr>
            <w:tcW w:w="1410" w:type="dxa"/>
            <w:vAlign w:val="center"/>
          </w:tcPr>
          <w:p w14:paraId="69BC7776" w14:textId="77777777" w:rsidR="0054596D" w:rsidRPr="004D55DC" w:rsidRDefault="0054596D" w:rsidP="009B6A21">
            <w:pPr>
              <w:jc w:val="center"/>
              <w:rPr>
                <w:rFonts w:eastAsia="Calibri" w:cs="Arial"/>
                <w:szCs w:val="24"/>
              </w:rPr>
            </w:pPr>
            <w:r w:rsidRPr="004D55DC">
              <w:rPr>
                <w:rFonts w:eastAsia="Calibri" w:cs="Arial"/>
                <w:szCs w:val="24"/>
              </w:rPr>
              <w:t>Üye</w:t>
            </w:r>
          </w:p>
        </w:tc>
      </w:tr>
    </w:tbl>
    <w:p w14:paraId="7082DA11" w14:textId="77777777" w:rsidR="002E3CDE" w:rsidRPr="00100A4E" w:rsidRDefault="00AA3762" w:rsidP="009B6A21">
      <w:pPr>
        <w:pStyle w:val="Caption"/>
        <w:spacing w:after="120"/>
        <w:jc w:val="center"/>
        <w:rPr>
          <w:rFonts w:cs="Arial"/>
          <w:sz w:val="24"/>
          <w:szCs w:val="24"/>
        </w:rPr>
      </w:pPr>
      <w:r>
        <w:rPr>
          <w:rFonts w:cs="Arial"/>
          <w:sz w:val="24"/>
          <w:szCs w:val="24"/>
        </w:rPr>
        <w:t>Tablo 1. Gökkalkan Takım Görev Dağılımı</w:t>
      </w:r>
    </w:p>
    <w:p w14:paraId="66F4C0EC" w14:textId="77777777" w:rsidR="00015CE6" w:rsidRPr="004D55DC" w:rsidRDefault="00015CE6" w:rsidP="009B6A21">
      <w:pPr>
        <w:keepNext/>
        <w:spacing w:before="160" w:after="160"/>
        <w:outlineLvl w:val="0"/>
        <w:rPr>
          <w:rFonts w:cs="Arial"/>
          <w:b/>
          <w:color w:val="002465"/>
        </w:rPr>
      </w:pPr>
      <w:bookmarkStart w:id="3" w:name="_Toc231826310"/>
      <w:r w:rsidRPr="004D55DC">
        <w:rPr>
          <w:rFonts w:cs="Arial"/>
          <w:b/>
          <w:color w:val="002465"/>
          <w:sz w:val="28"/>
        </w:rPr>
        <w:t>3. PROJE MEVCUT DURUM DEĞERLENDİRMESİ</w:t>
      </w:r>
      <w:bookmarkEnd w:id="3"/>
      <w:r w:rsidRPr="004D55DC">
        <w:rPr>
          <w:rFonts w:cs="Arial"/>
          <w:b/>
          <w:color w:val="002465"/>
          <w:sz w:val="28"/>
        </w:rPr>
        <w:t xml:space="preserve"> </w:t>
      </w:r>
    </w:p>
    <w:p w14:paraId="569A1C96" w14:textId="77777777" w:rsidR="00100A4E" w:rsidRPr="004D55DC" w:rsidRDefault="00100A4E" w:rsidP="009B6A21">
      <w:pPr>
        <w:rPr>
          <w:rFonts w:cs="Arial"/>
          <w:color w:val="000000" w:themeColor="text1"/>
          <w:szCs w:val="24"/>
        </w:rPr>
      </w:pPr>
      <w:proofErr w:type="spellStart"/>
      <w:r w:rsidRPr="004D55DC">
        <w:rPr>
          <w:rFonts w:eastAsia="Aptos" w:cs="Arial"/>
          <w:color w:val="000000" w:themeColor="text1"/>
          <w:szCs w:val="24"/>
        </w:rPr>
        <w:t>Gökkalkan</w:t>
      </w:r>
      <w:proofErr w:type="spellEnd"/>
      <w:r w:rsidRPr="004D55DC">
        <w:rPr>
          <w:rFonts w:eastAsia="Aptos" w:cs="Arial"/>
          <w:color w:val="000000" w:themeColor="text1"/>
          <w:szCs w:val="24"/>
        </w:rPr>
        <w:t xml:space="preserve"> takımı olarak bu </w:t>
      </w:r>
      <w:r>
        <w:rPr>
          <w:rFonts w:eastAsia="Aptos" w:cs="Arial"/>
          <w:color w:val="000000" w:themeColor="text1"/>
          <w:szCs w:val="24"/>
        </w:rPr>
        <w:t xml:space="preserve">kritik tasarım </w:t>
      </w:r>
      <w:r w:rsidRPr="004D55DC">
        <w:rPr>
          <w:rFonts w:eastAsia="Aptos" w:cs="Arial"/>
          <w:color w:val="000000" w:themeColor="text1"/>
          <w:szCs w:val="24"/>
        </w:rPr>
        <w:t>raporunda, Ön Tasarım Raporu’nda ortaya koyduğumuz modüler hava savunma sistemi yaklaşımını mekanik, elektronik ve yazılım disiplinlerini birlikte kapsayan kritik tasarım seviyesine taşıdık.</w:t>
      </w:r>
    </w:p>
    <w:p w14:paraId="7147942F" w14:textId="77777777" w:rsidR="00100A4E" w:rsidRPr="004D55DC" w:rsidRDefault="00100A4E" w:rsidP="009B6A21">
      <w:pPr>
        <w:rPr>
          <w:rFonts w:cs="Arial"/>
          <w:color w:val="000000" w:themeColor="text1"/>
          <w:szCs w:val="24"/>
        </w:rPr>
      </w:pPr>
      <w:r w:rsidRPr="004D55DC">
        <w:rPr>
          <w:rFonts w:eastAsia="Aptos" w:cs="Arial"/>
          <w:color w:val="000000" w:themeColor="text1"/>
          <w:szCs w:val="24"/>
        </w:rPr>
        <w:t xml:space="preserve">Ön tasarımda sistemimizi operatör arayüzü, ana hesaplama birimi, kontrol kartı, görüntüleme birimi, hareket alt sistemi, güç dağıtım birimi ve güvenlik alt sistemi bloklarıyla tanımlamıştık. </w:t>
      </w:r>
      <w:r>
        <w:rPr>
          <w:rFonts w:eastAsia="Aptos" w:cs="Arial"/>
          <w:color w:val="000000" w:themeColor="text1"/>
          <w:szCs w:val="24"/>
        </w:rPr>
        <w:t>Bu kritik tasarım raporunda ise</w:t>
      </w:r>
      <w:r w:rsidRPr="004D55DC">
        <w:rPr>
          <w:rFonts w:eastAsia="Aptos" w:cs="Arial"/>
          <w:color w:val="000000" w:themeColor="text1"/>
          <w:szCs w:val="24"/>
        </w:rPr>
        <w:t xml:space="preserve"> bu blokların birbirine verdiği mekanik sınırları ve yazılım arayüzlerini daha açık hale getirdik: mekanik tarafta polar/azimut yönlenme, rijitlik, titreşim azaltma, şarjör/imha mekanizması, muhafaza ve kablo yönetimi; yazılım tarafında ise manuel/otonom mod yönetimi, </w:t>
      </w:r>
      <w:proofErr w:type="spellStart"/>
      <w:r w:rsidRPr="004D55DC">
        <w:rPr>
          <w:rFonts w:eastAsia="Aptos" w:cs="Arial"/>
          <w:color w:val="000000" w:themeColor="text1"/>
          <w:szCs w:val="24"/>
        </w:rPr>
        <w:t>perception-backend-frontend</w:t>
      </w:r>
      <w:proofErr w:type="spellEnd"/>
      <w:r w:rsidRPr="004D55DC">
        <w:rPr>
          <w:rFonts w:eastAsia="Aptos" w:cs="Arial"/>
          <w:color w:val="000000" w:themeColor="text1"/>
          <w:szCs w:val="24"/>
        </w:rPr>
        <w:t xml:space="preserve"> ayrımı, güvenlik kapısı ve görev kayıtları önceliklendirildi.</w:t>
      </w:r>
    </w:p>
    <w:p w14:paraId="620CCC47" w14:textId="77777777" w:rsidR="002E3CDE" w:rsidRPr="004D55DC" w:rsidRDefault="00AA3762" w:rsidP="009B6A21">
      <w:pPr>
        <w:rPr>
          <w:rFonts w:cs="Arial"/>
          <w:szCs w:val="24"/>
        </w:rPr>
      </w:pPr>
      <w:r w:rsidRPr="004D55DC">
        <w:rPr>
          <w:rFonts w:eastAsia="Aptos" w:cs="Arial"/>
          <w:szCs w:val="24"/>
        </w:rPr>
        <w:t xml:space="preserve">Repo ve rapor içeriği hâlen </w:t>
      </w:r>
      <w:proofErr w:type="gramStart"/>
      <w:r w:rsidRPr="004D55DC">
        <w:rPr>
          <w:rFonts w:eastAsia="Aptos" w:cs="Arial"/>
          <w:szCs w:val="24"/>
        </w:rPr>
        <w:t>dokümantasyon</w:t>
      </w:r>
      <w:proofErr w:type="gramEnd"/>
      <w:r w:rsidRPr="004D55DC">
        <w:rPr>
          <w:rFonts w:eastAsia="Aptos" w:cs="Arial"/>
          <w:szCs w:val="24"/>
        </w:rPr>
        <w:t xml:space="preserve"> ve iskele ağırlıklıdır. Mekanik tarafta Ön Tasarım Raporu’ndaki taret, platform, mekanik aktarma, muhafaza ve dışarıdan tedarik edilecek bileşen kararları KTR için temel alınmıştır; nihai teknik resim, üretim toleransı, malzeme doğrulaması, prototip fotoğrafı ve ölçülmüş atış/titreşim verileri henüz eklenmemiştir. Yazılım tarafında ise operatör paneli, </w:t>
      </w:r>
      <w:proofErr w:type="spellStart"/>
      <w:r w:rsidRPr="004D55DC">
        <w:rPr>
          <w:rFonts w:eastAsia="Aptos" w:cs="Arial"/>
          <w:szCs w:val="24"/>
        </w:rPr>
        <w:t>dry-run</w:t>
      </w:r>
      <w:proofErr w:type="spellEnd"/>
      <w:r w:rsidRPr="004D55DC">
        <w:rPr>
          <w:rFonts w:eastAsia="Aptos" w:cs="Arial"/>
          <w:szCs w:val="24"/>
        </w:rPr>
        <w:t xml:space="preserve"> </w:t>
      </w:r>
      <w:proofErr w:type="spellStart"/>
      <w:r w:rsidRPr="004D55DC">
        <w:rPr>
          <w:rFonts w:eastAsia="Aptos" w:cs="Arial"/>
          <w:szCs w:val="24"/>
        </w:rPr>
        <w:t>backend</w:t>
      </w:r>
      <w:proofErr w:type="spellEnd"/>
      <w:r w:rsidRPr="004D55DC">
        <w:rPr>
          <w:rFonts w:eastAsia="Aptos" w:cs="Arial"/>
          <w:szCs w:val="24"/>
        </w:rPr>
        <w:t xml:space="preserve"> API, güvenlik sözleşmeleri ve test iskeleti üzerinden arayüz/güvenlik kanıtı </w:t>
      </w:r>
      <w:r w:rsidRPr="004D55DC">
        <w:rPr>
          <w:rFonts w:eastAsia="Aptos" w:cs="Arial"/>
          <w:szCs w:val="24"/>
        </w:rPr>
        <w:lastRenderedPageBreak/>
        <w:t>üretilebilmektedir; gerçek sensör ve MCU entegrasyonu tamamlanmış gibi sunulmamıştır.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69"/>
        <w:gridCol w:w="1608"/>
        <w:gridCol w:w="5589"/>
      </w:tblGrid>
      <w:tr w:rsidR="002E3CDE" w:rsidRPr="004D55DC" w14:paraId="02B9C21C" w14:textId="77777777" w:rsidTr="00C57E8C">
        <w:trPr>
          <w:jc w:val="center"/>
        </w:trPr>
        <w:tc>
          <w:tcPr>
            <w:tcW w:w="1980" w:type="dxa"/>
            <w:shd w:val="clear" w:color="auto" w:fill="002060"/>
            <w:tcMar>
              <w:top w:w="90" w:type="dxa"/>
              <w:left w:w="90" w:type="dxa"/>
              <w:bottom w:w="90" w:type="dxa"/>
              <w:right w:w="90" w:type="dxa"/>
            </w:tcMar>
            <w:vAlign w:val="center"/>
          </w:tcPr>
          <w:p w14:paraId="2005ADB7" w14:textId="77777777" w:rsidR="00A43871" w:rsidRPr="004D55DC" w:rsidRDefault="00100A4E" w:rsidP="009B6A21">
            <w:pPr>
              <w:spacing w:after="0"/>
              <w:jc w:val="center"/>
              <w:rPr>
                <w:rFonts w:cs="Arial"/>
                <w:szCs w:val="24"/>
              </w:rPr>
            </w:pPr>
            <w:proofErr w:type="spellStart"/>
            <w:r>
              <w:rPr>
                <w:rFonts w:eastAsia="Aptos" w:cs="Arial"/>
                <w:b/>
                <w:color w:val="FFFFFF"/>
                <w:szCs w:val="24"/>
              </w:rPr>
              <w:t>Ö</w:t>
            </w:r>
            <w:r w:rsidR="00C20CDD" w:rsidRPr="004D55DC">
              <w:rPr>
                <w:rFonts w:eastAsia="Aptos" w:cs="Arial"/>
                <w:b/>
                <w:color w:val="FFFFFF"/>
                <w:szCs w:val="24"/>
              </w:rPr>
              <w:t>TR’deki</w:t>
            </w:r>
            <w:proofErr w:type="spellEnd"/>
            <w:r w:rsidR="00C20CDD" w:rsidRPr="004D55DC">
              <w:rPr>
                <w:rFonts w:eastAsia="Aptos" w:cs="Arial"/>
                <w:b/>
                <w:color w:val="FFFFFF"/>
                <w:szCs w:val="24"/>
              </w:rPr>
              <w:t xml:space="preserve"> </w:t>
            </w:r>
            <w:r>
              <w:rPr>
                <w:rFonts w:eastAsia="Aptos" w:cs="Arial"/>
                <w:b/>
                <w:color w:val="FFFFFF"/>
                <w:szCs w:val="24"/>
              </w:rPr>
              <w:t>K</w:t>
            </w:r>
            <w:r w:rsidR="00C20CDD" w:rsidRPr="004D55DC">
              <w:rPr>
                <w:rFonts w:eastAsia="Aptos" w:cs="Arial"/>
                <w:b/>
                <w:color w:val="FFFFFF"/>
                <w:szCs w:val="24"/>
              </w:rPr>
              <w:t>arar</w:t>
            </w:r>
          </w:p>
        </w:tc>
        <w:tc>
          <w:tcPr>
            <w:tcW w:w="1701" w:type="dxa"/>
            <w:shd w:val="clear" w:color="auto" w:fill="002060"/>
            <w:tcMar>
              <w:top w:w="90" w:type="dxa"/>
              <w:left w:w="90" w:type="dxa"/>
              <w:bottom w:w="90" w:type="dxa"/>
              <w:right w:w="90" w:type="dxa"/>
            </w:tcMar>
            <w:vAlign w:val="center"/>
          </w:tcPr>
          <w:p w14:paraId="14E60ADE" w14:textId="77777777" w:rsidR="00A43871" w:rsidRPr="004D55DC" w:rsidRDefault="00C20CDD" w:rsidP="009B6A21">
            <w:pPr>
              <w:spacing w:after="0"/>
              <w:jc w:val="center"/>
              <w:rPr>
                <w:rFonts w:cs="Arial"/>
                <w:szCs w:val="24"/>
              </w:rPr>
            </w:pPr>
            <w:r w:rsidRPr="004D55DC">
              <w:rPr>
                <w:rFonts w:eastAsia="Aptos" w:cs="Arial"/>
                <w:b/>
                <w:color w:val="FFFFFF"/>
                <w:szCs w:val="24"/>
              </w:rPr>
              <w:t xml:space="preserve">KTR </w:t>
            </w:r>
            <w:r w:rsidR="00100A4E">
              <w:rPr>
                <w:rFonts w:eastAsia="Aptos" w:cs="Arial"/>
                <w:b/>
                <w:color w:val="FFFFFF"/>
                <w:szCs w:val="24"/>
              </w:rPr>
              <w:t>D</w:t>
            </w:r>
            <w:r w:rsidRPr="004D55DC">
              <w:rPr>
                <w:rFonts w:eastAsia="Aptos" w:cs="Arial"/>
                <w:b/>
                <w:color w:val="FFFFFF"/>
                <w:szCs w:val="24"/>
              </w:rPr>
              <w:t>urumu</w:t>
            </w:r>
          </w:p>
        </w:tc>
        <w:tc>
          <w:tcPr>
            <w:tcW w:w="5953" w:type="dxa"/>
            <w:shd w:val="clear" w:color="auto" w:fill="002060"/>
            <w:tcMar>
              <w:top w:w="90" w:type="dxa"/>
              <w:left w:w="90" w:type="dxa"/>
              <w:bottom w:w="90" w:type="dxa"/>
              <w:right w:w="90" w:type="dxa"/>
            </w:tcMar>
            <w:vAlign w:val="center"/>
          </w:tcPr>
          <w:p w14:paraId="583BA1C4" w14:textId="77777777" w:rsidR="00A43871" w:rsidRPr="004D55DC" w:rsidRDefault="00C20CDD" w:rsidP="009B6A21">
            <w:pPr>
              <w:spacing w:after="0"/>
              <w:jc w:val="center"/>
              <w:rPr>
                <w:rFonts w:cs="Arial"/>
                <w:szCs w:val="24"/>
              </w:rPr>
            </w:pPr>
            <w:r w:rsidRPr="004D55DC">
              <w:rPr>
                <w:rFonts w:eastAsia="Aptos" w:cs="Arial"/>
                <w:b/>
                <w:color w:val="FFFFFF"/>
                <w:szCs w:val="24"/>
              </w:rPr>
              <w:t>Değişiklik/</w:t>
            </w:r>
            <w:r w:rsidR="00100A4E">
              <w:rPr>
                <w:rFonts w:eastAsia="Aptos" w:cs="Arial"/>
                <w:b/>
                <w:color w:val="FFFFFF"/>
                <w:szCs w:val="24"/>
              </w:rPr>
              <w:t>G</w:t>
            </w:r>
            <w:r w:rsidRPr="004D55DC">
              <w:rPr>
                <w:rFonts w:eastAsia="Aptos" w:cs="Arial"/>
                <w:b/>
                <w:color w:val="FFFFFF"/>
                <w:szCs w:val="24"/>
              </w:rPr>
              <w:t>erekçe</w:t>
            </w:r>
          </w:p>
        </w:tc>
      </w:tr>
      <w:tr w:rsidR="002E3CDE" w:rsidRPr="004D55DC" w14:paraId="0FAA4563" w14:textId="77777777" w:rsidTr="00C57E8C">
        <w:trPr>
          <w:jc w:val="center"/>
        </w:trPr>
        <w:tc>
          <w:tcPr>
            <w:tcW w:w="1980" w:type="dxa"/>
            <w:tcMar>
              <w:top w:w="90" w:type="dxa"/>
              <w:left w:w="90" w:type="dxa"/>
              <w:bottom w:w="90" w:type="dxa"/>
              <w:right w:w="90" w:type="dxa"/>
            </w:tcMar>
            <w:vAlign w:val="center"/>
          </w:tcPr>
          <w:p w14:paraId="2B5860D9" w14:textId="77777777" w:rsidR="00A43871" w:rsidRPr="004D55DC" w:rsidRDefault="00C20CDD" w:rsidP="009B6A21">
            <w:pPr>
              <w:spacing w:after="0"/>
              <w:jc w:val="left"/>
              <w:rPr>
                <w:rFonts w:cs="Arial"/>
                <w:szCs w:val="24"/>
              </w:rPr>
            </w:pPr>
            <w:r w:rsidRPr="004D55DC">
              <w:rPr>
                <w:rFonts w:eastAsia="Aptos" w:cs="Arial"/>
                <w:color w:val="000000"/>
                <w:szCs w:val="24"/>
              </w:rPr>
              <w:t>Modüler sistem blok mimarisi</w:t>
            </w:r>
          </w:p>
        </w:tc>
        <w:tc>
          <w:tcPr>
            <w:tcW w:w="1701" w:type="dxa"/>
            <w:tcMar>
              <w:top w:w="90" w:type="dxa"/>
              <w:left w:w="90" w:type="dxa"/>
              <w:bottom w:w="90" w:type="dxa"/>
              <w:right w:w="90" w:type="dxa"/>
            </w:tcMar>
            <w:vAlign w:val="center"/>
          </w:tcPr>
          <w:p w14:paraId="788832E8" w14:textId="77777777" w:rsidR="00A43871" w:rsidRPr="004D55DC" w:rsidRDefault="00C20CDD" w:rsidP="009B6A21">
            <w:pPr>
              <w:spacing w:after="0"/>
              <w:jc w:val="left"/>
              <w:rPr>
                <w:rFonts w:cs="Arial"/>
                <w:szCs w:val="24"/>
              </w:rPr>
            </w:pPr>
            <w:r w:rsidRPr="004D55DC">
              <w:rPr>
                <w:rFonts w:eastAsia="Aptos" w:cs="Arial"/>
                <w:color w:val="000000"/>
                <w:szCs w:val="24"/>
              </w:rPr>
              <w:t>Korundu ve disiplinler arası bağları netleştirildi</w:t>
            </w:r>
          </w:p>
        </w:tc>
        <w:tc>
          <w:tcPr>
            <w:tcW w:w="5953" w:type="dxa"/>
            <w:tcMar>
              <w:top w:w="90" w:type="dxa"/>
              <w:left w:w="90" w:type="dxa"/>
              <w:bottom w:w="90" w:type="dxa"/>
              <w:right w:w="90" w:type="dxa"/>
            </w:tcMar>
            <w:vAlign w:val="center"/>
          </w:tcPr>
          <w:p w14:paraId="1C15E977" w14:textId="77777777" w:rsidR="00A43871" w:rsidRPr="004D55DC" w:rsidRDefault="00C20CDD" w:rsidP="009B6A21">
            <w:pPr>
              <w:spacing w:after="0"/>
              <w:jc w:val="left"/>
              <w:rPr>
                <w:rFonts w:cs="Arial"/>
                <w:szCs w:val="24"/>
              </w:rPr>
            </w:pPr>
            <w:r w:rsidRPr="004D55DC">
              <w:rPr>
                <w:rFonts w:eastAsia="Aptos" w:cs="Arial"/>
                <w:color w:val="000000"/>
                <w:szCs w:val="24"/>
              </w:rPr>
              <w:t>Operatör arayüzü, ana hesaplama birimi, kontrol kartı, kamera, hareket alt sistemi, güç dağıtımı ve güvenlik alt sistemi aynı sistem bütününde ele alındı.</w:t>
            </w:r>
          </w:p>
        </w:tc>
      </w:tr>
      <w:tr w:rsidR="002E3CDE" w:rsidRPr="004D55DC" w14:paraId="1A514B13" w14:textId="77777777" w:rsidTr="00C57E8C">
        <w:trPr>
          <w:jc w:val="center"/>
        </w:trPr>
        <w:tc>
          <w:tcPr>
            <w:tcW w:w="1980" w:type="dxa"/>
            <w:tcMar>
              <w:top w:w="90" w:type="dxa"/>
              <w:left w:w="90" w:type="dxa"/>
              <w:bottom w:w="90" w:type="dxa"/>
              <w:right w:w="90" w:type="dxa"/>
            </w:tcMar>
            <w:vAlign w:val="center"/>
          </w:tcPr>
          <w:p w14:paraId="1234A190" w14:textId="77777777" w:rsidR="00A43871" w:rsidRPr="004D55DC" w:rsidRDefault="00C20CDD" w:rsidP="009B6A21">
            <w:pPr>
              <w:spacing w:after="0"/>
              <w:jc w:val="left"/>
              <w:rPr>
                <w:rFonts w:cs="Arial"/>
                <w:szCs w:val="24"/>
              </w:rPr>
            </w:pPr>
            <w:r w:rsidRPr="004D55DC">
              <w:rPr>
                <w:rFonts w:eastAsia="Aptos" w:cs="Arial"/>
                <w:color w:val="000000"/>
                <w:szCs w:val="24"/>
              </w:rPr>
              <w:t>Taret-platform ve hedef imha mekanizması</w:t>
            </w:r>
          </w:p>
        </w:tc>
        <w:tc>
          <w:tcPr>
            <w:tcW w:w="1701" w:type="dxa"/>
            <w:tcMar>
              <w:top w:w="90" w:type="dxa"/>
              <w:left w:w="90" w:type="dxa"/>
              <w:bottom w:w="90" w:type="dxa"/>
              <w:right w:w="90" w:type="dxa"/>
            </w:tcMar>
            <w:vAlign w:val="center"/>
          </w:tcPr>
          <w:p w14:paraId="0826C671" w14:textId="77777777" w:rsidR="00A43871" w:rsidRPr="004D55DC" w:rsidRDefault="00C20CDD" w:rsidP="009B6A21">
            <w:pPr>
              <w:spacing w:after="0"/>
              <w:jc w:val="left"/>
              <w:rPr>
                <w:rFonts w:cs="Arial"/>
                <w:szCs w:val="24"/>
              </w:rPr>
            </w:pPr>
            <w:r w:rsidRPr="004D55DC">
              <w:rPr>
                <w:rFonts w:eastAsia="Aptos" w:cs="Arial"/>
                <w:color w:val="000000"/>
                <w:szCs w:val="24"/>
              </w:rPr>
              <w:t>Ön tasarım doğrultusunda sürdürüldü</w:t>
            </w:r>
          </w:p>
        </w:tc>
        <w:tc>
          <w:tcPr>
            <w:tcW w:w="5953" w:type="dxa"/>
            <w:tcMar>
              <w:top w:w="90" w:type="dxa"/>
              <w:left w:w="90" w:type="dxa"/>
              <w:bottom w:w="90" w:type="dxa"/>
              <w:right w:w="90" w:type="dxa"/>
            </w:tcMar>
            <w:vAlign w:val="center"/>
          </w:tcPr>
          <w:p w14:paraId="52978835" w14:textId="77777777" w:rsidR="00A43871" w:rsidRPr="004D55DC" w:rsidRDefault="00C20CDD" w:rsidP="009B6A21">
            <w:pPr>
              <w:spacing w:after="0"/>
              <w:jc w:val="left"/>
              <w:rPr>
                <w:rFonts w:cs="Arial"/>
                <w:szCs w:val="24"/>
              </w:rPr>
            </w:pPr>
            <w:r w:rsidRPr="004D55DC">
              <w:rPr>
                <w:rFonts w:eastAsia="Aptos" w:cs="Arial"/>
                <w:color w:val="000000"/>
                <w:szCs w:val="24"/>
              </w:rPr>
              <w:t>Polar/azimut hareket, rijitlik, titreşim azaltma, şarjör/imha mekanizması, muhafaza ve kablo yönetimi mekanik tasarımın ana doğrulama başlıkları olarak korundu.</w:t>
            </w:r>
          </w:p>
        </w:tc>
      </w:tr>
      <w:tr w:rsidR="002E3CDE" w:rsidRPr="004D55DC" w14:paraId="403AE35F" w14:textId="77777777" w:rsidTr="00C57E8C">
        <w:trPr>
          <w:jc w:val="center"/>
        </w:trPr>
        <w:tc>
          <w:tcPr>
            <w:tcW w:w="1980" w:type="dxa"/>
            <w:tcMar>
              <w:top w:w="90" w:type="dxa"/>
              <w:left w:w="90" w:type="dxa"/>
              <w:bottom w:w="90" w:type="dxa"/>
              <w:right w:w="90" w:type="dxa"/>
            </w:tcMar>
            <w:vAlign w:val="center"/>
          </w:tcPr>
          <w:p w14:paraId="3BB9C802" w14:textId="77777777" w:rsidR="00A43871" w:rsidRPr="004D55DC" w:rsidRDefault="00C20CDD" w:rsidP="009B6A21">
            <w:pPr>
              <w:spacing w:after="0"/>
              <w:jc w:val="left"/>
              <w:rPr>
                <w:rFonts w:cs="Arial"/>
                <w:szCs w:val="24"/>
              </w:rPr>
            </w:pPr>
            <w:r w:rsidRPr="004D55DC">
              <w:rPr>
                <w:rFonts w:eastAsia="Aptos" w:cs="Arial"/>
                <w:color w:val="000000"/>
                <w:szCs w:val="24"/>
              </w:rPr>
              <w:t>Donanım ve güvenlik zinciri</w:t>
            </w:r>
          </w:p>
        </w:tc>
        <w:tc>
          <w:tcPr>
            <w:tcW w:w="1701" w:type="dxa"/>
            <w:tcMar>
              <w:top w:w="90" w:type="dxa"/>
              <w:left w:w="90" w:type="dxa"/>
              <w:bottom w:w="90" w:type="dxa"/>
              <w:right w:w="90" w:type="dxa"/>
            </w:tcMar>
            <w:vAlign w:val="center"/>
          </w:tcPr>
          <w:p w14:paraId="613ABFBA" w14:textId="77777777" w:rsidR="00A43871" w:rsidRPr="004D55DC" w:rsidRDefault="00C20CDD" w:rsidP="009B6A21">
            <w:pPr>
              <w:spacing w:after="0"/>
              <w:jc w:val="left"/>
              <w:rPr>
                <w:rFonts w:cs="Arial"/>
                <w:szCs w:val="24"/>
              </w:rPr>
            </w:pPr>
            <w:r w:rsidRPr="004D55DC">
              <w:rPr>
                <w:rFonts w:eastAsia="Aptos" w:cs="Arial"/>
                <w:color w:val="000000"/>
                <w:szCs w:val="24"/>
              </w:rPr>
              <w:t>Yazılım arayüzleriyle ilişkilendirildi</w:t>
            </w:r>
          </w:p>
        </w:tc>
        <w:tc>
          <w:tcPr>
            <w:tcW w:w="5953" w:type="dxa"/>
            <w:tcMar>
              <w:top w:w="90" w:type="dxa"/>
              <w:left w:w="90" w:type="dxa"/>
              <w:bottom w:w="90" w:type="dxa"/>
              <w:right w:w="90" w:type="dxa"/>
            </w:tcMar>
            <w:vAlign w:val="center"/>
          </w:tcPr>
          <w:p w14:paraId="25DA3BF5" w14:textId="77777777" w:rsidR="00A43871" w:rsidRPr="004D55DC" w:rsidRDefault="00C20CDD" w:rsidP="009B6A21">
            <w:pPr>
              <w:spacing w:after="0"/>
              <w:jc w:val="left"/>
              <w:rPr>
                <w:rFonts w:cs="Arial"/>
                <w:szCs w:val="24"/>
              </w:rPr>
            </w:pPr>
            <w:r w:rsidRPr="004D55DC">
              <w:rPr>
                <w:rFonts w:eastAsia="Aptos" w:cs="Arial"/>
                <w:color w:val="000000"/>
                <w:szCs w:val="24"/>
              </w:rPr>
              <w:t>Raspberry Pi, MCU, motor/sürücü/enkoder, kamera, Acil Durdur ve güvenlik rölesi için beklenen komut/geri bildirim ilişkileri tanımlandı.</w:t>
            </w:r>
          </w:p>
        </w:tc>
      </w:tr>
      <w:tr w:rsidR="002E3CDE" w:rsidRPr="004D55DC" w14:paraId="1DAF65D3" w14:textId="77777777" w:rsidTr="00C57E8C">
        <w:trPr>
          <w:jc w:val="center"/>
        </w:trPr>
        <w:tc>
          <w:tcPr>
            <w:tcW w:w="1980" w:type="dxa"/>
            <w:tcMar>
              <w:top w:w="90" w:type="dxa"/>
              <w:left w:w="90" w:type="dxa"/>
              <w:bottom w:w="90" w:type="dxa"/>
              <w:right w:w="90" w:type="dxa"/>
            </w:tcMar>
            <w:vAlign w:val="center"/>
          </w:tcPr>
          <w:p w14:paraId="2E318449" w14:textId="77777777" w:rsidR="00A43871" w:rsidRPr="004D55DC" w:rsidRDefault="00C20CDD" w:rsidP="009B6A21">
            <w:pPr>
              <w:spacing w:after="0"/>
              <w:jc w:val="left"/>
              <w:rPr>
                <w:rFonts w:cs="Arial"/>
                <w:szCs w:val="24"/>
              </w:rPr>
            </w:pPr>
            <w:r w:rsidRPr="004D55DC">
              <w:rPr>
                <w:rFonts w:eastAsia="Aptos" w:cs="Arial"/>
                <w:color w:val="000000"/>
                <w:szCs w:val="24"/>
              </w:rPr>
              <w:t>Yazılım mimarisi</w:t>
            </w:r>
          </w:p>
        </w:tc>
        <w:tc>
          <w:tcPr>
            <w:tcW w:w="1701" w:type="dxa"/>
            <w:tcMar>
              <w:top w:w="90" w:type="dxa"/>
              <w:left w:w="90" w:type="dxa"/>
              <w:bottom w:w="90" w:type="dxa"/>
              <w:right w:w="90" w:type="dxa"/>
            </w:tcMar>
            <w:vAlign w:val="center"/>
          </w:tcPr>
          <w:p w14:paraId="3CACB704" w14:textId="77777777" w:rsidR="00A43871" w:rsidRPr="004D55DC" w:rsidRDefault="00C20CDD" w:rsidP="009B6A21">
            <w:pPr>
              <w:spacing w:after="0"/>
              <w:jc w:val="left"/>
              <w:rPr>
                <w:rFonts w:cs="Arial"/>
                <w:szCs w:val="24"/>
              </w:rPr>
            </w:pPr>
            <w:proofErr w:type="spellStart"/>
            <w:r w:rsidRPr="004D55DC">
              <w:rPr>
                <w:rFonts w:eastAsia="Aptos" w:cs="Arial"/>
                <w:color w:val="000000"/>
                <w:szCs w:val="24"/>
              </w:rPr>
              <w:t>Backend</w:t>
            </w:r>
            <w:proofErr w:type="spellEnd"/>
            <w:r w:rsidRPr="004D55DC">
              <w:rPr>
                <w:rFonts w:eastAsia="Aptos" w:cs="Arial"/>
                <w:color w:val="000000"/>
                <w:szCs w:val="24"/>
              </w:rPr>
              <w:t>/</w:t>
            </w:r>
            <w:r w:rsidR="00100A4E">
              <w:rPr>
                <w:rFonts w:eastAsia="Aptos" w:cs="Arial"/>
                <w:color w:val="000000"/>
                <w:szCs w:val="24"/>
              </w:rPr>
              <w:t xml:space="preserve"> </w:t>
            </w:r>
            <w:proofErr w:type="spellStart"/>
            <w:r w:rsidRPr="004D55DC">
              <w:rPr>
                <w:rFonts w:eastAsia="Aptos" w:cs="Arial"/>
                <w:color w:val="000000"/>
                <w:szCs w:val="24"/>
              </w:rPr>
              <w:t>perception</w:t>
            </w:r>
            <w:proofErr w:type="spellEnd"/>
            <w:r w:rsidRPr="004D55DC">
              <w:rPr>
                <w:rFonts w:eastAsia="Aptos" w:cs="Arial"/>
                <w:color w:val="000000"/>
                <w:szCs w:val="24"/>
              </w:rPr>
              <w:t>/</w:t>
            </w:r>
            <w:r w:rsidR="00100A4E">
              <w:rPr>
                <w:rFonts w:eastAsia="Aptos" w:cs="Arial"/>
                <w:color w:val="000000"/>
                <w:szCs w:val="24"/>
              </w:rPr>
              <w:t xml:space="preserve"> </w:t>
            </w:r>
            <w:proofErr w:type="spellStart"/>
            <w:r w:rsidRPr="004D55DC">
              <w:rPr>
                <w:rFonts w:eastAsia="Aptos" w:cs="Arial"/>
                <w:color w:val="000000"/>
                <w:szCs w:val="24"/>
              </w:rPr>
              <w:t>frontend</w:t>
            </w:r>
            <w:proofErr w:type="spellEnd"/>
            <w:r w:rsidRPr="004D55DC">
              <w:rPr>
                <w:rFonts w:eastAsia="Aptos" w:cs="Arial"/>
                <w:color w:val="000000"/>
                <w:szCs w:val="24"/>
              </w:rPr>
              <w:t xml:space="preserve"> ayrımıyla olgunlaştırıldı</w:t>
            </w:r>
          </w:p>
        </w:tc>
        <w:tc>
          <w:tcPr>
            <w:tcW w:w="5953" w:type="dxa"/>
            <w:tcMar>
              <w:top w:w="90" w:type="dxa"/>
              <w:left w:w="90" w:type="dxa"/>
              <w:bottom w:w="90" w:type="dxa"/>
              <w:right w:w="90" w:type="dxa"/>
            </w:tcMar>
            <w:vAlign w:val="center"/>
          </w:tcPr>
          <w:p w14:paraId="48F5EDC4" w14:textId="77777777" w:rsidR="00A43871" w:rsidRPr="004D55DC" w:rsidRDefault="00C20CDD" w:rsidP="009B6A21">
            <w:pPr>
              <w:spacing w:after="0"/>
              <w:jc w:val="left"/>
              <w:rPr>
                <w:rFonts w:cs="Arial"/>
                <w:szCs w:val="24"/>
              </w:rPr>
            </w:pPr>
            <w:r w:rsidRPr="004D55DC">
              <w:rPr>
                <w:rFonts w:eastAsia="Aptos" w:cs="Arial"/>
                <w:color w:val="000000"/>
                <w:szCs w:val="24"/>
              </w:rPr>
              <w:t>Manuel/otonom görev yönetimi, hedef tespit-takip-sınıflandırma, güvenlik kapısı, donanım adaptörü ve telemetri/log sorumlulukları ayrıldı.</w:t>
            </w:r>
          </w:p>
        </w:tc>
      </w:tr>
      <w:tr w:rsidR="002E3CDE" w:rsidRPr="004D55DC" w14:paraId="0B39AFF8" w14:textId="77777777" w:rsidTr="00C57E8C">
        <w:trPr>
          <w:jc w:val="center"/>
        </w:trPr>
        <w:tc>
          <w:tcPr>
            <w:tcW w:w="1980" w:type="dxa"/>
            <w:tcMar>
              <w:top w:w="90" w:type="dxa"/>
              <w:left w:w="90" w:type="dxa"/>
              <w:bottom w:w="90" w:type="dxa"/>
              <w:right w:w="90" w:type="dxa"/>
            </w:tcMar>
            <w:vAlign w:val="center"/>
          </w:tcPr>
          <w:p w14:paraId="6CE21F86" w14:textId="77777777" w:rsidR="00A43871" w:rsidRPr="004D55DC" w:rsidRDefault="00C20CDD" w:rsidP="009B6A21">
            <w:pPr>
              <w:spacing w:after="0"/>
              <w:jc w:val="left"/>
              <w:rPr>
                <w:rFonts w:cs="Arial"/>
                <w:szCs w:val="24"/>
              </w:rPr>
            </w:pPr>
            <w:r w:rsidRPr="004D55DC">
              <w:rPr>
                <w:rFonts w:eastAsia="Aptos" w:cs="Arial"/>
                <w:color w:val="000000"/>
                <w:szCs w:val="24"/>
              </w:rPr>
              <w:t>Acil Durdur ve güvenlik yaklaşımı</w:t>
            </w:r>
          </w:p>
        </w:tc>
        <w:tc>
          <w:tcPr>
            <w:tcW w:w="1701" w:type="dxa"/>
            <w:tcMar>
              <w:top w:w="90" w:type="dxa"/>
              <w:left w:w="90" w:type="dxa"/>
              <w:bottom w:w="90" w:type="dxa"/>
              <w:right w:w="90" w:type="dxa"/>
            </w:tcMar>
            <w:vAlign w:val="center"/>
          </w:tcPr>
          <w:p w14:paraId="39E049A5" w14:textId="77777777" w:rsidR="00A43871" w:rsidRPr="004D55DC" w:rsidRDefault="00C20CDD" w:rsidP="009B6A21">
            <w:pPr>
              <w:spacing w:after="0"/>
              <w:jc w:val="left"/>
              <w:rPr>
                <w:rFonts w:cs="Arial"/>
                <w:szCs w:val="24"/>
              </w:rPr>
            </w:pPr>
            <w:r w:rsidRPr="004D55DC">
              <w:rPr>
                <w:rFonts w:eastAsia="Aptos" w:cs="Arial"/>
                <w:color w:val="000000"/>
                <w:szCs w:val="24"/>
              </w:rPr>
              <w:t>Sistem geneline yayıldı</w:t>
            </w:r>
          </w:p>
        </w:tc>
        <w:tc>
          <w:tcPr>
            <w:tcW w:w="5953" w:type="dxa"/>
            <w:tcMar>
              <w:top w:w="90" w:type="dxa"/>
              <w:left w:w="90" w:type="dxa"/>
              <w:bottom w:w="90" w:type="dxa"/>
              <w:right w:w="90" w:type="dxa"/>
            </w:tcMar>
            <w:vAlign w:val="center"/>
          </w:tcPr>
          <w:p w14:paraId="6C76236B" w14:textId="77777777" w:rsidR="00A43871" w:rsidRPr="004D55DC" w:rsidRDefault="00C20CDD" w:rsidP="009B6A21">
            <w:pPr>
              <w:spacing w:after="0"/>
              <w:jc w:val="left"/>
              <w:rPr>
                <w:rFonts w:cs="Arial"/>
                <w:szCs w:val="24"/>
              </w:rPr>
            </w:pPr>
            <w:r w:rsidRPr="004D55DC">
              <w:rPr>
                <w:rFonts w:eastAsia="Aptos" w:cs="Arial"/>
                <w:color w:val="000000"/>
                <w:szCs w:val="24"/>
              </w:rPr>
              <w:t>Donanımsal kesme, mekanik emniyet, harekete yasak alan, atışa yasak alan ve yazılımsal komut engeli birlikte değerlendirilmiştir.</w:t>
            </w:r>
          </w:p>
        </w:tc>
      </w:tr>
      <w:tr w:rsidR="00A43871" w:rsidRPr="004D55DC" w14:paraId="498CE2E0" w14:textId="77777777" w:rsidTr="00C57E8C">
        <w:trPr>
          <w:jc w:val="center"/>
        </w:trPr>
        <w:tc>
          <w:tcPr>
            <w:tcW w:w="1980" w:type="dxa"/>
            <w:vAlign w:val="center"/>
          </w:tcPr>
          <w:p w14:paraId="3F206661" w14:textId="77777777" w:rsidR="00A43871" w:rsidRPr="004D55DC" w:rsidRDefault="00C20CDD" w:rsidP="009B6A21">
            <w:pPr>
              <w:spacing w:after="0"/>
              <w:jc w:val="left"/>
              <w:rPr>
                <w:rFonts w:cs="Arial"/>
                <w:szCs w:val="24"/>
              </w:rPr>
            </w:pPr>
            <w:r w:rsidRPr="004D55DC">
              <w:rPr>
                <w:rFonts w:eastAsia="Aptos" w:cs="Arial"/>
                <w:color w:val="000000"/>
                <w:szCs w:val="24"/>
              </w:rPr>
              <w:t>Görev senaryoları</w:t>
            </w:r>
          </w:p>
        </w:tc>
        <w:tc>
          <w:tcPr>
            <w:tcW w:w="1701" w:type="dxa"/>
            <w:vAlign w:val="center"/>
          </w:tcPr>
          <w:p w14:paraId="5904744C" w14:textId="77777777" w:rsidR="00A43871" w:rsidRPr="004D55DC" w:rsidRDefault="00C20CDD" w:rsidP="009B6A21">
            <w:pPr>
              <w:spacing w:after="0"/>
              <w:jc w:val="left"/>
              <w:rPr>
                <w:rFonts w:cs="Arial"/>
                <w:szCs w:val="24"/>
              </w:rPr>
            </w:pPr>
            <w:r w:rsidRPr="004D55DC">
              <w:rPr>
                <w:rFonts w:eastAsia="Aptos" w:cs="Arial"/>
                <w:color w:val="000000"/>
                <w:szCs w:val="24"/>
              </w:rPr>
              <w:t>KTR diyagram ve tablolarıyla güncellendi</w:t>
            </w:r>
          </w:p>
        </w:tc>
        <w:tc>
          <w:tcPr>
            <w:tcW w:w="5953" w:type="dxa"/>
            <w:vAlign w:val="center"/>
          </w:tcPr>
          <w:p w14:paraId="1AEE7861" w14:textId="77777777" w:rsidR="00A43871" w:rsidRPr="004D55DC" w:rsidRDefault="00C20CDD" w:rsidP="009B6A21">
            <w:pPr>
              <w:spacing w:after="0"/>
              <w:jc w:val="left"/>
              <w:rPr>
                <w:rFonts w:cs="Arial"/>
                <w:szCs w:val="24"/>
              </w:rPr>
            </w:pPr>
            <w:r w:rsidRPr="004D55DC">
              <w:rPr>
                <w:rFonts w:eastAsia="Aptos" w:cs="Arial"/>
                <w:color w:val="000000"/>
                <w:szCs w:val="24"/>
              </w:rPr>
              <w:t>Aşama 1 manuel, Aşama 2 otonom tespit-takip-imha, Aşama 3 dost-düşman + menzil kapısı olarak ayrıldı; mekanik hareket ve yazılım karar akışı birlikte gösterildi.</w:t>
            </w:r>
          </w:p>
        </w:tc>
      </w:tr>
    </w:tbl>
    <w:p w14:paraId="3CE889B6" w14:textId="77777777" w:rsidR="002E3CDE" w:rsidRPr="004C12E1" w:rsidRDefault="00AA3762" w:rsidP="009B6A21">
      <w:pPr>
        <w:pStyle w:val="Caption"/>
        <w:spacing w:after="120"/>
        <w:jc w:val="center"/>
        <w:rPr>
          <w:rFonts w:cs="Arial"/>
          <w:b w:val="0"/>
          <w:bCs w:val="0"/>
          <w:sz w:val="24"/>
          <w:szCs w:val="24"/>
        </w:rPr>
      </w:pPr>
      <w:r>
        <w:rPr>
          <w:rFonts w:eastAsia="Aptos" w:cs="Arial"/>
          <w:sz w:val="24"/>
          <w:szCs w:val="24"/>
        </w:rPr>
        <w:t>Tablo 2. Ön Tasarımdan KTR Sistem Tasarımına Geçiş</w:t>
      </w:r>
    </w:p>
    <w:p w14:paraId="3FF7D8E5" w14:textId="77777777" w:rsidR="00015CE6" w:rsidRPr="004D55DC" w:rsidRDefault="00015CE6" w:rsidP="009B6A21">
      <w:pPr>
        <w:spacing w:before="160" w:after="80"/>
        <w:outlineLvl w:val="0"/>
        <w:rPr>
          <w:rFonts w:cs="Arial"/>
          <w:b/>
          <w:color w:val="002465"/>
        </w:rPr>
      </w:pPr>
      <w:bookmarkStart w:id="4" w:name="_Toc231826311"/>
      <w:r w:rsidRPr="004D55DC">
        <w:rPr>
          <w:rFonts w:cs="Arial"/>
          <w:b/>
          <w:color w:val="002465"/>
          <w:sz w:val="28"/>
        </w:rPr>
        <w:t>4. SİSTEM TASARIMI</w:t>
      </w:r>
      <w:bookmarkEnd w:id="4"/>
    </w:p>
    <w:p w14:paraId="22489180" w14:textId="77777777" w:rsidR="002E3CDE" w:rsidRDefault="00AA3762" w:rsidP="009B6A21">
      <w:pPr>
        <w:rPr>
          <w:rFonts w:cs="Arial"/>
          <w:szCs w:val="24"/>
        </w:rPr>
      </w:pPr>
      <w:r w:rsidRPr="004D55DC">
        <w:rPr>
          <w:rFonts w:cs="Arial"/>
          <w:szCs w:val="24"/>
        </w:rPr>
        <w:t>Bu yazılım revizyonunda sistem tasarımının yazılım kapsamı güncellenmiştir. Mekanik ve elektronik ekiplere ait nihai teknik resim, prototip fotoğrafı, güç dağıtım şeması ve bağlantı kanıtları ilgili ekiplerin doğrulama kapsamındadır; bu bölümde yazılımın bu birimlerle kuracağı görev, güvenlik, sensör ve telemetri arayüzleri esas alınmıştır.</w:t>
      </w:r>
    </w:p>
    <w:p w14:paraId="550299D7" w14:textId="77777777" w:rsidR="009B08D4" w:rsidRPr="009B08D4" w:rsidRDefault="009B08D4" w:rsidP="009B6A21">
      <w:pPr>
        <w:rPr>
          <w:rFonts w:eastAsia="Aptos" w:cs="Arial"/>
          <w:szCs w:val="24"/>
        </w:rPr>
      </w:pPr>
      <w:r w:rsidRPr="009B08D4">
        <w:rPr>
          <w:rFonts w:eastAsia="Aptos" w:cs="Arial"/>
          <w:szCs w:val="24"/>
        </w:rPr>
        <w:t>Sistem tasarımında ele aldığımız temel hususlar:</w:t>
      </w:r>
    </w:p>
    <w:p w14:paraId="5FD4ABBD" w14:textId="77777777" w:rsidR="009B08D4" w:rsidRPr="009B08D4" w:rsidRDefault="00C45684" w:rsidP="009B6A21">
      <w:pPr>
        <w:pStyle w:val="ListParagraph"/>
        <w:numPr>
          <w:ilvl w:val="0"/>
          <w:numId w:val="35"/>
        </w:numPr>
        <w:rPr>
          <w:rFonts w:eastAsia="Aptos" w:cs="Arial"/>
          <w:szCs w:val="24"/>
        </w:rPr>
      </w:pPr>
      <w:r w:rsidRPr="009B08D4">
        <w:rPr>
          <w:rFonts w:eastAsia="Aptos" w:cs="Arial"/>
          <w:szCs w:val="24"/>
        </w:rPr>
        <w:t>Nihai</w:t>
      </w:r>
      <w:r w:rsidR="009B08D4" w:rsidRPr="009B08D4">
        <w:rPr>
          <w:rFonts w:eastAsia="Aptos" w:cs="Arial"/>
          <w:szCs w:val="24"/>
        </w:rPr>
        <w:t xml:space="preserve"> taret boyutları ve malzeme/üretim kararlarını kesinleştirmek</w:t>
      </w:r>
    </w:p>
    <w:p w14:paraId="7CCD5B4E" w14:textId="77777777" w:rsidR="009B08D4" w:rsidRPr="009B08D4" w:rsidRDefault="00C45684" w:rsidP="009B6A21">
      <w:pPr>
        <w:pStyle w:val="ListParagraph"/>
        <w:numPr>
          <w:ilvl w:val="0"/>
          <w:numId w:val="35"/>
        </w:numPr>
        <w:rPr>
          <w:rFonts w:eastAsia="Aptos" w:cs="Arial"/>
          <w:szCs w:val="24"/>
        </w:rPr>
      </w:pPr>
      <w:r w:rsidRPr="009B08D4">
        <w:rPr>
          <w:rFonts w:eastAsia="Aptos" w:cs="Arial"/>
          <w:szCs w:val="24"/>
        </w:rPr>
        <w:t>Atış</w:t>
      </w:r>
      <w:r w:rsidR="009B08D4" w:rsidRPr="009B08D4">
        <w:rPr>
          <w:rFonts w:eastAsia="Aptos" w:cs="Arial"/>
          <w:szCs w:val="24"/>
        </w:rPr>
        <w:t xml:space="preserve"> mekanizması ve titreşim davranışını prototip üzerinde ölçmek</w:t>
      </w:r>
    </w:p>
    <w:p w14:paraId="6D34C3E2" w14:textId="77777777" w:rsidR="009B08D4" w:rsidRPr="009B08D4" w:rsidRDefault="00C45684" w:rsidP="009B6A21">
      <w:pPr>
        <w:pStyle w:val="ListParagraph"/>
        <w:numPr>
          <w:ilvl w:val="0"/>
          <w:numId w:val="35"/>
        </w:numPr>
        <w:rPr>
          <w:rFonts w:eastAsia="Aptos" w:cs="Arial"/>
          <w:szCs w:val="24"/>
        </w:rPr>
      </w:pPr>
      <w:r w:rsidRPr="009B08D4">
        <w:rPr>
          <w:rFonts w:eastAsia="Aptos" w:cs="Arial"/>
          <w:szCs w:val="24"/>
        </w:rPr>
        <w:t>Kamera</w:t>
      </w:r>
      <w:r w:rsidR="009B08D4" w:rsidRPr="009B08D4">
        <w:rPr>
          <w:rFonts w:eastAsia="Aptos" w:cs="Arial"/>
          <w:szCs w:val="24"/>
        </w:rPr>
        <w:t xml:space="preserve"> yerleşimi ile hedef algı doğruluğunu birlikte doğrulamak</w:t>
      </w:r>
    </w:p>
    <w:p w14:paraId="1C4B9B62" w14:textId="77777777" w:rsidR="009B08D4" w:rsidRPr="009B08D4" w:rsidRDefault="009B08D4" w:rsidP="009B6A21">
      <w:pPr>
        <w:pStyle w:val="ListParagraph"/>
        <w:numPr>
          <w:ilvl w:val="0"/>
          <w:numId w:val="35"/>
        </w:numPr>
        <w:rPr>
          <w:rFonts w:eastAsia="Aptos" w:cs="Arial"/>
          <w:szCs w:val="24"/>
        </w:rPr>
      </w:pPr>
      <w:r w:rsidRPr="009B08D4">
        <w:rPr>
          <w:rFonts w:eastAsia="Aptos" w:cs="Arial"/>
          <w:szCs w:val="24"/>
        </w:rPr>
        <w:t>MCU haberleşme protokolünü seçmek</w:t>
      </w:r>
    </w:p>
    <w:p w14:paraId="1B94AFD5" w14:textId="77777777" w:rsidR="009B08D4" w:rsidRPr="009B08D4" w:rsidRDefault="009B08D4" w:rsidP="009B6A21">
      <w:pPr>
        <w:pStyle w:val="ListParagraph"/>
        <w:numPr>
          <w:ilvl w:val="0"/>
          <w:numId w:val="35"/>
        </w:numPr>
        <w:rPr>
          <w:rFonts w:eastAsia="Aptos" w:cs="Arial"/>
          <w:szCs w:val="24"/>
        </w:rPr>
      </w:pPr>
      <w:r w:rsidRPr="009B08D4">
        <w:rPr>
          <w:rFonts w:eastAsia="Aptos" w:cs="Arial"/>
          <w:szCs w:val="24"/>
        </w:rPr>
        <w:lastRenderedPageBreak/>
        <w:t>Acil Durdur</w:t>
      </w:r>
      <w:r w:rsidR="00CB1FB9">
        <w:rPr>
          <w:rFonts w:eastAsia="Aptos" w:cs="Arial"/>
          <w:szCs w:val="24"/>
        </w:rPr>
        <w:t>ma</w:t>
      </w:r>
      <w:r w:rsidRPr="009B08D4">
        <w:rPr>
          <w:rFonts w:eastAsia="Aptos" w:cs="Arial"/>
          <w:szCs w:val="24"/>
        </w:rPr>
        <w:t xml:space="preserve"> ve güvenlik rölesi bağlantılarını nihai şemaya bağlamak</w:t>
      </w:r>
    </w:p>
    <w:p w14:paraId="322A3ED2" w14:textId="77777777" w:rsidR="009B08D4" w:rsidRPr="009B08D4" w:rsidRDefault="00C45684" w:rsidP="009B6A21">
      <w:pPr>
        <w:pStyle w:val="ListParagraph"/>
        <w:numPr>
          <w:ilvl w:val="0"/>
          <w:numId w:val="35"/>
        </w:numPr>
        <w:rPr>
          <w:rFonts w:eastAsia="Aptos" w:cs="Arial"/>
          <w:szCs w:val="24"/>
        </w:rPr>
      </w:pPr>
      <w:r w:rsidRPr="009B08D4">
        <w:rPr>
          <w:rFonts w:eastAsia="Aptos" w:cs="Arial"/>
          <w:szCs w:val="24"/>
        </w:rPr>
        <w:t>Dost</w:t>
      </w:r>
      <w:r w:rsidR="009B08D4" w:rsidRPr="009B08D4">
        <w:rPr>
          <w:rFonts w:eastAsia="Aptos" w:cs="Arial"/>
          <w:szCs w:val="24"/>
        </w:rPr>
        <w:t>-düşman sınıflandırması için yeterli hedef görseli toplamak</w:t>
      </w:r>
    </w:p>
    <w:p w14:paraId="19B8B9DC" w14:textId="77777777" w:rsidR="009B08D4" w:rsidRPr="009B08D4" w:rsidRDefault="00C45684" w:rsidP="009B6A21">
      <w:pPr>
        <w:pStyle w:val="ListParagraph"/>
        <w:numPr>
          <w:ilvl w:val="0"/>
          <w:numId w:val="35"/>
        </w:numPr>
        <w:rPr>
          <w:rFonts w:eastAsia="Aptos" w:cs="Arial"/>
          <w:szCs w:val="24"/>
        </w:rPr>
      </w:pPr>
      <w:r w:rsidRPr="009B08D4">
        <w:rPr>
          <w:rFonts w:eastAsia="Aptos" w:cs="Arial"/>
          <w:szCs w:val="24"/>
        </w:rPr>
        <w:t>Menzil</w:t>
      </w:r>
      <w:r w:rsidR="009B08D4" w:rsidRPr="009B08D4">
        <w:rPr>
          <w:rFonts w:eastAsia="Aptos" w:cs="Arial"/>
          <w:szCs w:val="24"/>
        </w:rPr>
        <w:t xml:space="preserve"> kapısını mekanik/kamera kalibrasyonuyla doğrulama</w:t>
      </w:r>
      <w:r w:rsidR="009B08D4">
        <w:rPr>
          <w:rFonts w:eastAsia="Aptos" w:cs="Arial"/>
          <w:szCs w:val="24"/>
        </w:rPr>
        <w:t>k</w:t>
      </w:r>
    </w:p>
    <w:p w14:paraId="5EBEEFE8" w14:textId="77777777" w:rsidR="009B08D4" w:rsidRPr="004D55DC" w:rsidRDefault="009B08D4" w:rsidP="009B6A21">
      <w:pPr>
        <w:rPr>
          <w:rFonts w:cs="Arial"/>
          <w:szCs w:val="24"/>
        </w:rPr>
      </w:pPr>
    </w:p>
    <w:p w14:paraId="5E067FF4" w14:textId="77777777" w:rsidR="009B08D4" w:rsidRPr="009B08D4" w:rsidRDefault="00AA3762" w:rsidP="009B6A21">
      <w:pPr>
        <w:rPr>
          <w:rFonts w:cs="Arial"/>
          <w:szCs w:val="24"/>
        </w:rPr>
      </w:pPr>
      <w:r w:rsidRPr="009B08D4">
        <w:rPr>
          <w:rFonts w:cs="Arial"/>
          <w:szCs w:val="24"/>
        </w:rPr>
        <w:t xml:space="preserve">Yazılım açısından sistem; </w:t>
      </w:r>
    </w:p>
    <w:p w14:paraId="3A67AA54" w14:textId="77777777" w:rsidR="009B08D4" w:rsidRPr="009B08D4" w:rsidRDefault="00C45684" w:rsidP="009B6A21">
      <w:pPr>
        <w:pStyle w:val="ListParagraph"/>
        <w:numPr>
          <w:ilvl w:val="0"/>
          <w:numId w:val="35"/>
        </w:numPr>
        <w:rPr>
          <w:rFonts w:cs="Arial"/>
          <w:szCs w:val="24"/>
        </w:rPr>
      </w:pPr>
      <w:r w:rsidRPr="009B08D4">
        <w:rPr>
          <w:rFonts w:cs="Arial"/>
          <w:szCs w:val="24"/>
        </w:rPr>
        <w:t>Kamera</w:t>
      </w:r>
      <w:r w:rsidR="00AA3762" w:rsidRPr="009B08D4">
        <w:rPr>
          <w:rFonts w:cs="Arial"/>
          <w:szCs w:val="24"/>
        </w:rPr>
        <w:t xml:space="preserve"> verisini hedef adaylarına dönüştüren algı hattı</w:t>
      </w:r>
      <w:r w:rsidR="009B08D4" w:rsidRPr="009B08D4">
        <w:rPr>
          <w:rFonts w:cs="Arial"/>
          <w:szCs w:val="24"/>
        </w:rPr>
        <w:t>,</w:t>
      </w:r>
    </w:p>
    <w:p w14:paraId="35FE2791" w14:textId="77777777" w:rsidR="009B08D4" w:rsidRPr="009B08D4" w:rsidRDefault="00C45684" w:rsidP="009B6A21">
      <w:pPr>
        <w:pStyle w:val="ListParagraph"/>
        <w:numPr>
          <w:ilvl w:val="0"/>
          <w:numId w:val="35"/>
        </w:numPr>
        <w:rPr>
          <w:rFonts w:cs="Arial"/>
          <w:szCs w:val="24"/>
        </w:rPr>
      </w:pPr>
      <w:r w:rsidRPr="009B08D4">
        <w:rPr>
          <w:rFonts w:cs="Arial"/>
          <w:szCs w:val="24"/>
        </w:rPr>
        <w:t>Görev</w:t>
      </w:r>
      <w:r w:rsidR="00AA3762" w:rsidRPr="009B08D4">
        <w:rPr>
          <w:rFonts w:cs="Arial"/>
          <w:szCs w:val="24"/>
        </w:rPr>
        <w:t xml:space="preserve"> aşamalarını ve modları yöneten </w:t>
      </w:r>
      <w:proofErr w:type="spellStart"/>
      <w:r w:rsidR="00AA3762" w:rsidRPr="009B08D4">
        <w:rPr>
          <w:rFonts w:cs="Arial"/>
          <w:szCs w:val="24"/>
        </w:rPr>
        <w:t>backend</w:t>
      </w:r>
      <w:proofErr w:type="spellEnd"/>
      <w:r w:rsidR="00AA3762" w:rsidRPr="009B08D4">
        <w:rPr>
          <w:rFonts w:cs="Arial"/>
          <w:szCs w:val="24"/>
        </w:rPr>
        <w:t xml:space="preserve"> çekirdeği,</w:t>
      </w:r>
    </w:p>
    <w:p w14:paraId="7240B15A" w14:textId="77777777" w:rsidR="009B08D4" w:rsidRPr="009B08D4" w:rsidRDefault="00C45684" w:rsidP="009B6A21">
      <w:pPr>
        <w:pStyle w:val="ListParagraph"/>
        <w:numPr>
          <w:ilvl w:val="0"/>
          <w:numId w:val="35"/>
        </w:numPr>
        <w:rPr>
          <w:rFonts w:cs="Arial"/>
          <w:szCs w:val="24"/>
        </w:rPr>
      </w:pPr>
      <w:r w:rsidRPr="009B08D4">
        <w:rPr>
          <w:rFonts w:cs="Arial"/>
          <w:szCs w:val="24"/>
        </w:rPr>
        <w:t>Güvenlik</w:t>
      </w:r>
      <w:r w:rsidR="00AA3762" w:rsidRPr="009B08D4">
        <w:rPr>
          <w:rFonts w:cs="Arial"/>
          <w:szCs w:val="24"/>
        </w:rPr>
        <w:t xml:space="preserve"> kapısından geçmeyen hareket/atış komutlarını engelleyen emniyet katmanı,</w:t>
      </w:r>
    </w:p>
    <w:p w14:paraId="36E0B512" w14:textId="77777777" w:rsidR="009B08D4" w:rsidRPr="009B08D4" w:rsidRDefault="00C45684" w:rsidP="009B6A21">
      <w:pPr>
        <w:pStyle w:val="ListParagraph"/>
        <w:numPr>
          <w:ilvl w:val="0"/>
          <w:numId w:val="35"/>
        </w:numPr>
        <w:rPr>
          <w:rFonts w:cs="Arial"/>
          <w:szCs w:val="24"/>
        </w:rPr>
      </w:pPr>
      <w:proofErr w:type="spellStart"/>
      <w:r>
        <w:rPr>
          <w:rFonts w:cs="Arial"/>
          <w:szCs w:val="24"/>
        </w:rPr>
        <w:t>P</w:t>
      </w:r>
      <w:r w:rsidR="00AA3762" w:rsidRPr="009B08D4">
        <w:rPr>
          <w:rFonts w:cs="Arial"/>
          <w:szCs w:val="24"/>
        </w:rPr>
        <w:t>an</w:t>
      </w:r>
      <w:proofErr w:type="spellEnd"/>
      <w:r w:rsidR="00AA3762" w:rsidRPr="009B08D4">
        <w:rPr>
          <w:rFonts w:cs="Arial"/>
          <w:szCs w:val="24"/>
        </w:rPr>
        <w:t>/</w:t>
      </w:r>
      <w:proofErr w:type="spellStart"/>
      <w:r w:rsidR="00AA3762" w:rsidRPr="009B08D4">
        <w:rPr>
          <w:rFonts w:cs="Arial"/>
          <w:szCs w:val="24"/>
        </w:rPr>
        <w:t>tilt</w:t>
      </w:r>
      <w:proofErr w:type="spellEnd"/>
      <w:r w:rsidR="00AA3762" w:rsidRPr="009B08D4">
        <w:rPr>
          <w:rFonts w:cs="Arial"/>
          <w:szCs w:val="24"/>
        </w:rPr>
        <w:t xml:space="preserve"> ve imha mekanizmasına komut aktaran donanım adaptörü,</w:t>
      </w:r>
    </w:p>
    <w:p w14:paraId="658F3241" w14:textId="77777777" w:rsidR="009B08D4" w:rsidRPr="009B08D4" w:rsidRDefault="00C45684" w:rsidP="009B6A21">
      <w:pPr>
        <w:pStyle w:val="ListParagraph"/>
        <w:numPr>
          <w:ilvl w:val="0"/>
          <w:numId w:val="35"/>
        </w:numPr>
        <w:rPr>
          <w:rFonts w:cs="Arial"/>
          <w:szCs w:val="24"/>
        </w:rPr>
      </w:pPr>
      <w:r w:rsidRPr="009B08D4">
        <w:rPr>
          <w:rFonts w:cs="Arial"/>
          <w:szCs w:val="24"/>
        </w:rPr>
        <w:t>Operatöre</w:t>
      </w:r>
      <w:r w:rsidR="00AA3762" w:rsidRPr="009B08D4">
        <w:rPr>
          <w:rFonts w:cs="Arial"/>
          <w:szCs w:val="24"/>
        </w:rPr>
        <w:t xml:space="preserve"> görev durumunu gösteren arayüz</w:t>
      </w:r>
      <w:r w:rsidR="009B08D4">
        <w:rPr>
          <w:rFonts w:cs="Arial"/>
          <w:szCs w:val="24"/>
        </w:rPr>
        <w:t>,</w:t>
      </w:r>
    </w:p>
    <w:p w14:paraId="4187C2BA" w14:textId="77777777" w:rsidR="002E3CDE" w:rsidRPr="009B08D4" w:rsidRDefault="00C45684" w:rsidP="009B6A21">
      <w:pPr>
        <w:pStyle w:val="ListParagraph"/>
        <w:numPr>
          <w:ilvl w:val="0"/>
          <w:numId w:val="35"/>
        </w:numPr>
        <w:rPr>
          <w:rFonts w:cs="Arial"/>
          <w:szCs w:val="24"/>
        </w:rPr>
      </w:pPr>
      <w:r w:rsidRPr="009B08D4">
        <w:rPr>
          <w:rFonts w:cs="Arial"/>
          <w:szCs w:val="24"/>
        </w:rPr>
        <w:t>Ve</w:t>
      </w:r>
      <w:r w:rsidR="00AA3762" w:rsidRPr="009B08D4">
        <w:rPr>
          <w:rFonts w:cs="Arial"/>
          <w:szCs w:val="24"/>
        </w:rPr>
        <w:t xml:space="preserve"> tüm kritik olayları zaman damgalı kaydeden telemetri katmanlarından oluşur.</w:t>
      </w:r>
    </w:p>
    <w:tbl>
      <w:tblPr>
        <w:tblStyle w:val="TableGrid"/>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2"/>
        <w:gridCol w:w="6095"/>
      </w:tblGrid>
      <w:tr w:rsidR="003113AD" w:rsidRPr="004D55DC" w14:paraId="47A3F650" w14:textId="77777777" w:rsidTr="003113AD">
        <w:trPr>
          <w:jc w:val="center"/>
        </w:trPr>
        <w:tc>
          <w:tcPr>
            <w:tcW w:w="2972" w:type="dxa"/>
            <w:shd w:val="clear" w:color="auto" w:fill="002060"/>
            <w:tcMar>
              <w:top w:w="90" w:type="dxa"/>
              <w:left w:w="90" w:type="dxa"/>
              <w:bottom w:w="90" w:type="dxa"/>
              <w:right w:w="90" w:type="dxa"/>
            </w:tcMar>
            <w:vAlign w:val="center"/>
          </w:tcPr>
          <w:p w14:paraId="10462E9E" w14:textId="77777777" w:rsidR="003113AD" w:rsidRPr="004D55DC" w:rsidRDefault="003113AD" w:rsidP="009B6A21">
            <w:pPr>
              <w:spacing w:after="0"/>
              <w:jc w:val="center"/>
              <w:rPr>
                <w:rFonts w:cs="Arial"/>
                <w:szCs w:val="24"/>
              </w:rPr>
            </w:pPr>
            <w:r w:rsidRPr="004D55DC">
              <w:rPr>
                <w:rFonts w:cs="Arial"/>
                <w:b/>
                <w:szCs w:val="24"/>
              </w:rPr>
              <w:t>Katman</w:t>
            </w:r>
          </w:p>
        </w:tc>
        <w:tc>
          <w:tcPr>
            <w:tcW w:w="6095" w:type="dxa"/>
            <w:shd w:val="clear" w:color="auto" w:fill="002060"/>
            <w:tcMar>
              <w:top w:w="90" w:type="dxa"/>
              <w:left w:w="90" w:type="dxa"/>
              <w:bottom w:w="90" w:type="dxa"/>
              <w:right w:w="90" w:type="dxa"/>
            </w:tcMar>
            <w:vAlign w:val="center"/>
          </w:tcPr>
          <w:p w14:paraId="6F771D17" w14:textId="77777777" w:rsidR="003113AD" w:rsidRPr="004D55DC" w:rsidRDefault="003113AD" w:rsidP="009B6A21">
            <w:pPr>
              <w:spacing w:after="0"/>
              <w:jc w:val="center"/>
              <w:rPr>
                <w:rFonts w:cs="Arial"/>
                <w:szCs w:val="24"/>
              </w:rPr>
            </w:pPr>
            <w:r w:rsidRPr="004D55DC">
              <w:rPr>
                <w:rFonts w:cs="Arial"/>
                <w:b/>
                <w:szCs w:val="24"/>
              </w:rPr>
              <w:t>Sorumluluk</w:t>
            </w:r>
          </w:p>
        </w:tc>
      </w:tr>
      <w:tr w:rsidR="003113AD" w:rsidRPr="004D55DC" w14:paraId="6B2E5916" w14:textId="77777777" w:rsidTr="0098637F">
        <w:trPr>
          <w:jc w:val="center"/>
        </w:trPr>
        <w:tc>
          <w:tcPr>
            <w:tcW w:w="2972" w:type="dxa"/>
            <w:tcMar>
              <w:top w:w="90" w:type="dxa"/>
              <w:left w:w="90" w:type="dxa"/>
              <w:bottom w:w="90" w:type="dxa"/>
              <w:right w:w="90" w:type="dxa"/>
            </w:tcMar>
            <w:vAlign w:val="center"/>
          </w:tcPr>
          <w:p w14:paraId="782D37BF" w14:textId="77777777" w:rsidR="003113AD" w:rsidRPr="004D55DC" w:rsidRDefault="003113AD" w:rsidP="0098637F">
            <w:pPr>
              <w:spacing w:after="0"/>
              <w:jc w:val="left"/>
              <w:rPr>
                <w:rFonts w:cs="Arial"/>
                <w:szCs w:val="24"/>
              </w:rPr>
            </w:pPr>
            <w:proofErr w:type="spellStart"/>
            <w:r w:rsidRPr="004D55DC">
              <w:rPr>
                <w:rFonts w:cs="Arial"/>
                <w:szCs w:val="24"/>
              </w:rPr>
              <w:t>Perception</w:t>
            </w:r>
            <w:proofErr w:type="spellEnd"/>
          </w:p>
        </w:tc>
        <w:tc>
          <w:tcPr>
            <w:tcW w:w="6095" w:type="dxa"/>
            <w:tcMar>
              <w:top w:w="90" w:type="dxa"/>
              <w:left w:w="90" w:type="dxa"/>
              <w:bottom w:w="90" w:type="dxa"/>
              <w:right w:w="90" w:type="dxa"/>
            </w:tcMar>
            <w:vAlign w:val="center"/>
          </w:tcPr>
          <w:p w14:paraId="79C08EAC" w14:textId="77777777" w:rsidR="003113AD" w:rsidRPr="004D55DC" w:rsidRDefault="003113AD" w:rsidP="0098637F">
            <w:pPr>
              <w:spacing w:after="0"/>
              <w:jc w:val="left"/>
              <w:rPr>
                <w:rFonts w:cs="Arial"/>
                <w:szCs w:val="24"/>
              </w:rPr>
            </w:pPr>
            <w:r w:rsidRPr="004D55DC">
              <w:rPr>
                <w:rFonts w:cs="Arial"/>
                <w:szCs w:val="24"/>
              </w:rPr>
              <w:t>Kamera karelerinden hedef adayı, takip durumu, hedef tipi ve güven skoru üretir.</w:t>
            </w:r>
          </w:p>
        </w:tc>
      </w:tr>
      <w:tr w:rsidR="003113AD" w:rsidRPr="004D55DC" w14:paraId="1B88CB25" w14:textId="77777777" w:rsidTr="0098637F">
        <w:trPr>
          <w:jc w:val="center"/>
        </w:trPr>
        <w:tc>
          <w:tcPr>
            <w:tcW w:w="2972" w:type="dxa"/>
            <w:tcMar>
              <w:top w:w="90" w:type="dxa"/>
              <w:left w:w="90" w:type="dxa"/>
              <w:bottom w:w="90" w:type="dxa"/>
              <w:right w:w="90" w:type="dxa"/>
            </w:tcMar>
            <w:vAlign w:val="center"/>
          </w:tcPr>
          <w:p w14:paraId="6C1CA3E4" w14:textId="77777777" w:rsidR="003113AD" w:rsidRPr="004D55DC" w:rsidRDefault="003113AD" w:rsidP="0098637F">
            <w:pPr>
              <w:spacing w:after="0"/>
              <w:jc w:val="left"/>
              <w:rPr>
                <w:rFonts w:cs="Arial"/>
                <w:szCs w:val="24"/>
              </w:rPr>
            </w:pPr>
            <w:proofErr w:type="spellStart"/>
            <w:r w:rsidRPr="004D55DC">
              <w:rPr>
                <w:rFonts w:cs="Arial"/>
                <w:szCs w:val="24"/>
              </w:rPr>
              <w:t>Backend</w:t>
            </w:r>
            <w:proofErr w:type="spellEnd"/>
            <w:r w:rsidRPr="004D55DC">
              <w:rPr>
                <w:rFonts w:cs="Arial"/>
                <w:szCs w:val="24"/>
              </w:rPr>
              <w:t xml:space="preserve"> görev çekirdeği</w:t>
            </w:r>
          </w:p>
        </w:tc>
        <w:tc>
          <w:tcPr>
            <w:tcW w:w="6095" w:type="dxa"/>
            <w:tcMar>
              <w:top w:w="90" w:type="dxa"/>
              <w:left w:w="90" w:type="dxa"/>
              <w:bottom w:w="90" w:type="dxa"/>
              <w:right w:w="90" w:type="dxa"/>
            </w:tcMar>
            <w:vAlign w:val="center"/>
          </w:tcPr>
          <w:p w14:paraId="21C84842" w14:textId="77777777" w:rsidR="003113AD" w:rsidRPr="004D55DC" w:rsidRDefault="003113AD" w:rsidP="0098637F">
            <w:pPr>
              <w:spacing w:after="0"/>
              <w:jc w:val="left"/>
              <w:rPr>
                <w:rFonts w:cs="Arial"/>
                <w:szCs w:val="24"/>
              </w:rPr>
            </w:pPr>
            <w:r w:rsidRPr="004D55DC">
              <w:rPr>
                <w:rFonts w:cs="Arial"/>
                <w:szCs w:val="24"/>
              </w:rPr>
              <w:t>Mod yönetimi, aşama durum makinesi, angajman kabulü ve güvenlik kapısını işletir.</w:t>
            </w:r>
          </w:p>
        </w:tc>
      </w:tr>
      <w:tr w:rsidR="003113AD" w:rsidRPr="004D55DC" w14:paraId="7488787F" w14:textId="77777777" w:rsidTr="0098637F">
        <w:trPr>
          <w:jc w:val="center"/>
        </w:trPr>
        <w:tc>
          <w:tcPr>
            <w:tcW w:w="2972" w:type="dxa"/>
            <w:tcMar>
              <w:top w:w="90" w:type="dxa"/>
              <w:left w:w="90" w:type="dxa"/>
              <w:bottom w:w="90" w:type="dxa"/>
              <w:right w:w="90" w:type="dxa"/>
            </w:tcMar>
            <w:vAlign w:val="center"/>
          </w:tcPr>
          <w:p w14:paraId="69E602A3" w14:textId="77777777" w:rsidR="003113AD" w:rsidRPr="004D55DC" w:rsidRDefault="003113AD" w:rsidP="0098637F">
            <w:pPr>
              <w:spacing w:after="0"/>
              <w:jc w:val="left"/>
              <w:rPr>
                <w:rFonts w:cs="Arial"/>
                <w:szCs w:val="24"/>
              </w:rPr>
            </w:pPr>
            <w:r w:rsidRPr="004D55DC">
              <w:rPr>
                <w:rFonts w:cs="Arial"/>
                <w:szCs w:val="24"/>
              </w:rPr>
              <w:t>Donanım adaptörleri</w:t>
            </w:r>
          </w:p>
        </w:tc>
        <w:tc>
          <w:tcPr>
            <w:tcW w:w="6095" w:type="dxa"/>
            <w:tcMar>
              <w:top w:w="90" w:type="dxa"/>
              <w:left w:w="90" w:type="dxa"/>
              <w:bottom w:w="90" w:type="dxa"/>
              <w:right w:w="90" w:type="dxa"/>
            </w:tcMar>
            <w:vAlign w:val="center"/>
          </w:tcPr>
          <w:p w14:paraId="380009E5" w14:textId="77777777" w:rsidR="003113AD" w:rsidRPr="004D55DC" w:rsidRDefault="003113AD" w:rsidP="0098637F">
            <w:pPr>
              <w:spacing w:after="0"/>
              <w:jc w:val="left"/>
              <w:rPr>
                <w:rFonts w:cs="Arial"/>
                <w:szCs w:val="24"/>
              </w:rPr>
            </w:pPr>
            <w:r w:rsidRPr="004D55DC">
              <w:rPr>
                <w:rFonts w:cs="Arial"/>
                <w:szCs w:val="24"/>
              </w:rPr>
              <w:t xml:space="preserve">MCU, </w:t>
            </w: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enkoder, Acil Durdur ve imha mekanizması arayüzlerini soyutlar.</w:t>
            </w:r>
          </w:p>
        </w:tc>
      </w:tr>
      <w:tr w:rsidR="003113AD" w:rsidRPr="004D55DC" w14:paraId="5FA7F28A" w14:textId="77777777" w:rsidTr="0098637F">
        <w:trPr>
          <w:jc w:val="center"/>
        </w:trPr>
        <w:tc>
          <w:tcPr>
            <w:tcW w:w="2972" w:type="dxa"/>
            <w:tcMar>
              <w:top w:w="90" w:type="dxa"/>
              <w:left w:w="90" w:type="dxa"/>
              <w:bottom w:w="90" w:type="dxa"/>
              <w:right w:w="90" w:type="dxa"/>
            </w:tcMar>
            <w:vAlign w:val="center"/>
          </w:tcPr>
          <w:p w14:paraId="328385F7" w14:textId="77777777" w:rsidR="003113AD" w:rsidRPr="004D55DC" w:rsidRDefault="003113AD" w:rsidP="0098637F">
            <w:pPr>
              <w:spacing w:after="0"/>
              <w:jc w:val="left"/>
              <w:rPr>
                <w:rFonts w:cs="Arial"/>
                <w:szCs w:val="24"/>
              </w:rPr>
            </w:pPr>
            <w:proofErr w:type="spellStart"/>
            <w:r w:rsidRPr="004D55DC">
              <w:rPr>
                <w:rFonts w:cs="Arial"/>
                <w:szCs w:val="24"/>
              </w:rPr>
              <w:t>Frontend</w:t>
            </w:r>
            <w:proofErr w:type="spellEnd"/>
          </w:p>
        </w:tc>
        <w:tc>
          <w:tcPr>
            <w:tcW w:w="6095" w:type="dxa"/>
            <w:tcMar>
              <w:top w:w="90" w:type="dxa"/>
              <w:left w:w="90" w:type="dxa"/>
              <w:bottom w:w="90" w:type="dxa"/>
              <w:right w:w="90" w:type="dxa"/>
            </w:tcMar>
            <w:vAlign w:val="center"/>
          </w:tcPr>
          <w:p w14:paraId="7AB728DF" w14:textId="77777777" w:rsidR="003113AD" w:rsidRPr="004D55DC" w:rsidRDefault="003113AD" w:rsidP="0098637F">
            <w:pPr>
              <w:spacing w:after="0"/>
              <w:jc w:val="left"/>
              <w:rPr>
                <w:rFonts w:cs="Arial"/>
                <w:szCs w:val="24"/>
              </w:rPr>
            </w:pPr>
            <w:r w:rsidRPr="004D55DC">
              <w:rPr>
                <w:rFonts w:cs="Arial"/>
                <w:szCs w:val="24"/>
              </w:rPr>
              <w:t>Operatör komutlarını alır, canlı görüntü ve görev/güvenlik durumunu gösterir.</w:t>
            </w:r>
          </w:p>
        </w:tc>
      </w:tr>
      <w:tr w:rsidR="003113AD" w:rsidRPr="004D55DC" w14:paraId="571E21D9" w14:textId="77777777" w:rsidTr="0098637F">
        <w:trPr>
          <w:jc w:val="center"/>
        </w:trPr>
        <w:tc>
          <w:tcPr>
            <w:tcW w:w="2972" w:type="dxa"/>
            <w:tcMar>
              <w:top w:w="90" w:type="dxa"/>
              <w:left w:w="90" w:type="dxa"/>
              <w:bottom w:w="90" w:type="dxa"/>
              <w:right w:w="90" w:type="dxa"/>
            </w:tcMar>
            <w:vAlign w:val="center"/>
          </w:tcPr>
          <w:p w14:paraId="491077D1" w14:textId="77777777" w:rsidR="003113AD" w:rsidRPr="004D55DC" w:rsidRDefault="003113AD" w:rsidP="0098637F">
            <w:pPr>
              <w:spacing w:after="0"/>
              <w:jc w:val="left"/>
              <w:rPr>
                <w:rFonts w:cs="Arial"/>
                <w:szCs w:val="24"/>
              </w:rPr>
            </w:pPr>
            <w:proofErr w:type="spellStart"/>
            <w:r w:rsidRPr="004D55DC">
              <w:rPr>
                <w:rFonts w:cs="Arial"/>
                <w:szCs w:val="24"/>
              </w:rPr>
              <w:t>Telemetry</w:t>
            </w:r>
            <w:proofErr w:type="spellEnd"/>
            <w:r w:rsidRPr="004D55DC">
              <w:rPr>
                <w:rFonts w:cs="Arial"/>
                <w:szCs w:val="24"/>
              </w:rPr>
              <w:t xml:space="preserve"> </w:t>
            </w:r>
            <w:proofErr w:type="spellStart"/>
            <w:r w:rsidRPr="004D55DC">
              <w:rPr>
                <w:rFonts w:cs="Arial"/>
                <w:szCs w:val="24"/>
              </w:rPr>
              <w:t>Logger</w:t>
            </w:r>
            <w:proofErr w:type="spellEnd"/>
          </w:p>
        </w:tc>
        <w:tc>
          <w:tcPr>
            <w:tcW w:w="6095" w:type="dxa"/>
            <w:tcMar>
              <w:top w:w="90" w:type="dxa"/>
              <w:left w:w="90" w:type="dxa"/>
              <w:bottom w:w="90" w:type="dxa"/>
              <w:right w:w="90" w:type="dxa"/>
            </w:tcMar>
            <w:vAlign w:val="center"/>
          </w:tcPr>
          <w:p w14:paraId="17D1650B" w14:textId="77777777" w:rsidR="003113AD" w:rsidRPr="004D55DC" w:rsidRDefault="003113AD" w:rsidP="0098637F">
            <w:pPr>
              <w:spacing w:after="0"/>
              <w:jc w:val="left"/>
              <w:rPr>
                <w:rFonts w:cs="Arial"/>
                <w:szCs w:val="24"/>
              </w:rPr>
            </w:pPr>
            <w:r w:rsidRPr="004D55DC">
              <w:rPr>
                <w:rFonts w:cs="Arial"/>
                <w:szCs w:val="24"/>
              </w:rPr>
              <w:t>Puanlama, video kanıtı, hata ayıklama ve test tekrarları için olay kaydı tutar.</w:t>
            </w:r>
          </w:p>
        </w:tc>
      </w:tr>
    </w:tbl>
    <w:p w14:paraId="3A056D48" w14:textId="77777777" w:rsidR="002E3CDE" w:rsidRDefault="00AA3762" w:rsidP="009B6A21">
      <w:pPr>
        <w:pStyle w:val="Caption"/>
        <w:spacing w:after="120"/>
        <w:jc w:val="center"/>
        <w:rPr>
          <w:rFonts w:cs="Arial"/>
          <w:sz w:val="24"/>
          <w:szCs w:val="24"/>
        </w:rPr>
      </w:pPr>
      <w:r>
        <w:rPr>
          <w:rFonts w:cs="Arial"/>
          <w:sz w:val="24"/>
          <w:szCs w:val="24"/>
        </w:rPr>
        <w:t>Tablo 3. Yazılım Odaklı Sistem Katmanları</w:t>
      </w:r>
    </w:p>
    <w:p w14:paraId="7D3E28C3" w14:textId="77777777" w:rsidR="009B08D4" w:rsidRPr="009B08D4" w:rsidRDefault="009B08D4" w:rsidP="009B6A21">
      <w:pPr>
        <w:rPr>
          <w:rFonts w:cs="Arial"/>
          <w:szCs w:val="24"/>
        </w:rPr>
      </w:pPr>
      <w:r>
        <w:rPr>
          <w:rFonts w:cs="Arial"/>
          <w:szCs w:val="24"/>
        </w:rPr>
        <w:t>Mekanik</w:t>
      </w:r>
      <w:r w:rsidRPr="009B08D4">
        <w:rPr>
          <w:rFonts w:cs="Arial"/>
          <w:szCs w:val="24"/>
        </w:rPr>
        <w:t xml:space="preserve"> </w:t>
      </w:r>
      <w:r>
        <w:rPr>
          <w:rFonts w:cs="Arial"/>
          <w:szCs w:val="24"/>
        </w:rPr>
        <w:t>açıdan</w:t>
      </w:r>
      <w:r w:rsidRPr="009B08D4">
        <w:rPr>
          <w:rFonts w:cs="Arial"/>
          <w:szCs w:val="24"/>
        </w:rPr>
        <w:t xml:space="preserve"> sistem; </w:t>
      </w:r>
    </w:p>
    <w:p w14:paraId="54AEB73A" w14:textId="77777777" w:rsidR="009B08D4" w:rsidRDefault="009B08D4" w:rsidP="009B6A21">
      <w:pPr>
        <w:pStyle w:val="ListParagraph"/>
        <w:numPr>
          <w:ilvl w:val="0"/>
          <w:numId w:val="35"/>
        </w:numPr>
        <w:rPr>
          <w:rFonts w:cs="Arial"/>
          <w:szCs w:val="24"/>
        </w:rPr>
      </w:pPr>
    </w:p>
    <w:p w14:paraId="4DB8059C" w14:textId="77777777" w:rsidR="009B08D4" w:rsidRDefault="009B08D4" w:rsidP="009B6A21">
      <w:pPr>
        <w:pStyle w:val="ListParagraph"/>
        <w:numPr>
          <w:ilvl w:val="0"/>
          <w:numId w:val="35"/>
        </w:numPr>
        <w:rPr>
          <w:rFonts w:cs="Arial"/>
          <w:szCs w:val="24"/>
        </w:rPr>
      </w:pPr>
    </w:p>
    <w:p w14:paraId="27BC0DD6" w14:textId="77777777" w:rsidR="009B08D4" w:rsidRDefault="009B08D4" w:rsidP="009B6A21">
      <w:pPr>
        <w:pStyle w:val="ListParagraph"/>
        <w:numPr>
          <w:ilvl w:val="0"/>
          <w:numId w:val="35"/>
        </w:numPr>
        <w:rPr>
          <w:rFonts w:cs="Arial"/>
          <w:szCs w:val="24"/>
        </w:rPr>
      </w:pPr>
    </w:p>
    <w:p w14:paraId="746B8E40" w14:textId="77777777" w:rsidR="009B08D4" w:rsidRPr="009B08D4" w:rsidRDefault="009B08D4" w:rsidP="009B6A21">
      <w:pPr>
        <w:pStyle w:val="ListParagraph"/>
        <w:numPr>
          <w:ilvl w:val="0"/>
          <w:numId w:val="35"/>
        </w:numPr>
        <w:rPr>
          <w:rFonts w:cs="Arial"/>
          <w:szCs w:val="24"/>
        </w:rPr>
      </w:pPr>
      <w:proofErr w:type="gramStart"/>
      <w:r>
        <w:rPr>
          <w:rFonts w:cs="Arial"/>
          <w:szCs w:val="24"/>
        </w:rPr>
        <w:t>katmanlarından</w:t>
      </w:r>
      <w:proofErr w:type="gramEnd"/>
      <w:r>
        <w:rPr>
          <w:rFonts w:cs="Arial"/>
          <w:szCs w:val="24"/>
        </w:rPr>
        <w:t xml:space="preserve"> oluşur.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23"/>
        <w:gridCol w:w="6043"/>
      </w:tblGrid>
      <w:tr w:rsidR="003113AD" w:rsidRPr="004D55DC" w14:paraId="00D57E17" w14:textId="77777777" w:rsidTr="00C57E8C">
        <w:trPr>
          <w:jc w:val="center"/>
        </w:trPr>
        <w:tc>
          <w:tcPr>
            <w:tcW w:w="2978" w:type="dxa"/>
            <w:shd w:val="clear" w:color="auto" w:fill="002060"/>
            <w:tcMar>
              <w:top w:w="90" w:type="dxa"/>
              <w:left w:w="90" w:type="dxa"/>
              <w:bottom w:w="90" w:type="dxa"/>
              <w:right w:w="90" w:type="dxa"/>
            </w:tcMar>
            <w:vAlign w:val="center"/>
          </w:tcPr>
          <w:p w14:paraId="5D3D2057" w14:textId="77777777" w:rsidR="003113AD" w:rsidRPr="004D55DC" w:rsidRDefault="003113AD" w:rsidP="009B6A21">
            <w:pPr>
              <w:spacing w:after="0"/>
              <w:jc w:val="center"/>
              <w:rPr>
                <w:rFonts w:cs="Arial"/>
                <w:szCs w:val="24"/>
              </w:rPr>
            </w:pPr>
            <w:r w:rsidRPr="004D55DC">
              <w:rPr>
                <w:rFonts w:cs="Arial"/>
                <w:b/>
                <w:szCs w:val="24"/>
              </w:rPr>
              <w:t>Katman</w:t>
            </w:r>
          </w:p>
        </w:tc>
        <w:tc>
          <w:tcPr>
            <w:tcW w:w="5953" w:type="dxa"/>
            <w:shd w:val="clear" w:color="auto" w:fill="002060"/>
            <w:tcMar>
              <w:top w:w="90" w:type="dxa"/>
              <w:left w:w="90" w:type="dxa"/>
              <w:bottom w:w="90" w:type="dxa"/>
              <w:right w:w="90" w:type="dxa"/>
            </w:tcMar>
            <w:vAlign w:val="center"/>
          </w:tcPr>
          <w:p w14:paraId="0D0E8373" w14:textId="77777777" w:rsidR="003113AD" w:rsidRPr="004D55DC" w:rsidRDefault="003113AD" w:rsidP="009B6A21">
            <w:pPr>
              <w:spacing w:after="0"/>
              <w:jc w:val="center"/>
              <w:rPr>
                <w:rFonts w:cs="Arial"/>
                <w:szCs w:val="24"/>
              </w:rPr>
            </w:pPr>
            <w:r w:rsidRPr="004D55DC">
              <w:rPr>
                <w:rFonts w:cs="Arial"/>
                <w:b/>
                <w:szCs w:val="24"/>
              </w:rPr>
              <w:t>Sorumluluk</w:t>
            </w:r>
          </w:p>
        </w:tc>
      </w:tr>
      <w:tr w:rsidR="003113AD" w:rsidRPr="004D55DC" w14:paraId="77508844" w14:textId="77777777" w:rsidTr="00C57E8C">
        <w:trPr>
          <w:jc w:val="center"/>
        </w:trPr>
        <w:tc>
          <w:tcPr>
            <w:tcW w:w="2978" w:type="dxa"/>
            <w:tcMar>
              <w:top w:w="90" w:type="dxa"/>
              <w:left w:w="90" w:type="dxa"/>
              <w:bottom w:w="90" w:type="dxa"/>
              <w:right w:w="90" w:type="dxa"/>
            </w:tcMar>
            <w:vAlign w:val="center"/>
          </w:tcPr>
          <w:p w14:paraId="1952EB62" w14:textId="77777777" w:rsidR="003113AD" w:rsidRPr="004D55DC" w:rsidRDefault="003113AD" w:rsidP="009B6A21">
            <w:pPr>
              <w:spacing w:after="0"/>
              <w:jc w:val="left"/>
              <w:rPr>
                <w:rFonts w:cs="Arial"/>
                <w:szCs w:val="24"/>
              </w:rPr>
            </w:pPr>
          </w:p>
        </w:tc>
        <w:tc>
          <w:tcPr>
            <w:tcW w:w="5953" w:type="dxa"/>
            <w:tcMar>
              <w:top w:w="90" w:type="dxa"/>
              <w:left w:w="90" w:type="dxa"/>
              <w:bottom w:w="90" w:type="dxa"/>
              <w:right w:w="90" w:type="dxa"/>
            </w:tcMar>
            <w:vAlign w:val="center"/>
          </w:tcPr>
          <w:p w14:paraId="1D1CDCD5" w14:textId="77777777" w:rsidR="003113AD" w:rsidRPr="004D55DC" w:rsidRDefault="003113AD" w:rsidP="009B6A21">
            <w:pPr>
              <w:spacing w:after="0"/>
              <w:jc w:val="left"/>
              <w:rPr>
                <w:rFonts w:cs="Arial"/>
                <w:szCs w:val="24"/>
              </w:rPr>
            </w:pPr>
          </w:p>
        </w:tc>
      </w:tr>
    </w:tbl>
    <w:p w14:paraId="678899B1" w14:textId="77777777" w:rsidR="009B08D4" w:rsidRPr="004C12E1" w:rsidRDefault="009B08D4" w:rsidP="009B6A21">
      <w:pPr>
        <w:pStyle w:val="Caption"/>
        <w:spacing w:after="120"/>
        <w:jc w:val="center"/>
        <w:rPr>
          <w:rFonts w:cs="Arial"/>
          <w:b w:val="0"/>
          <w:bCs w:val="0"/>
          <w:sz w:val="24"/>
          <w:szCs w:val="24"/>
        </w:rPr>
      </w:pPr>
      <w:r>
        <w:rPr>
          <w:rFonts w:cs="Arial"/>
          <w:sz w:val="24"/>
          <w:szCs w:val="24"/>
        </w:rPr>
        <w:t>Tablo 4. Mekanik Odaklı Sistem Katmanları</w:t>
      </w:r>
    </w:p>
    <w:p w14:paraId="7E7CFCA1" w14:textId="77777777" w:rsidR="009B08D4" w:rsidRPr="009B08D4" w:rsidRDefault="009B08D4" w:rsidP="009B6A21"/>
    <w:p w14:paraId="1BF4AAD2" w14:textId="77777777" w:rsidR="00015CE6" w:rsidRPr="004D55DC" w:rsidRDefault="00015CE6" w:rsidP="009B6A21">
      <w:pPr>
        <w:spacing w:before="100" w:after="40"/>
        <w:outlineLvl w:val="1"/>
        <w:rPr>
          <w:rFonts w:cs="Arial"/>
          <w:color w:val="002465"/>
        </w:rPr>
      </w:pPr>
      <w:bookmarkStart w:id="5" w:name="_Toc231826312"/>
      <w:r w:rsidRPr="004D55DC">
        <w:rPr>
          <w:rFonts w:cs="Arial"/>
          <w:b/>
          <w:color w:val="002465"/>
          <w:sz w:val="26"/>
        </w:rPr>
        <w:t>4.1. Mekanik Tasarım</w:t>
      </w:r>
      <w:bookmarkEnd w:id="5"/>
    </w:p>
    <w:p w14:paraId="1449F735" w14:textId="77777777" w:rsidR="002E3CDE" w:rsidRPr="004D55DC" w:rsidRDefault="00AA3762" w:rsidP="009B6A21">
      <w:pPr>
        <w:rPr>
          <w:rFonts w:cs="Arial"/>
        </w:rPr>
      </w:pPr>
      <w:r w:rsidRPr="004D55DC">
        <w:rPr>
          <w:rFonts w:cs="Arial"/>
        </w:rPr>
        <w:lastRenderedPageBreak/>
        <w:t>[Mekanik ekip girdisi: nihai taret, platform, şarjör, muhafaza, teknik resim, prototip fotoğrafı ve seçim gerekçeleri. Yazılım ekibi bu bölümde mekanik sınırların yazılıma verdiği açı, hız ve yasak bölge limitlerini kullanır.]</w:t>
      </w:r>
    </w:p>
    <w:p w14:paraId="749D7994" w14:textId="77777777" w:rsidR="00015CE6" w:rsidRPr="004D55DC" w:rsidRDefault="00015CE6" w:rsidP="009B6A21">
      <w:pPr>
        <w:spacing w:before="100" w:after="40"/>
        <w:outlineLvl w:val="2"/>
        <w:rPr>
          <w:rFonts w:cs="Arial"/>
          <w:color w:val="002465"/>
        </w:rPr>
      </w:pPr>
      <w:bookmarkStart w:id="6" w:name="_Toc231826313"/>
      <w:r w:rsidRPr="004D55DC">
        <w:rPr>
          <w:rFonts w:cs="Arial"/>
          <w:b/>
          <w:color w:val="002465"/>
        </w:rPr>
        <w:t>4.1.1. Malzemeler</w:t>
      </w:r>
      <w:bookmarkEnd w:id="6"/>
    </w:p>
    <w:p w14:paraId="584E0DFD" w14:textId="77777777" w:rsidR="002E3CDE" w:rsidRPr="004D55DC" w:rsidRDefault="00AA3762" w:rsidP="009B6A21">
      <w:pPr>
        <w:rPr>
          <w:rFonts w:cs="Arial"/>
        </w:rPr>
      </w:pPr>
      <w:r w:rsidRPr="004D55DC">
        <w:rPr>
          <w:rFonts w:cs="Arial"/>
          <w:i/>
        </w:rPr>
        <w:t>[Mekanik ekip girdisi: malzeme listesi ve seçim gerekçeleri.]</w:t>
      </w:r>
    </w:p>
    <w:p w14:paraId="457B7A0D" w14:textId="77777777" w:rsidR="00015CE6" w:rsidRPr="004D55DC" w:rsidRDefault="00015CE6" w:rsidP="009B6A21">
      <w:pPr>
        <w:spacing w:before="100" w:after="40"/>
        <w:outlineLvl w:val="2"/>
        <w:rPr>
          <w:rFonts w:cs="Arial"/>
          <w:color w:val="002465"/>
        </w:rPr>
      </w:pPr>
      <w:bookmarkStart w:id="7" w:name="_Toc231826314"/>
      <w:r w:rsidRPr="004D55DC">
        <w:rPr>
          <w:rFonts w:cs="Arial"/>
          <w:b/>
          <w:color w:val="002465"/>
        </w:rPr>
        <w:t>4.1.2. Üretim Yöntemleri</w:t>
      </w:r>
      <w:bookmarkEnd w:id="7"/>
    </w:p>
    <w:p w14:paraId="2D062814" w14:textId="77777777" w:rsidR="002E3CDE" w:rsidRPr="004D55DC" w:rsidRDefault="00AA3762" w:rsidP="009B6A21">
      <w:pPr>
        <w:rPr>
          <w:rFonts w:cs="Arial"/>
        </w:rPr>
      </w:pPr>
      <w:r w:rsidRPr="004D55DC">
        <w:rPr>
          <w:rFonts w:cs="Arial"/>
          <w:i/>
        </w:rPr>
        <w:t>[Mekanik ekip girdisi: üretim yöntemi, tolerans ve montaj bilgileri.]</w:t>
      </w:r>
    </w:p>
    <w:p w14:paraId="603C5B8F" w14:textId="77777777" w:rsidR="00015CE6" w:rsidRPr="004D55DC" w:rsidRDefault="00015CE6" w:rsidP="009B6A21">
      <w:pPr>
        <w:spacing w:before="100" w:after="40"/>
        <w:outlineLvl w:val="2"/>
        <w:rPr>
          <w:rFonts w:cs="Arial"/>
          <w:color w:val="002465"/>
        </w:rPr>
      </w:pPr>
      <w:bookmarkStart w:id="8" w:name="_Toc231826315"/>
      <w:r w:rsidRPr="004D55DC">
        <w:rPr>
          <w:rFonts w:cs="Arial"/>
          <w:b/>
          <w:color w:val="002465"/>
        </w:rPr>
        <w:t>4.1.3. Fiziksel Özellikler</w:t>
      </w:r>
      <w:bookmarkEnd w:id="8"/>
    </w:p>
    <w:p w14:paraId="0691640E" w14:textId="77777777" w:rsidR="002E3CDE" w:rsidRPr="004D55DC" w:rsidRDefault="00AA3762" w:rsidP="009B6A21">
      <w:pPr>
        <w:rPr>
          <w:rFonts w:cs="Arial"/>
        </w:rPr>
      </w:pPr>
      <w:r w:rsidRPr="004D55DC">
        <w:rPr>
          <w:rFonts w:cs="Arial"/>
          <w:i/>
        </w:rPr>
        <w:t>[Mekanik ekip girdisi: nihai boyut, ağırlık ve hacim bilgisi. Şartname gereği her boyut 100 cm altında olmalıdır; 60 cm ve altı en uzun boyut ebat puanı için ayrıca değerlendirilir.]</w:t>
      </w:r>
    </w:p>
    <w:p w14:paraId="12B81E2B" w14:textId="77777777" w:rsidR="00647785" w:rsidRDefault="00015CE6" w:rsidP="009B6A21">
      <w:pPr>
        <w:spacing w:before="100" w:after="40"/>
        <w:outlineLvl w:val="1"/>
        <w:rPr>
          <w:rFonts w:cs="Arial"/>
          <w:b/>
          <w:color w:val="002465"/>
          <w:sz w:val="26"/>
        </w:rPr>
      </w:pPr>
      <w:bookmarkStart w:id="9" w:name="_Toc231826316"/>
      <w:r w:rsidRPr="004D55DC">
        <w:rPr>
          <w:rFonts w:cs="Arial"/>
          <w:b/>
          <w:color w:val="002465"/>
          <w:sz w:val="26"/>
        </w:rPr>
        <w:t>4.2. Elektronik Tasarım, Algoritma ve Yazılım Tasarımı</w:t>
      </w:r>
      <w:bookmarkEnd w:id="9"/>
    </w:p>
    <w:p w14:paraId="3C6A0A20" w14:textId="77777777" w:rsidR="009B6A21" w:rsidRDefault="00647785" w:rsidP="009B6A21">
      <w:pPr>
        <w:spacing w:before="100" w:after="40"/>
        <w:outlineLvl w:val="2"/>
        <w:rPr>
          <w:rStyle w:val="Heading2Char"/>
          <w:rFonts w:eastAsiaTheme="majorEastAsia"/>
          <w:color w:val="002465"/>
          <w:sz w:val="24"/>
          <w:szCs w:val="24"/>
        </w:rPr>
      </w:pPr>
      <w:bookmarkStart w:id="10" w:name="_Toc231826317"/>
      <w:r w:rsidRPr="004D55DC">
        <w:rPr>
          <w:rStyle w:val="Heading2Char"/>
          <w:rFonts w:eastAsiaTheme="majorEastAsia"/>
          <w:color w:val="002465"/>
          <w:sz w:val="24"/>
          <w:szCs w:val="24"/>
        </w:rPr>
        <w:t>4.2.1. Elektronik Tasarım Süreci</w:t>
      </w:r>
      <w:bookmarkEnd w:id="10"/>
    </w:p>
    <w:p w14:paraId="4B13316F" w14:textId="77777777" w:rsidR="00663D79" w:rsidRPr="00FB7EB2" w:rsidRDefault="00663D79" w:rsidP="009B6A21">
      <w:pPr>
        <w:rPr>
          <w:rFonts w:cs="Arial"/>
          <w:color w:val="002465"/>
        </w:rPr>
      </w:pPr>
      <w:proofErr w:type="spellStart"/>
      <w:r>
        <w:t>Gökkalkan’ın</w:t>
      </w:r>
      <w:proofErr w:type="spellEnd"/>
      <w:r>
        <w:t xml:space="preserve"> elektronik mimarisi, şartnamenin </w:t>
      </w:r>
      <w:r w:rsidRPr="00663D79">
        <w:t>güvenlik</w:t>
      </w:r>
      <w:r>
        <w:t xml:space="preserve"> ve </w:t>
      </w:r>
      <w:r w:rsidRPr="00663D79">
        <w:t>otomasyon</w:t>
      </w:r>
      <w:r>
        <w:t xml:space="preserve"> gereksinimlerini karşılamak amacıyla </w:t>
      </w:r>
      <w:r w:rsidRPr="00663D79">
        <w:rPr>
          <w:b/>
          <w:bCs/>
        </w:rPr>
        <w:t>iki seviyeli</w:t>
      </w:r>
      <w:r>
        <w:t xml:space="preserve"> bir yapıda tasarlanmıştır. Bu yaklaşım, </w:t>
      </w:r>
      <w:r w:rsidRPr="00663D79">
        <w:rPr>
          <w:b/>
          <w:bCs/>
        </w:rPr>
        <w:t>yüksek seviye hesaplama görevlerini</w:t>
      </w:r>
      <w:r>
        <w:t xml:space="preserve"> (görüntü işleme, görev yönetimi, operatör arayüzü) </w:t>
      </w:r>
      <w:r w:rsidRPr="00663D79">
        <w:rPr>
          <w:b/>
          <w:bCs/>
        </w:rPr>
        <w:t>gerçek zamanlı kontrol görevlerinden</w:t>
      </w:r>
      <w:r>
        <w:t xml:space="preserve"> (motor komutları, enkoder geri bildirimi, acil durdurma) </w:t>
      </w:r>
      <w:r w:rsidRPr="00663D79">
        <w:rPr>
          <w:b/>
          <w:bCs/>
        </w:rPr>
        <w:t>ayrıştırır</w:t>
      </w:r>
      <w:r>
        <w:t>.</w:t>
      </w:r>
    </w:p>
    <w:tbl>
      <w:tblPr>
        <w:tblStyle w:val="TableGrid"/>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410"/>
        <w:gridCol w:w="4767"/>
      </w:tblGrid>
      <w:tr w:rsidR="00663D79" w:rsidRPr="004D55DC" w14:paraId="627B315D" w14:textId="77777777" w:rsidTr="009B6A21">
        <w:trPr>
          <w:jc w:val="center"/>
        </w:trPr>
        <w:tc>
          <w:tcPr>
            <w:tcW w:w="1838" w:type="dxa"/>
            <w:shd w:val="clear" w:color="auto" w:fill="002060"/>
            <w:tcMar>
              <w:top w:w="90" w:type="dxa"/>
              <w:left w:w="90" w:type="dxa"/>
              <w:bottom w:w="90" w:type="dxa"/>
              <w:right w:w="90" w:type="dxa"/>
            </w:tcMar>
            <w:vAlign w:val="center"/>
          </w:tcPr>
          <w:p w14:paraId="3A5C57ED" w14:textId="77777777" w:rsidR="00663D79" w:rsidRPr="004D55DC" w:rsidRDefault="00663D79" w:rsidP="009B6A21">
            <w:pPr>
              <w:jc w:val="center"/>
              <w:rPr>
                <w:rFonts w:cs="Arial"/>
                <w:szCs w:val="24"/>
              </w:rPr>
            </w:pPr>
            <w:r>
              <w:rPr>
                <w:rFonts w:cs="Arial"/>
                <w:b/>
                <w:szCs w:val="24"/>
              </w:rPr>
              <w:t>Katman</w:t>
            </w:r>
          </w:p>
        </w:tc>
        <w:tc>
          <w:tcPr>
            <w:tcW w:w="2410" w:type="dxa"/>
            <w:shd w:val="clear" w:color="auto" w:fill="002060"/>
            <w:tcMar>
              <w:top w:w="90" w:type="dxa"/>
              <w:left w:w="90" w:type="dxa"/>
              <w:bottom w:w="90" w:type="dxa"/>
              <w:right w:w="90" w:type="dxa"/>
            </w:tcMar>
            <w:vAlign w:val="center"/>
          </w:tcPr>
          <w:p w14:paraId="03A5E875" w14:textId="77777777" w:rsidR="00663D79" w:rsidRPr="004D55DC" w:rsidRDefault="00663D79" w:rsidP="009B6A21">
            <w:pPr>
              <w:jc w:val="center"/>
              <w:rPr>
                <w:rFonts w:cs="Arial"/>
                <w:szCs w:val="24"/>
              </w:rPr>
            </w:pPr>
            <w:r>
              <w:rPr>
                <w:rFonts w:cs="Arial"/>
                <w:b/>
                <w:szCs w:val="24"/>
              </w:rPr>
              <w:t>Birim</w:t>
            </w:r>
          </w:p>
        </w:tc>
        <w:tc>
          <w:tcPr>
            <w:tcW w:w="4767" w:type="dxa"/>
            <w:shd w:val="clear" w:color="auto" w:fill="002060"/>
            <w:tcMar>
              <w:top w:w="90" w:type="dxa"/>
              <w:left w:w="90" w:type="dxa"/>
              <w:bottom w:w="90" w:type="dxa"/>
              <w:right w:w="90" w:type="dxa"/>
            </w:tcMar>
            <w:vAlign w:val="center"/>
          </w:tcPr>
          <w:p w14:paraId="0ED37D50" w14:textId="77777777" w:rsidR="00663D79" w:rsidRPr="004D55DC" w:rsidRDefault="00663D79" w:rsidP="009B6A21">
            <w:pPr>
              <w:jc w:val="center"/>
              <w:rPr>
                <w:rFonts w:cs="Arial"/>
                <w:szCs w:val="24"/>
              </w:rPr>
            </w:pPr>
            <w:r>
              <w:rPr>
                <w:rFonts w:cs="Arial"/>
                <w:b/>
                <w:szCs w:val="24"/>
              </w:rPr>
              <w:t>Görevler</w:t>
            </w:r>
          </w:p>
        </w:tc>
      </w:tr>
      <w:tr w:rsidR="00663D79" w:rsidRPr="004D55DC" w14:paraId="44E70E03" w14:textId="77777777" w:rsidTr="009B6A21">
        <w:trPr>
          <w:jc w:val="center"/>
        </w:trPr>
        <w:tc>
          <w:tcPr>
            <w:tcW w:w="1838" w:type="dxa"/>
            <w:tcMar>
              <w:top w:w="90" w:type="dxa"/>
              <w:left w:w="90" w:type="dxa"/>
              <w:bottom w:w="90" w:type="dxa"/>
              <w:right w:w="90" w:type="dxa"/>
            </w:tcMar>
            <w:vAlign w:val="center"/>
          </w:tcPr>
          <w:p w14:paraId="2B21ABAE" w14:textId="77777777" w:rsidR="00663D79" w:rsidRPr="00663D79" w:rsidRDefault="00663D79" w:rsidP="009B6A21">
            <w:pPr>
              <w:jc w:val="center"/>
              <w:rPr>
                <w:rFonts w:cs="Arial"/>
                <w:szCs w:val="24"/>
              </w:rPr>
            </w:pPr>
            <w:r w:rsidRPr="00663D79">
              <w:rPr>
                <w:szCs w:val="24"/>
              </w:rPr>
              <w:t>Yüksek Seviye</w:t>
            </w:r>
          </w:p>
        </w:tc>
        <w:tc>
          <w:tcPr>
            <w:tcW w:w="2410" w:type="dxa"/>
            <w:tcMar>
              <w:top w:w="90" w:type="dxa"/>
              <w:left w:w="90" w:type="dxa"/>
              <w:bottom w:w="90" w:type="dxa"/>
              <w:right w:w="90" w:type="dxa"/>
            </w:tcMar>
            <w:vAlign w:val="center"/>
          </w:tcPr>
          <w:p w14:paraId="45C40575" w14:textId="77777777" w:rsidR="00663D79" w:rsidRDefault="00663D79" w:rsidP="009B6A21">
            <w:pPr>
              <w:jc w:val="center"/>
              <w:rPr>
                <w:szCs w:val="24"/>
              </w:rPr>
            </w:pPr>
            <w:r w:rsidRPr="00663D79">
              <w:rPr>
                <w:szCs w:val="24"/>
              </w:rPr>
              <w:t>Raspberry Pi 5</w:t>
            </w:r>
          </w:p>
          <w:p w14:paraId="0C122BC7" w14:textId="77777777" w:rsidR="00663D79" w:rsidRPr="00663D79" w:rsidRDefault="00663D79" w:rsidP="009B6A21">
            <w:pPr>
              <w:jc w:val="center"/>
              <w:rPr>
                <w:rFonts w:cs="Arial"/>
                <w:szCs w:val="24"/>
              </w:rPr>
            </w:pPr>
            <w:r w:rsidRPr="00663D79">
              <w:rPr>
                <w:szCs w:val="24"/>
              </w:rPr>
              <w:t>(8 GB)</w:t>
            </w:r>
          </w:p>
        </w:tc>
        <w:tc>
          <w:tcPr>
            <w:tcW w:w="4767" w:type="dxa"/>
            <w:tcMar>
              <w:top w:w="90" w:type="dxa"/>
              <w:left w:w="90" w:type="dxa"/>
              <w:bottom w:w="90" w:type="dxa"/>
              <w:right w:w="90" w:type="dxa"/>
            </w:tcMar>
            <w:vAlign w:val="center"/>
          </w:tcPr>
          <w:p w14:paraId="302635B4" w14:textId="77777777" w:rsidR="00663D79" w:rsidRPr="00663D79" w:rsidRDefault="00663D79" w:rsidP="009B6A21">
            <w:pPr>
              <w:jc w:val="center"/>
              <w:rPr>
                <w:rFonts w:cs="Arial"/>
                <w:szCs w:val="24"/>
              </w:rPr>
            </w:pPr>
            <w:r w:rsidRPr="00663D79">
              <w:rPr>
                <w:szCs w:val="24"/>
              </w:rPr>
              <w:t>Görüntü işleme, görev yönetimi, otonom karar, operatör arayüzü, telemetri</w:t>
            </w:r>
          </w:p>
        </w:tc>
      </w:tr>
      <w:tr w:rsidR="00663D79" w:rsidRPr="004D55DC" w14:paraId="1C175265" w14:textId="77777777" w:rsidTr="009B6A21">
        <w:trPr>
          <w:jc w:val="center"/>
        </w:trPr>
        <w:tc>
          <w:tcPr>
            <w:tcW w:w="1838" w:type="dxa"/>
            <w:tcMar>
              <w:top w:w="90" w:type="dxa"/>
              <w:left w:w="90" w:type="dxa"/>
              <w:bottom w:w="90" w:type="dxa"/>
              <w:right w:w="90" w:type="dxa"/>
            </w:tcMar>
            <w:vAlign w:val="center"/>
          </w:tcPr>
          <w:p w14:paraId="6F1157D6" w14:textId="77777777" w:rsidR="00663D79" w:rsidRPr="00663D79" w:rsidRDefault="00663D79" w:rsidP="009B6A21">
            <w:pPr>
              <w:jc w:val="center"/>
              <w:rPr>
                <w:rFonts w:cs="Arial"/>
                <w:szCs w:val="24"/>
              </w:rPr>
            </w:pPr>
            <w:r w:rsidRPr="00663D79">
              <w:rPr>
                <w:szCs w:val="24"/>
              </w:rPr>
              <w:t>Düşük Seviye</w:t>
            </w:r>
          </w:p>
        </w:tc>
        <w:tc>
          <w:tcPr>
            <w:tcW w:w="2410" w:type="dxa"/>
            <w:tcMar>
              <w:top w:w="90" w:type="dxa"/>
              <w:left w:w="90" w:type="dxa"/>
              <w:bottom w:w="90" w:type="dxa"/>
              <w:right w:w="90" w:type="dxa"/>
            </w:tcMar>
            <w:vAlign w:val="center"/>
          </w:tcPr>
          <w:p w14:paraId="0763A947" w14:textId="77777777" w:rsidR="00663D79" w:rsidRDefault="00663D79" w:rsidP="009B6A21">
            <w:pPr>
              <w:jc w:val="center"/>
              <w:rPr>
                <w:szCs w:val="24"/>
              </w:rPr>
            </w:pPr>
            <w:r w:rsidRPr="00663D79">
              <w:rPr>
                <w:szCs w:val="24"/>
              </w:rPr>
              <w:t>MCU</w:t>
            </w:r>
          </w:p>
          <w:p w14:paraId="1561B7ED" w14:textId="77777777" w:rsidR="00663D79" w:rsidRPr="00663D79" w:rsidRDefault="00663D79" w:rsidP="009B6A21">
            <w:pPr>
              <w:jc w:val="center"/>
              <w:rPr>
                <w:szCs w:val="24"/>
              </w:rPr>
            </w:pPr>
            <w:r w:rsidRPr="00663D79">
              <w:rPr>
                <w:szCs w:val="24"/>
              </w:rPr>
              <w:t xml:space="preserve">(Raspberry Pi </w:t>
            </w:r>
            <w:proofErr w:type="spellStart"/>
            <w:r w:rsidRPr="00663D79">
              <w:rPr>
                <w:szCs w:val="24"/>
              </w:rPr>
              <w:t>Pico</w:t>
            </w:r>
            <w:proofErr w:type="spellEnd"/>
            <w:r w:rsidRPr="00663D79">
              <w:rPr>
                <w:szCs w:val="24"/>
              </w:rPr>
              <w:t>)</w:t>
            </w:r>
          </w:p>
        </w:tc>
        <w:tc>
          <w:tcPr>
            <w:tcW w:w="4767" w:type="dxa"/>
            <w:tcMar>
              <w:top w:w="90" w:type="dxa"/>
              <w:left w:w="90" w:type="dxa"/>
              <w:bottom w:w="90" w:type="dxa"/>
              <w:right w:w="90" w:type="dxa"/>
            </w:tcMar>
            <w:vAlign w:val="center"/>
          </w:tcPr>
          <w:p w14:paraId="60D9BC3D" w14:textId="77777777" w:rsidR="00663D79" w:rsidRPr="00663D79" w:rsidRDefault="00663D79" w:rsidP="009B6A21">
            <w:pPr>
              <w:jc w:val="center"/>
              <w:rPr>
                <w:rFonts w:cs="Arial"/>
                <w:szCs w:val="24"/>
              </w:rPr>
            </w:pPr>
            <w:proofErr w:type="spellStart"/>
            <w:r w:rsidRPr="00663D79">
              <w:rPr>
                <w:szCs w:val="24"/>
              </w:rPr>
              <w:t>Pan</w:t>
            </w:r>
            <w:proofErr w:type="spellEnd"/>
            <w:r w:rsidRPr="00663D79">
              <w:rPr>
                <w:szCs w:val="24"/>
              </w:rPr>
              <w:t>/</w:t>
            </w:r>
            <w:proofErr w:type="spellStart"/>
            <w:r w:rsidRPr="00663D79">
              <w:rPr>
                <w:szCs w:val="24"/>
              </w:rPr>
              <w:t>tilt</w:t>
            </w:r>
            <w:proofErr w:type="spellEnd"/>
            <w:r w:rsidRPr="00663D79">
              <w:rPr>
                <w:szCs w:val="24"/>
              </w:rPr>
              <w:t xml:space="preserve"> motor komutları, enkoder okuma, ateş hattı izni, Acil Durdur</w:t>
            </w:r>
            <w:r>
              <w:rPr>
                <w:szCs w:val="24"/>
              </w:rPr>
              <w:t>ma</w:t>
            </w:r>
          </w:p>
        </w:tc>
      </w:tr>
      <w:tr w:rsidR="00663D79" w:rsidRPr="004D55DC" w14:paraId="147BF207" w14:textId="77777777" w:rsidTr="009B6A21">
        <w:trPr>
          <w:jc w:val="center"/>
        </w:trPr>
        <w:tc>
          <w:tcPr>
            <w:tcW w:w="1838" w:type="dxa"/>
            <w:tcMar>
              <w:top w:w="90" w:type="dxa"/>
              <w:left w:w="90" w:type="dxa"/>
              <w:bottom w:w="90" w:type="dxa"/>
              <w:right w:w="90" w:type="dxa"/>
            </w:tcMar>
            <w:vAlign w:val="center"/>
          </w:tcPr>
          <w:p w14:paraId="45C0A530" w14:textId="77777777" w:rsidR="00663D79" w:rsidRPr="00663D79" w:rsidRDefault="00663D79" w:rsidP="009B6A21">
            <w:pPr>
              <w:jc w:val="center"/>
              <w:rPr>
                <w:rFonts w:cs="Arial"/>
                <w:szCs w:val="24"/>
              </w:rPr>
            </w:pPr>
            <w:r w:rsidRPr="00663D79">
              <w:rPr>
                <w:szCs w:val="24"/>
              </w:rPr>
              <w:t>Güç Katmanı</w:t>
            </w:r>
          </w:p>
        </w:tc>
        <w:tc>
          <w:tcPr>
            <w:tcW w:w="2410" w:type="dxa"/>
            <w:tcMar>
              <w:top w:w="90" w:type="dxa"/>
              <w:left w:w="90" w:type="dxa"/>
              <w:bottom w:w="90" w:type="dxa"/>
              <w:right w:w="90" w:type="dxa"/>
            </w:tcMar>
            <w:vAlign w:val="center"/>
          </w:tcPr>
          <w:p w14:paraId="0A8DFAA2" w14:textId="77777777" w:rsidR="00663D79" w:rsidRPr="00663D79" w:rsidRDefault="00663D79" w:rsidP="009B6A21">
            <w:pPr>
              <w:jc w:val="center"/>
              <w:rPr>
                <w:rFonts w:cs="Arial"/>
                <w:szCs w:val="24"/>
              </w:rPr>
            </w:pPr>
            <w:proofErr w:type="spellStart"/>
            <w:r w:rsidRPr="00663D79">
              <w:rPr>
                <w:szCs w:val="24"/>
              </w:rPr>
              <w:t>Mean</w:t>
            </w:r>
            <w:proofErr w:type="spellEnd"/>
            <w:r w:rsidRPr="00663D79">
              <w:rPr>
                <w:szCs w:val="24"/>
              </w:rPr>
              <w:t xml:space="preserve"> </w:t>
            </w:r>
            <w:proofErr w:type="spellStart"/>
            <w:r w:rsidRPr="00663D79">
              <w:rPr>
                <w:szCs w:val="24"/>
              </w:rPr>
              <w:t>Well</w:t>
            </w:r>
            <w:proofErr w:type="spellEnd"/>
            <w:r w:rsidRPr="00663D79">
              <w:rPr>
                <w:szCs w:val="24"/>
              </w:rPr>
              <w:t xml:space="preserve"> 24V/20A + regülatörler</w:t>
            </w:r>
          </w:p>
        </w:tc>
        <w:tc>
          <w:tcPr>
            <w:tcW w:w="4767" w:type="dxa"/>
            <w:tcMar>
              <w:top w:w="90" w:type="dxa"/>
              <w:left w:w="90" w:type="dxa"/>
              <w:bottom w:w="90" w:type="dxa"/>
              <w:right w:w="90" w:type="dxa"/>
            </w:tcMar>
            <w:vAlign w:val="center"/>
          </w:tcPr>
          <w:p w14:paraId="03D4C450" w14:textId="77777777" w:rsidR="00663D79" w:rsidRPr="00663D79" w:rsidRDefault="00663D79" w:rsidP="009B6A21">
            <w:pPr>
              <w:jc w:val="center"/>
              <w:rPr>
                <w:rFonts w:cs="Arial"/>
                <w:szCs w:val="24"/>
              </w:rPr>
            </w:pPr>
            <w:r w:rsidRPr="00663D79">
              <w:rPr>
                <w:szCs w:val="24"/>
              </w:rPr>
              <w:t>220V AC → 24V; 24V</w:t>
            </w:r>
            <w:r>
              <w:rPr>
                <w:szCs w:val="24"/>
              </w:rPr>
              <w:t xml:space="preserve"> </w:t>
            </w:r>
            <w:r w:rsidRPr="00663D79">
              <w:rPr>
                <w:szCs w:val="24"/>
              </w:rPr>
              <w:t>→</w:t>
            </w:r>
            <w:r>
              <w:rPr>
                <w:szCs w:val="24"/>
              </w:rPr>
              <w:t xml:space="preserve"> </w:t>
            </w:r>
            <w:r w:rsidRPr="00663D79">
              <w:rPr>
                <w:szCs w:val="24"/>
              </w:rPr>
              <w:t xml:space="preserve">5V </w:t>
            </w:r>
            <w:proofErr w:type="spellStart"/>
            <w:r w:rsidRPr="00663D79">
              <w:rPr>
                <w:szCs w:val="24"/>
              </w:rPr>
              <w:t>RPi</w:t>
            </w:r>
            <w:proofErr w:type="spellEnd"/>
            <w:r w:rsidRPr="00663D79">
              <w:rPr>
                <w:szCs w:val="24"/>
              </w:rPr>
              <w:t>/MCU; 24V→12V yardımcı; motor sürücüler doğrudan 24V</w:t>
            </w:r>
          </w:p>
        </w:tc>
      </w:tr>
    </w:tbl>
    <w:p w14:paraId="7200BC86" w14:textId="77777777" w:rsidR="00FA5482" w:rsidRPr="004C12E1" w:rsidRDefault="00FA5482" w:rsidP="009B6A21">
      <w:pPr>
        <w:jc w:val="center"/>
        <w:rPr>
          <w:rFonts w:cs="Arial"/>
          <w:b/>
          <w:bCs/>
          <w:szCs w:val="24"/>
        </w:rPr>
      </w:pPr>
      <w:r>
        <w:rPr>
          <w:rFonts w:cs="Arial"/>
          <w:b/>
          <w:bCs/>
          <w:szCs w:val="24"/>
        </w:rPr>
        <w:t>Tablo 5. Elektronik Mimarisi Bileşenleri</w:t>
      </w:r>
    </w:p>
    <w:p w14:paraId="214D538C" w14:textId="77777777" w:rsidR="00647785" w:rsidRPr="00647785" w:rsidRDefault="00647785" w:rsidP="009B6A21">
      <w:pPr>
        <w:rPr>
          <w:szCs w:val="24"/>
        </w:rPr>
      </w:pPr>
      <w:r w:rsidRPr="00647785">
        <w:rPr>
          <w:szCs w:val="24"/>
        </w:rPr>
        <w:t>Bu ayrımın seçilme</w:t>
      </w:r>
      <w:r>
        <w:rPr>
          <w:szCs w:val="24"/>
        </w:rPr>
        <w:t>sinde etkili olan</w:t>
      </w:r>
      <w:r w:rsidRPr="00647785">
        <w:rPr>
          <w:szCs w:val="24"/>
        </w:rPr>
        <w:t xml:space="preserve"> </w:t>
      </w:r>
      <w:r>
        <w:rPr>
          <w:szCs w:val="24"/>
        </w:rPr>
        <w:t>sebepler</w:t>
      </w:r>
      <w:r w:rsidRPr="00647785">
        <w:rPr>
          <w:szCs w:val="24"/>
        </w:rPr>
        <w:t>:</w:t>
      </w:r>
    </w:p>
    <w:p w14:paraId="2E8AE6DF" w14:textId="77777777" w:rsidR="00647785" w:rsidRPr="009B6A21" w:rsidRDefault="00647785" w:rsidP="009B6A21">
      <w:pPr>
        <w:pStyle w:val="ListParagraph"/>
        <w:numPr>
          <w:ilvl w:val="0"/>
          <w:numId w:val="35"/>
        </w:numPr>
        <w:rPr>
          <w:szCs w:val="24"/>
        </w:rPr>
      </w:pPr>
      <w:r w:rsidRPr="009B6A21">
        <w:rPr>
          <w:szCs w:val="24"/>
        </w:rPr>
        <w:t>Şartnamedeki güvenlik koşullarının (harekete yasak alan, atışa yasak alan, Acil Durdurma) yazılımda kontrol edilebilmesi ve donanımda doğrulanabilmesi</w:t>
      </w:r>
    </w:p>
    <w:p w14:paraId="21C7B7A7" w14:textId="77777777" w:rsidR="00647785" w:rsidRPr="009B6A21" w:rsidRDefault="00647785" w:rsidP="009B6A21">
      <w:pPr>
        <w:pStyle w:val="ListParagraph"/>
        <w:numPr>
          <w:ilvl w:val="0"/>
          <w:numId w:val="35"/>
        </w:numPr>
        <w:rPr>
          <w:szCs w:val="24"/>
        </w:rPr>
      </w:pPr>
      <w:r w:rsidRPr="009B6A21">
        <w:rPr>
          <w:szCs w:val="24"/>
        </w:rPr>
        <w:t xml:space="preserve">Gerçek donanım bağlanmadan önce </w:t>
      </w:r>
      <w:proofErr w:type="spellStart"/>
      <w:r w:rsidRPr="009B6A21">
        <w:rPr>
          <w:szCs w:val="24"/>
        </w:rPr>
        <w:t>mock</w:t>
      </w:r>
      <w:proofErr w:type="spellEnd"/>
      <w:r w:rsidRPr="009B6A21">
        <w:rPr>
          <w:szCs w:val="24"/>
        </w:rPr>
        <w:t xml:space="preserve"> MCU adaptörü ile yazılımın test edilebilmesi</w:t>
      </w:r>
    </w:p>
    <w:p w14:paraId="05DD55D1" w14:textId="77777777" w:rsidR="00647785" w:rsidRPr="009B6A21" w:rsidRDefault="00647785" w:rsidP="009B6A21">
      <w:pPr>
        <w:pStyle w:val="ListParagraph"/>
        <w:numPr>
          <w:ilvl w:val="0"/>
          <w:numId w:val="35"/>
        </w:numPr>
        <w:rPr>
          <w:szCs w:val="24"/>
        </w:rPr>
      </w:pPr>
      <w:r w:rsidRPr="009B6A21">
        <w:rPr>
          <w:szCs w:val="24"/>
        </w:rPr>
        <w:t xml:space="preserve">Linux işletim sistemi kısıtlamaları nedeniyle Raspberry </w:t>
      </w:r>
      <w:proofErr w:type="spellStart"/>
      <w:r w:rsidRPr="009B6A21">
        <w:rPr>
          <w:szCs w:val="24"/>
        </w:rPr>
        <w:t>Pi’ın</w:t>
      </w:r>
      <w:proofErr w:type="spellEnd"/>
      <w:r w:rsidRPr="009B6A21">
        <w:rPr>
          <w:szCs w:val="24"/>
        </w:rPr>
        <w:t xml:space="preserve"> gerçek zamanlı motor kontrolü için yeterli olmaması; bu görevin </w:t>
      </w:r>
      <w:proofErr w:type="spellStart"/>
      <w:r w:rsidRPr="009B6A21">
        <w:rPr>
          <w:szCs w:val="24"/>
        </w:rPr>
        <w:t>MCU’ya</w:t>
      </w:r>
      <w:proofErr w:type="spellEnd"/>
      <w:r w:rsidRPr="009B6A21">
        <w:rPr>
          <w:szCs w:val="24"/>
        </w:rPr>
        <w:t xml:space="preserve"> devredilmesi</w:t>
      </w:r>
    </w:p>
    <w:p w14:paraId="1731E5BB" w14:textId="77777777" w:rsidR="00FA5482" w:rsidRPr="009B6A21" w:rsidRDefault="00647785" w:rsidP="009B6A21">
      <w:pPr>
        <w:pStyle w:val="ListParagraph"/>
        <w:numPr>
          <w:ilvl w:val="0"/>
          <w:numId w:val="35"/>
        </w:numPr>
        <w:rPr>
          <w:rFonts w:asciiTheme="minorHAnsi" w:hAnsiTheme="minorHAnsi"/>
          <w:szCs w:val="24"/>
        </w:rPr>
      </w:pPr>
      <w:r w:rsidRPr="009B6A21">
        <w:rPr>
          <w:szCs w:val="24"/>
        </w:rPr>
        <w:lastRenderedPageBreak/>
        <w:t>Modüler yapı sayesinde MCU değişikliğinde yazılım katmanının değişmeden kalabilmesi</w:t>
      </w:r>
    </w:p>
    <w:p w14:paraId="7046F040" w14:textId="77777777" w:rsidR="00647785" w:rsidRDefault="00647785" w:rsidP="009B6A21">
      <w:pPr>
        <w:rPr>
          <w:rFonts w:cs="Arial"/>
          <w:szCs w:val="24"/>
        </w:rPr>
      </w:pPr>
      <w:r>
        <w:rPr>
          <w:rFonts w:cs="Arial"/>
          <w:szCs w:val="24"/>
        </w:rPr>
        <w:t>Güç katmanı tasarımında güç dağıtımı dört ayrı hat üzerinden planlanmıştır.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2"/>
        <w:gridCol w:w="3326"/>
        <w:gridCol w:w="3328"/>
      </w:tblGrid>
      <w:tr w:rsidR="00FA5482" w:rsidRPr="004D55DC" w14:paraId="312E6C13" w14:textId="77777777" w:rsidTr="00FA5482">
        <w:trPr>
          <w:jc w:val="center"/>
        </w:trPr>
        <w:tc>
          <w:tcPr>
            <w:tcW w:w="2412" w:type="dxa"/>
            <w:shd w:val="clear" w:color="auto" w:fill="002060"/>
            <w:tcMar>
              <w:top w:w="90" w:type="dxa"/>
              <w:left w:w="90" w:type="dxa"/>
              <w:bottom w:w="90" w:type="dxa"/>
              <w:right w:w="90" w:type="dxa"/>
            </w:tcMar>
            <w:vAlign w:val="center"/>
          </w:tcPr>
          <w:p w14:paraId="6C7BC5BA" w14:textId="77777777" w:rsidR="00FA5482" w:rsidRPr="004D55DC" w:rsidRDefault="00FA5482" w:rsidP="009B6A21">
            <w:pPr>
              <w:jc w:val="center"/>
              <w:rPr>
                <w:rFonts w:cs="Arial"/>
                <w:szCs w:val="24"/>
              </w:rPr>
            </w:pPr>
            <w:r>
              <w:rPr>
                <w:rFonts w:cs="Arial"/>
                <w:b/>
                <w:szCs w:val="24"/>
              </w:rPr>
              <w:t>Hat</w:t>
            </w:r>
          </w:p>
        </w:tc>
        <w:tc>
          <w:tcPr>
            <w:tcW w:w="3326" w:type="dxa"/>
            <w:shd w:val="clear" w:color="auto" w:fill="002060"/>
            <w:tcMar>
              <w:top w:w="90" w:type="dxa"/>
              <w:left w:w="90" w:type="dxa"/>
              <w:bottom w:w="90" w:type="dxa"/>
              <w:right w:w="90" w:type="dxa"/>
            </w:tcMar>
            <w:vAlign w:val="center"/>
          </w:tcPr>
          <w:p w14:paraId="635D61C9" w14:textId="77777777" w:rsidR="00FA5482" w:rsidRPr="004D55DC" w:rsidRDefault="00FA5482" w:rsidP="009B6A21">
            <w:pPr>
              <w:jc w:val="center"/>
              <w:rPr>
                <w:rFonts w:cs="Arial"/>
                <w:szCs w:val="24"/>
              </w:rPr>
            </w:pPr>
            <w:r>
              <w:rPr>
                <w:rFonts w:cs="Arial"/>
                <w:b/>
                <w:szCs w:val="24"/>
              </w:rPr>
              <w:t>Gerilim</w:t>
            </w:r>
          </w:p>
        </w:tc>
        <w:tc>
          <w:tcPr>
            <w:tcW w:w="3328" w:type="dxa"/>
            <w:shd w:val="clear" w:color="auto" w:fill="002060"/>
            <w:tcMar>
              <w:top w:w="90" w:type="dxa"/>
              <w:left w:w="90" w:type="dxa"/>
              <w:bottom w:w="90" w:type="dxa"/>
              <w:right w:w="90" w:type="dxa"/>
            </w:tcMar>
            <w:vAlign w:val="center"/>
          </w:tcPr>
          <w:p w14:paraId="107D478B" w14:textId="77777777" w:rsidR="00FA5482" w:rsidRPr="004D55DC" w:rsidRDefault="00FA5482" w:rsidP="009B6A21">
            <w:pPr>
              <w:jc w:val="center"/>
              <w:rPr>
                <w:rFonts w:cs="Arial"/>
                <w:szCs w:val="24"/>
              </w:rPr>
            </w:pPr>
            <w:r>
              <w:rPr>
                <w:rFonts w:cs="Arial"/>
                <w:b/>
                <w:szCs w:val="24"/>
              </w:rPr>
              <w:t>Bağlı Bileşenler</w:t>
            </w:r>
          </w:p>
        </w:tc>
      </w:tr>
      <w:tr w:rsidR="00FA5482" w14:paraId="4AA20F99" w14:textId="77777777" w:rsidTr="00FA5482">
        <w:trPr>
          <w:jc w:val="center"/>
        </w:trPr>
        <w:tc>
          <w:tcPr>
            <w:tcW w:w="2412" w:type="dxa"/>
            <w:tcMar>
              <w:top w:w="90" w:type="dxa"/>
              <w:left w:w="90" w:type="dxa"/>
              <w:bottom w:w="90" w:type="dxa"/>
              <w:right w:w="90" w:type="dxa"/>
            </w:tcMar>
            <w:vAlign w:val="center"/>
          </w:tcPr>
          <w:p w14:paraId="5CF4E0CE" w14:textId="77777777" w:rsidR="00FA5482" w:rsidRPr="00647785" w:rsidRDefault="00FA5482" w:rsidP="009B6A21">
            <w:pPr>
              <w:jc w:val="center"/>
              <w:rPr>
                <w:szCs w:val="24"/>
              </w:rPr>
            </w:pPr>
            <w:r w:rsidRPr="00647785">
              <w:rPr>
                <w:szCs w:val="24"/>
              </w:rPr>
              <w:t>Ana motor hattı</w:t>
            </w:r>
          </w:p>
        </w:tc>
        <w:tc>
          <w:tcPr>
            <w:tcW w:w="3326" w:type="dxa"/>
            <w:tcMar>
              <w:top w:w="90" w:type="dxa"/>
              <w:left w:w="90" w:type="dxa"/>
              <w:bottom w:w="90" w:type="dxa"/>
              <w:right w:w="90" w:type="dxa"/>
            </w:tcMar>
            <w:vAlign w:val="center"/>
          </w:tcPr>
          <w:p w14:paraId="396118C0" w14:textId="77777777" w:rsidR="00FA5482" w:rsidRPr="00647785" w:rsidRDefault="00FA5482" w:rsidP="009B6A21">
            <w:pPr>
              <w:jc w:val="center"/>
              <w:rPr>
                <w:rFonts w:cs="Arial"/>
                <w:szCs w:val="24"/>
              </w:rPr>
            </w:pPr>
            <w:r w:rsidRPr="00647785">
              <w:rPr>
                <w:szCs w:val="24"/>
              </w:rPr>
              <w:t>24V DC (doğrudan)</w:t>
            </w:r>
          </w:p>
        </w:tc>
        <w:tc>
          <w:tcPr>
            <w:tcW w:w="3328" w:type="dxa"/>
            <w:tcMar>
              <w:top w:w="90" w:type="dxa"/>
              <w:left w:w="90" w:type="dxa"/>
              <w:bottom w:w="90" w:type="dxa"/>
              <w:right w:w="90" w:type="dxa"/>
            </w:tcMar>
            <w:vAlign w:val="center"/>
          </w:tcPr>
          <w:p w14:paraId="5CFF5664" w14:textId="77777777" w:rsidR="00FA5482" w:rsidRPr="00647785" w:rsidRDefault="00FA5482" w:rsidP="009B6A21">
            <w:pPr>
              <w:jc w:val="center"/>
              <w:rPr>
                <w:szCs w:val="24"/>
              </w:rPr>
            </w:pPr>
            <w:proofErr w:type="spellStart"/>
            <w:r w:rsidRPr="00647785">
              <w:rPr>
                <w:szCs w:val="24"/>
              </w:rPr>
              <w:t>Pan</w:t>
            </w:r>
            <w:proofErr w:type="spellEnd"/>
            <w:r w:rsidRPr="00647785">
              <w:rPr>
                <w:szCs w:val="24"/>
              </w:rPr>
              <w:t>/</w:t>
            </w:r>
            <w:proofErr w:type="spellStart"/>
            <w:r w:rsidRPr="00647785">
              <w:rPr>
                <w:szCs w:val="24"/>
              </w:rPr>
              <w:t>tilt</w:t>
            </w:r>
            <w:proofErr w:type="spellEnd"/>
            <w:r w:rsidRPr="00647785">
              <w:rPr>
                <w:szCs w:val="24"/>
              </w:rPr>
              <w:t xml:space="preserve"> motor sürücüleri (×2)</w:t>
            </w:r>
          </w:p>
        </w:tc>
      </w:tr>
      <w:tr w:rsidR="00FA5482" w:rsidRPr="004D55DC" w14:paraId="5350C14B" w14:textId="77777777" w:rsidTr="00FA5482">
        <w:trPr>
          <w:jc w:val="center"/>
        </w:trPr>
        <w:tc>
          <w:tcPr>
            <w:tcW w:w="2412" w:type="dxa"/>
            <w:tcMar>
              <w:top w:w="90" w:type="dxa"/>
              <w:left w:w="90" w:type="dxa"/>
              <w:bottom w:w="90" w:type="dxa"/>
              <w:right w:w="90" w:type="dxa"/>
            </w:tcMar>
            <w:vAlign w:val="center"/>
          </w:tcPr>
          <w:p w14:paraId="463D2F2F" w14:textId="77777777" w:rsidR="00FA5482" w:rsidRPr="00647785" w:rsidRDefault="00FA5482" w:rsidP="009B6A21">
            <w:pPr>
              <w:jc w:val="center"/>
              <w:rPr>
                <w:rFonts w:cs="Arial"/>
                <w:szCs w:val="24"/>
              </w:rPr>
            </w:pPr>
            <w:proofErr w:type="spellStart"/>
            <w:r w:rsidRPr="00647785">
              <w:rPr>
                <w:szCs w:val="24"/>
              </w:rPr>
              <w:t>RPi</w:t>
            </w:r>
            <w:proofErr w:type="spellEnd"/>
            <w:r w:rsidRPr="00647785">
              <w:rPr>
                <w:szCs w:val="24"/>
              </w:rPr>
              <w:t xml:space="preserve"> + MCU hattı</w:t>
            </w:r>
          </w:p>
        </w:tc>
        <w:tc>
          <w:tcPr>
            <w:tcW w:w="3326" w:type="dxa"/>
            <w:tcMar>
              <w:top w:w="90" w:type="dxa"/>
              <w:left w:w="90" w:type="dxa"/>
              <w:bottom w:w="90" w:type="dxa"/>
              <w:right w:w="90" w:type="dxa"/>
            </w:tcMar>
            <w:vAlign w:val="center"/>
          </w:tcPr>
          <w:p w14:paraId="3447E64E" w14:textId="77777777" w:rsidR="00FA5482" w:rsidRPr="00647785" w:rsidRDefault="00FA5482" w:rsidP="009B6A21">
            <w:pPr>
              <w:jc w:val="center"/>
              <w:rPr>
                <w:rFonts w:cs="Arial"/>
                <w:szCs w:val="24"/>
              </w:rPr>
            </w:pPr>
            <w:r w:rsidRPr="00647785">
              <w:rPr>
                <w:szCs w:val="24"/>
              </w:rPr>
              <w:t xml:space="preserve">5V (24V→5V </w:t>
            </w:r>
            <w:proofErr w:type="spellStart"/>
            <w:r w:rsidRPr="00647785">
              <w:rPr>
                <w:szCs w:val="24"/>
              </w:rPr>
              <w:t>reg</w:t>
            </w:r>
            <w:proofErr w:type="spellEnd"/>
            <w:r w:rsidRPr="00647785">
              <w:rPr>
                <w:szCs w:val="24"/>
              </w:rPr>
              <w:t>. 8A)</w:t>
            </w:r>
          </w:p>
        </w:tc>
        <w:tc>
          <w:tcPr>
            <w:tcW w:w="3328" w:type="dxa"/>
            <w:tcMar>
              <w:top w:w="90" w:type="dxa"/>
              <w:left w:w="90" w:type="dxa"/>
              <w:bottom w:w="90" w:type="dxa"/>
              <w:right w:w="90" w:type="dxa"/>
            </w:tcMar>
            <w:vAlign w:val="center"/>
          </w:tcPr>
          <w:p w14:paraId="455B1C12" w14:textId="77777777" w:rsidR="00FA5482" w:rsidRPr="00647785" w:rsidRDefault="00FA5482" w:rsidP="009B6A21">
            <w:pPr>
              <w:jc w:val="center"/>
              <w:rPr>
                <w:rFonts w:cs="Arial"/>
                <w:szCs w:val="24"/>
              </w:rPr>
            </w:pPr>
            <w:r w:rsidRPr="00647785">
              <w:rPr>
                <w:szCs w:val="24"/>
              </w:rPr>
              <w:t>Raspberry Pi 5, MCU, fan</w:t>
            </w:r>
          </w:p>
        </w:tc>
      </w:tr>
      <w:tr w:rsidR="00FA5482" w:rsidRPr="004D55DC" w14:paraId="08CDF9CE" w14:textId="77777777" w:rsidTr="00FA5482">
        <w:trPr>
          <w:jc w:val="center"/>
        </w:trPr>
        <w:tc>
          <w:tcPr>
            <w:tcW w:w="2412" w:type="dxa"/>
            <w:tcMar>
              <w:top w:w="90" w:type="dxa"/>
              <w:left w:w="90" w:type="dxa"/>
              <w:bottom w:w="90" w:type="dxa"/>
              <w:right w:w="90" w:type="dxa"/>
            </w:tcMar>
            <w:vAlign w:val="center"/>
          </w:tcPr>
          <w:p w14:paraId="5C144385" w14:textId="77777777" w:rsidR="00FA5482" w:rsidRPr="00647785" w:rsidRDefault="00FA5482" w:rsidP="009B6A21">
            <w:pPr>
              <w:jc w:val="center"/>
              <w:rPr>
                <w:rFonts w:cs="Arial"/>
                <w:szCs w:val="24"/>
              </w:rPr>
            </w:pPr>
            <w:r w:rsidRPr="00647785">
              <w:rPr>
                <w:szCs w:val="24"/>
              </w:rPr>
              <w:t>Yardımcı hat</w:t>
            </w:r>
          </w:p>
        </w:tc>
        <w:tc>
          <w:tcPr>
            <w:tcW w:w="3326" w:type="dxa"/>
            <w:tcMar>
              <w:top w:w="90" w:type="dxa"/>
              <w:left w:w="90" w:type="dxa"/>
              <w:bottom w:w="90" w:type="dxa"/>
              <w:right w:w="90" w:type="dxa"/>
            </w:tcMar>
            <w:vAlign w:val="center"/>
          </w:tcPr>
          <w:p w14:paraId="106F2707" w14:textId="77777777" w:rsidR="00FA5482" w:rsidRPr="00647785" w:rsidRDefault="00FA5482" w:rsidP="009B6A21">
            <w:pPr>
              <w:jc w:val="center"/>
              <w:rPr>
                <w:rFonts w:cs="Arial"/>
                <w:szCs w:val="24"/>
              </w:rPr>
            </w:pPr>
            <w:r w:rsidRPr="00647785">
              <w:rPr>
                <w:szCs w:val="24"/>
              </w:rPr>
              <w:t>12V (24V→12V)</w:t>
            </w:r>
          </w:p>
        </w:tc>
        <w:tc>
          <w:tcPr>
            <w:tcW w:w="3328" w:type="dxa"/>
            <w:tcMar>
              <w:top w:w="90" w:type="dxa"/>
              <w:left w:w="90" w:type="dxa"/>
              <w:bottom w:w="90" w:type="dxa"/>
              <w:right w:w="90" w:type="dxa"/>
            </w:tcMar>
            <w:vAlign w:val="center"/>
          </w:tcPr>
          <w:p w14:paraId="1338E5A0" w14:textId="77777777" w:rsidR="00FA5482" w:rsidRPr="00647785" w:rsidRDefault="00FA5482" w:rsidP="009B6A21">
            <w:pPr>
              <w:jc w:val="center"/>
              <w:rPr>
                <w:rFonts w:cs="Arial"/>
                <w:szCs w:val="24"/>
              </w:rPr>
            </w:pPr>
            <w:r w:rsidRPr="00647785">
              <w:rPr>
                <w:szCs w:val="24"/>
              </w:rPr>
              <w:t>Aydınlatma, yardımcı ekipman</w:t>
            </w:r>
          </w:p>
        </w:tc>
      </w:tr>
      <w:tr w:rsidR="00FA5482" w:rsidRPr="004D55DC" w14:paraId="1B48635F" w14:textId="77777777" w:rsidTr="00FA5482">
        <w:trPr>
          <w:jc w:val="center"/>
        </w:trPr>
        <w:tc>
          <w:tcPr>
            <w:tcW w:w="2412" w:type="dxa"/>
            <w:tcMar>
              <w:top w:w="90" w:type="dxa"/>
              <w:left w:w="90" w:type="dxa"/>
              <w:bottom w:w="90" w:type="dxa"/>
              <w:right w:w="90" w:type="dxa"/>
            </w:tcMar>
            <w:vAlign w:val="center"/>
          </w:tcPr>
          <w:p w14:paraId="60F4FCAC" w14:textId="77777777" w:rsidR="00FA5482" w:rsidRPr="00647785" w:rsidRDefault="00FA5482" w:rsidP="009B6A21">
            <w:pPr>
              <w:jc w:val="center"/>
              <w:rPr>
                <w:rFonts w:cs="Arial"/>
                <w:szCs w:val="24"/>
              </w:rPr>
            </w:pPr>
            <w:r w:rsidRPr="00647785">
              <w:rPr>
                <w:szCs w:val="24"/>
              </w:rPr>
              <w:t>Kamera hattı</w:t>
            </w:r>
          </w:p>
        </w:tc>
        <w:tc>
          <w:tcPr>
            <w:tcW w:w="3326" w:type="dxa"/>
            <w:tcMar>
              <w:top w:w="90" w:type="dxa"/>
              <w:left w:w="90" w:type="dxa"/>
              <w:bottom w:w="90" w:type="dxa"/>
              <w:right w:w="90" w:type="dxa"/>
            </w:tcMar>
            <w:vAlign w:val="center"/>
          </w:tcPr>
          <w:p w14:paraId="318E2C1A" w14:textId="77777777" w:rsidR="00FA5482" w:rsidRPr="00647785" w:rsidRDefault="00FA5482" w:rsidP="009B6A21">
            <w:pPr>
              <w:jc w:val="center"/>
              <w:rPr>
                <w:rFonts w:cs="Arial"/>
                <w:szCs w:val="24"/>
              </w:rPr>
            </w:pPr>
            <w:r w:rsidRPr="00647785">
              <w:rPr>
                <w:szCs w:val="24"/>
              </w:rPr>
              <w:t>5V (</w:t>
            </w:r>
            <w:proofErr w:type="spellStart"/>
            <w:r w:rsidRPr="00647785">
              <w:rPr>
                <w:szCs w:val="24"/>
              </w:rPr>
              <w:t>RPi</w:t>
            </w:r>
            <w:proofErr w:type="spellEnd"/>
            <w:r w:rsidRPr="00647785">
              <w:rPr>
                <w:szCs w:val="24"/>
              </w:rPr>
              <w:t xml:space="preserve"> CSI/USB)</w:t>
            </w:r>
          </w:p>
        </w:tc>
        <w:tc>
          <w:tcPr>
            <w:tcW w:w="3328" w:type="dxa"/>
            <w:tcMar>
              <w:top w:w="90" w:type="dxa"/>
              <w:left w:w="90" w:type="dxa"/>
              <w:bottom w:w="90" w:type="dxa"/>
              <w:right w:w="90" w:type="dxa"/>
            </w:tcMar>
            <w:vAlign w:val="center"/>
          </w:tcPr>
          <w:p w14:paraId="363E9E37" w14:textId="77777777" w:rsidR="00FA5482" w:rsidRPr="00647785" w:rsidRDefault="00FA5482" w:rsidP="009B6A21">
            <w:pPr>
              <w:jc w:val="center"/>
              <w:rPr>
                <w:rFonts w:cs="Arial"/>
                <w:szCs w:val="24"/>
              </w:rPr>
            </w:pPr>
            <w:r w:rsidRPr="00647785">
              <w:rPr>
                <w:szCs w:val="24"/>
              </w:rPr>
              <w:t>Raspberry Pi Kamera</w:t>
            </w:r>
          </w:p>
        </w:tc>
      </w:tr>
    </w:tbl>
    <w:p w14:paraId="4319009D" w14:textId="77777777" w:rsidR="00FA5482" w:rsidRPr="009B6A21" w:rsidRDefault="00FA5482" w:rsidP="009B6A21">
      <w:pPr>
        <w:jc w:val="center"/>
        <w:rPr>
          <w:rFonts w:cs="Arial"/>
          <w:szCs w:val="24"/>
        </w:rPr>
      </w:pPr>
      <w:r>
        <w:rPr>
          <w:rFonts w:cs="Arial"/>
          <w:b/>
          <w:bCs/>
          <w:szCs w:val="24"/>
        </w:rPr>
        <w:t>Tablo 6. Güç Sistemi Tasarımı</w:t>
      </w:r>
    </w:p>
    <w:p w14:paraId="31395D5B" w14:textId="77777777" w:rsidR="00C11154" w:rsidRPr="00C11154" w:rsidRDefault="00C11154" w:rsidP="009B6A21"/>
    <w:p w14:paraId="00BF2921" w14:textId="77777777" w:rsidR="00C11154" w:rsidRDefault="00FA5482" w:rsidP="009B6A21">
      <w:r>
        <w:rPr>
          <w:rFonts w:cs="Arial"/>
          <w:noProof/>
          <w:szCs w:val="24"/>
        </w:rPr>
        <w:drawing>
          <wp:inline distT="0" distB="0" distL="0" distR="0" wp14:anchorId="299C710F" wp14:editId="71AA1A12">
            <wp:extent cx="5756400" cy="3888000"/>
            <wp:effectExtent l="0" t="0" r="0" b="0"/>
            <wp:docPr id="1098824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24451" name="Picture 1098824451"/>
                    <pic:cNvPicPr/>
                  </pic:nvPicPr>
                  <pic:blipFill rotWithShape="1">
                    <a:blip r:embed="rId11">
                      <a:extLst>
                        <a:ext uri="{28A0092B-C50C-407E-A947-70E740481C1C}">
                          <a14:useLocalDpi xmlns:a14="http://schemas.microsoft.com/office/drawing/2010/main" val="0"/>
                        </a:ext>
                      </a:extLst>
                    </a:blip>
                    <a:srcRect l="2903" t="8245" r="3033" b="4106"/>
                    <a:stretch/>
                  </pic:blipFill>
                  <pic:spPr bwMode="auto">
                    <a:xfrm>
                      <a:off x="0" y="0"/>
                      <a:ext cx="5756400" cy="3888000"/>
                    </a:xfrm>
                    <a:prstGeom prst="rect">
                      <a:avLst/>
                    </a:prstGeom>
                    <a:ln>
                      <a:noFill/>
                    </a:ln>
                    <a:extLst>
                      <a:ext uri="{53640926-AAD7-44D8-BBD7-CCE9431645EC}">
                        <a14:shadowObscured xmlns:a14="http://schemas.microsoft.com/office/drawing/2010/main"/>
                      </a:ext>
                    </a:extLst>
                  </pic:spPr>
                </pic:pic>
              </a:graphicData>
            </a:graphic>
          </wp:inline>
        </w:drawing>
      </w:r>
    </w:p>
    <w:p w14:paraId="40998BE3" w14:textId="696B9E9C" w:rsidR="00FA5482" w:rsidRPr="009B6A21" w:rsidRDefault="00C11154" w:rsidP="009B6A21">
      <w:pPr>
        <w:jc w:val="center"/>
        <w:rPr>
          <w:rFonts w:cs="Arial"/>
          <w:szCs w:val="24"/>
        </w:rPr>
      </w:pPr>
      <w:r w:rsidRPr="009B6A21">
        <w:rPr>
          <w:b/>
          <w:bCs/>
          <w:szCs w:val="24"/>
        </w:rPr>
        <w:t xml:space="preserve">Şekil </w:t>
      </w:r>
      <w:r w:rsidRPr="009B6A21">
        <w:rPr>
          <w:b/>
          <w:bCs/>
          <w:szCs w:val="24"/>
        </w:rPr>
        <w:fldChar w:fldCharType="begin"/>
      </w:r>
      <w:r w:rsidRPr="009B6A21">
        <w:rPr>
          <w:b/>
          <w:bCs/>
          <w:szCs w:val="24"/>
        </w:rPr>
        <w:instrText xml:space="preserve"> SEQ Şekil \* ARABIC </w:instrText>
      </w:r>
      <w:r w:rsidRPr="009B6A21">
        <w:rPr>
          <w:b/>
          <w:bCs/>
          <w:szCs w:val="24"/>
        </w:rPr>
        <w:fldChar w:fldCharType="separate"/>
      </w:r>
      <w:r w:rsidR="00004335">
        <w:rPr>
          <w:b/>
          <w:bCs/>
          <w:noProof/>
          <w:szCs w:val="24"/>
        </w:rPr>
        <w:t>1</w:t>
      </w:r>
      <w:r w:rsidRPr="009B6A21">
        <w:rPr>
          <w:b/>
          <w:bCs/>
          <w:szCs w:val="24"/>
        </w:rPr>
        <w:fldChar w:fldCharType="end"/>
      </w:r>
      <w:r w:rsidRPr="009B6A21">
        <w:rPr>
          <w:b/>
          <w:bCs/>
          <w:szCs w:val="24"/>
        </w:rPr>
        <w:t xml:space="preserve">. </w:t>
      </w:r>
      <w:r w:rsidRPr="009B6A21">
        <w:rPr>
          <w:szCs w:val="24"/>
        </w:rPr>
        <w:t>Güç Dağıtım Şeması</w:t>
      </w:r>
    </w:p>
    <w:p w14:paraId="5D986672" w14:textId="77777777" w:rsidR="00C11154" w:rsidRDefault="00FA5482" w:rsidP="009B6A21">
      <w:r>
        <w:rPr>
          <w:rFonts w:cs="Arial"/>
          <w:szCs w:val="24"/>
        </w:rPr>
        <w:t xml:space="preserve">Motor ve hareket kontrolü için </w:t>
      </w:r>
      <w:proofErr w:type="spellStart"/>
      <w:r>
        <w:t>pan</w:t>
      </w:r>
      <w:proofErr w:type="spellEnd"/>
      <w:r>
        <w:t xml:space="preserve"> (azimut) ve </w:t>
      </w:r>
      <w:proofErr w:type="spellStart"/>
      <w:r>
        <w:t>tilt</w:t>
      </w:r>
      <w:proofErr w:type="spellEnd"/>
      <w:r>
        <w:t xml:space="preserve"> (polar) eksenlerinde hassas konumlama için her eksende bir motor ve sürücü kullanılması planlanmaktadır. Her eksene 1024 CPR artımsal enkoder bağlanarak kapalı döngü geri besleme sağlanacaktır. MCU ise Raspberry </w:t>
      </w:r>
      <w:proofErr w:type="spellStart"/>
      <w:r>
        <w:t>Pi’dan</w:t>
      </w:r>
      <w:proofErr w:type="spellEnd"/>
      <w:r>
        <w:t xml:space="preserve"> gelen açı komutlarını motora uygulayacak ve enkoder geri bildirimi ile gerçek konumu raporlayacaktır.</w:t>
      </w:r>
    </w:p>
    <w:p w14:paraId="3A9F06B2" w14:textId="77777777" w:rsidR="00517954" w:rsidRDefault="00000000">
      <w:pPr>
        <w:rPr>
          <w:rFonts w:cs="Arial"/>
          <w:color w:val="002465"/>
        </w:rPr>
      </w:pPr>
      <w:r>
        <w:lastRenderedPageBreak/>
        <w:t xml:space="preserve">Elektronik alt sistem kararları, mevcut güç ve kontrol ayrımını bozmayacak şekilde aşağıdaki son tasarım ilkelerine bağlanmıştır. </w:t>
      </w:r>
      <w:r>
        <w:rPr>
          <w:b/>
          <w:bCs/>
        </w:rPr>
        <w:t>Raspberry Pi 5</w:t>
      </w:r>
      <w:r>
        <w:t xml:space="preserve"> görüntü işleme, operatör arayüzü ve telemetri yükünü taşırken </w:t>
      </w:r>
      <w:r>
        <w:rPr>
          <w:b/>
          <w:bCs/>
        </w:rPr>
        <w:t>Raspberry Pi Pico/RP2040</w:t>
      </w:r>
      <w:r>
        <w:t xml:space="preserve"> motor sürücü, enkoder ve </w:t>
      </w:r>
      <w:r>
        <w:rPr>
          <w:b/>
          <w:bCs/>
        </w:rPr>
        <w:t>Acil Durdur</w:t>
      </w:r>
      <w:r>
        <w:t xml:space="preserve"> geri bildirimini düşük gecikmeyle izler. Böylece Linux tabanlı üst seviye yazılım gerçek zamanlı hareket kontrolünü doğrudan üstlenmez; güvenlik kritik komutlar MCU ve donanımsal kesme hattı ile sınırlandırılır.</w:t>
      </w:r>
    </w:p>
    <w:tbl>
      <w:tblPr>
        <w:tblStyle w:val="TableGrid"/>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410"/>
        <w:gridCol w:w="4767"/>
      </w:tblGrid>
      <w:tr w:rsidR="00663D79" w:rsidRPr="004D55DC" w14:paraId="17D04F43" w14:textId="77777777" w:rsidTr="009B6A21">
        <w:trPr>
          <w:jc w:val="center"/>
        </w:trPr>
        <w:tc>
          <w:tcPr>
            <w:tcW w:w="1838" w:type="dxa"/>
            <w:shd w:val="clear" w:color="auto" w:fill="002060"/>
            <w:tcMar>
              <w:top w:w="90" w:type="dxa"/>
              <w:left w:w="90" w:type="dxa"/>
              <w:bottom w:w="90" w:type="dxa"/>
              <w:right w:w="90" w:type="dxa"/>
            </w:tcMar>
            <w:vAlign w:val="center"/>
          </w:tcPr>
          <w:p w14:paraId="01D0A7FF" w14:textId="77777777" w:rsidR="00517954" w:rsidRDefault="00000000">
            <w:pPr>
              <w:jc w:val="center"/>
              <w:rPr>
                <w:rFonts w:cs="Arial"/>
                <w:szCs w:val="24"/>
              </w:rPr>
            </w:pPr>
            <w:r>
              <w:rPr>
                <w:rFonts w:cs="Arial"/>
                <w:b/>
                <w:szCs w:val="24"/>
              </w:rPr>
              <w:t>Alt karar</w:t>
            </w:r>
          </w:p>
        </w:tc>
        <w:tc>
          <w:tcPr>
            <w:tcW w:w="2410" w:type="dxa"/>
            <w:shd w:val="clear" w:color="auto" w:fill="002060"/>
            <w:tcMar>
              <w:top w:w="90" w:type="dxa"/>
              <w:left w:w="90" w:type="dxa"/>
              <w:bottom w:w="90" w:type="dxa"/>
              <w:right w:w="90" w:type="dxa"/>
            </w:tcMar>
            <w:vAlign w:val="center"/>
          </w:tcPr>
          <w:p w14:paraId="3CC98022" w14:textId="77777777" w:rsidR="00517954" w:rsidRDefault="00000000">
            <w:pPr>
              <w:jc w:val="center"/>
              <w:rPr>
                <w:rFonts w:cs="Arial"/>
                <w:szCs w:val="24"/>
              </w:rPr>
            </w:pPr>
            <w:r>
              <w:rPr>
                <w:rFonts w:cs="Arial"/>
                <w:b/>
                <w:szCs w:val="24"/>
              </w:rPr>
              <w:t>Seçilen çözüm</w:t>
            </w:r>
          </w:p>
        </w:tc>
        <w:tc>
          <w:tcPr>
            <w:tcW w:w="4767" w:type="dxa"/>
            <w:shd w:val="clear" w:color="auto" w:fill="002060"/>
            <w:tcMar>
              <w:top w:w="90" w:type="dxa"/>
              <w:left w:w="90" w:type="dxa"/>
              <w:bottom w:w="90" w:type="dxa"/>
              <w:right w:w="90" w:type="dxa"/>
            </w:tcMar>
            <w:vAlign w:val="center"/>
          </w:tcPr>
          <w:p w14:paraId="19456F6C" w14:textId="77777777" w:rsidR="00517954" w:rsidRDefault="00000000">
            <w:pPr>
              <w:jc w:val="center"/>
              <w:rPr>
                <w:rFonts w:cs="Arial"/>
                <w:szCs w:val="24"/>
              </w:rPr>
            </w:pPr>
            <w:r>
              <w:rPr>
                <w:rFonts w:cs="Arial"/>
                <w:b/>
                <w:szCs w:val="24"/>
              </w:rPr>
              <w:t>KTR gerekçesi</w:t>
            </w:r>
          </w:p>
        </w:tc>
      </w:tr>
      <w:tr w:rsidR="00663D79" w:rsidRPr="004D55DC" w14:paraId="4CEB431C" w14:textId="77777777" w:rsidTr="009B6A21">
        <w:trPr>
          <w:jc w:val="center"/>
        </w:trPr>
        <w:tc>
          <w:tcPr>
            <w:tcW w:w="1838" w:type="dxa"/>
            <w:tcMar>
              <w:top w:w="90" w:type="dxa"/>
              <w:left w:w="90" w:type="dxa"/>
              <w:bottom w:w="90" w:type="dxa"/>
              <w:right w:w="90" w:type="dxa"/>
            </w:tcMar>
            <w:vAlign w:val="center"/>
          </w:tcPr>
          <w:p w14:paraId="2D7D8CB1" w14:textId="77777777" w:rsidR="00517954" w:rsidRDefault="00000000">
            <w:pPr>
              <w:jc w:val="center"/>
              <w:rPr>
                <w:rFonts w:cs="Arial"/>
                <w:szCs w:val="24"/>
              </w:rPr>
            </w:pPr>
            <w:r>
              <w:rPr>
                <w:szCs w:val="24"/>
              </w:rPr>
              <w:t>Güç ve koruma</w:t>
            </w:r>
          </w:p>
        </w:tc>
        <w:tc>
          <w:tcPr>
            <w:tcW w:w="2410" w:type="dxa"/>
            <w:tcMar>
              <w:top w:w="90" w:type="dxa"/>
              <w:left w:w="90" w:type="dxa"/>
              <w:bottom w:w="90" w:type="dxa"/>
              <w:right w:w="90" w:type="dxa"/>
            </w:tcMar>
            <w:vAlign w:val="center"/>
          </w:tcPr>
          <w:p w14:paraId="448B237D" w14:textId="77777777" w:rsidR="00517954" w:rsidRDefault="00000000">
            <w:pPr>
              <w:jc w:val="center"/>
              <w:rPr>
                <w:szCs w:val="24"/>
              </w:rPr>
            </w:pPr>
            <w:r>
              <w:rPr>
                <w:b/>
                <w:bCs/>
                <w:szCs w:val="24"/>
              </w:rPr>
              <w:t>Mean Well 24V/20A</w:t>
            </w:r>
            <w:r>
              <w:rPr>
                <w:szCs w:val="24"/>
              </w:rPr>
              <w:t xml:space="preserve"> ana besleme; 5V/12V regülatör hatları; motor hattında emniyet rölesi</w:t>
            </w:r>
          </w:p>
        </w:tc>
        <w:tc>
          <w:tcPr>
            <w:tcW w:w="4767" w:type="dxa"/>
            <w:tcMar>
              <w:top w:w="90" w:type="dxa"/>
              <w:left w:w="90" w:type="dxa"/>
              <w:bottom w:w="90" w:type="dxa"/>
              <w:right w:w="90" w:type="dxa"/>
            </w:tcMar>
            <w:vAlign w:val="center"/>
          </w:tcPr>
          <w:p w14:paraId="28DD4D4D" w14:textId="77777777" w:rsidR="00517954" w:rsidRDefault="00000000">
            <w:pPr>
              <w:jc w:val="center"/>
              <w:rPr>
                <w:rFonts w:cs="Arial"/>
                <w:szCs w:val="24"/>
              </w:rPr>
            </w:pPr>
            <w:r>
              <w:rPr>
                <w:szCs w:val="24"/>
              </w:rPr>
              <w:t xml:space="preserve">Motor, kamera ve hesaplama yükleri ayrılır; kısa devre, aşırı akım ve </w:t>
            </w:r>
            <w:r>
              <w:rPr>
                <w:b/>
                <w:bCs/>
                <w:szCs w:val="24"/>
              </w:rPr>
              <w:t>E-Stop</w:t>
            </w:r>
            <w:r>
              <w:rPr>
                <w:szCs w:val="24"/>
              </w:rPr>
              <w:t xml:space="preserve"> durumunda güvenli kesme yapılır.</w:t>
            </w:r>
          </w:p>
        </w:tc>
      </w:tr>
      <w:tr w:rsidR="00663D79" w:rsidRPr="004D55DC" w14:paraId="3F5234F2" w14:textId="77777777" w:rsidTr="009B6A21">
        <w:trPr>
          <w:jc w:val="center"/>
        </w:trPr>
        <w:tc>
          <w:tcPr>
            <w:tcW w:w="1838" w:type="dxa"/>
            <w:tcMar>
              <w:top w:w="90" w:type="dxa"/>
              <w:left w:w="90" w:type="dxa"/>
              <w:bottom w:w="90" w:type="dxa"/>
              <w:right w:w="90" w:type="dxa"/>
            </w:tcMar>
            <w:vAlign w:val="center"/>
          </w:tcPr>
          <w:p w14:paraId="787A7597" w14:textId="77777777" w:rsidR="00517954" w:rsidRDefault="00000000">
            <w:pPr>
              <w:jc w:val="center"/>
              <w:rPr>
                <w:rFonts w:cs="Arial"/>
                <w:szCs w:val="24"/>
              </w:rPr>
            </w:pPr>
            <w:r>
              <w:rPr>
                <w:szCs w:val="24"/>
              </w:rPr>
              <w:t>Motor ve sürücü</w:t>
            </w:r>
          </w:p>
        </w:tc>
        <w:tc>
          <w:tcPr>
            <w:tcW w:w="2410" w:type="dxa"/>
            <w:tcMar>
              <w:top w:w="90" w:type="dxa"/>
              <w:left w:w="90" w:type="dxa"/>
              <w:bottom w:w="90" w:type="dxa"/>
              <w:right w:w="90" w:type="dxa"/>
            </w:tcMar>
            <w:vAlign w:val="center"/>
          </w:tcPr>
          <w:p w14:paraId="0CFE1BB1" w14:textId="77777777" w:rsidR="00517954" w:rsidRDefault="00000000">
            <w:pPr>
              <w:jc w:val="center"/>
              <w:rPr>
                <w:szCs w:val="24"/>
              </w:rPr>
            </w:pPr>
            <w:r>
              <w:rPr>
                <w:szCs w:val="24"/>
              </w:rPr>
              <w:t xml:space="preserve">Step motor + </w:t>
            </w:r>
            <w:r>
              <w:rPr>
                <w:b/>
                <w:bCs/>
                <w:szCs w:val="24"/>
              </w:rPr>
              <w:t>DM542/TB6600</w:t>
            </w:r>
            <w:r>
              <w:rPr>
                <w:szCs w:val="24"/>
              </w:rPr>
              <w:t>; her eksende 1024 CPR artımsal enkoder</w:t>
            </w:r>
          </w:p>
        </w:tc>
        <w:tc>
          <w:tcPr>
            <w:tcW w:w="4767" w:type="dxa"/>
            <w:tcMar>
              <w:top w:w="90" w:type="dxa"/>
              <w:left w:w="90" w:type="dxa"/>
              <w:bottom w:w="90" w:type="dxa"/>
              <w:right w:w="90" w:type="dxa"/>
            </w:tcMar>
            <w:vAlign w:val="center"/>
          </w:tcPr>
          <w:p w14:paraId="0B79161E" w14:textId="77777777" w:rsidR="00517954" w:rsidRDefault="00000000">
            <w:pPr>
              <w:jc w:val="center"/>
              <w:rPr>
                <w:rFonts w:cs="Arial"/>
                <w:szCs w:val="24"/>
              </w:rPr>
            </w:pPr>
            <w:r>
              <w:rPr>
                <w:szCs w:val="24"/>
              </w:rPr>
              <w:t>Tedarik ve maliyet açısından uygulanabilir; enkoder geri bildirimi adım kaybı ve mekanik esneme riskini azaltır.</w:t>
            </w:r>
          </w:p>
        </w:tc>
      </w:tr>
      <w:tr w:rsidR="00663D79" w:rsidRPr="004D55DC" w14:paraId="3437BEA8" w14:textId="77777777" w:rsidTr="009B6A21">
        <w:trPr>
          <w:jc w:val="center"/>
        </w:trPr>
        <w:tc>
          <w:tcPr>
            <w:tcW w:w="1838" w:type="dxa"/>
            <w:tcMar>
              <w:top w:w="90" w:type="dxa"/>
              <w:left w:w="90" w:type="dxa"/>
              <w:bottom w:w="90" w:type="dxa"/>
              <w:right w:w="90" w:type="dxa"/>
            </w:tcMar>
            <w:vAlign w:val="center"/>
          </w:tcPr>
          <w:p w14:paraId="4FC5FCA8" w14:textId="77777777" w:rsidR="00517954" w:rsidRDefault="00000000">
            <w:pPr>
              <w:jc w:val="center"/>
              <w:rPr>
                <w:rFonts w:cs="Arial"/>
                <w:szCs w:val="24"/>
              </w:rPr>
            </w:pPr>
            <w:r>
              <w:rPr>
                <w:szCs w:val="24"/>
              </w:rPr>
              <w:t>MCU</w:t>
            </w:r>
          </w:p>
        </w:tc>
        <w:tc>
          <w:tcPr>
            <w:tcW w:w="2410" w:type="dxa"/>
            <w:tcMar>
              <w:top w:w="90" w:type="dxa"/>
              <w:left w:w="90" w:type="dxa"/>
              <w:bottom w:w="90" w:type="dxa"/>
              <w:right w:w="90" w:type="dxa"/>
            </w:tcMar>
            <w:vAlign w:val="center"/>
          </w:tcPr>
          <w:p w14:paraId="797AA393" w14:textId="77777777" w:rsidR="00517954" w:rsidRDefault="00000000">
            <w:pPr>
              <w:jc w:val="center"/>
              <w:rPr>
                <w:szCs w:val="24"/>
              </w:rPr>
            </w:pPr>
            <w:r>
              <w:rPr>
                <w:b/>
                <w:bCs/>
                <w:szCs w:val="24"/>
              </w:rPr>
              <w:t>Raspberry Pi Pico/RP2040</w:t>
            </w:r>
          </w:p>
        </w:tc>
        <w:tc>
          <w:tcPr>
            <w:tcW w:w="4767" w:type="dxa"/>
            <w:tcMar>
              <w:top w:w="90" w:type="dxa"/>
              <w:left w:w="90" w:type="dxa"/>
              <w:bottom w:w="90" w:type="dxa"/>
              <w:right w:w="90" w:type="dxa"/>
            </w:tcMar>
            <w:vAlign w:val="center"/>
          </w:tcPr>
          <w:p w14:paraId="70E249D7" w14:textId="77777777" w:rsidR="00517954" w:rsidRDefault="00000000">
            <w:pPr>
              <w:jc w:val="center"/>
              <w:rPr>
                <w:rFonts w:cs="Arial"/>
                <w:szCs w:val="24"/>
              </w:rPr>
            </w:pPr>
            <w:r>
              <w:rPr>
                <w:szCs w:val="24"/>
              </w:rPr>
              <w:t xml:space="preserve">Pan/tilt darbe üretimi, enkoder okuma ve </w:t>
            </w:r>
            <w:r>
              <w:rPr>
                <w:b/>
                <w:bCs/>
                <w:szCs w:val="24"/>
              </w:rPr>
              <w:t>Acil Durdur</w:t>
            </w:r>
            <w:r>
              <w:rPr>
                <w:szCs w:val="24"/>
              </w:rPr>
              <w:t xml:space="preserve"> girişini üst seviye Linux yükünden ayırır.</w:t>
            </w:r>
          </w:p>
        </w:tc>
      </w:tr>
      <w:tr w:rsidR="00663D79" w:rsidRPr="004D55DC" w14:paraId="62FC1A09" w14:textId="77777777" w:rsidTr="009B6A21">
        <w:trPr>
          <w:jc w:val="center"/>
        </w:trPr>
        <w:tc>
          <w:tcPr>
            <w:tcW w:w="1838" w:type="dxa"/>
            <w:tcMar>
              <w:top w:w="90" w:type="dxa"/>
              <w:left w:w="90" w:type="dxa"/>
              <w:bottom w:w="90" w:type="dxa"/>
              <w:right w:w="90" w:type="dxa"/>
            </w:tcMar>
            <w:vAlign w:val="center"/>
          </w:tcPr>
          <w:p w14:paraId="599A0F1E" w14:textId="77777777" w:rsidR="00517954" w:rsidRDefault="00000000">
            <w:pPr>
              <w:jc w:val="center"/>
              <w:rPr>
                <w:rFonts w:cs="Arial"/>
                <w:szCs w:val="24"/>
              </w:rPr>
            </w:pPr>
            <w:r>
              <w:rPr>
                <w:szCs w:val="24"/>
              </w:rPr>
              <w:t>Haberleşme</w:t>
            </w:r>
          </w:p>
        </w:tc>
        <w:tc>
          <w:tcPr>
            <w:tcW w:w="2410" w:type="dxa"/>
            <w:tcMar>
              <w:top w:w="90" w:type="dxa"/>
              <w:left w:w="90" w:type="dxa"/>
              <w:bottom w:w="90" w:type="dxa"/>
              <w:right w:w="90" w:type="dxa"/>
            </w:tcMar>
            <w:vAlign w:val="center"/>
          </w:tcPr>
          <w:p w14:paraId="0642D4CF" w14:textId="77777777" w:rsidR="00517954" w:rsidRDefault="00000000">
            <w:pPr>
              <w:jc w:val="center"/>
              <w:rPr>
                <w:szCs w:val="24"/>
              </w:rPr>
            </w:pPr>
            <w:r>
              <w:rPr>
                <w:b/>
                <w:bCs/>
                <w:szCs w:val="24"/>
              </w:rPr>
              <w:t>CAN-FD</w:t>
            </w:r>
            <w:r>
              <w:rPr>
                <w:szCs w:val="24"/>
              </w:rPr>
              <w:t xml:space="preserve"> + sequence/</w:t>
            </w:r>
            <w:r>
              <w:rPr>
                <w:b/>
                <w:bCs/>
                <w:szCs w:val="24"/>
              </w:rPr>
              <w:t>heartbeat</w:t>
            </w:r>
            <w:r>
              <w:rPr>
                <w:szCs w:val="24"/>
              </w:rPr>
              <w:t>; sensör/kamera tarafında serial/USB destekli adapter</w:t>
            </w:r>
          </w:p>
        </w:tc>
        <w:tc>
          <w:tcPr>
            <w:tcW w:w="4767" w:type="dxa"/>
            <w:tcMar>
              <w:top w:w="90" w:type="dxa"/>
              <w:left w:w="90" w:type="dxa"/>
              <w:bottom w:w="90" w:type="dxa"/>
              <w:right w:w="90" w:type="dxa"/>
            </w:tcMar>
            <w:vAlign w:val="center"/>
          </w:tcPr>
          <w:p w14:paraId="4CEAB3AF" w14:textId="77777777" w:rsidR="00517954" w:rsidRDefault="00000000">
            <w:pPr>
              <w:jc w:val="center"/>
              <w:rPr>
                <w:rFonts w:cs="Arial"/>
                <w:szCs w:val="24"/>
              </w:rPr>
            </w:pPr>
            <w:r>
              <w:rPr>
                <w:szCs w:val="24"/>
              </w:rPr>
              <w:t xml:space="preserve">Gürültülü saha kablolamasına ve çoklu cihaz genişlemesine uygundur; kopuklukta </w:t>
            </w:r>
            <w:r>
              <w:rPr>
                <w:b/>
                <w:bCs/>
                <w:szCs w:val="24"/>
              </w:rPr>
              <w:t>fail-safe stop</w:t>
            </w:r>
            <w:r>
              <w:rPr>
                <w:szCs w:val="24"/>
              </w:rPr>
              <w:t xml:space="preserve"> tetiklenir.</w:t>
            </w:r>
          </w:p>
        </w:tc>
      </w:tr>
      <w:tr w:rsidR="00663D79" w:rsidRPr="004D55DC" w14:paraId="2FE25065" w14:textId="77777777" w:rsidTr="009B6A21">
        <w:trPr>
          <w:jc w:val="center"/>
        </w:trPr>
        <w:tc>
          <w:tcPr>
            <w:tcW w:w="1838" w:type="dxa"/>
            <w:tcMar>
              <w:top w:w="90" w:type="dxa"/>
              <w:left w:w="90" w:type="dxa"/>
              <w:bottom w:w="90" w:type="dxa"/>
              <w:right w:w="90" w:type="dxa"/>
            </w:tcMar>
            <w:vAlign w:val="center"/>
          </w:tcPr>
          <w:p w14:paraId="7C7FC6D3" w14:textId="77777777" w:rsidR="00517954" w:rsidRDefault="00000000">
            <w:pPr>
              <w:jc w:val="center"/>
              <w:rPr>
                <w:rFonts w:cs="Arial"/>
                <w:szCs w:val="24"/>
              </w:rPr>
            </w:pPr>
            <w:r>
              <w:rPr>
                <w:szCs w:val="24"/>
              </w:rPr>
              <w:t>Kamera</w:t>
            </w:r>
          </w:p>
        </w:tc>
        <w:tc>
          <w:tcPr>
            <w:tcW w:w="2410" w:type="dxa"/>
            <w:tcMar>
              <w:top w:w="90" w:type="dxa"/>
              <w:left w:w="90" w:type="dxa"/>
              <w:bottom w:w="90" w:type="dxa"/>
              <w:right w:w="90" w:type="dxa"/>
            </w:tcMar>
            <w:vAlign w:val="center"/>
          </w:tcPr>
          <w:p w14:paraId="4CFB7AA6" w14:textId="77777777" w:rsidR="00517954" w:rsidRDefault="00000000">
            <w:pPr>
              <w:jc w:val="center"/>
              <w:rPr>
                <w:szCs w:val="24"/>
              </w:rPr>
            </w:pPr>
            <w:r>
              <w:rPr>
                <w:szCs w:val="24"/>
              </w:rPr>
              <w:t xml:space="preserve">2× </w:t>
            </w:r>
            <w:r>
              <w:rPr>
                <w:b/>
                <w:bCs/>
                <w:szCs w:val="24"/>
              </w:rPr>
              <w:t>RPi Camera Module 3</w:t>
            </w:r>
            <w:r>
              <w:rPr>
                <w:szCs w:val="24"/>
              </w:rPr>
              <w:t xml:space="preserve"> + Picamera2/OpenCV; hızlı hedefte </w:t>
            </w:r>
            <w:r>
              <w:rPr>
                <w:b/>
                <w:bCs/>
                <w:szCs w:val="24"/>
              </w:rPr>
              <w:t>Global Shutter Camera</w:t>
            </w:r>
            <w:r>
              <w:rPr>
                <w:szCs w:val="24"/>
              </w:rPr>
              <w:t xml:space="preserve"> alternatifi</w:t>
            </w:r>
          </w:p>
        </w:tc>
        <w:tc>
          <w:tcPr>
            <w:tcW w:w="4767" w:type="dxa"/>
            <w:tcMar>
              <w:top w:w="90" w:type="dxa"/>
              <w:left w:w="90" w:type="dxa"/>
              <w:bottom w:w="90" w:type="dxa"/>
              <w:right w:w="90" w:type="dxa"/>
            </w:tcMar>
            <w:vAlign w:val="center"/>
          </w:tcPr>
          <w:p w14:paraId="669CFEA8" w14:textId="77777777" w:rsidR="00517954" w:rsidRDefault="00000000">
            <w:pPr>
              <w:jc w:val="center"/>
              <w:rPr>
                <w:rFonts w:cs="Arial"/>
                <w:szCs w:val="24"/>
              </w:rPr>
            </w:pPr>
            <w:r>
              <w:rPr>
                <w:szCs w:val="24"/>
              </w:rPr>
              <w:t>Başlangıç için 12 MP, otomatik odak ve düşük maliyet sağlar; hareket bulanıklığı saha testinde ölçülecektir.</w:t>
            </w:r>
          </w:p>
        </w:tc>
      </w:tr>
      <w:tr w:rsidR="00663D79" w:rsidRPr="004D55DC" w14:paraId="6FEA542C" w14:textId="77777777" w:rsidTr="009B6A21">
        <w:trPr>
          <w:jc w:val="center"/>
        </w:trPr>
        <w:tc>
          <w:tcPr>
            <w:tcW w:w="1838" w:type="dxa"/>
            <w:tcMar>
              <w:top w:w="90" w:type="dxa"/>
              <w:left w:w="90" w:type="dxa"/>
              <w:bottom w:w="90" w:type="dxa"/>
              <w:right w:w="90" w:type="dxa"/>
            </w:tcMar>
            <w:vAlign w:val="center"/>
          </w:tcPr>
          <w:p w14:paraId="1832F29C" w14:textId="77777777" w:rsidR="00517954" w:rsidRDefault="00000000">
            <w:pPr>
              <w:jc w:val="center"/>
              <w:rPr>
                <w:rFonts w:cs="Arial"/>
                <w:szCs w:val="24"/>
              </w:rPr>
            </w:pPr>
            <w:r>
              <w:rPr>
                <w:b/>
                <w:bCs/>
                <w:szCs w:val="24"/>
              </w:rPr>
              <w:t>Acil Durdur</w:t>
            </w:r>
          </w:p>
        </w:tc>
        <w:tc>
          <w:tcPr>
            <w:tcW w:w="2410" w:type="dxa"/>
            <w:tcMar>
              <w:top w:w="90" w:type="dxa"/>
              <w:left w:w="90" w:type="dxa"/>
              <w:bottom w:w="90" w:type="dxa"/>
              <w:right w:w="90" w:type="dxa"/>
            </w:tcMar>
            <w:vAlign w:val="center"/>
          </w:tcPr>
          <w:p w14:paraId="7591FBD2" w14:textId="77777777" w:rsidR="00517954" w:rsidRDefault="00000000">
            <w:pPr>
              <w:jc w:val="center"/>
              <w:rPr>
                <w:szCs w:val="24"/>
              </w:rPr>
            </w:pPr>
            <w:r>
              <w:rPr>
                <w:szCs w:val="24"/>
              </w:rPr>
              <w:t xml:space="preserve">Schneider </w:t>
            </w:r>
            <w:r>
              <w:rPr>
                <w:b/>
                <w:bCs/>
                <w:szCs w:val="24"/>
              </w:rPr>
              <w:t>E-Stop</w:t>
            </w:r>
            <w:r>
              <w:rPr>
                <w:szCs w:val="24"/>
              </w:rPr>
              <w:t xml:space="preserve"> + emniyet rölesi + MCU dijital giriş + </w:t>
            </w:r>
            <w:r>
              <w:rPr>
                <w:b/>
                <w:bCs/>
                <w:szCs w:val="24"/>
              </w:rPr>
              <w:t>Safety Gate</w:t>
            </w:r>
          </w:p>
        </w:tc>
        <w:tc>
          <w:tcPr>
            <w:tcW w:w="4767" w:type="dxa"/>
            <w:tcMar>
              <w:top w:w="90" w:type="dxa"/>
              <w:left w:w="90" w:type="dxa"/>
              <w:bottom w:w="90" w:type="dxa"/>
              <w:right w:w="90" w:type="dxa"/>
            </w:tcMar>
            <w:vAlign w:val="center"/>
          </w:tcPr>
          <w:p w14:paraId="7C76AD7B" w14:textId="77777777" w:rsidR="00517954" w:rsidRDefault="00000000">
            <w:pPr>
              <w:jc w:val="center"/>
              <w:rPr>
                <w:rFonts w:cs="Arial"/>
                <w:szCs w:val="24"/>
              </w:rPr>
            </w:pPr>
            <w:r>
              <w:rPr>
                <w:szCs w:val="24"/>
              </w:rPr>
              <w:t>Yazılım hatası olsa bile motor güç hattı kesilir; UI ve telemetri yalnızca bu fiziksel durumu görünür kılar.</w:t>
            </w:r>
          </w:p>
        </w:tc>
      </w:tr>
    </w:tbl>
    <w:p w14:paraId="0BAC0C01" w14:textId="77777777" w:rsidR="00517954" w:rsidRDefault="00000000">
      <w:pPr>
        <w:jc w:val="center"/>
        <w:rPr>
          <w:rFonts w:cs="Arial"/>
          <w:b/>
          <w:bCs/>
          <w:szCs w:val="24"/>
        </w:rPr>
      </w:pPr>
      <w:r>
        <w:rPr>
          <w:rFonts w:cs="Arial"/>
          <w:b/>
          <w:bCs/>
          <w:szCs w:val="24"/>
        </w:rPr>
        <w:t>Tablo 7. Elektronik Alt Karar ve Arayüz Özeti</w:t>
      </w:r>
    </w:p>
    <w:p w14:paraId="62554B1E" w14:textId="77777777" w:rsidR="00517954" w:rsidRDefault="00000000">
      <w:pPr>
        <w:rPr>
          <w:rFonts w:cs="Arial"/>
          <w:color w:val="002465"/>
        </w:rPr>
      </w:pPr>
      <w:r>
        <w:lastRenderedPageBreak/>
        <w:t xml:space="preserve">Haberleşme paketlerinde komut için pan_angle, tilt_angle, speed_limit, fire_enable ve seq_id; geri bildirim için actual_pan, actual_tilt, enc_count, estop_state ve error_code alanları planlanmıştır. Heartbeat kesilmesi, </w:t>
      </w:r>
      <w:r>
        <w:rPr>
          <w:b/>
          <w:bCs/>
        </w:rPr>
        <w:t>E-Stop</w:t>
      </w:r>
      <w:r>
        <w:t xml:space="preserve"> aktifleşmesi veya enkoder geri bildiriminin beklenen aralığın dışına çıkması durumunda varsayılan çıktı </w:t>
      </w:r>
      <w:r>
        <w:rPr>
          <w:b/>
          <w:bCs/>
        </w:rPr>
        <w:t>fail-safe stop</w:t>
      </w:r>
      <w:r>
        <w:t xml:space="preserve"> olacaktır. Kamera seçiminde iki adet </w:t>
      </w:r>
      <w:r>
        <w:rPr>
          <w:b/>
          <w:bCs/>
        </w:rPr>
        <w:t>RPi Camera Module 3</w:t>
      </w:r>
      <w:r>
        <w:t xml:space="preserve"> başlangıç çözümü olarak tutulmuş; hızlı hareketli hedeflerde bozulma görülürse </w:t>
      </w:r>
      <w:r>
        <w:rPr>
          <w:b/>
          <w:bCs/>
        </w:rPr>
        <w:t>Global Shutter Camera</w:t>
      </w:r>
      <w:r>
        <w:t xml:space="preserve"> alternatifi saha gecikme ve görüntü netliği testleriyle yeniden değerlendirilecektir.</w:t>
      </w:r>
    </w:p>
    <w:p w14:paraId="7D2FA60C" w14:textId="77777777" w:rsidR="00901767" w:rsidRPr="00901767" w:rsidRDefault="00015CE6" w:rsidP="009B6A21">
      <w:pPr>
        <w:spacing w:before="100" w:after="40"/>
        <w:outlineLvl w:val="2"/>
        <w:rPr>
          <w:rFonts w:cs="Arial"/>
          <w:color w:val="002465"/>
        </w:rPr>
      </w:pPr>
      <w:bookmarkStart w:id="11" w:name="_Toc231826318"/>
      <w:r w:rsidRPr="004D55DC">
        <w:rPr>
          <w:rStyle w:val="Heading2Char"/>
          <w:rFonts w:eastAsiaTheme="majorEastAsia"/>
          <w:color w:val="002465"/>
          <w:sz w:val="24"/>
          <w:szCs w:val="24"/>
        </w:rPr>
        <w:t>4.2.2. Yazılım Tasarım Süreci</w:t>
      </w:r>
      <w:bookmarkEnd w:id="11"/>
    </w:p>
    <w:p w14:paraId="280206A2" w14:textId="77777777" w:rsidR="002E3CDE" w:rsidRPr="004D55DC" w:rsidRDefault="00AA3762" w:rsidP="009B6A21">
      <w:pPr>
        <w:rPr>
          <w:rFonts w:cs="Arial"/>
          <w:szCs w:val="24"/>
        </w:rPr>
      </w:pPr>
      <w:r w:rsidRPr="004D55DC">
        <w:rPr>
          <w:rFonts w:cs="Arial"/>
          <w:szCs w:val="24"/>
        </w:rPr>
        <w:t xml:space="preserve">Yazılım tasarımı iki yüzeyli bir yapı olarak planlanmıştır: Python tabanlı </w:t>
      </w:r>
      <w:proofErr w:type="spellStart"/>
      <w:r w:rsidRPr="004D55DC">
        <w:rPr>
          <w:rFonts w:cs="Arial"/>
          <w:szCs w:val="24"/>
        </w:rPr>
        <w:t>backend</w:t>
      </w:r>
      <w:proofErr w:type="spellEnd"/>
      <w:r w:rsidRPr="004D55DC">
        <w:rPr>
          <w:rFonts w:cs="Arial"/>
          <w:szCs w:val="24"/>
        </w:rPr>
        <w:t xml:space="preserve"> görev çekirdeği ve </w:t>
      </w:r>
      <w:proofErr w:type="spellStart"/>
      <w:r w:rsidRPr="004D55DC">
        <w:rPr>
          <w:rFonts w:cs="Arial"/>
          <w:szCs w:val="24"/>
        </w:rPr>
        <w:t>React</w:t>
      </w:r>
      <w:proofErr w:type="spellEnd"/>
      <w:r w:rsidRPr="004D55DC">
        <w:rPr>
          <w:rFonts w:cs="Arial"/>
          <w:szCs w:val="24"/>
        </w:rPr>
        <w:t xml:space="preserve"> + </w:t>
      </w:r>
      <w:proofErr w:type="spellStart"/>
      <w:r w:rsidRPr="004D55DC">
        <w:rPr>
          <w:rFonts w:cs="Arial"/>
          <w:szCs w:val="24"/>
        </w:rPr>
        <w:t>Vite</w:t>
      </w:r>
      <w:proofErr w:type="spellEnd"/>
      <w:r w:rsidRPr="004D55DC">
        <w:rPr>
          <w:rFonts w:cs="Arial"/>
          <w:szCs w:val="24"/>
        </w:rPr>
        <w:t xml:space="preserve"> + </w:t>
      </w:r>
      <w:proofErr w:type="spellStart"/>
      <w:r w:rsidRPr="004D55DC">
        <w:rPr>
          <w:rFonts w:cs="Arial"/>
          <w:szCs w:val="24"/>
        </w:rPr>
        <w:t>TypeScript</w:t>
      </w:r>
      <w:proofErr w:type="spellEnd"/>
      <w:r w:rsidRPr="004D55DC">
        <w:rPr>
          <w:rFonts w:cs="Arial"/>
          <w:szCs w:val="24"/>
        </w:rPr>
        <w:t xml:space="preserve"> tabanlı operatör paneli. </w:t>
      </w:r>
      <w:proofErr w:type="spellStart"/>
      <w:r w:rsidRPr="004D55DC">
        <w:rPr>
          <w:rFonts w:cs="Arial"/>
          <w:szCs w:val="24"/>
        </w:rPr>
        <w:t>Backend</w:t>
      </w:r>
      <w:proofErr w:type="spellEnd"/>
      <w:r w:rsidRPr="004D55DC">
        <w:rPr>
          <w:rFonts w:cs="Arial"/>
          <w:szCs w:val="24"/>
        </w:rPr>
        <w:t xml:space="preserve">; mod/aşama yönetimi, angajman mantığı, </w:t>
      </w: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Gate</w:t>
      </w:r>
      <w:proofErr w:type="spellEnd"/>
      <w:r w:rsidRPr="004D55DC">
        <w:rPr>
          <w:rFonts w:cs="Arial"/>
          <w:szCs w:val="24"/>
        </w:rPr>
        <w:t xml:space="preserve">, </w:t>
      </w:r>
      <w:proofErr w:type="spellStart"/>
      <w:r w:rsidRPr="004D55DC">
        <w:rPr>
          <w:rFonts w:cs="Arial"/>
          <w:szCs w:val="24"/>
        </w:rPr>
        <w:t>dry-run</w:t>
      </w:r>
      <w:proofErr w:type="spellEnd"/>
      <w:r w:rsidRPr="004D55DC">
        <w:rPr>
          <w:rFonts w:cs="Arial"/>
          <w:szCs w:val="24"/>
        </w:rPr>
        <w:t xml:space="preserve"> hardware </w:t>
      </w:r>
      <w:proofErr w:type="spellStart"/>
      <w:r w:rsidRPr="004D55DC">
        <w:rPr>
          <w:rFonts w:cs="Arial"/>
          <w:szCs w:val="24"/>
        </w:rPr>
        <w:t>adapter</w:t>
      </w:r>
      <w:proofErr w:type="spellEnd"/>
      <w:r w:rsidRPr="004D55DC">
        <w:rPr>
          <w:rFonts w:cs="Arial"/>
          <w:szCs w:val="24"/>
        </w:rPr>
        <w:t xml:space="preserve"> ve telemetri kayıtlarını yönetir. Operatör paneli ise yalnızca yüksek seviyeli komut niyeti gönderir; motor veya imha hattını doğrudan enerjilendirmez. Her hareket veya atış kararı, donanıma gönderilmeden önce </w:t>
      </w:r>
      <w:proofErr w:type="spellStart"/>
      <w:r w:rsidRPr="004D55DC">
        <w:rPr>
          <w:rFonts w:cs="Arial"/>
          <w:szCs w:val="24"/>
        </w:rPr>
        <w:t>backend</w:t>
      </w:r>
      <w:proofErr w:type="spellEnd"/>
      <w:r w:rsidRPr="004D55DC">
        <w:rPr>
          <w:rFonts w:cs="Arial"/>
          <w:szCs w:val="24"/>
        </w:rPr>
        <w:t xml:space="preserve"> </w:t>
      </w: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Gate</w:t>
      </w:r>
      <w:proofErr w:type="spellEnd"/>
      <w:r w:rsidRPr="004D55DC">
        <w:rPr>
          <w:rFonts w:cs="Arial"/>
          <w:szCs w:val="24"/>
        </w:rPr>
        <w:t xml:space="preserve"> tarafından denetlenir.</w:t>
      </w:r>
    </w:p>
    <w:tbl>
      <w:tblPr>
        <w:tblStyle w:val="TableGrid"/>
        <w:tblW w:w="9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2127"/>
        <w:gridCol w:w="5250"/>
      </w:tblGrid>
      <w:tr w:rsidR="002E3CDE" w:rsidRPr="004D55DC" w14:paraId="5CE8764F" w14:textId="77777777" w:rsidTr="009B6A21">
        <w:trPr>
          <w:jc w:val="center"/>
        </w:trPr>
        <w:tc>
          <w:tcPr>
            <w:tcW w:w="1696" w:type="dxa"/>
            <w:shd w:val="clear" w:color="auto" w:fill="002060"/>
            <w:tcMar>
              <w:top w:w="90" w:type="dxa"/>
              <w:left w:w="90" w:type="dxa"/>
              <w:bottom w:w="90" w:type="dxa"/>
              <w:right w:w="90" w:type="dxa"/>
            </w:tcMar>
            <w:vAlign w:val="center"/>
          </w:tcPr>
          <w:p w14:paraId="70C53A75" w14:textId="77777777" w:rsidR="002E3CDE" w:rsidRPr="004D55DC" w:rsidRDefault="00AA3762" w:rsidP="009B6A21">
            <w:pPr>
              <w:spacing w:after="0"/>
              <w:jc w:val="center"/>
              <w:rPr>
                <w:rFonts w:cs="Arial"/>
                <w:szCs w:val="24"/>
              </w:rPr>
            </w:pPr>
            <w:r w:rsidRPr="004D55DC">
              <w:rPr>
                <w:rFonts w:cs="Arial"/>
                <w:b/>
                <w:szCs w:val="24"/>
              </w:rPr>
              <w:t>Bileşen</w:t>
            </w:r>
          </w:p>
        </w:tc>
        <w:tc>
          <w:tcPr>
            <w:tcW w:w="2127" w:type="dxa"/>
            <w:shd w:val="clear" w:color="auto" w:fill="002060"/>
            <w:tcMar>
              <w:top w:w="90" w:type="dxa"/>
              <w:left w:w="90" w:type="dxa"/>
              <w:bottom w:w="90" w:type="dxa"/>
              <w:right w:w="90" w:type="dxa"/>
            </w:tcMar>
            <w:vAlign w:val="center"/>
          </w:tcPr>
          <w:p w14:paraId="596090E4" w14:textId="77777777" w:rsidR="002E3CDE" w:rsidRPr="004D55DC" w:rsidRDefault="00AA3762" w:rsidP="009B6A21">
            <w:pPr>
              <w:spacing w:after="0"/>
              <w:jc w:val="center"/>
              <w:rPr>
                <w:rFonts w:cs="Arial"/>
                <w:szCs w:val="24"/>
              </w:rPr>
            </w:pPr>
            <w:r w:rsidRPr="004D55DC">
              <w:rPr>
                <w:rFonts w:cs="Arial"/>
                <w:b/>
                <w:szCs w:val="24"/>
              </w:rPr>
              <w:t xml:space="preserve">Seçilen </w:t>
            </w:r>
            <w:r w:rsidR="009B6A21">
              <w:rPr>
                <w:rFonts w:cs="Arial"/>
                <w:b/>
                <w:szCs w:val="24"/>
              </w:rPr>
              <w:t>T</w:t>
            </w:r>
            <w:r w:rsidRPr="004D55DC">
              <w:rPr>
                <w:rFonts w:cs="Arial"/>
                <w:b/>
                <w:szCs w:val="24"/>
              </w:rPr>
              <w:t>eknoloji</w:t>
            </w:r>
          </w:p>
        </w:tc>
        <w:tc>
          <w:tcPr>
            <w:tcW w:w="5250" w:type="dxa"/>
            <w:shd w:val="clear" w:color="auto" w:fill="002060"/>
            <w:tcMar>
              <w:top w:w="90" w:type="dxa"/>
              <w:left w:w="90" w:type="dxa"/>
              <w:bottom w:w="90" w:type="dxa"/>
              <w:right w:w="90" w:type="dxa"/>
            </w:tcMar>
            <w:vAlign w:val="center"/>
          </w:tcPr>
          <w:p w14:paraId="68A3545E" w14:textId="77777777" w:rsidR="002E3CDE" w:rsidRPr="004D55DC" w:rsidRDefault="00AA3762" w:rsidP="009B6A21">
            <w:pPr>
              <w:spacing w:after="0"/>
              <w:jc w:val="center"/>
              <w:rPr>
                <w:rFonts w:cs="Arial"/>
                <w:szCs w:val="24"/>
              </w:rPr>
            </w:pPr>
            <w:r w:rsidRPr="004D55DC">
              <w:rPr>
                <w:rFonts w:cs="Arial"/>
                <w:b/>
                <w:szCs w:val="24"/>
              </w:rPr>
              <w:t xml:space="preserve">Seçim </w:t>
            </w:r>
            <w:r w:rsidR="009B6A21">
              <w:rPr>
                <w:rFonts w:cs="Arial"/>
                <w:b/>
                <w:szCs w:val="24"/>
              </w:rPr>
              <w:t>G</w:t>
            </w:r>
            <w:r w:rsidRPr="004D55DC">
              <w:rPr>
                <w:rFonts w:cs="Arial"/>
                <w:b/>
                <w:szCs w:val="24"/>
              </w:rPr>
              <w:t>erekçesi</w:t>
            </w:r>
          </w:p>
        </w:tc>
      </w:tr>
      <w:tr w:rsidR="002E3CDE" w:rsidRPr="004D55DC" w14:paraId="045FDFB1" w14:textId="77777777" w:rsidTr="0098637F">
        <w:trPr>
          <w:jc w:val="center"/>
        </w:trPr>
        <w:tc>
          <w:tcPr>
            <w:tcW w:w="1696" w:type="dxa"/>
            <w:tcMar>
              <w:top w:w="90" w:type="dxa"/>
              <w:left w:w="90" w:type="dxa"/>
              <w:bottom w:w="90" w:type="dxa"/>
              <w:right w:w="90" w:type="dxa"/>
            </w:tcMar>
            <w:vAlign w:val="center"/>
          </w:tcPr>
          <w:p w14:paraId="5D0F9E92" w14:textId="77777777" w:rsidR="002E3CDE" w:rsidRPr="004D55DC" w:rsidRDefault="00AA3762" w:rsidP="005257F3">
            <w:pPr>
              <w:spacing w:after="0"/>
              <w:jc w:val="center"/>
              <w:rPr>
                <w:rFonts w:cs="Arial"/>
                <w:szCs w:val="24"/>
              </w:rPr>
            </w:pPr>
            <w:r w:rsidRPr="004D55DC">
              <w:rPr>
                <w:rFonts w:cs="Arial"/>
                <w:szCs w:val="24"/>
              </w:rPr>
              <w:t>Ana dil</w:t>
            </w:r>
          </w:p>
        </w:tc>
        <w:tc>
          <w:tcPr>
            <w:tcW w:w="2127" w:type="dxa"/>
            <w:tcMar>
              <w:top w:w="90" w:type="dxa"/>
              <w:left w:w="90" w:type="dxa"/>
              <w:bottom w:w="90" w:type="dxa"/>
              <w:right w:w="90" w:type="dxa"/>
            </w:tcMar>
            <w:vAlign w:val="center"/>
          </w:tcPr>
          <w:p w14:paraId="3B433A21" w14:textId="77777777" w:rsidR="002E3CDE" w:rsidRPr="004D55DC" w:rsidRDefault="00AA3762" w:rsidP="0098637F">
            <w:pPr>
              <w:spacing w:after="0"/>
              <w:jc w:val="left"/>
              <w:rPr>
                <w:rFonts w:cs="Arial"/>
                <w:szCs w:val="24"/>
              </w:rPr>
            </w:pPr>
            <w:r w:rsidRPr="004D55DC">
              <w:rPr>
                <w:rFonts w:cs="Arial"/>
                <w:szCs w:val="24"/>
              </w:rPr>
              <w:t>Python 3.x</w:t>
            </w:r>
          </w:p>
        </w:tc>
        <w:tc>
          <w:tcPr>
            <w:tcW w:w="5250" w:type="dxa"/>
            <w:tcMar>
              <w:top w:w="90" w:type="dxa"/>
              <w:left w:w="90" w:type="dxa"/>
              <w:bottom w:w="90" w:type="dxa"/>
              <w:right w:w="90" w:type="dxa"/>
            </w:tcMar>
            <w:vAlign w:val="center"/>
          </w:tcPr>
          <w:p w14:paraId="1D19DDD4" w14:textId="77777777" w:rsidR="00B33681" w:rsidRDefault="00000000" w:rsidP="0098637F">
            <w:pPr>
              <w:jc w:val="left"/>
            </w:pPr>
            <w:proofErr w:type="spellStart"/>
            <w:r>
              <w:t>Backend</w:t>
            </w:r>
            <w:proofErr w:type="spellEnd"/>
            <w:r>
              <w:t xml:space="preserve"> görev çekirdeği, </w:t>
            </w:r>
            <w:proofErr w:type="spellStart"/>
            <w:r>
              <w:t>dry-run</w:t>
            </w:r>
            <w:proofErr w:type="spellEnd"/>
            <w:r>
              <w:t xml:space="preserve"> API, </w:t>
            </w:r>
            <w:proofErr w:type="spellStart"/>
            <w:r>
              <w:t>OpenCV</w:t>
            </w:r>
            <w:proofErr w:type="spellEnd"/>
            <w:r>
              <w:t xml:space="preserve"> entegrasyonu ve </w:t>
            </w:r>
            <w:proofErr w:type="spellStart"/>
            <w:r>
              <w:t>pytest</w:t>
            </w:r>
            <w:proofErr w:type="spellEnd"/>
            <w:r>
              <w:t xml:space="preserve"> testleri için ortak ekosistem.</w:t>
            </w:r>
          </w:p>
        </w:tc>
      </w:tr>
      <w:tr w:rsidR="002E3CDE" w:rsidRPr="004D55DC" w14:paraId="674E0245" w14:textId="77777777" w:rsidTr="0098637F">
        <w:trPr>
          <w:jc w:val="center"/>
        </w:trPr>
        <w:tc>
          <w:tcPr>
            <w:tcW w:w="1696" w:type="dxa"/>
            <w:tcMar>
              <w:top w:w="90" w:type="dxa"/>
              <w:left w:w="90" w:type="dxa"/>
              <w:bottom w:w="90" w:type="dxa"/>
              <w:right w:w="90" w:type="dxa"/>
            </w:tcMar>
            <w:vAlign w:val="center"/>
          </w:tcPr>
          <w:p w14:paraId="6D153C53" w14:textId="77777777" w:rsidR="00B33681" w:rsidRDefault="00000000" w:rsidP="005257F3">
            <w:pPr>
              <w:jc w:val="center"/>
            </w:pPr>
            <w:r>
              <w:t>Operatör paneli</w:t>
            </w:r>
          </w:p>
        </w:tc>
        <w:tc>
          <w:tcPr>
            <w:tcW w:w="2127" w:type="dxa"/>
            <w:tcMar>
              <w:top w:w="90" w:type="dxa"/>
              <w:left w:w="90" w:type="dxa"/>
              <w:bottom w:w="90" w:type="dxa"/>
              <w:right w:w="90" w:type="dxa"/>
            </w:tcMar>
            <w:vAlign w:val="center"/>
          </w:tcPr>
          <w:p w14:paraId="62B830BD" w14:textId="77777777" w:rsidR="00B33681" w:rsidRDefault="00000000" w:rsidP="0098637F">
            <w:pPr>
              <w:jc w:val="left"/>
            </w:pPr>
            <w:proofErr w:type="spellStart"/>
            <w:r>
              <w:t>React</w:t>
            </w:r>
            <w:proofErr w:type="spellEnd"/>
            <w:r>
              <w:t xml:space="preserve"> + </w:t>
            </w:r>
            <w:proofErr w:type="spellStart"/>
            <w:r>
              <w:t>Vite</w:t>
            </w:r>
            <w:proofErr w:type="spellEnd"/>
            <w:r>
              <w:t xml:space="preserve"> + </w:t>
            </w:r>
            <w:proofErr w:type="spellStart"/>
            <w:r>
              <w:t>TypeScript</w:t>
            </w:r>
            <w:proofErr w:type="spellEnd"/>
            <w:r>
              <w:t xml:space="preserve">; masaüstü </w:t>
            </w:r>
            <w:proofErr w:type="spellStart"/>
            <w:r>
              <w:t>app-window</w:t>
            </w:r>
            <w:proofErr w:type="spellEnd"/>
            <w:r>
              <w:t xml:space="preserve"> </w:t>
            </w:r>
            <w:proofErr w:type="spellStart"/>
            <w:r>
              <w:t>launcher</w:t>
            </w:r>
            <w:proofErr w:type="spellEnd"/>
          </w:p>
        </w:tc>
        <w:tc>
          <w:tcPr>
            <w:tcW w:w="5250" w:type="dxa"/>
            <w:tcMar>
              <w:top w:w="90" w:type="dxa"/>
              <w:left w:w="90" w:type="dxa"/>
              <w:bottom w:w="90" w:type="dxa"/>
              <w:right w:w="90" w:type="dxa"/>
            </w:tcMar>
            <w:vAlign w:val="center"/>
          </w:tcPr>
          <w:p w14:paraId="4F32B4C6" w14:textId="77777777" w:rsidR="00B33681" w:rsidRDefault="009B6A21" w:rsidP="0098637F">
            <w:pPr>
              <w:jc w:val="left"/>
            </w:pPr>
            <w:r>
              <w:t xml:space="preserve">Aşama/tur bilgisi, </w:t>
            </w:r>
            <w:proofErr w:type="spellStart"/>
            <w:r>
              <w:t>SensorFrame</w:t>
            </w:r>
            <w:proofErr w:type="spellEnd"/>
            <w:r>
              <w:t xml:space="preserve">, </w:t>
            </w:r>
            <w:proofErr w:type="spellStart"/>
            <w:r>
              <w:t>Safety</w:t>
            </w:r>
            <w:proofErr w:type="spellEnd"/>
            <w:r>
              <w:t xml:space="preserve"> </w:t>
            </w:r>
            <w:proofErr w:type="spellStart"/>
            <w:r>
              <w:t>Gate</w:t>
            </w:r>
            <w:proofErr w:type="spellEnd"/>
            <w:r>
              <w:t xml:space="preserve">, </w:t>
            </w:r>
            <w:proofErr w:type="spellStart"/>
            <w:r>
              <w:t>FireIntent</w:t>
            </w:r>
            <w:proofErr w:type="spellEnd"/>
            <w:r>
              <w:t xml:space="preserve">, </w:t>
            </w:r>
            <w:proofErr w:type="spellStart"/>
            <w:r>
              <w:t>readiness</w:t>
            </w:r>
            <w:proofErr w:type="spellEnd"/>
            <w:r>
              <w:t xml:space="preserve"> ve kayıt/</w:t>
            </w:r>
            <w:proofErr w:type="spellStart"/>
            <w:r>
              <w:t>replay</w:t>
            </w:r>
            <w:proofErr w:type="spellEnd"/>
            <w:r>
              <w:t xml:space="preserve"> yüzeylerini tek ekranda gösterir. </w:t>
            </w:r>
            <w:proofErr w:type="spellStart"/>
            <w:r>
              <w:t>Native</w:t>
            </w:r>
            <w:proofErr w:type="spellEnd"/>
            <w:r>
              <w:t xml:space="preserve">/kiosk ihtiyacı doğarsa aynı </w:t>
            </w:r>
            <w:proofErr w:type="spellStart"/>
            <w:r>
              <w:t>backend</w:t>
            </w:r>
            <w:proofErr w:type="spellEnd"/>
            <w:r>
              <w:t xml:space="preserve"> yapısını kullanan ayrı bir masaüstü uygulama değerlendirilebilir.</w:t>
            </w:r>
          </w:p>
        </w:tc>
      </w:tr>
      <w:tr w:rsidR="002E3CDE" w:rsidRPr="004D55DC" w14:paraId="5A918531" w14:textId="77777777" w:rsidTr="0098637F">
        <w:trPr>
          <w:jc w:val="center"/>
        </w:trPr>
        <w:tc>
          <w:tcPr>
            <w:tcW w:w="1696" w:type="dxa"/>
            <w:tcMar>
              <w:top w:w="90" w:type="dxa"/>
              <w:left w:w="90" w:type="dxa"/>
              <w:bottom w:w="90" w:type="dxa"/>
              <w:right w:w="90" w:type="dxa"/>
            </w:tcMar>
            <w:vAlign w:val="center"/>
          </w:tcPr>
          <w:p w14:paraId="36B9F1F3" w14:textId="77777777" w:rsidR="002E3CDE" w:rsidRPr="004D55DC" w:rsidRDefault="00AA3762" w:rsidP="005257F3">
            <w:pPr>
              <w:spacing w:after="0"/>
              <w:jc w:val="center"/>
              <w:rPr>
                <w:rFonts w:cs="Arial"/>
                <w:szCs w:val="24"/>
              </w:rPr>
            </w:pPr>
            <w:r w:rsidRPr="004D55DC">
              <w:rPr>
                <w:rFonts w:cs="Arial"/>
                <w:szCs w:val="24"/>
              </w:rPr>
              <w:t>Görüntü işleme</w:t>
            </w:r>
          </w:p>
        </w:tc>
        <w:tc>
          <w:tcPr>
            <w:tcW w:w="2127" w:type="dxa"/>
            <w:tcMar>
              <w:top w:w="90" w:type="dxa"/>
              <w:left w:w="90" w:type="dxa"/>
              <w:bottom w:w="90" w:type="dxa"/>
              <w:right w:w="90" w:type="dxa"/>
            </w:tcMar>
            <w:vAlign w:val="center"/>
          </w:tcPr>
          <w:p w14:paraId="1683CBCD" w14:textId="77777777" w:rsidR="002E3CDE" w:rsidRPr="004D55DC" w:rsidRDefault="00AA3762" w:rsidP="0098637F">
            <w:pPr>
              <w:spacing w:after="0"/>
              <w:jc w:val="left"/>
              <w:rPr>
                <w:rFonts w:cs="Arial"/>
                <w:szCs w:val="24"/>
              </w:rPr>
            </w:pPr>
            <w:proofErr w:type="spellStart"/>
            <w:r w:rsidRPr="004D55DC">
              <w:rPr>
                <w:rFonts w:cs="Arial"/>
                <w:szCs w:val="24"/>
              </w:rPr>
              <w:t>OpenCV</w:t>
            </w:r>
            <w:proofErr w:type="spellEnd"/>
            <w:r w:rsidRPr="004D55DC">
              <w:rPr>
                <w:rFonts w:cs="Arial"/>
                <w:szCs w:val="24"/>
              </w:rPr>
              <w:t xml:space="preserve"> öncelikli; YOLO/</w:t>
            </w:r>
            <w:proofErr w:type="spellStart"/>
            <w:r w:rsidRPr="004D55DC">
              <w:rPr>
                <w:rFonts w:cs="Arial"/>
                <w:szCs w:val="24"/>
              </w:rPr>
              <w:t>Hailo</w:t>
            </w:r>
            <w:proofErr w:type="spellEnd"/>
            <w:r w:rsidRPr="004D55DC">
              <w:rPr>
                <w:rFonts w:cs="Arial"/>
                <w:szCs w:val="24"/>
              </w:rPr>
              <w:t xml:space="preserve"> opsiyonel</w:t>
            </w:r>
          </w:p>
        </w:tc>
        <w:tc>
          <w:tcPr>
            <w:tcW w:w="5250" w:type="dxa"/>
            <w:tcMar>
              <w:top w:w="90" w:type="dxa"/>
              <w:left w:w="90" w:type="dxa"/>
              <w:bottom w:w="90" w:type="dxa"/>
              <w:right w:w="90" w:type="dxa"/>
            </w:tcMar>
            <w:vAlign w:val="center"/>
          </w:tcPr>
          <w:p w14:paraId="592E26C0" w14:textId="77777777" w:rsidR="002E3CDE" w:rsidRPr="004D55DC" w:rsidRDefault="00AA3762" w:rsidP="0098637F">
            <w:pPr>
              <w:spacing w:after="0"/>
              <w:jc w:val="left"/>
              <w:rPr>
                <w:rFonts w:cs="Arial"/>
                <w:szCs w:val="24"/>
              </w:rPr>
            </w:pPr>
            <w:r w:rsidRPr="004D55DC">
              <w:rPr>
                <w:rFonts w:cs="Arial"/>
                <w:szCs w:val="24"/>
              </w:rPr>
              <w:t>Şartname hedefleri renk/şekil/maket tabanlı olduğundan açıklanabilir ilk çözüm; model tabanlı yaklaşım veri ve gecikme ihtiyacına bağlı.</w:t>
            </w:r>
          </w:p>
        </w:tc>
      </w:tr>
      <w:tr w:rsidR="002E3CDE" w:rsidRPr="004D55DC" w14:paraId="626F8935" w14:textId="77777777" w:rsidTr="0098637F">
        <w:trPr>
          <w:jc w:val="center"/>
        </w:trPr>
        <w:tc>
          <w:tcPr>
            <w:tcW w:w="1696" w:type="dxa"/>
            <w:tcMar>
              <w:top w:w="90" w:type="dxa"/>
              <w:left w:w="90" w:type="dxa"/>
              <w:bottom w:w="90" w:type="dxa"/>
              <w:right w:w="90" w:type="dxa"/>
            </w:tcMar>
            <w:vAlign w:val="center"/>
          </w:tcPr>
          <w:p w14:paraId="1BAF82CB" w14:textId="77777777" w:rsidR="002E3CDE" w:rsidRPr="004D55DC" w:rsidRDefault="00AA3762" w:rsidP="005257F3">
            <w:pPr>
              <w:spacing w:after="0"/>
              <w:jc w:val="center"/>
              <w:rPr>
                <w:rFonts w:cs="Arial"/>
                <w:szCs w:val="24"/>
              </w:rPr>
            </w:pPr>
            <w:r w:rsidRPr="004D55DC">
              <w:rPr>
                <w:rFonts w:cs="Arial"/>
                <w:szCs w:val="24"/>
              </w:rPr>
              <w:t>Kamera hattı</w:t>
            </w:r>
          </w:p>
        </w:tc>
        <w:tc>
          <w:tcPr>
            <w:tcW w:w="2127" w:type="dxa"/>
            <w:tcMar>
              <w:top w:w="90" w:type="dxa"/>
              <w:left w:w="90" w:type="dxa"/>
              <w:bottom w:w="90" w:type="dxa"/>
              <w:right w:w="90" w:type="dxa"/>
            </w:tcMar>
            <w:vAlign w:val="center"/>
          </w:tcPr>
          <w:p w14:paraId="37395EFE" w14:textId="77777777" w:rsidR="002E3CDE" w:rsidRPr="004D55DC" w:rsidRDefault="00AA3762" w:rsidP="0098637F">
            <w:pPr>
              <w:spacing w:after="0"/>
              <w:jc w:val="left"/>
              <w:rPr>
                <w:rFonts w:cs="Arial"/>
                <w:szCs w:val="24"/>
              </w:rPr>
            </w:pPr>
            <w:r w:rsidRPr="004D55DC">
              <w:rPr>
                <w:rFonts w:cs="Arial"/>
                <w:szCs w:val="24"/>
              </w:rPr>
              <w:t xml:space="preserve">Picamera2 veya </w:t>
            </w:r>
            <w:proofErr w:type="spellStart"/>
            <w:r w:rsidRPr="004D55DC">
              <w:rPr>
                <w:rFonts w:cs="Arial"/>
                <w:szCs w:val="24"/>
              </w:rPr>
              <w:t>OpenCV</w:t>
            </w:r>
            <w:proofErr w:type="spellEnd"/>
            <w:r w:rsidRPr="004D55DC">
              <w:rPr>
                <w:rFonts w:cs="Arial"/>
                <w:szCs w:val="24"/>
              </w:rPr>
              <w:t xml:space="preserve"> </w:t>
            </w:r>
            <w:proofErr w:type="spellStart"/>
            <w:r w:rsidRPr="004D55DC">
              <w:rPr>
                <w:rFonts w:cs="Arial"/>
                <w:szCs w:val="24"/>
              </w:rPr>
              <w:t>VideoCapture</w:t>
            </w:r>
            <w:proofErr w:type="spellEnd"/>
          </w:p>
        </w:tc>
        <w:tc>
          <w:tcPr>
            <w:tcW w:w="5250" w:type="dxa"/>
            <w:tcMar>
              <w:top w:w="90" w:type="dxa"/>
              <w:left w:w="90" w:type="dxa"/>
              <w:bottom w:w="90" w:type="dxa"/>
              <w:right w:w="90" w:type="dxa"/>
            </w:tcMar>
            <w:vAlign w:val="center"/>
          </w:tcPr>
          <w:p w14:paraId="2EFE076C" w14:textId="77777777" w:rsidR="002E3CDE" w:rsidRPr="004D55DC" w:rsidRDefault="00AA3762" w:rsidP="0098637F">
            <w:pPr>
              <w:spacing w:after="0"/>
              <w:jc w:val="left"/>
              <w:rPr>
                <w:rFonts w:cs="Arial"/>
                <w:szCs w:val="24"/>
              </w:rPr>
            </w:pPr>
            <w:r w:rsidRPr="004D55DC">
              <w:rPr>
                <w:rFonts w:cs="Arial"/>
                <w:szCs w:val="24"/>
              </w:rPr>
              <w:t xml:space="preserve">Raspberry Pi uyumu ve düşük gecikmeli kare akışı. Global </w:t>
            </w:r>
            <w:proofErr w:type="spellStart"/>
            <w:r w:rsidRPr="004D55DC">
              <w:rPr>
                <w:rFonts w:cs="Arial"/>
                <w:szCs w:val="24"/>
              </w:rPr>
              <w:t>shutter</w:t>
            </w:r>
            <w:proofErr w:type="spellEnd"/>
            <w:r w:rsidRPr="004D55DC">
              <w:rPr>
                <w:rFonts w:cs="Arial"/>
                <w:szCs w:val="24"/>
              </w:rPr>
              <w:t xml:space="preserve"> ihtiyacı saha testinde değerlendirilecek.</w:t>
            </w:r>
          </w:p>
        </w:tc>
      </w:tr>
      <w:tr w:rsidR="002E3CDE" w:rsidRPr="004D55DC" w14:paraId="74C5DAB4" w14:textId="77777777" w:rsidTr="0098637F">
        <w:trPr>
          <w:jc w:val="center"/>
        </w:trPr>
        <w:tc>
          <w:tcPr>
            <w:tcW w:w="1696" w:type="dxa"/>
            <w:tcMar>
              <w:top w:w="90" w:type="dxa"/>
              <w:left w:w="90" w:type="dxa"/>
              <w:bottom w:w="90" w:type="dxa"/>
              <w:right w:w="90" w:type="dxa"/>
            </w:tcMar>
            <w:vAlign w:val="center"/>
          </w:tcPr>
          <w:p w14:paraId="6BEFA153" w14:textId="77777777" w:rsidR="002E3CDE" w:rsidRPr="004D55DC" w:rsidRDefault="00AA3762" w:rsidP="005257F3">
            <w:pPr>
              <w:spacing w:after="0"/>
              <w:jc w:val="center"/>
              <w:rPr>
                <w:rFonts w:cs="Arial"/>
                <w:szCs w:val="24"/>
              </w:rPr>
            </w:pPr>
            <w:r w:rsidRPr="004D55DC">
              <w:rPr>
                <w:rFonts w:cs="Arial"/>
                <w:szCs w:val="24"/>
              </w:rPr>
              <w:t>Donanım haberleşme</w:t>
            </w:r>
          </w:p>
        </w:tc>
        <w:tc>
          <w:tcPr>
            <w:tcW w:w="2127" w:type="dxa"/>
            <w:tcMar>
              <w:top w:w="90" w:type="dxa"/>
              <w:left w:w="90" w:type="dxa"/>
              <w:bottom w:w="90" w:type="dxa"/>
              <w:right w:w="90" w:type="dxa"/>
            </w:tcMar>
            <w:vAlign w:val="center"/>
          </w:tcPr>
          <w:p w14:paraId="630CDCA5" w14:textId="77777777" w:rsidR="00B33681" w:rsidRPr="009B6A21" w:rsidRDefault="009B6A21" w:rsidP="0098637F">
            <w:pPr>
              <w:jc w:val="left"/>
              <w:rPr>
                <w:bCs/>
                <w:szCs w:val="24"/>
              </w:rPr>
            </w:pPr>
            <w:r w:rsidRPr="009B6A21">
              <w:rPr>
                <w:bCs/>
                <w:szCs w:val="24"/>
              </w:rPr>
              <w:t xml:space="preserve">UART / </w:t>
            </w:r>
            <w:proofErr w:type="spellStart"/>
            <w:r w:rsidRPr="009B6A21">
              <w:rPr>
                <w:bCs/>
                <w:szCs w:val="24"/>
              </w:rPr>
              <w:t>Serial</w:t>
            </w:r>
            <w:proofErr w:type="spellEnd"/>
            <w:r w:rsidRPr="009B6A21">
              <w:rPr>
                <w:bCs/>
                <w:szCs w:val="24"/>
              </w:rPr>
              <w:t xml:space="preserve"> (</w:t>
            </w:r>
            <w:proofErr w:type="spellStart"/>
            <w:r w:rsidRPr="009B6A21">
              <w:rPr>
                <w:bCs/>
                <w:szCs w:val="24"/>
              </w:rPr>
              <w:t>pySerial</w:t>
            </w:r>
            <w:proofErr w:type="spellEnd"/>
            <w:r w:rsidRPr="009B6A21">
              <w:rPr>
                <w:bCs/>
                <w:szCs w:val="24"/>
              </w:rPr>
              <w:t>)</w:t>
            </w:r>
            <w:r>
              <w:rPr>
                <w:bCs/>
                <w:szCs w:val="24"/>
              </w:rPr>
              <w:t xml:space="preserve"> ve </w:t>
            </w:r>
            <w:r w:rsidRPr="009B6A21">
              <w:rPr>
                <w:szCs w:val="24"/>
              </w:rPr>
              <w:t>CAN-FD (</w:t>
            </w:r>
            <w:proofErr w:type="spellStart"/>
            <w:r w:rsidRPr="009B6A21">
              <w:rPr>
                <w:szCs w:val="24"/>
              </w:rPr>
              <w:t>python</w:t>
            </w:r>
            <w:proofErr w:type="spellEnd"/>
            <w:r w:rsidRPr="009B6A21">
              <w:rPr>
                <w:szCs w:val="24"/>
              </w:rPr>
              <w:t xml:space="preserve">-can / </w:t>
            </w:r>
            <w:proofErr w:type="spellStart"/>
            <w:r w:rsidRPr="009B6A21">
              <w:rPr>
                <w:szCs w:val="24"/>
              </w:rPr>
              <w:t>SocketCAN</w:t>
            </w:r>
            <w:proofErr w:type="spellEnd"/>
            <w:r w:rsidRPr="009B6A21">
              <w:rPr>
                <w:szCs w:val="24"/>
              </w:rPr>
              <w:t>)</w:t>
            </w:r>
          </w:p>
        </w:tc>
        <w:tc>
          <w:tcPr>
            <w:tcW w:w="5250" w:type="dxa"/>
            <w:tcMar>
              <w:top w:w="90" w:type="dxa"/>
              <w:left w:w="90" w:type="dxa"/>
              <w:bottom w:w="90" w:type="dxa"/>
              <w:right w:w="90" w:type="dxa"/>
            </w:tcMar>
            <w:vAlign w:val="center"/>
          </w:tcPr>
          <w:p w14:paraId="7F798A91" w14:textId="77777777" w:rsidR="00B33681" w:rsidRDefault="00000000" w:rsidP="0098637F">
            <w:pPr>
              <w:jc w:val="left"/>
            </w:pPr>
            <w:proofErr w:type="spellStart"/>
            <w:r>
              <w:t>Backend</w:t>
            </w:r>
            <w:proofErr w:type="spellEnd"/>
            <w:r>
              <w:t xml:space="preserve"> Hardware </w:t>
            </w:r>
            <w:proofErr w:type="spellStart"/>
            <w:r>
              <w:t>Adapter</w:t>
            </w:r>
            <w:proofErr w:type="spellEnd"/>
            <w:r>
              <w:t xml:space="preserve"> soyutlaması</w:t>
            </w:r>
            <w:r w:rsidR="0098637F">
              <w:t xml:space="preserve">. Sensör haberleşmesi </w:t>
            </w:r>
            <w:proofErr w:type="spellStart"/>
            <w:r w:rsidR="0098637F">
              <w:t>serial</w:t>
            </w:r>
            <w:proofErr w:type="spellEnd"/>
            <w:r w:rsidR="0098637F">
              <w:t>/USB bağlantı ile sağlanırken kontrol haberleşmesi için CAN-FD ile gürültü dayanımı sağlanacak.</w:t>
            </w:r>
          </w:p>
        </w:tc>
      </w:tr>
      <w:tr w:rsidR="002E3CDE" w:rsidRPr="004D55DC" w14:paraId="646A2D94" w14:textId="77777777" w:rsidTr="0098637F">
        <w:trPr>
          <w:jc w:val="center"/>
        </w:trPr>
        <w:tc>
          <w:tcPr>
            <w:tcW w:w="1696" w:type="dxa"/>
            <w:tcMar>
              <w:top w:w="90" w:type="dxa"/>
              <w:left w:w="90" w:type="dxa"/>
              <w:bottom w:w="90" w:type="dxa"/>
              <w:right w:w="90" w:type="dxa"/>
            </w:tcMar>
            <w:vAlign w:val="center"/>
          </w:tcPr>
          <w:p w14:paraId="65641929" w14:textId="77777777" w:rsidR="002E3CDE" w:rsidRPr="004D55DC" w:rsidRDefault="00AA3762" w:rsidP="005257F3">
            <w:pPr>
              <w:spacing w:after="0"/>
              <w:jc w:val="center"/>
              <w:rPr>
                <w:rFonts w:cs="Arial"/>
                <w:szCs w:val="24"/>
              </w:rPr>
            </w:pPr>
            <w:r w:rsidRPr="004D55DC">
              <w:rPr>
                <w:rFonts w:cs="Arial"/>
                <w:szCs w:val="24"/>
              </w:rPr>
              <w:t>Test</w:t>
            </w:r>
          </w:p>
        </w:tc>
        <w:tc>
          <w:tcPr>
            <w:tcW w:w="2127" w:type="dxa"/>
            <w:tcMar>
              <w:top w:w="90" w:type="dxa"/>
              <w:left w:w="90" w:type="dxa"/>
              <w:bottom w:w="90" w:type="dxa"/>
              <w:right w:w="90" w:type="dxa"/>
            </w:tcMar>
            <w:vAlign w:val="center"/>
          </w:tcPr>
          <w:p w14:paraId="4C2617C7" w14:textId="77777777" w:rsidR="002E3CDE" w:rsidRPr="004D55DC" w:rsidRDefault="00AA3762" w:rsidP="0098637F">
            <w:pPr>
              <w:spacing w:after="0"/>
              <w:jc w:val="left"/>
              <w:rPr>
                <w:rFonts w:cs="Arial"/>
                <w:szCs w:val="24"/>
              </w:rPr>
            </w:pPr>
            <w:proofErr w:type="spellStart"/>
            <w:proofErr w:type="gramStart"/>
            <w:r w:rsidRPr="004D55DC">
              <w:rPr>
                <w:rFonts w:cs="Arial"/>
                <w:szCs w:val="24"/>
              </w:rPr>
              <w:t>pytest</w:t>
            </w:r>
            <w:proofErr w:type="spellEnd"/>
            <w:proofErr w:type="gramEnd"/>
            <w:r w:rsidRPr="004D55DC">
              <w:rPr>
                <w:rFonts w:cs="Arial"/>
                <w:szCs w:val="24"/>
              </w:rPr>
              <w:t xml:space="preserve"> + </w:t>
            </w:r>
            <w:proofErr w:type="spellStart"/>
            <w:r w:rsidRPr="004D55DC">
              <w:rPr>
                <w:rFonts w:cs="Arial"/>
                <w:szCs w:val="24"/>
              </w:rPr>
              <w:t>hardware_mock</w:t>
            </w:r>
            <w:proofErr w:type="spellEnd"/>
            <w:r w:rsidRPr="004D55DC">
              <w:rPr>
                <w:rFonts w:cs="Arial"/>
                <w:szCs w:val="24"/>
              </w:rPr>
              <w:t xml:space="preserve"> + </w:t>
            </w:r>
            <w:r w:rsidRPr="004D55DC">
              <w:rPr>
                <w:rFonts w:cs="Arial"/>
                <w:szCs w:val="24"/>
              </w:rPr>
              <w:lastRenderedPageBreak/>
              <w:t>kayıt tekrar oynatma</w:t>
            </w:r>
          </w:p>
        </w:tc>
        <w:tc>
          <w:tcPr>
            <w:tcW w:w="5250" w:type="dxa"/>
            <w:tcMar>
              <w:top w:w="90" w:type="dxa"/>
              <w:left w:w="90" w:type="dxa"/>
              <w:bottom w:w="90" w:type="dxa"/>
              <w:right w:w="90" w:type="dxa"/>
            </w:tcMar>
            <w:vAlign w:val="center"/>
          </w:tcPr>
          <w:p w14:paraId="6C6B1DFC" w14:textId="77777777" w:rsidR="002E3CDE" w:rsidRPr="004D55DC" w:rsidRDefault="00AA3762" w:rsidP="0098637F">
            <w:pPr>
              <w:spacing w:after="0"/>
              <w:jc w:val="left"/>
              <w:rPr>
                <w:rFonts w:cs="Arial"/>
                <w:szCs w:val="24"/>
              </w:rPr>
            </w:pPr>
            <w:r w:rsidRPr="004D55DC">
              <w:rPr>
                <w:rFonts w:cs="Arial"/>
                <w:szCs w:val="24"/>
              </w:rPr>
              <w:lastRenderedPageBreak/>
              <w:t>Güvenlik kapısı ve görev akışlarını gerçek donanımdan önce doğrulama.</w:t>
            </w:r>
          </w:p>
        </w:tc>
      </w:tr>
      <w:tr w:rsidR="002E3CDE" w:rsidRPr="004D55DC" w14:paraId="15EC8E3A" w14:textId="77777777" w:rsidTr="0098637F">
        <w:trPr>
          <w:jc w:val="center"/>
        </w:trPr>
        <w:tc>
          <w:tcPr>
            <w:tcW w:w="1696" w:type="dxa"/>
            <w:tcMar>
              <w:top w:w="90" w:type="dxa"/>
              <w:left w:w="90" w:type="dxa"/>
              <w:bottom w:w="90" w:type="dxa"/>
              <w:right w:w="90" w:type="dxa"/>
            </w:tcMar>
            <w:vAlign w:val="center"/>
          </w:tcPr>
          <w:p w14:paraId="5863694C" w14:textId="77777777" w:rsidR="002E3CDE" w:rsidRPr="004D55DC" w:rsidRDefault="00AA3762" w:rsidP="005257F3">
            <w:pPr>
              <w:spacing w:after="0"/>
              <w:jc w:val="center"/>
              <w:rPr>
                <w:rFonts w:cs="Arial"/>
                <w:szCs w:val="24"/>
              </w:rPr>
            </w:pPr>
            <w:r w:rsidRPr="004D55DC">
              <w:rPr>
                <w:rFonts w:cs="Arial"/>
                <w:szCs w:val="24"/>
              </w:rPr>
              <w:t>Log/telemetri</w:t>
            </w:r>
          </w:p>
        </w:tc>
        <w:tc>
          <w:tcPr>
            <w:tcW w:w="2127" w:type="dxa"/>
            <w:tcMar>
              <w:top w:w="90" w:type="dxa"/>
              <w:left w:w="90" w:type="dxa"/>
              <w:bottom w:w="90" w:type="dxa"/>
              <w:right w:w="90" w:type="dxa"/>
            </w:tcMar>
            <w:vAlign w:val="center"/>
          </w:tcPr>
          <w:p w14:paraId="78CB5CFA" w14:textId="77777777" w:rsidR="00B33681" w:rsidRDefault="00000000" w:rsidP="0098637F">
            <w:pPr>
              <w:jc w:val="left"/>
            </w:pPr>
            <w:proofErr w:type="spellStart"/>
            <w:proofErr w:type="gramStart"/>
            <w:r>
              <w:t>pytest</w:t>
            </w:r>
            <w:proofErr w:type="spellEnd"/>
            <w:proofErr w:type="gramEnd"/>
            <w:r>
              <w:t xml:space="preserve"> + </w:t>
            </w:r>
            <w:proofErr w:type="spellStart"/>
            <w:r>
              <w:t>Vitest</w:t>
            </w:r>
            <w:proofErr w:type="spellEnd"/>
            <w:r>
              <w:t xml:space="preserve"> + </w:t>
            </w:r>
            <w:proofErr w:type="spellStart"/>
            <w:r>
              <w:t>Playwright</w:t>
            </w:r>
            <w:proofErr w:type="spellEnd"/>
            <w:r>
              <w:t xml:space="preserve">; </w:t>
            </w:r>
            <w:proofErr w:type="spellStart"/>
            <w:r>
              <w:t>dry-run</w:t>
            </w:r>
            <w:proofErr w:type="spellEnd"/>
            <w:r w:rsidR="0098637F">
              <w:t xml:space="preserve"> </w:t>
            </w:r>
            <w:proofErr w:type="spellStart"/>
            <w:r>
              <w:t>telemetry</w:t>
            </w:r>
            <w:proofErr w:type="spellEnd"/>
            <w:r>
              <w:t>/</w:t>
            </w:r>
            <w:proofErr w:type="spellStart"/>
            <w:r>
              <w:t>replay</w:t>
            </w:r>
            <w:proofErr w:type="spellEnd"/>
          </w:p>
        </w:tc>
        <w:tc>
          <w:tcPr>
            <w:tcW w:w="5250" w:type="dxa"/>
            <w:tcMar>
              <w:top w:w="90" w:type="dxa"/>
              <w:left w:w="90" w:type="dxa"/>
              <w:bottom w:w="90" w:type="dxa"/>
              <w:right w:w="90" w:type="dxa"/>
            </w:tcMar>
            <w:vAlign w:val="center"/>
          </w:tcPr>
          <w:p w14:paraId="2CBAD0E4" w14:textId="77777777" w:rsidR="00B33681" w:rsidRDefault="00000000" w:rsidP="0098637F">
            <w:pPr>
              <w:jc w:val="left"/>
            </w:pPr>
            <w:proofErr w:type="spellStart"/>
            <w:r>
              <w:t>Safety</w:t>
            </w:r>
            <w:proofErr w:type="spellEnd"/>
            <w:r>
              <w:t xml:space="preserve"> </w:t>
            </w:r>
            <w:proofErr w:type="spellStart"/>
            <w:r>
              <w:t>Gate</w:t>
            </w:r>
            <w:proofErr w:type="spellEnd"/>
            <w:r>
              <w:t>, API sözleşmeleri, UI görev akışı ve rapor/video kanıtı için otomatik ve tekrarlanabilir doğrulama.</w:t>
            </w:r>
          </w:p>
        </w:tc>
      </w:tr>
    </w:tbl>
    <w:p w14:paraId="2F1900EB" w14:textId="77777777" w:rsidR="003113AD" w:rsidRPr="004C12E1" w:rsidRDefault="00AA3762" w:rsidP="009B6A21">
      <w:pPr>
        <w:pStyle w:val="Caption"/>
        <w:spacing w:after="120"/>
        <w:jc w:val="center"/>
        <w:rPr>
          <w:rFonts w:cs="Arial"/>
          <w:b w:val="0"/>
          <w:bCs w:val="0"/>
          <w:sz w:val="24"/>
          <w:szCs w:val="24"/>
        </w:rPr>
      </w:pPr>
      <w:r>
        <w:rPr>
          <w:rFonts w:cs="Arial"/>
          <w:sz w:val="24"/>
          <w:szCs w:val="24"/>
        </w:rPr>
        <w:t>Tablo 8. Yazılım Teknoloji Seçimleri</w:t>
      </w:r>
    </w:p>
    <w:p w14:paraId="6D44F389" w14:textId="77777777" w:rsidR="003113AD" w:rsidRPr="003113AD" w:rsidRDefault="003113AD" w:rsidP="009B6A21"/>
    <w:p w14:paraId="093FC981" w14:textId="77777777" w:rsidR="00C11154" w:rsidRDefault="00901767" w:rsidP="009B6A21">
      <w:pPr>
        <w:pStyle w:val="Caption"/>
        <w:keepNext/>
        <w:spacing w:after="0"/>
        <w:jc w:val="center"/>
      </w:pPr>
      <w:r w:rsidRPr="004D55DC">
        <w:rPr>
          <w:rFonts w:cs="Arial"/>
          <w:noProof/>
        </w:rPr>
        <w:drawing>
          <wp:inline distT="0" distB="0" distL="0" distR="0" wp14:anchorId="25B72BA3" wp14:editId="7F11D2DE">
            <wp:extent cx="5756400" cy="1436400"/>
            <wp:effectExtent l="0" t="0" r="0" b="0"/>
            <wp:docPr id="1964370874" name="1-yazilim-blok-semasi" descr="1-yazilim-blok-semasi.png" title="1-yazilim-blok-s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4" name="Picture 1964370874" descr="A diagram of a safety data&#10;&#10;Description automatically generated"/>
                    <pic:cNvPicPr/>
                  </pic:nvPicPr>
                  <pic:blipFill>
                    <a:blip r:embed="rId12"/>
                    <a:stretch>
                      <a:fillRect/>
                    </a:stretch>
                  </pic:blipFill>
                  <pic:spPr>
                    <a:xfrm>
                      <a:off x="0" y="0"/>
                      <a:ext cx="5756400" cy="1436400"/>
                    </a:xfrm>
                    <a:prstGeom prst="rect">
                      <a:avLst/>
                    </a:prstGeom>
                  </pic:spPr>
                </pic:pic>
              </a:graphicData>
            </a:graphic>
          </wp:inline>
        </w:drawing>
      </w:r>
    </w:p>
    <w:p w14:paraId="6F222191" w14:textId="41D73707" w:rsidR="00901767" w:rsidRPr="00C11154" w:rsidRDefault="00C11154" w:rsidP="009B6A21">
      <w:pPr>
        <w:pStyle w:val="Caption"/>
        <w:jc w:val="center"/>
        <w:rPr>
          <w:rFonts w:cs="Arial"/>
          <w:sz w:val="24"/>
          <w:szCs w:val="24"/>
        </w:rPr>
      </w:pPr>
      <w:r w:rsidRPr="00C11154">
        <w:rPr>
          <w:sz w:val="24"/>
          <w:szCs w:val="24"/>
        </w:rPr>
        <w:t xml:space="preserve">Şekil </w:t>
      </w:r>
      <w:r w:rsidRPr="00C11154">
        <w:rPr>
          <w:sz w:val="24"/>
          <w:szCs w:val="24"/>
        </w:rPr>
        <w:fldChar w:fldCharType="begin"/>
      </w:r>
      <w:r w:rsidRPr="00C11154">
        <w:rPr>
          <w:sz w:val="24"/>
          <w:szCs w:val="24"/>
        </w:rPr>
        <w:instrText xml:space="preserve"> SEQ Şekil \* ARABIC </w:instrText>
      </w:r>
      <w:r w:rsidRPr="00C11154">
        <w:rPr>
          <w:sz w:val="24"/>
          <w:szCs w:val="24"/>
        </w:rPr>
        <w:fldChar w:fldCharType="separate"/>
      </w:r>
      <w:r w:rsidR="00004335">
        <w:rPr>
          <w:noProof/>
          <w:sz w:val="24"/>
          <w:szCs w:val="24"/>
        </w:rPr>
        <w:t>2</w:t>
      </w:r>
      <w:r w:rsidRPr="00C11154">
        <w:rPr>
          <w:sz w:val="24"/>
          <w:szCs w:val="24"/>
        </w:rPr>
        <w:fldChar w:fldCharType="end"/>
      </w:r>
      <w:r w:rsidRPr="00C11154">
        <w:rPr>
          <w:sz w:val="24"/>
          <w:szCs w:val="24"/>
        </w:rPr>
        <w:t xml:space="preserve">. </w:t>
      </w:r>
      <w:r w:rsidRPr="0098637F">
        <w:rPr>
          <w:b w:val="0"/>
          <w:bCs w:val="0"/>
          <w:sz w:val="24"/>
          <w:szCs w:val="24"/>
        </w:rPr>
        <w:t>Yazılım Blok Şeması</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63"/>
        <w:gridCol w:w="3333"/>
        <w:gridCol w:w="1755"/>
        <w:gridCol w:w="2015"/>
      </w:tblGrid>
      <w:tr w:rsidR="002E3CDE" w:rsidRPr="004D55DC" w14:paraId="45AAC349" w14:textId="77777777" w:rsidTr="00C57E8C">
        <w:trPr>
          <w:jc w:val="center"/>
        </w:trPr>
        <w:tc>
          <w:tcPr>
            <w:tcW w:w="1904" w:type="dxa"/>
            <w:shd w:val="clear" w:color="auto" w:fill="002060"/>
            <w:tcMar>
              <w:top w:w="90" w:type="dxa"/>
              <w:left w:w="90" w:type="dxa"/>
              <w:bottom w:w="90" w:type="dxa"/>
              <w:right w:w="90" w:type="dxa"/>
            </w:tcMar>
            <w:vAlign w:val="center"/>
          </w:tcPr>
          <w:p w14:paraId="0B6EB15D" w14:textId="77777777" w:rsidR="002E3CDE" w:rsidRPr="004D55DC" w:rsidRDefault="00AA3762" w:rsidP="009B6A21">
            <w:pPr>
              <w:spacing w:after="0"/>
              <w:jc w:val="center"/>
              <w:rPr>
                <w:rFonts w:cs="Arial"/>
                <w:szCs w:val="24"/>
              </w:rPr>
            </w:pPr>
            <w:r w:rsidRPr="004D55DC">
              <w:rPr>
                <w:rFonts w:cs="Arial"/>
                <w:b/>
                <w:szCs w:val="24"/>
              </w:rPr>
              <w:t>Modül</w:t>
            </w:r>
          </w:p>
        </w:tc>
        <w:tc>
          <w:tcPr>
            <w:tcW w:w="3231" w:type="dxa"/>
            <w:shd w:val="clear" w:color="auto" w:fill="002060"/>
            <w:tcMar>
              <w:top w:w="90" w:type="dxa"/>
              <w:left w:w="90" w:type="dxa"/>
              <w:bottom w:w="90" w:type="dxa"/>
              <w:right w:w="90" w:type="dxa"/>
            </w:tcMar>
            <w:vAlign w:val="center"/>
          </w:tcPr>
          <w:p w14:paraId="3096EFAA" w14:textId="77777777" w:rsidR="002E3CDE" w:rsidRPr="004D55DC" w:rsidRDefault="00AA3762" w:rsidP="009B6A21">
            <w:pPr>
              <w:spacing w:after="0"/>
              <w:jc w:val="center"/>
              <w:rPr>
                <w:rFonts w:cs="Arial"/>
                <w:szCs w:val="24"/>
              </w:rPr>
            </w:pPr>
            <w:r w:rsidRPr="004D55DC">
              <w:rPr>
                <w:rFonts w:cs="Arial"/>
                <w:b/>
                <w:szCs w:val="24"/>
              </w:rPr>
              <w:t>Temel görev</w:t>
            </w:r>
          </w:p>
        </w:tc>
        <w:tc>
          <w:tcPr>
            <w:tcW w:w="1701" w:type="dxa"/>
            <w:shd w:val="clear" w:color="auto" w:fill="002060"/>
            <w:tcMar>
              <w:top w:w="90" w:type="dxa"/>
              <w:left w:w="90" w:type="dxa"/>
              <w:bottom w:w="90" w:type="dxa"/>
              <w:right w:w="90" w:type="dxa"/>
            </w:tcMar>
            <w:vAlign w:val="center"/>
          </w:tcPr>
          <w:p w14:paraId="29750D0C" w14:textId="77777777" w:rsidR="002E3CDE" w:rsidRPr="004D55DC" w:rsidRDefault="00AA3762" w:rsidP="009B6A21">
            <w:pPr>
              <w:spacing w:after="0"/>
              <w:jc w:val="center"/>
              <w:rPr>
                <w:rFonts w:cs="Arial"/>
                <w:szCs w:val="24"/>
              </w:rPr>
            </w:pPr>
            <w:r w:rsidRPr="004D55DC">
              <w:rPr>
                <w:rFonts w:cs="Arial"/>
                <w:b/>
                <w:szCs w:val="24"/>
              </w:rPr>
              <w:t>Girdi</w:t>
            </w:r>
          </w:p>
        </w:tc>
        <w:tc>
          <w:tcPr>
            <w:tcW w:w="1953" w:type="dxa"/>
            <w:shd w:val="clear" w:color="auto" w:fill="002060"/>
            <w:tcMar>
              <w:top w:w="90" w:type="dxa"/>
              <w:left w:w="90" w:type="dxa"/>
              <w:bottom w:w="90" w:type="dxa"/>
              <w:right w:w="90" w:type="dxa"/>
            </w:tcMar>
            <w:vAlign w:val="center"/>
          </w:tcPr>
          <w:p w14:paraId="0A82595C" w14:textId="77777777" w:rsidR="002E3CDE" w:rsidRPr="004D55DC" w:rsidRDefault="00AA3762" w:rsidP="009B6A21">
            <w:pPr>
              <w:spacing w:after="0"/>
              <w:jc w:val="center"/>
              <w:rPr>
                <w:rFonts w:cs="Arial"/>
                <w:szCs w:val="24"/>
              </w:rPr>
            </w:pPr>
            <w:r w:rsidRPr="004D55DC">
              <w:rPr>
                <w:rFonts w:cs="Arial"/>
                <w:b/>
                <w:szCs w:val="24"/>
              </w:rPr>
              <w:t>Çıktı</w:t>
            </w:r>
          </w:p>
        </w:tc>
      </w:tr>
      <w:tr w:rsidR="002E3CDE" w:rsidRPr="004D55DC" w14:paraId="3914382E" w14:textId="77777777" w:rsidTr="00C57E8C">
        <w:trPr>
          <w:jc w:val="center"/>
        </w:trPr>
        <w:tc>
          <w:tcPr>
            <w:tcW w:w="1904" w:type="dxa"/>
            <w:tcMar>
              <w:top w:w="90" w:type="dxa"/>
              <w:left w:w="90" w:type="dxa"/>
              <w:bottom w:w="90" w:type="dxa"/>
              <w:right w:w="90" w:type="dxa"/>
            </w:tcMar>
            <w:vAlign w:val="center"/>
          </w:tcPr>
          <w:p w14:paraId="4312AF72"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mode</w:t>
            </w:r>
            <w:proofErr w:type="gramEnd"/>
            <w:r w:rsidRPr="004D55DC">
              <w:rPr>
                <w:rFonts w:cs="Arial"/>
                <w:szCs w:val="24"/>
              </w:rPr>
              <w:t>_manager</w:t>
            </w:r>
            <w:proofErr w:type="spellEnd"/>
          </w:p>
        </w:tc>
        <w:tc>
          <w:tcPr>
            <w:tcW w:w="3231" w:type="dxa"/>
            <w:tcMar>
              <w:top w:w="90" w:type="dxa"/>
              <w:left w:w="90" w:type="dxa"/>
              <w:bottom w:w="90" w:type="dxa"/>
              <w:right w:w="90" w:type="dxa"/>
            </w:tcMar>
            <w:vAlign w:val="center"/>
          </w:tcPr>
          <w:p w14:paraId="3EE17FC8" w14:textId="77777777" w:rsidR="002E3CDE" w:rsidRPr="004D55DC" w:rsidRDefault="00AA3762" w:rsidP="009B6A21">
            <w:pPr>
              <w:spacing w:after="0"/>
              <w:jc w:val="left"/>
              <w:rPr>
                <w:rFonts w:cs="Arial"/>
                <w:szCs w:val="24"/>
              </w:rPr>
            </w:pPr>
            <w:r w:rsidRPr="004D55DC">
              <w:rPr>
                <w:rFonts w:cs="Arial"/>
                <w:szCs w:val="24"/>
              </w:rPr>
              <w:t>Manuel/otonom mod geçişlerini kullanıcı denetiminde tutar.</w:t>
            </w:r>
          </w:p>
        </w:tc>
        <w:tc>
          <w:tcPr>
            <w:tcW w:w="1701" w:type="dxa"/>
            <w:tcMar>
              <w:top w:w="90" w:type="dxa"/>
              <w:left w:w="90" w:type="dxa"/>
              <w:bottom w:w="90" w:type="dxa"/>
              <w:right w:w="90" w:type="dxa"/>
            </w:tcMar>
            <w:vAlign w:val="center"/>
          </w:tcPr>
          <w:p w14:paraId="6BEFED8D" w14:textId="77777777" w:rsidR="002E3CDE" w:rsidRPr="004D55DC" w:rsidRDefault="00AA3762" w:rsidP="009B6A21">
            <w:pPr>
              <w:spacing w:after="0"/>
              <w:jc w:val="left"/>
              <w:rPr>
                <w:rFonts w:cs="Arial"/>
                <w:szCs w:val="24"/>
              </w:rPr>
            </w:pPr>
            <w:r w:rsidRPr="004D55DC">
              <w:rPr>
                <w:rFonts w:cs="Arial"/>
                <w:szCs w:val="24"/>
              </w:rPr>
              <w:t>Operatör komutu, sistem durumu</w:t>
            </w:r>
          </w:p>
        </w:tc>
        <w:tc>
          <w:tcPr>
            <w:tcW w:w="1953" w:type="dxa"/>
            <w:tcMar>
              <w:top w:w="90" w:type="dxa"/>
              <w:left w:w="90" w:type="dxa"/>
              <w:bottom w:w="90" w:type="dxa"/>
              <w:right w:w="90" w:type="dxa"/>
            </w:tcMar>
            <w:vAlign w:val="center"/>
          </w:tcPr>
          <w:p w14:paraId="6E792884" w14:textId="77777777" w:rsidR="002E3CDE" w:rsidRPr="004D55DC" w:rsidRDefault="00AA3762" w:rsidP="009B6A21">
            <w:pPr>
              <w:spacing w:after="0"/>
              <w:jc w:val="left"/>
              <w:rPr>
                <w:rFonts w:cs="Arial"/>
                <w:szCs w:val="24"/>
              </w:rPr>
            </w:pPr>
            <w:r w:rsidRPr="004D55DC">
              <w:rPr>
                <w:rFonts w:cs="Arial"/>
                <w:szCs w:val="24"/>
              </w:rPr>
              <w:t>Aktif mod, geçiş reddi nedeni</w:t>
            </w:r>
          </w:p>
        </w:tc>
      </w:tr>
      <w:tr w:rsidR="002E3CDE" w:rsidRPr="004D55DC" w14:paraId="4A04BF58" w14:textId="77777777" w:rsidTr="00C57E8C">
        <w:trPr>
          <w:jc w:val="center"/>
        </w:trPr>
        <w:tc>
          <w:tcPr>
            <w:tcW w:w="1904" w:type="dxa"/>
            <w:tcMar>
              <w:top w:w="90" w:type="dxa"/>
              <w:left w:w="90" w:type="dxa"/>
              <w:bottom w:w="90" w:type="dxa"/>
              <w:right w:w="90" w:type="dxa"/>
            </w:tcMar>
            <w:vAlign w:val="center"/>
          </w:tcPr>
          <w:p w14:paraId="57BC09A9"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mission</w:t>
            </w:r>
            <w:proofErr w:type="gramEnd"/>
            <w:r w:rsidRPr="004D55DC">
              <w:rPr>
                <w:rFonts w:cs="Arial"/>
                <w:szCs w:val="24"/>
              </w:rPr>
              <w:t>_state_machine</w:t>
            </w:r>
            <w:proofErr w:type="spellEnd"/>
          </w:p>
        </w:tc>
        <w:tc>
          <w:tcPr>
            <w:tcW w:w="3231" w:type="dxa"/>
            <w:tcMar>
              <w:top w:w="90" w:type="dxa"/>
              <w:left w:w="90" w:type="dxa"/>
              <w:bottom w:w="90" w:type="dxa"/>
              <w:right w:w="90" w:type="dxa"/>
            </w:tcMar>
            <w:vAlign w:val="center"/>
          </w:tcPr>
          <w:p w14:paraId="63CB8723" w14:textId="77777777" w:rsidR="002E3CDE" w:rsidRPr="004D55DC" w:rsidRDefault="00AA3762" w:rsidP="009B6A21">
            <w:pPr>
              <w:spacing w:after="0"/>
              <w:jc w:val="left"/>
              <w:rPr>
                <w:rFonts w:cs="Arial"/>
                <w:szCs w:val="24"/>
              </w:rPr>
            </w:pPr>
            <w:r w:rsidRPr="004D55DC">
              <w:rPr>
                <w:rFonts w:cs="Arial"/>
                <w:szCs w:val="24"/>
              </w:rPr>
              <w:t>Aşama 1/2/3 görev kurallarını ve tur/süre durumunu yönetir.</w:t>
            </w:r>
          </w:p>
        </w:tc>
        <w:tc>
          <w:tcPr>
            <w:tcW w:w="1701" w:type="dxa"/>
            <w:tcMar>
              <w:top w:w="90" w:type="dxa"/>
              <w:left w:w="90" w:type="dxa"/>
              <w:bottom w:w="90" w:type="dxa"/>
              <w:right w:w="90" w:type="dxa"/>
            </w:tcMar>
            <w:vAlign w:val="center"/>
          </w:tcPr>
          <w:p w14:paraId="120C3564" w14:textId="77777777" w:rsidR="002E3CDE" w:rsidRPr="004D55DC" w:rsidRDefault="00AA3762" w:rsidP="009B6A21">
            <w:pPr>
              <w:spacing w:after="0"/>
              <w:jc w:val="left"/>
              <w:rPr>
                <w:rFonts w:cs="Arial"/>
                <w:szCs w:val="24"/>
              </w:rPr>
            </w:pPr>
            <w:r w:rsidRPr="004D55DC">
              <w:rPr>
                <w:rFonts w:cs="Arial"/>
                <w:szCs w:val="24"/>
              </w:rPr>
              <w:t>Mod, hedef/iz, komut, süre</w:t>
            </w:r>
          </w:p>
        </w:tc>
        <w:tc>
          <w:tcPr>
            <w:tcW w:w="1953" w:type="dxa"/>
            <w:tcMar>
              <w:top w:w="90" w:type="dxa"/>
              <w:left w:w="90" w:type="dxa"/>
              <w:bottom w:w="90" w:type="dxa"/>
              <w:right w:w="90" w:type="dxa"/>
            </w:tcMar>
            <w:vAlign w:val="center"/>
          </w:tcPr>
          <w:p w14:paraId="7968F17A" w14:textId="77777777" w:rsidR="002E3CDE" w:rsidRPr="004D55DC" w:rsidRDefault="00AA3762" w:rsidP="009B6A21">
            <w:pPr>
              <w:spacing w:after="0"/>
              <w:jc w:val="left"/>
              <w:rPr>
                <w:rFonts w:cs="Arial"/>
                <w:szCs w:val="24"/>
              </w:rPr>
            </w:pPr>
            <w:r w:rsidRPr="004D55DC">
              <w:rPr>
                <w:rFonts w:cs="Arial"/>
                <w:szCs w:val="24"/>
              </w:rPr>
              <w:t>Görev durumu, hedef önceliği</w:t>
            </w:r>
          </w:p>
        </w:tc>
      </w:tr>
      <w:tr w:rsidR="002E3CDE" w:rsidRPr="004D55DC" w14:paraId="681E6511" w14:textId="77777777" w:rsidTr="00C57E8C">
        <w:trPr>
          <w:jc w:val="center"/>
        </w:trPr>
        <w:tc>
          <w:tcPr>
            <w:tcW w:w="1904" w:type="dxa"/>
            <w:tcMar>
              <w:top w:w="90" w:type="dxa"/>
              <w:left w:w="90" w:type="dxa"/>
              <w:bottom w:w="90" w:type="dxa"/>
              <w:right w:w="90" w:type="dxa"/>
            </w:tcMar>
            <w:vAlign w:val="center"/>
          </w:tcPr>
          <w:p w14:paraId="332D6DB5"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perception</w:t>
            </w:r>
            <w:proofErr w:type="gramEnd"/>
            <w:r w:rsidRPr="004D55DC">
              <w:rPr>
                <w:rFonts w:cs="Arial"/>
                <w:szCs w:val="24"/>
              </w:rPr>
              <w:t>_pipeline</w:t>
            </w:r>
            <w:proofErr w:type="spellEnd"/>
          </w:p>
        </w:tc>
        <w:tc>
          <w:tcPr>
            <w:tcW w:w="3231" w:type="dxa"/>
            <w:tcMar>
              <w:top w:w="90" w:type="dxa"/>
              <w:left w:w="90" w:type="dxa"/>
              <w:bottom w:w="90" w:type="dxa"/>
              <w:right w:w="90" w:type="dxa"/>
            </w:tcMar>
            <w:vAlign w:val="center"/>
          </w:tcPr>
          <w:p w14:paraId="70D69151" w14:textId="77777777" w:rsidR="002E3CDE" w:rsidRPr="004D55DC" w:rsidRDefault="00AA3762" w:rsidP="009B6A21">
            <w:pPr>
              <w:spacing w:after="0"/>
              <w:jc w:val="left"/>
              <w:rPr>
                <w:rFonts w:cs="Arial"/>
                <w:szCs w:val="24"/>
              </w:rPr>
            </w:pPr>
            <w:r w:rsidRPr="004D55DC">
              <w:rPr>
                <w:rFonts w:cs="Arial"/>
                <w:szCs w:val="24"/>
              </w:rPr>
              <w:t>Hedef adayı, iz ve sınıflandırma bilgisi üretir.</w:t>
            </w:r>
          </w:p>
        </w:tc>
        <w:tc>
          <w:tcPr>
            <w:tcW w:w="1701" w:type="dxa"/>
            <w:tcMar>
              <w:top w:w="90" w:type="dxa"/>
              <w:left w:w="90" w:type="dxa"/>
              <w:bottom w:w="90" w:type="dxa"/>
              <w:right w:w="90" w:type="dxa"/>
            </w:tcMar>
            <w:vAlign w:val="center"/>
          </w:tcPr>
          <w:p w14:paraId="7291C516" w14:textId="77777777" w:rsidR="002E3CDE" w:rsidRPr="004D55DC" w:rsidRDefault="00AA3762" w:rsidP="009B6A21">
            <w:pPr>
              <w:spacing w:after="0"/>
              <w:jc w:val="left"/>
              <w:rPr>
                <w:rFonts w:cs="Arial"/>
                <w:szCs w:val="24"/>
              </w:rPr>
            </w:pPr>
            <w:r w:rsidRPr="004D55DC">
              <w:rPr>
                <w:rFonts w:cs="Arial"/>
                <w:szCs w:val="24"/>
              </w:rPr>
              <w:t>Kamera karesi, kalibrasyon</w:t>
            </w:r>
          </w:p>
        </w:tc>
        <w:tc>
          <w:tcPr>
            <w:tcW w:w="1953" w:type="dxa"/>
            <w:tcMar>
              <w:top w:w="90" w:type="dxa"/>
              <w:left w:w="90" w:type="dxa"/>
              <w:bottom w:w="90" w:type="dxa"/>
              <w:right w:w="90" w:type="dxa"/>
            </w:tcMar>
            <w:vAlign w:val="center"/>
          </w:tcPr>
          <w:p w14:paraId="5D42D626" w14:textId="77777777" w:rsidR="002E3CDE" w:rsidRPr="004D55DC" w:rsidRDefault="00AA3762" w:rsidP="009B6A21">
            <w:pPr>
              <w:spacing w:after="0"/>
              <w:jc w:val="left"/>
              <w:rPr>
                <w:rFonts w:cs="Arial"/>
                <w:szCs w:val="24"/>
              </w:rPr>
            </w:pPr>
            <w:proofErr w:type="spellStart"/>
            <w:r w:rsidRPr="004D55DC">
              <w:rPr>
                <w:rFonts w:cs="Arial"/>
                <w:szCs w:val="24"/>
              </w:rPr>
              <w:t>TargetObservation</w:t>
            </w:r>
            <w:proofErr w:type="spellEnd"/>
            <w:r w:rsidRPr="004D55DC">
              <w:rPr>
                <w:rFonts w:cs="Arial"/>
                <w:szCs w:val="24"/>
              </w:rPr>
              <w:t xml:space="preserve">, </w:t>
            </w:r>
            <w:proofErr w:type="spellStart"/>
            <w:r w:rsidRPr="004D55DC">
              <w:rPr>
                <w:rFonts w:cs="Arial"/>
                <w:szCs w:val="24"/>
              </w:rPr>
              <w:t>TrackState</w:t>
            </w:r>
            <w:proofErr w:type="spellEnd"/>
          </w:p>
        </w:tc>
      </w:tr>
      <w:tr w:rsidR="002E3CDE" w:rsidRPr="004D55DC" w14:paraId="631B6068" w14:textId="77777777" w:rsidTr="00C57E8C">
        <w:trPr>
          <w:jc w:val="center"/>
        </w:trPr>
        <w:tc>
          <w:tcPr>
            <w:tcW w:w="1904" w:type="dxa"/>
            <w:tcMar>
              <w:top w:w="90" w:type="dxa"/>
              <w:left w:w="90" w:type="dxa"/>
              <w:bottom w:w="90" w:type="dxa"/>
              <w:right w:w="90" w:type="dxa"/>
            </w:tcMar>
            <w:vAlign w:val="center"/>
          </w:tcPr>
          <w:p w14:paraId="71182147"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engagement</w:t>
            </w:r>
            <w:proofErr w:type="gramEnd"/>
            <w:r w:rsidRPr="004D55DC">
              <w:rPr>
                <w:rFonts w:cs="Arial"/>
                <w:szCs w:val="24"/>
              </w:rPr>
              <w:t>_manager</w:t>
            </w:r>
            <w:proofErr w:type="spellEnd"/>
          </w:p>
        </w:tc>
        <w:tc>
          <w:tcPr>
            <w:tcW w:w="3231" w:type="dxa"/>
            <w:tcMar>
              <w:top w:w="90" w:type="dxa"/>
              <w:left w:w="90" w:type="dxa"/>
              <w:bottom w:w="90" w:type="dxa"/>
              <w:right w:w="90" w:type="dxa"/>
            </w:tcMar>
            <w:vAlign w:val="center"/>
          </w:tcPr>
          <w:p w14:paraId="45C19468" w14:textId="77777777" w:rsidR="002E3CDE" w:rsidRPr="004D55DC" w:rsidRDefault="00AA3762" w:rsidP="009B6A21">
            <w:pPr>
              <w:spacing w:after="0"/>
              <w:jc w:val="left"/>
              <w:rPr>
                <w:rFonts w:cs="Arial"/>
                <w:szCs w:val="24"/>
              </w:rPr>
            </w:pPr>
            <w:r w:rsidRPr="004D55DC">
              <w:rPr>
                <w:rFonts w:cs="Arial"/>
                <w:szCs w:val="24"/>
              </w:rPr>
              <w:t>Hedefe yönlenme ve atış kabul kararını üretir.</w:t>
            </w:r>
          </w:p>
        </w:tc>
        <w:tc>
          <w:tcPr>
            <w:tcW w:w="1701" w:type="dxa"/>
            <w:tcMar>
              <w:top w:w="90" w:type="dxa"/>
              <w:left w:w="90" w:type="dxa"/>
              <w:bottom w:w="90" w:type="dxa"/>
              <w:right w:w="90" w:type="dxa"/>
            </w:tcMar>
            <w:vAlign w:val="center"/>
          </w:tcPr>
          <w:p w14:paraId="2E673E1D" w14:textId="77777777" w:rsidR="002E3CDE" w:rsidRPr="004D55DC" w:rsidRDefault="00AA3762" w:rsidP="009B6A21">
            <w:pPr>
              <w:spacing w:after="0"/>
              <w:jc w:val="left"/>
              <w:rPr>
                <w:rFonts w:cs="Arial"/>
                <w:szCs w:val="24"/>
              </w:rPr>
            </w:pPr>
            <w:proofErr w:type="spellStart"/>
            <w:r w:rsidRPr="004D55DC">
              <w:rPr>
                <w:rFonts w:cs="Arial"/>
                <w:szCs w:val="24"/>
              </w:rPr>
              <w:t>TrackState</w:t>
            </w:r>
            <w:proofErr w:type="spellEnd"/>
            <w:r w:rsidRPr="004D55DC">
              <w:rPr>
                <w:rFonts w:cs="Arial"/>
                <w:szCs w:val="24"/>
              </w:rPr>
              <w:t>, aşama, menzil, hedef tipi</w:t>
            </w:r>
          </w:p>
        </w:tc>
        <w:tc>
          <w:tcPr>
            <w:tcW w:w="1953" w:type="dxa"/>
            <w:tcMar>
              <w:top w:w="90" w:type="dxa"/>
              <w:left w:w="90" w:type="dxa"/>
              <w:bottom w:w="90" w:type="dxa"/>
              <w:right w:w="90" w:type="dxa"/>
            </w:tcMar>
            <w:vAlign w:val="center"/>
          </w:tcPr>
          <w:p w14:paraId="49C69A54" w14:textId="77777777" w:rsidR="002E3CDE" w:rsidRPr="004D55DC" w:rsidRDefault="00AA3762" w:rsidP="009B6A21">
            <w:pPr>
              <w:spacing w:after="0"/>
              <w:jc w:val="left"/>
              <w:rPr>
                <w:rFonts w:cs="Arial"/>
                <w:szCs w:val="24"/>
              </w:rPr>
            </w:pPr>
            <w:proofErr w:type="spellStart"/>
            <w:r w:rsidRPr="004D55DC">
              <w:rPr>
                <w:rFonts w:cs="Arial"/>
                <w:szCs w:val="24"/>
              </w:rPr>
              <w:t>EngagementRequest</w:t>
            </w:r>
            <w:proofErr w:type="spellEnd"/>
          </w:p>
        </w:tc>
      </w:tr>
      <w:tr w:rsidR="002E3CDE" w:rsidRPr="004D55DC" w14:paraId="54680BAF" w14:textId="77777777" w:rsidTr="00C57E8C">
        <w:trPr>
          <w:jc w:val="center"/>
        </w:trPr>
        <w:tc>
          <w:tcPr>
            <w:tcW w:w="1904" w:type="dxa"/>
            <w:tcMar>
              <w:top w:w="90" w:type="dxa"/>
              <w:left w:w="90" w:type="dxa"/>
              <w:bottom w:w="90" w:type="dxa"/>
              <w:right w:w="90" w:type="dxa"/>
            </w:tcMar>
            <w:vAlign w:val="center"/>
          </w:tcPr>
          <w:p w14:paraId="2C4E5218"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safety</w:t>
            </w:r>
            <w:proofErr w:type="gramEnd"/>
            <w:r w:rsidRPr="004D55DC">
              <w:rPr>
                <w:rFonts w:cs="Arial"/>
                <w:szCs w:val="24"/>
              </w:rPr>
              <w:t>_gate</w:t>
            </w:r>
            <w:proofErr w:type="spellEnd"/>
          </w:p>
        </w:tc>
        <w:tc>
          <w:tcPr>
            <w:tcW w:w="3231" w:type="dxa"/>
            <w:tcMar>
              <w:top w:w="90" w:type="dxa"/>
              <w:left w:w="90" w:type="dxa"/>
              <w:bottom w:w="90" w:type="dxa"/>
              <w:right w:w="90" w:type="dxa"/>
            </w:tcMar>
            <w:vAlign w:val="center"/>
          </w:tcPr>
          <w:p w14:paraId="53B0342A" w14:textId="77777777" w:rsidR="002E3CDE" w:rsidRPr="004D55DC" w:rsidRDefault="00AA3762" w:rsidP="009B6A21">
            <w:pPr>
              <w:spacing w:after="0"/>
              <w:jc w:val="left"/>
              <w:rPr>
                <w:rFonts w:cs="Arial"/>
                <w:szCs w:val="24"/>
              </w:rPr>
            </w:pPr>
            <w:r w:rsidRPr="004D55DC">
              <w:rPr>
                <w:rFonts w:cs="Arial"/>
                <w:szCs w:val="24"/>
              </w:rPr>
              <w:t>Hareket/atış komutlarını güvenlik koşullarına göre geçirir veya engeller.</w:t>
            </w:r>
          </w:p>
        </w:tc>
        <w:tc>
          <w:tcPr>
            <w:tcW w:w="1701" w:type="dxa"/>
            <w:tcMar>
              <w:top w:w="90" w:type="dxa"/>
              <w:left w:w="90" w:type="dxa"/>
              <w:bottom w:w="90" w:type="dxa"/>
              <w:right w:w="90" w:type="dxa"/>
            </w:tcMar>
            <w:vAlign w:val="center"/>
          </w:tcPr>
          <w:p w14:paraId="29CE1A1B" w14:textId="77777777" w:rsidR="002E3CDE" w:rsidRPr="004D55DC" w:rsidRDefault="00AA3762" w:rsidP="009B6A21">
            <w:pPr>
              <w:spacing w:after="0"/>
              <w:jc w:val="left"/>
              <w:rPr>
                <w:rFonts w:cs="Arial"/>
                <w:szCs w:val="24"/>
              </w:rPr>
            </w:pPr>
            <w:r w:rsidRPr="004D55DC">
              <w:rPr>
                <w:rFonts w:cs="Arial"/>
                <w:szCs w:val="24"/>
              </w:rPr>
              <w:t>E-stop, yasak alanlar, mod, hedef kapısı</w:t>
            </w:r>
          </w:p>
        </w:tc>
        <w:tc>
          <w:tcPr>
            <w:tcW w:w="1953" w:type="dxa"/>
            <w:tcMar>
              <w:top w:w="90" w:type="dxa"/>
              <w:left w:w="90" w:type="dxa"/>
              <w:bottom w:w="90" w:type="dxa"/>
              <w:right w:w="90" w:type="dxa"/>
            </w:tcMar>
            <w:vAlign w:val="center"/>
          </w:tcPr>
          <w:p w14:paraId="62CC5865" w14:textId="77777777" w:rsidR="002E3CDE" w:rsidRPr="004D55DC" w:rsidRDefault="00AA3762" w:rsidP="009B6A21">
            <w:pPr>
              <w:spacing w:after="0"/>
              <w:jc w:val="left"/>
              <w:rPr>
                <w:rFonts w:cs="Arial"/>
                <w:szCs w:val="24"/>
              </w:rPr>
            </w:pPr>
            <w:proofErr w:type="spellStart"/>
            <w:r w:rsidRPr="004D55DC">
              <w:rPr>
                <w:rFonts w:cs="Arial"/>
                <w:szCs w:val="24"/>
              </w:rPr>
              <w:t>Allowed</w:t>
            </w:r>
            <w:proofErr w:type="spellEnd"/>
            <w:r w:rsidRPr="004D55DC">
              <w:rPr>
                <w:rFonts w:cs="Arial"/>
                <w:szCs w:val="24"/>
              </w:rPr>
              <w:t>/</w:t>
            </w:r>
            <w:proofErr w:type="spellStart"/>
            <w:r w:rsidRPr="004D55DC">
              <w:rPr>
                <w:rFonts w:cs="Arial"/>
                <w:szCs w:val="24"/>
              </w:rPr>
              <w:t>Blocked</w:t>
            </w:r>
            <w:proofErr w:type="spellEnd"/>
            <w:r w:rsidRPr="004D55DC">
              <w:rPr>
                <w:rFonts w:cs="Arial"/>
                <w:szCs w:val="24"/>
              </w:rPr>
              <w:t xml:space="preserve"> + gerekçe</w:t>
            </w:r>
          </w:p>
        </w:tc>
      </w:tr>
      <w:tr w:rsidR="002E3CDE" w:rsidRPr="004D55DC" w14:paraId="790BF8FF" w14:textId="77777777" w:rsidTr="00C57E8C">
        <w:trPr>
          <w:jc w:val="center"/>
        </w:trPr>
        <w:tc>
          <w:tcPr>
            <w:tcW w:w="1904" w:type="dxa"/>
            <w:tcMar>
              <w:top w:w="90" w:type="dxa"/>
              <w:left w:w="90" w:type="dxa"/>
              <w:bottom w:w="90" w:type="dxa"/>
              <w:right w:w="90" w:type="dxa"/>
            </w:tcMar>
            <w:vAlign w:val="center"/>
          </w:tcPr>
          <w:p w14:paraId="36950F1E"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hardware</w:t>
            </w:r>
            <w:proofErr w:type="gramEnd"/>
            <w:r w:rsidRPr="004D55DC">
              <w:rPr>
                <w:rFonts w:cs="Arial"/>
                <w:szCs w:val="24"/>
              </w:rPr>
              <w:t>_adapter</w:t>
            </w:r>
            <w:proofErr w:type="spellEnd"/>
          </w:p>
        </w:tc>
        <w:tc>
          <w:tcPr>
            <w:tcW w:w="3231" w:type="dxa"/>
            <w:tcMar>
              <w:top w:w="90" w:type="dxa"/>
              <w:left w:w="90" w:type="dxa"/>
              <w:bottom w:w="90" w:type="dxa"/>
              <w:right w:w="90" w:type="dxa"/>
            </w:tcMar>
            <w:vAlign w:val="center"/>
          </w:tcPr>
          <w:p w14:paraId="0F71C3E0" w14:textId="77777777" w:rsidR="002E3CDE" w:rsidRPr="004D55DC" w:rsidRDefault="00AA3762" w:rsidP="009B6A21">
            <w:pPr>
              <w:spacing w:after="0"/>
              <w:jc w:val="left"/>
              <w:rPr>
                <w:rFonts w:cs="Arial"/>
                <w:szCs w:val="24"/>
              </w:rPr>
            </w:pPr>
            <w:r w:rsidRPr="004D55DC">
              <w:rPr>
                <w:rFonts w:cs="Arial"/>
                <w:szCs w:val="24"/>
              </w:rPr>
              <w:t xml:space="preserve">Komutları </w:t>
            </w: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xml:space="preserve"> ve imha mekanizmasına aktarır.</w:t>
            </w:r>
          </w:p>
        </w:tc>
        <w:tc>
          <w:tcPr>
            <w:tcW w:w="1701" w:type="dxa"/>
            <w:tcMar>
              <w:top w:w="90" w:type="dxa"/>
              <w:left w:w="90" w:type="dxa"/>
              <w:bottom w:w="90" w:type="dxa"/>
              <w:right w:w="90" w:type="dxa"/>
            </w:tcMar>
            <w:vAlign w:val="center"/>
          </w:tcPr>
          <w:p w14:paraId="1A7410EA" w14:textId="77777777" w:rsidR="002E3CDE" w:rsidRPr="004D55DC" w:rsidRDefault="00AA3762" w:rsidP="009B6A21">
            <w:pPr>
              <w:spacing w:after="0"/>
              <w:jc w:val="left"/>
              <w:rPr>
                <w:rFonts w:cs="Arial"/>
                <w:szCs w:val="24"/>
              </w:rPr>
            </w:pPr>
            <w:r w:rsidRPr="004D55DC">
              <w:rPr>
                <w:rFonts w:cs="Arial"/>
                <w:szCs w:val="24"/>
              </w:rPr>
              <w:t>Güvenli komut</w:t>
            </w:r>
          </w:p>
        </w:tc>
        <w:tc>
          <w:tcPr>
            <w:tcW w:w="1953" w:type="dxa"/>
            <w:tcMar>
              <w:top w:w="90" w:type="dxa"/>
              <w:left w:w="90" w:type="dxa"/>
              <w:bottom w:w="90" w:type="dxa"/>
              <w:right w:w="90" w:type="dxa"/>
            </w:tcMar>
            <w:vAlign w:val="center"/>
          </w:tcPr>
          <w:p w14:paraId="71B99EBF" w14:textId="77777777" w:rsidR="002E3CDE" w:rsidRPr="004D55DC" w:rsidRDefault="00AA3762" w:rsidP="009B6A21">
            <w:pPr>
              <w:spacing w:after="0"/>
              <w:jc w:val="left"/>
              <w:rPr>
                <w:rFonts w:cs="Arial"/>
                <w:szCs w:val="24"/>
              </w:rPr>
            </w:pPr>
            <w:r w:rsidRPr="004D55DC">
              <w:rPr>
                <w:rFonts w:cs="Arial"/>
                <w:szCs w:val="24"/>
              </w:rPr>
              <w:t>MCU mesajı, geri bildirim</w:t>
            </w:r>
          </w:p>
        </w:tc>
      </w:tr>
      <w:tr w:rsidR="002E3CDE" w:rsidRPr="004D55DC" w14:paraId="6C0B5096" w14:textId="77777777" w:rsidTr="00C57E8C">
        <w:trPr>
          <w:jc w:val="center"/>
        </w:trPr>
        <w:tc>
          <w:tcPr>
            <w:tcW w:w="1904" w:type="dxa"/>
            <w:tcMar>
              <w:top w:w="90" w:type="dxa"/>
              <w:left w:w="90" w:type="dxa"/>
              <w:bottom w:w="90" w:type="dxa"/>
              <w:right w:w="90" w:type="dxa"/>
            </w:tcMar>
            <w:vAlign w:val="center"/>
          </w:tcPr>
          <w:p w14:paraId="5B5C5954" w14:textId="77777777" w:rsidR="002E3CDE" w:rsidRPr="004D55DC" w:rsidRDefault="00AA3762" w:rsidP="009B6A21">
            <w:pPr>
              <w:spacing w:after="0"/>
              <w:jc w:val="left"/>
              <w:rPr>
                <w:rFonts w:cs="Arial"/>
                <w:szCs w:val="24"/>
              </w:rPr>
            </w:pPr>
            <w:proofErr w:type="spellStart"/>
            <w:proofErr w:type="gramStart"/>
            <w:r w:rsidRPr="004D55DC">
              <w:rPr>
                <w:rFonts w:cs="Arial"/>
                <w:szCs w:val="24"/>
              </w:rPr>
              <w:t>telemetry</w:t>
            </w:r>
            <w:proofErr w:type="gramEnd"/>
            <w:r w:rsidRPr="004D55DC">
              <w:rPr>
                <w:rFonts w:cs="Arial"/>
                <w:szCs w:val="24"/>
              </w:rPr>
              <w:t>_logger</w:t>
            </w:r>
            <w:proofErr w:type="spellEnd"/>
          </w:p>
        </w:tc>
        <w:tc>
          <w:tcPr>
            <w:tcW w:w="3231" w:type="dxa"/>
            <w:tcMar>
              <w:top w:w="90" w:type="dxa"/>
              <w:left w:w="90" w:type="dxa"/>
              <w:bottom w:w="90" w:type="dxa"/>
              <w:right w:w="90" w:type="dxa"/>
            </w:tcMar>
            <w:vAlign w:val="center"/>
          </w:tcPr>
          <w:p w14:paraId="00DBCDC0" w14:textId="77777777" w:rsidR="002E3CDE" w:rsidRPr="004D55DC" w:rsidRDefault="00AA3762" w:rsidP="009B6A21">
            <w:pPr>
              <w:spacing w:after="0"/>
              <w:jc w:val="left"/>
              <w:rPr>
                <w:rFonts w:cs="Arial"/>
                <w:szCs w:val="24"/>
              </w:rPr>
            </w:pPr>
            <w:r w:rsidRPr="004D55DC">
              <w:rPr>
                <w:rFonts w:cs="Arial"/>
                <w:szCs w:val="24"/>
              </w:rPr>
              <w:t>Görev ve güvenlik olaylarını kaydeder.</w:t>
            </w:r>
          </w:p>
        </w:tc>
        <w:tc>
          <w:tcPr>
            <w:tcW w:w="1701" w:type="dxa"/>
            <w:tcMar>
              <w:top w:w="90" w:type="dxa"/>
              <w:left w:w="90" w:type="dxa"/>
              <w:bottom w:w="90" w:type="dxa"/>
              <w:right w:w="90" w:type="dxa"/>
            </w:tcMar>
            <w:vAlign w:val="center"/>
          </w:tcPr>
          <w:p w14:paraId="0B70F740" w14:textId="77777777" w:rsidR="002E3CDE" w:rsidRPr="004D55DC" w:rsidRDefault="00AA3762" w:rsidP="009B6A21">
            <w:pPr>
              <w:spacing w:after="0"/>
              <w:jc w:val="left"/>
              <w:rPr>
                <w:rFonts w:cs="Arial"/>
                <w:szCs w:val="24"/>
              </w:rPr>
            </w:pPr>
            <w:r w:rsidRPr="004D55DC">
              <w:rPr>
                <w:rFonts w:cs="Arial"/>
                <w:szCs w:val="24"/>
              </w:rPr>
              <w:t>Tüm modül olayları</w:t>
            </w:r>
          </w:p>
        </w:tc>
        <w:tc>
          <w:tcPr>
            <w:tcW w:w="1953" w:type="dxa"/>
            <w:tcMar>
              <w:top w:w="90" w:type="dxa"/>
              <w:left w:w="90" w:type="dxa"/>
              <w:bottom w:w="90" w:type="dxa"/>
              <w:right w:w="90" w:type="dxa"/>
            </w:tcMar>
            <w:vAlign w:val="center"/>
          </w:tcPr>
          <w:p w14:paraId="07CA0415" w14:textId="77777777" w:rsidR="002E3CDE" w:rsidRPr="004D55DC" w:rsidRDefault="00AA3762" w:rsidP="009B6A21">
            <w:pPr>
              <w:spacing w:after="0"/>
              <w:jc w:val="left"/>
              <w:rPr>
                <w:rFonts w:cs="Arial"/>
                <w:szCs w:val="24"/>
              </w:rPr>
            </w:pPr>
            <w:r w:rsidRPr="004D55DC">
              <w:rPr>
                <w:rFonts w:cs="Arial"/>
                <w:szCs w:val="24"/>
              </w:rPr>
              <w:t>JSONL/CSV kayıt</w:t>
            </w:r>
          </w:p>
        </w:tc>
      </w:tr>
    </w:tbl>
    <w:p w14:paraId="091F8078" w14:textId="77777777" w:rsidR="00901767" w:rsidRPr="00CB1FB9" w:rsidRDefault="00AA3762" w:rsidP="00CB1FB9">
      <w:pPr>
        <w:pStyle w:val="Caption"/>
        <w:spacing w:after="120"/>
        <w:jc w:val="center"/>
        <w:rPr>
          <w:rFonts w:cs="Arial"/>
          <w:b w:val="0"/>
          <w:bCs w:val="0"/>
          <w:sz w:val="24"/>
          <w:szCs w:val="24"/>
        </w:rPr>
      </w:pPr>
      <w:r>
        <w:rPr>
          <w:rFonts w:cs="Arial"/>
          <w:sz w:val="24"/>
          <w:szCs w:val="24"/>
        </w:rPr>
        <w:lastRenderedPageBreak/>
        <w:t>Tablo 9. Yazılım Modülleri</w:t>
      </w:r>
    </w:p>
    <w:p w14:paraId="189041F4" w14:textId="77777777" w:rsidR="002E3CDE" w:rsidRPr="004D55DC" w:rsidRDefault="00AA3762" w:rsidP="009B6A21">
      <w:pPr>
        <w:rPr>
          <w:rFonts w:cs="Arial"/>
          <w:szCs w:val="24"/>
        </w:rPr>
      </w:pPr>
      <w:r w:rsidRPr="004D55DC">
        <w:rPr>
          <w:rFonts w:cs="Arial"/>
          <w:b/>
          <w:szCs w:val="24"/>
        </w:rPr>
        <w:t xml:space="preserve">Algoritma-1 Güvenlik Kapısı Karar Mantığı: </w:t>
      </w:r>
      <w:r w:rsidRPr="004D55DC">
        <w:rPr>
          <w:rFonts w:cs="Arial"/>
          <w:szCs w:val="24"/>
        </w:rPr>
        <w:t>Hareket veya atış komutu, donanım adaptörüne iletilmeden önce tek bir karar fonksiyonundan geçirilir. Acil Durdur aktifse, hedef yasak bölgede ise, mod komuta izin vermiyorsa veya Aşama 3 menzil/kimlik kapısı sağlanmıyorsa komut engellenir ve gerekçe telemetriye yazılır.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5"/>
        <w:gridCol w:w="3567"/>
        <w:gridCol w:w="4454"/>
      </w:tblGrid>
      <w:tr w:rsidR="002E3CDE" w:rsidRPr="004D55DC" w14:paraId="5291DB40" w14:textId="77777777" w:rsidTr="00C57E8C">
        <w:trPr>
          <w:jc w:val="center"/>
        </w:trPr>
        <w:tc>
          <w:tcPr>
            <w:tcW w:w="997" w:type="dxa"/>
            <w:shd w:val="clear" w:color="auto" w:fill="002060"/>
            <w:tcMar>
              <w:top w:w="90" w:type="dxa"/>
              <w:left w:w="90" w:type="dxa"/>
              <w:bottom w:w="90" w:type="dxa"/>
              <w:right w:w="90" w:type="dxa"/>
            </w:tcMar>
            <w:vAlign w:val="center"/>
          </w:tcPr>
          <w:p w14:paraId="713EF69E" w14:textId="77777777" w:rsidR="002E3CDE" w:rsidRPr="004D55DC" w:rsidRDefault="00AA3762" w:rsidP="009B6A21">
            <w:pPr>
              <w:spacing w:after="0"/>
              <w:jc w:val="center"/>
              <w:rPr>
                <w:rFonts w:cs="Arial"/>
                <w:szCs w:val="24"/>
              </w:rPr>
            </w:pPr>
            <w:r w:rsidRPr="004D55DC">
              <w:rPr>
                <w:rFonts w:cs="Arial"/>
                <w:b/>
                <w:szCs w:val="24"/>
              </w:rPr>
              <w:t>Adım</w:t>
            </w:r>
          </w:p>
        </w:tc>
        <w:tc>
          <w:tcPr>
            <w:tcW w:w="3402" w:type="dxa"/>
            <w:shd w:val="clear" w:color="auto" w:fill="002060"/>
            <w:tcMar>
              <w:top w:w="90" w:type="dxa"/>
              <w:left w:w="90" w:type="dxa"/>
              <w:bottom w:w="90" w:type="dxa"/>
              <w:right w:w="90" w:type="dxa"/>
            </w:tcMar>
            <w:vAlign w:val="center"/>
          </w:tcPr>
          <w:p w14:paraId="17880875" w14:textId="77777777" w:rsidR="002E3CDE" w:rsidRPr="004D55DC" w:rsidRDefault="00AA3762" w:rsidP="009B6A21">
            <w:pPr>
              <w:spacing w:after="0"/>
              <w:jc w:val="center"/>
              <w:rPr>
                <w:rFonts w:cs="Arial"/>
                <w:szCs w:val="24"/>
              </w:rPr>
            </w:pPr>
            <w:r w:rsidRPr="004D55DC">
              <w:rPr>
                <w:rFonts w:cs="Arial"/>
                <w:b/>
                <w:szCs w:val="24"/>
              </w:rPr>
              <w:t>Koşul</w:t>
            </w:r>
          </w:p>
        </w:tc>
        <w:tc>
          <w:tcPr>
            <w:tcW w:w="4248" w:type="dxa"/>
            <w:shd w:val="clear" w:color="auto" w:fill="002060"/>
            <w:tcMar>
              <w:top w:w="90" w:type="dxa"/>
              <w:left w:w="90" w:type="dxa"/>
              <w:bottom w:w="90" w:type="dxa"/>
              <w:right w:w="90" w:type="dxa"/>
            </w:tcMar>
            <w:vAlign w:val="center"/>
          </w:tcPr>
          <w:p w14:paraId="58B92A1F" w14:textId="77777777" w:rsidR="002E3CDE" w:rsidRPr="004D55DC" w:rsidRDefault="00AA3762" w:rsidP="009B6A21">
            <w:pPr>
              <w:spacing w:after="0"/>
              <w:jc w:val="center"/>
              <w:rPr>
                <w:rFonts w:cs="Arial"/>
                <w:szCs w:val="24"/>
              </w:rPr>
            </w:pPr>
            <w:r w:rsidRPr="004D55DC">
              <w:rPr>
                <w:rFonts w:cs="Arial"/>
                <w:b/>
                <w:szCs w:val="24"/>
              </w:rPr>
              <w:t>Karar/</w:t>
            </w:r>
            <w:r w:rsidR="0098637F">
              <w:rPr>
                <w:rFonts w:cs="Arial"/>
                <w:b/>
                <w:szCs w:val="24"/>
              </w:rPr>
              <w:t>Ç</w:t>
            </w:r>
            <w:r w:rsidRPr="004D55DC">
              <w:rPr>
                <w:rFonts w:cs="Arial"/>
                <w:b/>
                <w:szCs w:val="24"/>
              </w:rPr>
              <w:t>ıktı</w:t>
            </w:r>
          </w:p>
        </w:tc>
      </w:tr>
      <w:tr w:rsidR="002E3CDE" w:rsidRPr="004D55DC" w14:paraId="578A06B4" w14:textId="77777777" w:rsidTr="00C57E8C">
        <w:trPr>
          <w:jc w:val="center"/>
        </w:trPr>
        <w:tc>
          <w:tcPr>
            <w:tcW w:w="997" w:type="dxa"/>
            <w:tcMar>
              <w:top w:w="90" w:type="dxa"/>
              <w:left w:w="90" w:type="dxa"/>
              <w:bottom w:w="90" w:type="dxa"/>
              <w:right w:w="90" w:type="dxa"/>
            </w:tcMar>
            <w:vAlign w:val="center"/>
          </w:tcPr>
          <w:p w14:paraId="409506FC" w14:textId="77777777" w:rsidR="002E3CDE" w:rsidRPr="004D55DC" w:rsidRDefault="00AA3762" w:rsidP="009B6A21">
            <w:pPr>
              <w:spacing w:after="0"/>
              <w:jc w:val="center"/>
              <w:rPr>
                <w:rFonts w:cs="Arial"/>
                <w:szCs w:val="24"/>
              </w:rPr>
            </w:pPr>
            <w:r w:rsidRPr="004D55DC">
              <w:rPr>
                <w:rFonts w:cs="Arial"/>
                <w:szCs w:val="24"/>
              </w:rPr>
              <w:t>1</w:t>
            </w:r>
          </w:p>
        </w:tc>
        <w:tc>
          <w:tcPr>
            <w:tcW w:w="3402" w:type="dxa"/>
            <w:tcMar>
              <w:top w:w="90" w:type="dxa"/>
              <w:left w:w="90" w:type="dxa"/>
              <w:bottom w:w="90" w:type="dxa"/>
              <w:right w:w="90" w:type="dxa"/>
            </w:tcMar>
            <w:vAlign w:val="center"/>
          </w:tcPr>
          <w:p w14:paraId="3039B821" w14:textId="77777777" w:rsidR="002E3CDE" w:rsidRPr="004D55DC" w:rsidRDefault="00AA3762" w:rsidP="009B6A21">
            <w:pPr>
              <w:spacing w:after="0"/>
              <w:jc w:val="left"/>
              <w:rPr>
                <w:rFonts w:cs="Arial"/>
                <w:szCs w:val="24"/>
              </w:rPr>
            </w:pPr>
            <w:r w:rsidRPr="004D55DC">
              <w:rPr>
                <w:rFonts w:cs="Arial"/>
                <w:szCs w:val="24"/>
              </w:rPr>
              <w:t>Acil Durdur aktif</w:t>
            </w:r>
          </w:p>
        </w:tc>
        <w:tc>
          <w:tcPr>
            <w:tcW w:w="4248" w:type="dxa"/>
            <w:tcMar>
              <w:top w:w="90" w:type="dxa"/>
              <w:left w:w="90" w:type="dxa"/>
              <w:bottom w:w="90" w:type="dxa"/>
              <w:right w:w="90" w:type="dxa"/>
            </w:tcMar>
            <w:vAlign w:val="center"/>
          </w:tcPr>
          <w:p w14:paraId="3159A7E0" w14:textId="77777777" w:rsidR="002E3CDE" w:rsidRPr="004D55DC" w:rsidRDefault="00AA3762" w:rsidP="009B6A21">
            <w:pPr>
              <w:spacing w:after="0"/>
              <w:jc w:val="left"/>
              <w:rPr>
                <w:rFonts w:cs="Arial"/>
                <w:szCs w:val="24"/>
              </w:rPr>
            </w:pPr>
            <w:r w:rsidRPr="004D55DC">
              <w:rPr>
                <w:rFonts w:cs="Arial"/>
                <w:szCs w:val="24"/>
              </w:rPr>
              <w:t>Hareket ve atış BLOCKED_ESTOP; mevcut hareket komutu sıfırlanır.</w:t>
            </w:r>
          </w:p>
        </w:tc>
      </w:tr>
      <w:tr w:rsidR="002E3CDE" w:rsidRPr="004D55DC" w14:paraId="55526D4B" w14:textId="77777777" w:rsidTr="00C57E8C">
        <w:trPr>
          <w:jc w:val="center"/>
        </w:trPr>
        <w:tc>
          <w:tcPr>
            <w:tcW w:w="997" w:type="dxa"/>
            <w:tcMar>
              <w:top w:w="90" w:type="dxa"/>
              <w:left w:w="90" w:type="dxa"/>
              <w:bottom w:w="90" w:type="dxa"/>
              <w:right w:w="90" w:type="dxa"/>
            </w:tcMar>
            <w:vAlign w:val="center"/>
          </w:tcPr>
          <w:p w14:paraId="6530086C" w14:textId="77777777" w:rsidR="002E3CDE" w:rsidRPr="004D55DC" w:rsidRDefault="00AA3762" w:rsidP="009B6A21">
            <w:pPr>
              <w:spacing w:after="0"/>
              <w:jc w:val="center"/>
              <w:rPr>
                <w:rFonts w:cs="Arial"/>
                <w:szCs w:val="24"/>
              </w:rPr>
            </w:pPr>
            <w:r w:rsidRPr="004D55DC">
              <w:rPr>
                <w:rFonts w:cs="Arial"/>
                <w:szCs w:val="24"/>
              </w:rPr>
              <w:t>2</w:t>
            </w:r>
          </w:p>
        </w:tc>
        <w:tc>
          <w:tcPr>
            <w:tcW w:w="3402" w:type="dxa"/>
            <w:tcMar>
              <w:top w:w="90" w:type="dxa"/>
              <w:left w:w="90" w:type="dxa"/>
              <w:bottom w:w="90" w:type="dxa"/>
              <w:right w:w="90" w:type="dxa"/>
            </w:tcMar>
            <w:vAlign w:val="center"/>
          </w:tcPr>
          <w:p w14:paraId="7EBFF9B0" w14:textId="77777777" w:rsidR="002E3CDE" w:rsidRPr="004D55DC" w:rsidRDefault="00AA3762" w:rsidP="009B6A21">
            <w:pPr>
              <w:spacing w:after="0"/>
              <w:jc w:val="left"/>
              <w:rPr>
                <w:rFonts w:cs="Arial"/>
                <w:szCs w:val="24"/>
              </w:rPr>
            </w:pPr>
            <w:r w:rsidRPr="004D55DC">
              <w:rPr>
                <w:rFonts w:cs="Arial"/>
                <w:szCs w:val="24"/>
              </w:rPr>
              <w:t>Komut hareket ve hedef/eksen harekete yasak alanda</w:t>
            </w:r>
          </w:p>
        </w:tc>
        <w:tc>
          <w:tcPr>
            <w:tcW w:w="4248" w:type="dxa"/>
            <w:tcMar>
              <w:top w:w="90" w:type="dxa"/>
              <w:left w:w="90" w:type="dxa"/>
              <w:bottom w:w="90" w:type="dxa"/>
              <w:right w:w="90" w:type="dxa"/>
            </w:tcMar>
            <w:vAlign w:val="center"/>
          </w:tcPr>
          <w:p w14:paraId="25DAC8B4" w14:textId="77777777" w:rsidR="002E3CDE" w:rsidRPr="004D55DC" w:rsidRDefault="00AA3762" w:rsidP="009B6A21">
            <w:pPr>
              <w:spacing w:after="0"/>
              <w:jc w:val="left"/>
              <w:rPr>
                <w:rFonts w:cs="Arial"/>
                <w:szCs w:val="24"/>
              </w:rPr>
            </w:pPr>
            <w:r w:rsidRPr="004D55DC">
              <w:rPr>
                <w:rFonts w:cs="Arial"/>
                <w:szCs w:val="24"/>
              </w:rPr>
              <w:t xml:space="preserve">BLOCKED_MOTION_ZONE; </w:t>
            </w: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xml:space="preserve"> adaptörüne komut gönderilmez.</w:t>
            </w:r>
          </w:p>
        </w:tc>
      </w:tr>
      <w:tr w:rsidR="002E3CDE" w:rsidRPr="004D55DC" w14:paraId="34432C3C" w14:textId="77777777" w:rsidTr="00C57E8C">
        <w:trPr>
          <w:jc w:val="center"/>
        </w:trPr>
        <w:tc>
          <w:tcPr>
            <w:tcW w:w="997" w:type="dxa"/>
            <w:tcMar>
              <w:top w:w="90" w:type="dxa"/>
              <w:left w:w="90" w:type="dxa"/>
              <w:bottom w:w="90" w:type="dxa"/>
              <w:right w:w="90" w:type="dxa"/>
            </w:tcMar>
            <w:vAlign w:val="center"/>
          </w:tcPr>
          <w:p w14:paraId="5637B029" w14:textId="77777777" w:rsidR="002E3CDE" w:rsidRPr="004D55DC" w:rsidRDefault="00AA3762" w:rsidP="009B6A21">
            <w:pPr>
              <w:spacing w:after="0"/>
              <w:jc w:val="center"/>
              <w:rPr>
                <w:rFonts w:cs="Arial"/>
                <w:szCs w:val="24"/>
              </w:rPr>
            </w:pPr>
            <w:r w:rsidRPr="004D55DC">
              <w:rPr>
                <w:rFonts w:cs="Arial"/>
                <w:szCs w:val="24"/>
              </w:rPr>
              <w:t>3</w:t>
            </w:r>
          </w:p>
        </w:tc>
        <w:tc>
          <w:tcPr>
            <w:tcW w:w="3402" w:type="dxa"/>
            <w:tcMar>
              <w:top w:w="90" w:type="dxa"/>
              <w:left w:w="90" w:type="dxa"/>
              <w:bottom w:w="90" w:type="dxa"/>
              <w:right w:w="90" w:type="dxa"/>
            </w:tcMar>
            <w:vAlign w:val="center"/>
          </w:tcPr>
          <w:p w14:paraId="316DED89" w14:textId="77777777" w:rsidR="002E3CDE" w:rsidRPr="004D55DC" w:rsidRDefault="00AA3762" w:rsidP="009B6A21">
            <w:pPr>
              <w:spacing w:after="0"/>
              <w:jc w:val="left"/>
              <w:rPr>
                <w:rFonts w:cs="Arial"/>
                <w:szCs w:val="24"/>
              </w:rPr>
            </w:pPr>
            <w:r w:rsidRPr="004D55DC">
              <w:rPr>
                <w:rFonts w:cs="Arial"/>
                <w:szCs w:val="24"/>
              </w:rPr>
              <w:t>Komut atış ve hedef atışa yasak alanda</w:t>
            </w:r>
          </w:p>
        </w:tc>
        <w:tc>
          <w:tcPr>
            <w:tcW w:w="4248" w:type="dxa"/>
            <w:tcMar>
              <w:top w:w="90" w:type="dxa"/>
              <w:left w:w="90" w:type="dxa"/>
              <w:bottom w:w="90" w:type="dxa"/>
              <w:right w:w="90" w:type="dxa"/>
            </w:tcMar>
            <w:vAlign w:val="center"/>
          </w:tcPr>
          <w:p w14:paraId="613E7609" w14:textId="77777777" w:rsidR="002E3CDE" w:rsidRPr="004D55DC" w:rsidRDefault="00AA3762" w:rsidP="009B6A21">
            <w:pPr>
              <w:spacing w:after="0"/>
              <w:jc w:val="left"/>
              <w:rPr>
                <w:rFonts w:cs="Arial"/>
                <w:szCs w:val="24"/>
              </w:rPr>
            </w:pPr>
            <w:r w:rsidRPr="004D55DC">
              <w:rPr>
                <w:rFonts w:cs="Arial"/>
                <w:szCs w:val="24"/>
              </w:rPr>
              <w:t>BLOCKED_FIRE_ZONE; imha hattı tetiklenmez.</w:t>
            </w:r>
          </w:p>
        </w:tc>
      </w:tr>
      <w:tr w:rsidR="002E3CDE" w:rsidRPr="004D55DC" w14:paraId="77E81621" w14:textId="77777777" w:rsidTr="00C57E8C">
        <w:trPr>
          <w:jc w:val="center"/>
        </w:trPr>
        <w:tc>
          <w:tcPr>
            <w:tcW w:w="997" w:type="dxa"/>
            <w:tcMar>
              <w:top w:w="90" w:type="dxa"/>
              <w:left w:w="90" w:type="dxa"/>
              <w:bottom w:w="90" w:type="dxa"/>
              <w:right w:w="90" w:type="dxa"/>
            </w:tcMar>
            <w:vAlign w:val="center"/>
          </w:tcPr>
          <w:p w14:paraId="1004C208" w14:textId="77777777" w:rsidR="002E3CDE" w:rsidRPr="004D55DC" w:rsidRDefault="00AA3762" w:rsidP="009B6A21">
            <w:pPr>
              <w:spacing w:after="0"/>
              <w:jc w:val="center"/>
              <w:rPr>
                <w:rFonts w:cs="Arial"/>
                <w:szCs w:val="24"/>
              </w:rPr>
            </w:pPr>
            <w:r w:rsidRPr="004D55DC">
              <w:rPr>
                <w:rFonts w:cs="Arial"/>
                <w:szCs w:val="24"/>
              </w:rPr>
              <w:t>4</w:t>
            </w:r>
          </w:p>
        </w:tc>
        <w:tc>
          <w:tcPr>
            <w:tcW w:w="3402" w:type="dxa"/>
            <w:tcMar>
              <w:top w:w="90" w:type="dxa"/>
              <w:left w:w="90" w:type="dxa"/>
              <w:bottom w:w="90" w:type="dxa"/>
              <w:right w:w="90" w:type="dxa"/>
            </w:tcMar>
            <w:vAlign w:val="center"/>
          </w:tcPr>
          <w:p w14:paraId="21946448" w14:textId="77777777" w:rsidR="002E3CDE" w:rsidRPr="004D55DC" w:rsidRDefault="00AA3762" w:rsidP="009B6A21">
            <w:pPr>
              <w:spacing w:after="0"/>
              <w:jc w:val="left"/>
              <w:rPr>
                <w:rFonts w:cs="Arial"/>
                <w:szCs w:val="24"/>
              </w:rPr>
            </w:pPr>
            <w:r w:rsidRPr="004D55DC">
              <w:rPr>
                <w:rFonts w:cs="Arial"/>
                <w:szCs w:val="24"/>
              </w:rPr>
              <w:t>Manuel modda otonom atış isteği</w:t>
            </w:r>
          </w:p>
        </w:tc>
        <w:tc>
          <w:tcPr>
            <w:tcW w:w="4248" w:type="dxa"/>
            <w:tcMar>
              <w:top w:w="90" w:type="dxa"/>
              <w:left w:w="90" w:type="dxa"/>
              <w:bottom w:w="90" w:type="dxa"/>
              <w:right w:w="90" w:type="dxa"/>
            </w:tcMar>
            <w:vAlign w:val="center"/>
          </w:tcPr>
          <w:p w14:paraId="54D7DA8C" w14:textId="77777777" w:rsidR="002E3CDE" w:rsidRPr="004D55DC" w:rsidRDefault="00AA3762" w:rsidP="009B6A21">
            <w:pPr>
              <w:spacing w:after="0"/>
              <w:jc w:val="left"/>
              <w:rPr>
                <w:rFonts w:cs="Arial"/>
                <w:szCs w:val="24"/>
              </w:rPr>
            </w:pPr>
            <w:r w:rsidRPr="004D55DC">
              <w:rPr>
                <w:rFonts w:cs="Arial"/>
                <w:szCs w:val="24"/>
              </w:rPr>
              <w:t>BLOCKED_MODE; kullanıcı onayı olmadan atış yok.</w:t>
            </w:r>
          </w:p>
        </w:tc>
      </w:tr>
      <w:tr w:rsidR="002E3CDE" w:rsidRPr="004D55DC" w14:paraId="2CC119DA" w14:textId="77777777" w:rsidTr="00C57E8C">
        <w:trPr>
          <w:jc w:val="center"/>
        </w:trPr>
        <w:tc>
          <w:tcPr>
            <w:tcW w:w="997" w:type="dxa"/>
            <w:tcMar>
              <w:top w:w="90" w:type="dxa"/>
              <w:left w:w="90" w:type="dxa"/>
              <w:bottom w:w="90" w:type="dxa"/>
              <w:right w:w="90" w:type="dxa"/>
            </w:tcMar>
            <w:vAlign w:val="center"/>
          </w:tcPr>
          <w:p w14:paraId="1DA5F80F" w14:textId="77777777" w:rsidR="002E3CDE" w:rsidRPr="004D55DC" w:rsidRDefault="00AA3762" w:rsidP="009B6A21">
            <w:pPr>
              <w:spacing w:after="0"/>
              <w:jc w:val="center"/>
              <w:rPr>
                <w:rFonts w:cs="Arial"/>
                <w:szCs w:val="24"/>
              </w:rPr>
            </w:pPr>
            <w:r w:rsidRPr="004D55DC">
              <w:rPr>
                <w:rFonts w:cs="Arial"/>
                <w:szCs w:val="24"/>
              </w:rPr>
              <w:t>5</w:t>
            </w:r>
          </w:p>
        </w:tc>
        <w:tc>
          <w:tcPr>
            <w:tcW w:w="3402" w:type="dxa"/>
            <w:tcMar>
              <w:top w:w="90" w:type="dxa"/>
              <w:left w:w="90" w:type="dxa"/>
              <w:bottom w:w="90" w:type="dxa"/>
              <w:right w:w="90" w:type="dxa"/>
            </w:tcMar>
            <w:vAlign w:val="center"/>
          </w:tcPr>
          <w:p w14:paraId="032A2BE6" w14:textId="77777777" w:rsidR="002E3CDE" w:rsidRPr="004D55DC" w:rsidRDefault="00AA3762" w:rsidP="009B6A21">
            <w:pPr>
              <w:spacing w:after="0"/>
              <w:jc w:val="left"/>
              <w:rPr>
                <w:rFonts w:cs="Arial"/>
                <w:szCs w:val="24"/>
              </w:rPr>
            </w:pPr>
            <w:r w:rsidRPr="004D55DC">
              <w:rPr>
                <w:rFonts w:cs="Arial"/>
                <w:szCs w:val="24"/>
              </w:rPr>
              <w:t>Aşama 3’te dost hedef veya menzil kapısı dışında hedef</w:t>
            </w:r>
          </w:p>
        </w:tc>
        <w:tc>
          <w:tcPr>
            <w:tcW w:w="4248" w:type="dxa"/>
            <w:tcMar>
              <w:top w:w="90" w:type="dxa"/>
              <w:left w:w="90" w:type="dxa"/>
              <w:bottom w:w="90" w:type="dxa"/>
              <w:right w:w="90" w:type="dxa"/>
            </w:tcMar>
            <w:vAlign w:val="center"/>
          </w:tcPr>
          <w:p w14:paraId="03E2BEDF" w14:textId="77777777" w:rsidR="002E3CDE" w:rsidRPr="004D55DC" w:rsidRDefault="00AA3762" w:rsidP="009B6A21">
            <w:pPr>
              <w:spacing w:after="0"/>
              <w:jc w:val="left"/>
              <w:rPr>
                <w:rFonts w:cs="Arial"/>
                <w:szCs w:val="24"/>
              </w:rPr>
            </w:pPr>
            <w:r w:rsidRPr="004D55DC">
              <w:rPr>
                <w:rFonts w:cs="Arial"/>
                <w:szCs w:val="24"/>
              </w:rPr>
              <w:t>BLOCKED_TARGET_GATE; hedef izlenebilir ama ateşlenmez.</w:t>
            </w:r>
          </w:p>
        </w:tc>
      </w:tr>
      <w:tr w:rsidR="002E3CDE" w:rsidRPr="004D55DC" w14:paraId="303C22BC" w14:textId="77777777" w:rsidTr="00C57E8C">
        <w:trPr>
          <w:jc w:val="center"/>
        </w:trPr>
        <w:tc>
          <w:tcPr>
            <w:tcW w:w="997" w:type="dxa"/>
            <w:tcMar>
              <w:top w:w="90" w:type="dxa"/>
              <w:left w:w="90" w:type="dxa"/>
              <w:bottom w:w="90" w:type="dxa"/>
              <w:right w:w="90" w:type="dxa"/>
            </w:tcMar>
            <w:vAlign w:val="center"/>
          </w:tcPr>
          <w:p w14:paraId="07098A73" w14:textId="77777777" w:rsidR="002E3CDE" w:rsidRPr="004D55DC" w:rsidRDefault="00AA3762" w:rsidP="009B6A21">
            <w:pPr>
              <w:spacing w:after="0"/>
              <w:jc w:val="center"/>
              <w:rPr>
                <w:rFonts w:cs="Arial"/>
                <w:szCs w:val="24"/>
              </w:rPr>
            </w:pPr>
            <w:r w:rsidRPr="004D55DC">
              <w:rPr>
                <w:rFonts w:cs="Arial"/>
                <w:szCs w:val="24"/>
              </w:rPr>
              <w:t>6</w:t>
            </w:r>
          </w:p>
        </w:tc>
        <w:tc>
          <w:tcPr>
            <w:tcW w:w="3402" w:type="dxa"/>
            <w:tcMar>
              <w:top w:w="90" w:type="dxa"/>
              <w:left w:w="90" w:type="dxa"/>
              <w:bottom w:w="90" w:type="dxa"/>
              <w:right w:w="90" w:type="dxa"/>
            </w:tcMar>
            <w:vAlign w:val="center"/>
          </w:tcPr>
          <w:p w14:paraId="141109D7" w14:textId="77777777" w:rsidR="002E3CDE" w:rsidRPr="004D55DC" w:rsidRDefault="00AA3762" w:rsidP="009B6A21">
            <w:pPr>
              <w:spacing w:after="0"/>
              <w:jc w:val="left"/>
              <w:rPr>
                <w:rFonts w:cs="Arial"/>
                <w:szCs w:val="24"/>
              </w:rPr>
            </w:pPr>
            <w:r w:rsidRPr="004D55DC">
              <w:rPr>
                <w:rFonts w:cs="Arial"/>
                <w:szCs w:val="24"/>
              </w:rPr>
              <w:t>Tüm koşullar sağlandı</w:t>
            </w:r>
          </w:p>
        </w:tc>
        <w:tc>
          <w:tcPr>
            <w:tcW w:w="4248" w:type="dxa"/>
            <w:tcMar>
              <w:top w:w="90" w:type="dxa"/>
              <w:left w:w="90" w:type="dxa"/>
              <w:bottom w:w="90" w:type="dxa"/>
              <w:right w:w="90" w:type="dxa"/>
            </w:tcMar>
            <w:vAlign w:val="center"/>
          </w:tcPr>
          <w:p w14:paraId="6CB32916" w14:textId="77777777" w:rsidR="002E3CDE" w:rsidRPr="004D55DC" w:rsidRDefault="00AA3762" w:rsidP="009B6A21">
            <w:pPr>
              <w:spacing w:after="0"/>
              <w:jc w:val="left"/>
              <w:rPr>
                <w:rFonts w:cs="Arial"/>
                <w:szCs w:val="24"/>
              </w:rPr>
            </w:pPr>
            <w:r w:rsidRPr="004D55DC">
              <w:rPr>
                <w:rFonts w:cs="Arial"/>
                <w:szCs w:val="24"/>
              </w:rPr>
              <w:t>ALLOWED; komut zaman damgasıyla donanım adaptörüne iletilir.</w:t>
            </w:r>
          </w:p>
        </w:tc>
      </w:tr>
    </w:tbl>
    <w:p w14:paraId="0E0D55CD" w14:textId="77777777" w:rsidR="002E3CDE" w:rsidRPr="004C12E1" w:rsidRDefault="00AA3762" w:rsidP="009B6A21">
      <w:pPr>
        <w:pStyle w:val="Caption"/>
        <w:spacing w:after="120"/>
        <w:jc w:val="center"/>
        <w:rPr>
          <w:rFonts w:cs="Arial"/>
          <w:b w:val="0"/>
          <w:bCs w:val="0"/>
          <w:sz w:val="24"/>
          <w:szCs w:val="24"/>
        </w:rPr>
      </w:pPr>
      <w:r>
        <w:rPr>
          <w:rFonts w:cs="Arial"/>
          <w:sz w:val="24"/>
          <w:szCs w:val="24"/>
        </w:rPr>
        <w:t>Tablo 10. Güvenlik Kapısı Algoritma Karşılığı</w:t>
      </w:r>
    </w:p>
    <w:p w14:paraId="30A1423C" w14:textId="77777777" w:rsidR="00471FDE" w:rsidRDefault="00471FDE" w:rsidP="009B6A21"/>
    <w:p w14:paraId="3576CA72" w14:textId="77777777" w:rsidR="00C11154" w:rsidRDefault="00471FDE" w:rsidP="009B6A21">
      <w:pPr>
        <w:keepNext/>
        <w:spacing w:after="0"/>
        <w:jc w:val="center"/>
      </w:pPr>
      <w:r w:rsidRPr="004D55DC">
        <w:rPr>
          <w:rFonts w:cs="Arial"/>
          <w:noProof/>
        </w:rPr>
        <w:lastRenderedPageBreak/>
        <w:drawing>
          <wp:inline distT="0" distB="0" distL="0" distR="0" wp14:anchorId="69D399DD" wp14:editId="75C29FDA">
            <wp:extent cx="5295800" cy="4267200"/>
            <wp:effectExtent l="0" t="0" r="635" b="0"/>
            <wp:docPr id="1964370876" name="2-guvenlik-kapisi-akisi" descr="2-guvenlik-kapisi-akisi.png" title="2-guvenlik-kapisi-ak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6" name="Picture 1964370876" descr="A diagram of a flowchart&#10;&#10;Description automatically generated"/>
                    <pic:cNvPicPr/>
                  </pic:nvPicPr>
                  <pic:blipFill>
                    <a:blip r:embed="rId13"/>
                    <a:stretch>
                      <a:fillRect/>
                    </a:stretch>
                  </pic:blipFill>
                  <pic:spPr>
                    <a:xfrm>
                      <a:off x="0" y="0"/>
                      <a:ext cx="5300067" cy="4270639"/>
                    </a:xfrm>
                    <a:prstGeom prst="rect">
                      <a:avLst/>
                    </a:prstGeom>
                  </pic:spPr>
                </pic:pic>
              </a:graphicData>
            </a:graphic>
          </wp:inline>
        </w:drawing>
      </w:r>
    </w:p>
    <w:p w14:paraId="2941384E" w14:textId="303A6F7E" w:rsidR="00CB1FB9" w:rsidRPr="00CB1FB9" w:rsidRDefault="00C11154" w:rsidP="00CB1FB9">
      <w:pPr>
        <w:pStyle w:val="Caption"/>
        <w:jc w:val="center"/>
        <w:rPr>
          <w:b w:val="0"/>
          <w:bCs w:val="0"/>
          <w:sz w:val="24"/>
          <w:szCs w:val="24"/>
        </w:rPr>
      </w:pPr>
      <w:r w:rsidRPr="00C11154">
        <w:rPr>
          <w:sz w:val="24"/>
          <w:szCs w:val="24"/>
        </w:rPr>
        <w:t xml:space="preserve">Şekil </w:t>
      </w:r>
      <w:r w:rsidRPr="00C11154">
        <w:rPr>
          <w:sz w:val="24"/>
          <w:szCs w:val="24"/>
        </w:rPr>
        <w:fldChar w:fldCharType="begin"/>
      </w:r>
      <w:r w:rsidRPr="00C11154">
        <w:rPr>
          <w:sz w:val="24"/>
          <w:szCs w:val="24"/>
        </w:rPr>
        <w:instrText xml:space="preserve"> SEQ Şekil \* ARABIC </w:instrText>
      </w:r>
      <w:r w:rsidRPr="00C11154">
        <w:rPr>
          <w:sz w:val="24"/>
          <w:szCs w:val="24"/>
        </w:rPr>
        <w:fldChar w:fldCharType="separate"/>
      </w:r>
      <w:r w:rsidR="00004335">
        <w:rPr>
          <w:noProof/>
          <w:sz w:val="24"/>
          <w:szCs w:val="24"/>
        </w:rPr>
        <w:t>3</w:t>
      </w:r>
      <w:r w:rsidRPr="00C11154">
        <w:rPr>
          <w:sz w:val="24"/>
          <w:szCs w:val="24"/>
        </w:rPr>
        <w:fldChar w:fldCharType="end"/>
      </w:r>
      <w:r w:rsidRPr="00C11154">
        <w:rPr>
          <w:sz w:val="24"/>
          <w:szCs w:val="24"/>
        </w:rPr>
        <w:t xml:space="preserve">. </w:t>
      </w:r>
      <w:r w:rsidRPr="004C12E1">
        <w:rPr>
          <w:b w:val="0"/>
          <w:bCs w:val="0"/>
          <w:sz w:val="24"/>
          <w:szCs w:val="24"/>
        </w:rPr>
        <w:t>Güvenlik Kapısı Akış Diyagramı</w:t>
      </w:r>
    </w:p>
    <w:p w14:paraId="4619C75A" w14:textId="77777777" w:rsidR="002E3CDE" w:rsidRPr="00C57E8C" w:rsidRDefault="00AA3762" w:rsidP="009B6A21">
      <w:pPr>
        <w:rPr>
          <w:rFonts w:cs="Arial"/>
          <w:bCs/>
          <w:szCs w:val="24"/>
        </w:rPr>
      </w:pPr>
      <w:r w:rsidRPr="00C57E8C">
        <w:rPr>
          <w:rFonts w:cs="Arial"/>
          <w:b/>
          <w:szCs w:val="24"/>
        </w:rPr>
        <w:t>Algoritma-2 Hedef Tespit ve Takip:</w:t>
      </w:r>
      <w:r w:rsidRPr="00C57E8C">
        <w:rPr>
          <w:rFonts w:cs="Arial"/>
          <w:bCs/>
          <w:szCs w:val="24"/>
        </w:rPr>
        <w:t xml:space="preserve"> İlk yazılım sürümü kamera karesi üzerinde renk/şekil tabanlı aday çıkarımı, alan/konum filtreleri, merkez noktası takibi ve basit hız tahmini yaklaşımına dayanır. Aşama 2’de hedef tipi sınıflandırması şartnameye göre beklenmediğinden takip ve tur içinde imha önceliği yeterlidir; Aşama 3’te hedef tipi ve dost-düşman etiketi karar zincirine eklenir.</w:t>
      </w:r>
    </w:p>
    <w:p w14:paraId="66019851" w14:textId="77777777" w:rsidR="00901767" w:rsidRDefault="00901767" w:rsidP="009B6A21">
      <w:pPr>
        <w:rPr>
          <w:rFonts w:cs="Arial"/>
          <w:szCs w:val="24"/>
        </w:rPr>
      </w:pPr>
    </w:p>
    <w:p w14:paraId="663D4659" w14:textId="77777777" w:rsidR="00C11154" w:rsidRDefault="00C11154" w:rsidP="009B6A21">
      <w:pPr>
        <w:keepNext/>
        <w:spacing w:after="0"/>
        <w:jc w:val="center"/>
      </w:pPr>
      <w:r>
        <w:rPr>
          <w:rFonts w:cs="Arial"/>
          <w:noProof/>
          <w:szCs w:val="24"/>
        </w:rPr>
        <w:lastRenderedPageBreak/>
        <w:drawing>
          <wp:inline distT="0" distB="0" distL="0" distR="0" wp14:anchorId="467B75F7" wp14:editId="096963AB">
            <wp:extent cx="5759450" cy="6015355"/>
            <wp:effectExtent l="0" t="0" r="6350" b="4445"/>
            <wp:docPr id="1799754631" name="Picture 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4631" name="Picture 9" descr="A diagram of a flow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59450" cy="6015355"/>
                    </a:xfrm>
                    <a:prstGeom prst="rect">
                      <a:avLst/>
                    </a:prstGeom>
                  </pic:spPr>
                </pic:pic>
              </a:graphicData>
            </a:graphic>
          </wp:inline>
        </w:drawing>
      </w:r>
    </w:p>
    <w:p w14:paraId="14A8E257" w14:textId="64E9439F" w:rsidR="00901767" w:rsidRPr="005257F3" w:rsidRDefault="00C11154" w:rsidP="005257F3">
      <w:pPr>
        <w:pStyle w:val="Caption"/>
        <w:jc w:val="center"/>
        <w:rPr>
          <w:rFonts w:cs="Arial"/>
          <w:sz w:val="24"/>
          <w:szCs w:val="24"/>
        </w:rPr>
      </w:pPr>
      <w:r w:rsidRPr="00C11154">
        <w:rPr>
          <w:sz w:val="24"/>
          <w:szCs w:val="24"/>
        </w:rPr>
        <w:t xml:space="preserve">Şekil </w:t>
      </w:r>
      <w:r w:rsidRPr="00C11154">
        <w:rPr>
          <w:sz w:val="24"/>
          <w:szCs w:val="24"/>
        </w:rPr>
        <w:fldChar w:fldCharType="begin"/>
      </w:r>
      <w:r w:rsidRPr="00C11154">
        <w:rPr>
          <w:sz w:val="24"/>
          <w:szCs w:val="24"/>
        </w:rPr>
        <w:instrText xml:space="preserve"> SEQ Şekil \* ARABIC </w:instrText>
      </w:r>
      <w:r w:rsidRPr="00C11154">
        <w:rPr>
          <w:sz w:val="24"/>
          <w:szCs w:val="24"/>
        </w:rPr>
        <w:fldChar w:fldCharType="separate"/>
      </w:r>
      <w:r w:rsidR="00004335">
        <w:rPr>
          <w:noProof/>
          <w:sz w:val="24"/>
          <w:szCs w:val="24"/>
        </w:rPr>
        <w:t>4</w:t>
      </w:r>
      <w:r w:rsidRPr="00C11154">
        <w:rPr>
          <w:sz w:val="24"/>
          <w:szCs w:val="24"/>
        </w:rPr>
        <w:fldChar w:fldCharType="end"/>
      </w:r>
      <w:r w:rsidRPr="00C11154">
        <w:rPr>
          <w:sz w:val="24"/>
          <w:szCs w:val="24"/>
        </w:rPr>
        <w:t xml:space="preserve">. </w:t>
      </w:r>
      <w:r w:rsidRPr="004C12E1">
        <w:rPr>
          <w:rFonts w:eastAsia="Aptos" w:cs="Arial"/>
          <w:b w:val="0"/>
          <w:bCs w:val="0"/>
          <w:sz w:val="24"/>
          <w:szCs w:val="24"/>
        </w:rPr>
        <w:t>Aşama 1 Manuel, Aşama 2 Otonom Takip/İmha Akış Diyagramı</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4678"/>
        <w:gridCol w:w="2550"/>
      </w:tblGrid>
      <w:tr w:rsidR="002E3CDE" w:rsidRPr="004D55DC" w14:paraId="5DE39F1A" w14:textId="77777777" w:rsidTr="0098637F">
        <w:trPr>
          <w:jc w:val="center"/>
        </w:trPr>
        <w:tc>
          <w:tcPr>
            <w:tcW w:w="1838" w:type="dxa"/>
            <w:shd w:val="clear" w:color="auto" w:fill="002060"/>
            <w:tcMar>
              <w:top w:w="90" w:type="dxa"/>
              <w:left w:w="90" w:type="dxa"/>
              <w:bottom w:w="90" w:type="dxa"/>
              <w:right w:w="90" w:type="dxa"/>
            </w:tcMar>
            <w:vAlign w:val="center"/>
          </w:tcPr>
          <w:p w14:paraId="2DFFD429" w14:textId="77777777" w:rsidR="002E3CDE" w:rsidRPr="004D55DC" w:rsidRDefault="00AA3762" w:rsidP="009B6A21">
            <w:pPr>
              <w:spacing w:after="0"/>
              <w:jc w:val="center"/>
              <w:rPr>
                <w:rFonts w:cs="Arial"/>
                <w:szCs w:val="24"/>
              </w:rPr>
            </w:pPr>
            <w:r w:rsidRPr="004D55DC">
              <w:rPr>
                <w:rFonts w:cs="Arial"/>
                <w:b/>
                <w:szCs w:val="24"/>
              </w:rPr>
              <w:t>Aşama</w:t>
            </w:r>
          </w:p>
        </w:tc>
        <w:tc>
          <w:tcPr>
            <w:tcW w:w="4678" w:type="dxa"/>
            <w:shd w:val="clear" w:color="auto" w:fill="002060"/>
            <w:tcMar>
              <w:top w:w="90" w:type="dxa"/>
              <w:left w:w="90" w:type="dxa"/>
              <w:bottom w:w="90" w:type="dxa"/>
              <w:right w:w="90" w:type="dxa"/>
            </w:tcMar>
            <w:vAlign w:val="center"/>
          </w:tcPr>
          <w:p w14:paraId="4A7AF758" w14:textId="77777777" w:rsidR="002E3CDE" w:rsidRPr="004D55DC" w:rsidRDefault="00AA3762" w:rsidP="009B6A21">
            <w:pPr>
              <w:spacing w:after="0"/>
              <w:jc w:val="center"/>
              <w:rPr>
                <w:rFonts w:cs="Arial"/>
                <w:szCs w:val="24"/>
              </w:rPr>
            </w:pPr>
            <w:r w:rsidRPr="004D55DC">
              <w:rPr>
                <w:rFonts w:cs="Arial"/>
                <w:b/>
                <w:szCs w:val="24"/>
              </w:rPr>
              <w:t>İşlem</w:t>
            </w:r>
          </w:p>
        </w:tc>
        <w:tc>
          <w:tcPr>
            <w:tcW w:w="2550" w:type="dxa"/>
            <w:shd w:val="clear" w:color="auto" w:fill="002060"/>
            <w:tcMar>
              <w:top w:w="90" w:type="dxa"/>
              <w:left w:w="90" w:type="dxa"/>
              <w:bottom w:w="90" w:type="dxa"/>
              <w:right w:w="90" w:type="dxa"/>
            </w:tcMar>
            <w:vAlign w:val="center"/>
          </w:tcPr>
          <w:p w14:paraId="6A6FCBA0" w14:textId="77777777" w:rsidR="002E3CDE" w:rsidRPr="004D55DC" w:rsidRDefault="00AA3762" w:rsidP="009B6A21">
            <w:pPr>
              <w:spacing w:after="0"/>
              <w:jc w:val="center"/>
              <w:rPr>
                <w:rFonts w:cs="Arial"/>
                <w:szCs w:val="24"/>
              </w:rPr>
            </w:pPr>
            <w:r w:rsidRPr="004D55DC">
              <w:rPr>
                <w:rFonts w:cs="Arial"/>
                <w:b/>
                <w:szCs w:val="24"/>
              </w:rPr>
              <w:t>Çıktı/Not</w:t>
            </w:r>
          </w:p>
        </w:tc>
      </w:tr>
      <w:tr w:rsidR="002E3CDE" w:rsidRPr="004D55DC" w14:paraId="0B690384" w14:textId="77777777" w:rsidTr="0098637F">
        <w:trPr>
          <w:trHeight w:val="348"/>
          <w:jc w:val="center"/>
        </w:trPr>
        <w:tc>
          <w:tcPr>
            <w:tcW w:w="1838" w:type="dxa"/>
            <w:tcMar>
              <w:top w:w="90" w:type="dxa"/>
              <w:left w:w="90" w:type="dxa"/>
              <w:bottom w:w="90" w:type="dxa"/>
              <w:right w:w="90" w:type="dxa"/>
            </w:tcMar>
            <w:vAlign w:val="center"/>
          </w:tcPr>
          <w:p w14:paraId="005B8A75" w14:textId="77777777" w:rsidR="002E3CDE" w:rsidRPr="004D55DC" w:rsidRDefault="00AA3762" w:rsidP="0098637F">
            <w:pPr>
              <w:spacing w:after="0"/>
              <w:jc w:val="center"/>
              <w:rPr>
                <w:rFonts w:cs="Arial"/>
                <w:szCs w:val="24"/>
              </w:rPr>
            </w:pPr>
            <w:r w:rsidRPr="004D55DC">
              <w:rPr>
                <w:rFonts w:cs="Arial"/>
                <w:szCs w:val="24"/>
              </w:rPr>
              <w:t>Kare alma</w:t>
            </w:r>
          </w:p>
        </w:tc>
        <w:tc>
          <w:tcPr>
            <w:tcW w:w="4678" w:type="dxa"/>
            <w:tcMar>
              <w:top w:w="90" w:type="dxa"/>
              <w:left w:w="90" w:type="dxa"/>
              <w:bottom w:w="90" w:type="dxa"/>
              <w:right w:w="90" w:type="dxa"/>
            </w:tcMar>
            <w:vAlign w:val="center"/>
          </w:tcPr>
          <w:p w14:paraId="52DB4E18" w14:textId="77777777" w:rsidR="002E3CDE" w:rsidRPr="004D55DC" w:rsidRDefault="00AA3762" w:rsidP="0098637F">
            <w:pPr>
              <w:spacing w:after="0"/>
              <w:jc w:val="center"/>
              <w:rPr>
                <w:rFonts w:cs="Arial"/>
                <w:szCs w:val="24"/>
              </w:rPr>
            </w:pPr>
            <w:r w:rsidRPr="004D55DC">
              <w:rPr>
                <w:rFonts w:cs="Arial"/>
                <w:szCs w:val="24"/>
              </w:rPr>
              <w:t>Kamera zaman damgası ile kare alınır; gecikme ölçümü tutulur.</w:t>
            </w:r>
          </w:p>
        </w:tc>
        <w:tc>
          <w:tcPr>
            <w:tcW w:w="2550" w:type="dxa"/>
            <w:tcMar>
              <w:top w:w="90" w:type="dxa"/>
              <w:left w:w="90" w:type="dxa"/>
              <w:bottom w:w="90" w:type="dxa"/>
              <w:right w:w="90" w:type="dxa"/>
            </w:tcMar>
            <w:vAlign w:val="center"/>
          </w:tcPr>
          <w:p w14:paraId="424FD346" w14:textId="77777777" w:rsidR="002E3CDE" w:rsidRPr="004D55DC" w:rsidRDefault="00AA3762" w:rsidP="0098637F">
            <w:pPr>
              <w:spacing w:after="0"/>
              <w:jc w:val="center"/>
              <w:rPr>
                <w:rFonts w:cs="Arial"/>
                <w:szCs w:val="24"/>
              </w:rPr>
            </w:pPr>
            <w:proofErr w:type="spellStart"/>
            <w:r w:rsidRPr="004D55DC">
              <w:rPr>
                <w:rFonts w:cs="Arial"/>
                <w:szCs w:val="24"/>
              </w:rPr>
              <w:t>FrameEvent</w:t>
            </w:r>
            <w:proofErr w:type="spellEnd"/>
          </w:p>
        </w:tc>
      </w:tr>
      <w:tr w:rsidR="002E3CDE" w:rsidRPr="004D55DC" w14:paraId="62748BDC" w14:textId="77777777" w:rsidTr="0098637F">
        <w:trPr>
          <w:jc w:val="center"/>
        </w:trPr>
        <w:tc>
          <w:tcPr>
            <w:tcW w:w="1838" w:type="dxa"/>
            <w:tcMar>
              <w:top w:w="90" w:type="dxa"/>
              <w:left w:w="90" w:type="dxa"/>
              <w:bottom w:w="90" w:type="dxa"/>
              <w:right w:w="90" w:type="dxa"/>
            </w:tcMar>
            <w:vAlign w:val="center"/>
          </w:tcPr>
          <w:p w14:paraId="56B8A5AF" w14:textId="77777777" w:rsidR="002E3CDE" w:rsidRPr="004D55DC" w:rsidRDefault="00AA3762" w:rsidP="0098637F">
            <w:pPr>
              <w:spacing w:after="0"/>
              <w:jc w:val="center"/>
              <w:rPr>
                <w:rFonts w:cs="Arial"/>
                <w:szCs w:val="24"/>
              </w:rPr>
            </w:pPr>
            <w:r w:rsidRPr="004D55DC">
              <w:rPr>
                <w:rFonts w:cs="Arial"/>
                <w:szCs w:val="24"/>
              </w:rPr>
              <w:t>Ön işleme</w:t>
            </w:r>
          </w:p>
        </w:tc>
        <w:tc>
          <w:tcPr>
            <w:tcW w:w="4678" w:type="dxa"/>
            <w:tcMar>
              <w:top w:w="90" w:type="dxa"/>
              <w:left w:w="90" w:type="dxa"/>
              <w:bottom w:w="90" w:type="dxa"/>
              <w:right w:w="90" w:type="dxa"/>
            </w:tcMar>
            <w:vAlign w:val="center"/>
          </w:tcPr>
          <w:p w14:paraId="04B91666" w14:textId="77777777" w:rsidR="002E3CDE" w:rsidRPr="004D55DC" w:rsidRDefault="00AA3762" w:rsidP="0098637F">
            <w:pPr>
              <w:spacing w:after="0"/>
              <w:jc w:val="center"/>
              <w:rPr>
                <w:rFonts w:cs="Arial"/>
                <w:szCs w:val="24"/>
              </w:rPr>
            </w:pPr>
            <w:r w:rsidRPr="004D55DC">
              <w:rPr>
                <w:rFonts w:cs="Arial"/>
                <w:szCs w:val="24"/>
              </w:rPr>
              <w:t>ROI, renk uzayı dönüşümü, gürültü azaltma ve eşikleme uygulanır.</w:t>
            </w:r>
          </w:p>
        </w:tc>
        <w:tc>
          <w:tcPr>
            <w:tcW w:w="2550" w:type="dxa"/>
            <w:tcMar>
              <w:top w:w="90" w:type="dxa"/>
              <w:left w:w="90" w:type="dxa"/>
              <w:bottom w:w="90" w:type="dxa"/>
              <w:right w:w="90" w:type="dxa"/>
            </w:tcMar>
            <w:vAlign w:val="center"/>
          </w:tcPr>
          <w:p w14:paraId="4B9D0924" w14:textId="77777777" w:rsidR="002E3CDE" w:rsidRPr="004D55DC" w:rsidRDefault="00AA3762" w:rsidP="0098637F">
            <w:pPr>
              <w:spacing w:after="0"/>
              <w:jc w:val="center"/>
              <w:rPr>
                <w:rFonts w:cs="Arial"/>
                <w:szCs w:val="24"/>
              </w:rPr>
            </w:pPr>
            <w:r w:rsidRPr="004D55DC">
              <w:rPr>
                <w:rFonts w:cs="Arial"/>
                <w:szCs w:val="24"/>
              </w:rPr>
              <w:t>Aday maskeleri</w:t>
            </w:r>
          </w:p>
        </w:tc>
      </w:tr>
      <w:tr w:rsidR="002E3CDE" w:rsidRPr="004D55DC" w14:paraId="1C00BBAB" w14:textId="77777777" w:rsidTr="0098637F">
        <w:trPr>
          <w:jc w:val="center"/>
        </w:trPr>
        <w:tc>
          <w:tcPr>
            <w:tcW w:w="1838" w:type="dxa"/>
            <w:tcMar>
              <w:top w:w="90" w:type="dxa"/>
              <w:left w:w="90" w:type="dxa"/>
              <w:bottom w:w="90" w:type="dxa"/>
              <w:right w:w="90" w:type="dxa"/>
            </w:tcMar>
            <w:vAlign w:val="center"/>
          </w:tcPr>
          <w:p w14:paraId="2C265256" w14:textId="77777777" w:rsidR="002E3CDE" w:rsidRPr="004D55DC" w:rsidRDefault="00AA3762" w:rsidP="0098637F">
            <w:pPr>
              <w:spacing w:after="0"/>
              <w:jc w:val="center"/>
              <w:rPr>
                <w:rFonts w:cs="Arial"/>
                <w:szCs w:val="24"/>
              </w:rPr>
            </w:pPr>
            <w:r w:rsidRPr="004D55DC">
              <w:rPr>
                <w:rFonts w:cs="Arial"/>
                <w:szCs w:val="24"/>
              </w:rPr>
              <w:t>Aday çıkarımı</w:t>
            </w:r>
          </w:p>
        </w:tc>
        <w:tc>
          <w:tcPr>
            <w:tcW w:w="4678" w:type="dxa"/>
            <w:tcMar>
              <w:top w:w="90" w:type="dxa"/>
              <w:left w:w="90" w:type="dxa"/>
              <w:bottom w:w="90" w:type="dxa"/>
              <w:right w:w="90" w:type="dxa"/>
            </w:tcMar>
            <w:vAlign w:val="center"/>
          </w:tcPr>
          <w:p w14:paraId="553177CB" w14:textId="77777777" w:rsidR="002E3CDE" w:rsidRPr="004D55DC" w:rsidRDefault="00AA3762" w:rsidP="0098637F">
            <w:pPr>
              <w:spacing w:after="0"/>
              <w:jc w:val="center"/>
              <w:rPr>
                <w:rFonts w:cs="Arial"/>
                <w:szCs w:val="24"/>
              </w:rPr>
            </w:pPr>
            <w:r w:rsidRPr="004D55DC">
              <w:rPr>
                <w:rFonts w:cs="Arial"/>
                <w:szCs w:val="24"/>
              </w:rPr>
              <w:t>Kontur/şekil/alan oranı ile hedef adayları süzülür.</w:t>
            </w:r>
          </w:p>
        </w:tc>
        <w:tc>
          <w:tcPr>
            <w:tcW w:w="2550" w:type="dxa"/>
            <w:tcMar>
              <w:top w:w="90" w:type="dxa"/>
              <w:left w:w="90" w:type="dxa"/>
              <w:bottom w:w="90" w:type="dxa"/>
              <w:right w:w="90" w:type="dxa"/>
            </w:tcMar>
            <w:vAlign w:val="center"/>
          </w:tcPr>
          <w:p w14:paraId="65CD9CAE" w14:textId="77777777" w:rsidR="002E3CDE" w:rsidRPr="004D55DC" w:rsidRDefault="00AA3762" w:rsidP="0098637F">
            <w:pPr>
              <w:spacing w:after="0"/>
              <w:jc w:val="center"/>
              <w:rPr>
                <w:rFonts w:cs="Arial"/>
                <w:szCs w:val="24"/>
              </w:rPr>
            </w:pPr>
            <w:proofErr w:type="spellStart"/>
            <w:r w:rsidRPr="004D55DC">
              <w:rPr>
                <w:rFonts w:cs="Arial"/>
                <w:szCs w:val="24"/>
              </w:rPr>
              <w:t>TargetObservation</w:t>
            </w:r>
            <w:proofErr w:type="spellEnd"/>
          </w:p>
        </w:tc>
      </w:tr>
      <w:tr w:rsidR="002E3CDE" w:rsidRPr="004D55DC" w14:paraId="10CA29CA" w14:textId="77777777" w:rsidTr="0098637F">
        <w:trPr>
          <w:jc w:val="center"/>
        </w:trPr>
        <w:tc>
          <w:tcPr>
            <w:tcW w:w="1838" w:type="dxa"/>
            <w:tcMar>
              <w:top w:w="90" w:type="dxa"/>
              <w:left w:w="90" w:type="dxa"/>
              <w:bottom w:w="90" w:type="dxa"/>
              <w:right w:w="90" w:type="dxa"/>
            </w:tcMar>
            <w:vAlign w:val="center"/>
          </w:tcPr>
          <w:p w14:paraId="632C5DA5" w14:textId="77777777" w:rsidR="002E3CDE" w:rsidRPr="004D55DC" w:rsidRDefault="00AA3762" w:rsidP="0098637F">
            <w:pPr>
              <w:spacing w:after="0"/>
              <w:jc w:val="center"/>
              <w:rPr>
                <w:rFonts w:cs="Arial"/>
                <w:szCs w:val="24"/>
              </w:rPr>
            </w:pPr>
            <w:r w:rsidRPr="004D55DC">
              <w:rPr>
                <w:rFonts w:cs="Arial"/>
                <w:szCs w:val="24"/>
              </w:rPr>
              <w:t>Takip</w:t>
            </w:r>
          </w:p>
        </w:tc>
        <w:tc>
          <w:tcPr>
            <w:tcW w:w="4678" w:type="dxa"/>
            <w:tcMar>
              <w:top w:w="90" w:type="dxa"/>
              <w:left w:w="90" w:type="dxa"/>
              <w:bottom w:w="90" w:type="dxa"/>
              <w:right w:w="90" w:type="dxa"/>
            </w:tcMar>
            <w:vAlign w:val="center"/>
          </w:tcPr>
          <w:p w14:paraId="38116A91" w14:textId="77777777" w:rsidR="002E3CDE" w:rsidRPr="004D55DC" w:rsidRDefault="00AA3762" w:rsidP="0098637F">
            <w:pPr>
              <w:spacing w:after="0"/>
              <w:jc w:val="center"/>
              <w:rPr>
                <w:rFonts w:cs="Arial"/>
                <w:szCs w:val="24"/>
              </w:rPr>
            </w:pPr>
            <w:r w:rsidRPr="004D55DC">
              <w:rPr>
                <w:rFonts w:cs="Arial"/>
                <w:szCs w:val="24"/>
              </w:rPr>
              <w:t>Merkez, hız ve son görülme zamanı ile iz sürekliliği kurulur.</w:t>
            </w:r>
          </w:p>
        </w:tc>
        <w:tc>
          <w:tcPr>
            <w:tcW w:w="2550" w:type="dxa"/>
            <w:tcMar>
              <w:top w:w="90" w:type="dxa"/>
              <w:left w:w="90" w:type="dxa"/>
              <w:bottom w:w="90" w:type="dxa"/>
              <w:right w:w="90" w:type="dxa"/>
            </w:tcMar>
            <w:vAlign w:val="center"/>
          </w:tcPr>
          <w:p w14:paraId="0F321E89" w14:textId="77777777" w:rsidR="002E3CDE" w:rsidRPr="004D55DC" w:rsidRDefault="00AA3762" w:rsidP="0098637F">
            <w:pPr>
              <w:spacing w:after="0"/>
              <w:jc w:val="center"/>
              <w:rPr>
                <w:rFonts w:cs="Arial"/>
                <w:szCs w:val="24"/>
              </w:rPr>
            </w:pPr>
            <w:proofErr w:type="spellStart"/>
            <w:r w:rsidRPr="004D55DC">
              <w:rPr>
                <w:rFonts w:cs="Arial"/>
                <w:szCs w:val="24"/>
              </w:rPr>
              <w:t>TrackState</w:t>
            </w:r>
            <w:proofErr w:type="spellEnd"/>
          </w:p>
        </w:tc>
      </w:tr>
      <w:tr w:rsidR="002E3CDE" w:rsidRPr="004D55DC" w14:paraId="4BB9B432" w14:textId="77777777" w:rsidTr="0098637F">
        <w:trPr>
          <w:jc w:val="center"/>
        </w:trPr>
        <w:tc>
          <w:tcPr>
            <w:tcW w:w="1838" w:type="dxa"/>
            <w:tcMar>
              <w:top w:w="90" w:type="dxa"/>
              <w:left w:w="90" w:type="dxa"/>
              <w:bottom w:w="90" w:type="dxa"/>
              <w:right w:w="90" w:type="dxa"/>
            </w:tcMar>
            <w:vAlign w:val="center"/>
          </w:tcPr>
          <w:p w14:paraId="36B1F0D1" w14:textId="77777777" w:rsidR="002E3CDE" w:rsidRPr="004D55DC" w:rsidRDefault="00AA3762" w:rsidP="0098637F">
            <w:pPr>
              <w:spacing w:after="0"/>
              <w:jc w:val="center"/>
              <w:rPr>
                <w:rFonts w:cs="Arial"/>
                <w:szCs w:val="24"/>
              </w:rPr>
            </w:pPr>
            <w:r w:rsidRPr="004D55DC">
              <w:rPr>
                <w:rFonts w:cs="Arial"/>
                <w:szCs w:val="24"/>
              </w:rPr>
              <w:lastRenderedPageBreak/>
              <w:t>Sınıflandırma</w:t>
            </w:r>
          </w:p>
        </w:tc>
        <w:tc>
          <w:tcPr>
            <w:tcW w:w="4678" w:type="dxa"/>
            <w:tcMar>
              <w:top w:w="90" w:type="dxa"/>
              <w:left w:w="90" w:type="dxa"/>
              <w:bottom w:w="90" w:type="dxa"/>
              <w:right w:w="90" w:type="dxa"/>
            </w:tcMar>
            <w:vAlign w:val="center"/>
          </w:tcPr>
          <w:p w14:paraId="637051DF" w14:textId="77777777" w:rsidR="002E3CDE" w:rsidRPr="004D55DC" w:rsidRDefault="00AA3762" w:rsidP="0098637F">
            <w:pPr>
              <w:spacing w:after="0"/>
              <w:jc w:val="center"/>
              <w:rPr>
                <w:rFonts w:cs="Arial"/>
                <w:szCs w:val="24"/>
              </w:rPr>
            </w:pPr>
            <w:r w:rsidRPr="004D55DC">
              <w:rPr>
                <w:rFonts w:cs="Arial"/>
                <w:szCs w:val="24"/>
              </w:rPr>
              <w:t>Aşama 3 için renk/şekil/model skoru ile dost-düşman ve tip atanır.</w:t>
            </w:r>
          </w:p>
        </w:tc>
        <w:tc>
          <w:tcPr>
            <w:tcW w:w="2550" w:type="dxa"/>
            <w:tcMar>
              <w:top w:w="90" w:type="dxa"/>
              <w:left w:w="90" w:type="dxa"/>
              <w:bottom w:w="90" w:type="dxa"/>
              <w:right w:w="90" w:type="dxa"/>
            </w:tcMar>
            <w:vAlign w:val="center"/>
          </w:tcPr>
          <w:p w14:paraId="6701D0F2" w14:textId="77777777" w:rsidR="002E3CDE" w:rsidRPr="004D55DC" w:rsidRDefault="00AA3762" w:rsidP="0098637F">
            <w:pPr>
              <w:spacing w:after="0"/>
              <w:jc w:val="center"/>
              <w:rPr>
                <w:rFonts w:cs="Arial"/>
                <w:szCs w:val="24"/>
              </w:rPr>
            </w:pPr>
            <w:proofErr w:type="spellStart"/>
            <w:r w:rsidRPr="004D55DC">
              <w:rPr>
                <w:rFonts w:cs="Arial"/>
                <w:szCs w:val="24"/>
              </w:rPr>
              <w:t>TargetClass</w:t>
            </w:r>
            <w:proofErr w:type="spellEnd"/>
            <w:r w:rsidRPr="004D55DC">
              <w:rPr>
                <w:rFonts w:cs="Arial"/>
                <w:szCs w:val="24"/>
              </w:rPr>
              <w:t xml:space="preserve"> + </w:t>
            </w:r>
            <w:proofErr w:type="spellStart"/>
            <w:r w:rsidRPr="004D55DC">
              <w:rPr>
                <w:rFonts w:cs="Arial"/>
                <w:szCs w:val="24"/>
              </w:rPr>
              <w:t>confidence</w:t>
            </w:r>
            <w:proofErr w:type="spellEnd"/>
          </w:p>
        </w:tc>
      </w:tr>
      <w:tr w:rsidR="002E3CDE" w:rsidRPr="004D55DC" w14:paraId="127C2A00" w14:textId="77777777" w:rsidTr="0098637F">
        <w:trPr>
          <w:jc w:val="center"/>
        </w:trPr>
        <w:tc>
          <w:tcPr>
            <w:tcW w:w="1838" w:type="dxa"/>
            <w:tcMar>
              <w:top w:w="90" w:type="dxa"/>
              <w:left w:w="90" w:type="dxa"/>
              <w:bottom w:w="90" w:type="dxa"/>
              <w:right w:w="90" w:type="dxa"/>
            </w:tcMar>
            <w:vAlign w:val="center"/>
          </w:tcPr>
          <w:p w14:paraId="2E42CBAA" w14:textId="77777777" w:rsidR="002E3CDE" w:rsidRPr="004D55DC" w:rsidRDefault="00AA3762" w:rsidP="0098637F">
            <w:pPr>
              <w:spacing w:after="0"/>
              <w:jc w:val="center"/>
              <w:rPr>
                <w:rFonts w:cs="Arial"/>
                <w:szCs w:val="24"/>
              </w:rPr>
            </w:pPr>
            <w:r w:rsidRPr="004D55DC">
              <w:rPr>
                <w:rFonts w:cs="Arial"/>
                <w:szCs w:val="24"/>
              </w:rPr>
              <w:t>Angajman</w:t>
            </w:r>
          </w:p>
        </w:tc>
        <w:tc>
          <w:tcPr>
            <w:tcW w:w="4678" w:type="dxa"/>
            <w:tcMar>
              <w:top w:w="90" w:type="dxa"/>
              <w:left w:w="90" w:type="dxa"/>
              <w:bottom w:w="90" w:type="dxa"/>
              <w:right w:w="90" w:type="dxa"/>
            </w:tcMar>
            <w:vAlign w:val="center"/>
          </w:tcPr>
          <w:p w14:paraId="538C0901" w14:textId="77777777" w:rsidR="002E3CDE" w:rsidRPr="004D55DC" w:rsidRDefault="00AA3762" w:rsidP="0098637F">
            <w:pPr>
              <w:spacing w:after="0"/>
              <w:jc w:val="center"/>
              <w:rPr>
                <w:rFonts w:cs="Arial"/>
                <w:szCs w:val="24"/>
              </w:rPr>
            </w:pPr>
            <w:r w:rsidRPr="004D55DC">
              <w:rPr>
                <w:rFonts w:cs="Arial"/>
                <w:szCs w:val="24"/>
              </w:rPr>
              <w:t>Hedef tipi, menzil ve güven skoru görev kuralıyla karşılaştırılır.</w:t>
            </w:r>
          </w:p>
        </w:tc>
        <w:tc>
          <w:tcPr>
            <w:tcW w:w="2550" w:type="dxa"/>
            <w:tcMar>
              <w:top w:w="90" w:type="dxa"/>
              <w:left w:w="90" w:type="dxa"/>
              <w:bottom w:w="90" w:type="dxa"/>
              <w:right w:w="90" w:type="dxa"/>
            </w:tcMar>
            <w:vAlign w:val="center"/>
          </w:tcPr>
          <w:p w14:paraId="3E4259CF" w14:textId="77777777" w:rsidR="002E3CDE" w:rsidRPr="004D55DC" w:rsidRDefault="00AA3762" w:rsidP="0098637F">
            <w:pPr>
              <w:spacing w:after="0"/>
              <w:jc w:val="center"/>
              <w:rPr>
                <w:rFonts w:cs="Arial"/>
                <w:szCs w:val="24"/>
              </w:rPr>
            </w:pPr>
            <w:proofErr w:type="spellStart"/>
            <w:r w:rsidRPr="004D55DC">
              <w:rPr>
                <w:rFonts w:cs="Arial"/>
                <w:szCs w:val="24"/>
              </w:rPr>
              <w:t>EngagementRequest</w:t>
            </w:r>
            <w:proofErr w:type="spellEnd"/>
            <w:r w:rsidRPr="004D55DC">
              <w:rPr>
                <w:rFonts w:cs="Arial"/>
                <w:szCs w:val="24"/>
              </w:rPr>
              <w:t xml:space="preserve"> veya bekleme</w:t>
            </w:r>
          </w:p>
        </w:tc>
      </w:tr>
    </w:tbl>
    <w:p w14:paraId="406406A2" w14:textId="77777777" w:rsidR="00471FDE" w:rsidRPr="004C12E1" w:rsidRDefault="00AA3762" w:rsidP="009B6A21">
      <w:pPr>
        <w:pStyle w:val="Caption"/>
        <w:spacing w:after="120"/>
        <w:jc w:val="center"/>
        <w:rPr>
          <w:rFonts w:cs="Arial"/>
          <w:b w:val="0"/>
          <w:bCs w:val="0"/>
          <w:sz w:val="24"/>
          <w:szCs w:val="24"/>
        </w:rPr>
      </w:pPr>
      <w:r>
        <w:rPr>
          <w:rFonts w:cs="Arial"/>
          <w:sz w:val="24"/>
          <w:szCs w:val="24"/>
        </w:rPr>
        <w:t>Tablo 11. Algı ve Takip Algoritma Akışı</w:t>
      </w:r>
    </w:p>
    <w:p w14:paraId="585F5D60" w14:textId="77777777" w:rsidR="00471FDE" w:rsidRDefault="00471FDE" w:rsidP="009B6A21"/>
    <w:p w14:paraId="5D8E14A0" w14:textId="77777777" w:rsidR="00C11154" w:rsidRDefault="00471FDE" w:rsidP="009B6A21">
      <w:pPr>
        <w:keepNext/>
        <w:spacing w:after="0"/>
        <w:jc w:val="center"/>
      </w:pPr>
      <w:r w:rsidRPr="004D55DC">
        <w:rPr>
          <w:rFonts w:cs="Arial"/>
          <w:noProof/>
        </w:rPr>
        <w:drawing>
          <wp:inline distT="0" distB="0" distL="0" distR="0" wp14:anchorId="2B214FEB" wp14:editId="3803B813">
            <wp:extent cx="3847016" cy="5319251"/>
            <wp:effectExtent l="0" t="0" r="1270" b="2540"/>
            <wp:docPr id="1964370875" name="4-hedef_tespit_takip_akisi" descr="4-hedef_tespit_takip_akisi.png" title="4-hedef_tespit_takip_ak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5" name="Picture 1964370875" descr="A diagram of a diagram&#10;&#10;Description automatically generated"/>
                    <pic:cNvPicPr/>
                  </pic:nvPicPr>
                  <pic:blipFill>
                    <a:blip r:embed="rId15"/>
                    <a:stretch>
                      <a:fillRect/>
                    </a:stretch>
                  </pic:blipFill>
                  <pic:spPr>
                    <a:xfrm>
                      <a:off x="0" y="0"/>
                      <a:ext cx="3859650" cy="5336720"/>
                    </a:xfrm>
                    <a:prstGeom prst="rect">
                      <a:avLst/>
                    </a:prstGeom>
                  </pic:spPr>
                </pic:pic>
              </a:graphicData>
            </a:graphic>
          </wp:inline>
        </w:drawing>
      </w:r>
    </w:p>
    <w:p w14:paraId="2EBA156B" w14:textId="7A60B5B9" w:rsidR="00CB1FB9" w:rsidRPr="00CB1FB9" w:rsidRDefault="00C11154" w:rsidP="00CB1FB9">
      <w:pPr>
        <w:keepNext/>
        <w:jc w:val="center"/>
        <w:rPr>
          <w:rFonts w:cs="Arial"/>
          <w:b/>
          <w:bCs/>
          <w:szCs w:val="24"/>
        </w:rPr>
      </w:pPr>
      <w:r w:rsidRPr="00C11154">
        <w:rPr>
          <w:b/>
          <w:bCs/>
          <w:szCs w:val="24"/>
        </w:rPr>
        <w:t xml:space="preserve">Şekil </w:t>
      </w:r>
      <w:r w:rsidRPr="00C11154">
        <w:rPr>
          <w:b/>
          <w:bCs/>
          <w:szCs w:val="24"/>
        </w:rPr>
        <w:fldChar w:fldCharType="begin"/>
      </w:r>
      <w:r w:rsidRPr="00C11154">
        <w:rPr>
          <w:b/>
          <w:bCs/>
          <w:szCs w:val="24"/>
        </w:rPr>
        <w:instrText xml:space="preserve"> SEQ Şekil \* ARABIC </w:instrText>
      </w:r>
      <w:r w:rsidRPr="00C11154">
        <w:rPr>
          <w:b/>
          <w:bCs/>
          <w:szCs w:val="24"/>
        </w:rPr>
        <w:fldChar w:fldCharType="separate"/>
      </w:r>
      <w:r w:rsidR="00004335">
        <w:rPr>
          <w:b/>
          <w:bCs/>
          <w:noProof/>
          <w:szCs w:val="24"/>
        </w:rPr>
        <w:t>5</w:t>
      </w:r>
      <w:r w:rsidRPr="00C11154">
        <w:rPr>
          <w:b/>
          <w:bCs/>
          <w:szCs w:val="24"/>
        </w:rPr>
        <w:fldChar w:fldCharType="end"/>
      </w:r>
      <w:r w:rsidRPr="00C11154">
        <w:rPr>
          <w:b/>
          <w:bCs/>
          <w:szCs w:val="24"/>
        </w:rPr>
        <w:t xml:space="preserve">. </w:t>
      </w:r>
      <w:r w:rsidRPr="004C12E1">
        <w:rPr>
          <w:rFonts w:eastAsia="Aptos" w:cs="Arial"/>
          <w:szCs w:val="24"/>
        </w:rPr>
        <w:t>Hedef Tespit/Takip Akış Diyagramı</w:t>
      </w:r>
    </w:p>
    <w:p w14:paraId="33D474CD" w14:textId="77777777" w:rsidR="002E3CDE" w:rsidRPr="004D55DC" w:rsidRDefault="00AA3762" w:rsidP="009B6A21">
      <w:pPr>
        <w:rPr>
          <w:rFonts w:cs="Arial"/>
          <w:szCs w:val="24"/>
        </w:rPr>
      </w:pPr>
      <w:r w:rsidRPr="004D55DC">
        <w:rPr>
          <w:rFonts w:cs="Arial"/>
          <w:b/>
          <w:szCs w:val="24"/>
        </w:rPr>
        <w:t xml:space="preserve">Algoritma-3 Angajman Kabulü: </w:t>
      </w:r>
      <w:r w:rsidRPr="004D55DC">
        <w:rPr>
          <w:rFonts w:cs="Arial"/>
          <w:szCs w:val="24"/>
        </w:rPr>
        <w:t>Aşama 1’de hedef sırası zarfla verilen sıraya göre kullanıcı arayüzünde gösterilir ve atış kullanıcı komutuyla başlar. Aşama 2’de parkurdaki hedefler tip ayrımı yapılmadan takip edilir. Aşama 3’te yalnızca düşman hedef için ve şartnamedeki menzil aralıklarında ateşleme isteği üretilebilir: F16 için 10-15 m, Helikopter/Balistik Füze için 5-15 m, Mini/Micro İHA için 0-15 m.</w:t>
      </w:r>
    </w:p>
    <w:p w14:paraId="7891A886" w14:textId="77777777" w:rsidR="002E3CDE" w:rsidRDefault="00AA3762" w:rsidP="009B6A21">
      <w:pPr>
        <w:rPr>
          <w:rFonts w:cs="Arial"/>
          <w:noProof/>
        </w:rPr>
      </w:pPr>
      <w:r w:rsidRPr="004D55DC">
        <w:rPr>
          <w:rFonts w:cs="Arial"/>
          <w:szCs w:val="24"/>
        </w:rPr>
        <w:t xml:space="preserve">Mevcut yazılım kanıtları repo içinde izlenebilir durumdadır: </w:t>
      </w:r>
      <w:proofErr w:type="spellStart"/>
      <w:r w:rsidRPr="004D55DC">
        <w:rPr>
          <w:rFonts w:cs="Arial"/>
          <w:szCs w:val="24"/>
        </w:rPr>
        <w:t>backend</w:t>
      </w:r>
      <w:proofErr w:type="spellEnd"/>
      <w:r w:rsidRPr="004D55DC">
        <w:rPr>
          <w:rFonts w:cs="Arial"/>
          <w:szCs w:val="24"/>
        </w:rPr>
        <w:t xml:space="preserve"> operatör API iskeleti backend/src/gokkalkan_backend/operator_api.py ve operator_http_server.py </w:t>
      </w:r>
      <w:r w:rsidRPr="004D55DC">
        <w:rPr>
          <w:rFonts w:cs="Arial"/>
          <w:szCs w:val="24"/>
        </w:rPr>
        <w:lastRenderedPageBreak/>
        <w:t xml:space="preserve">altında; operatör paneli </w:t>
      </w:r>
      <w:proofErr w:type="spellStart"/>
      <w:r w:rsidRPr="004D55DC">
        <w:rPr>
          <w:rFonts w:cs="Arial"/>
          <w:szCs w:val="24"/>
        </w:rPr>
        <w:t>frontend</w:t>
      </w:r>
      <w:proofErr w:type="spellEnd"/>
      <w:r w:rsidRPr="004D55DC">
        <w:rPr>
          <w:rFonts w:cs="Arial"/>
          <w:szCs w:val="24"/>
        </w:rPr>
        <w:t>/</w:t>
      </w:r>
      <w:proofErr w:type="spellStart"/>
      <w:r w:rsidRPr="004D55DC">
        <w:rPr>
          <w:rFonts w:cs="Arial"/>
          <w:szCs w:val="24"/>
        </w:rPr>
        <w:t>src</w:t>
      </w:r>
      <w:proofErr w:type="spellEnd"/>
      <w:r w:rsidRPr="004D55DC">
        <w:rPr>
          <w:rFonts w:cs="Arial"/>
          <w:szCs w:val="24"/>
        </w:rPr>
        <w:t>/</w:t>
      </w:r>
      <w:proofErr w:type="spellStart"/>
      <w:r w:rsidRPr="004D55DC">
        <w:rPr>
          <w:rFonts w:cs="Arial"/>
          <w:szCs w:val="24"/>
        </w:rPr>
        <w:t>OperatorPanel.tsx</w:t>
      </w:r>
      <w:proofErr w:type="spellEnd"/>
      <w:r w:rsidRPr="004D55DC">
        <w:rPr>
          <w:rFonts w:cs="Arial"/>
          <w:szCs w:val="24"/>
        </w:rPr>
        <w:t xml:space="preserve"> altında; UI-</w:t>
      </w:r>
      <w:proofErr w:type="spellStart"/>
      <w:r w:rsidRPr="004D55DC">
        <w:rPr>
          <w:rFonts w:cs="Arial"/>
          <w:szCs w:val="24"/>
        </w:rPr>
        <w:t>backend</w:t>
      </w:r>
      <w:proofErr w:type="spellEnd"/>
      <w:r w:rsidRPr="004D55DC">
        <w:rPr>
          <w:rFonts w:cs="Arial"/>
          <w:szCs w:val="24"/>
        </w:rPr>
        <w:t xml:space="preserve"> mesaj sözleşmeleri </w:t>
      </w:r>
      <w:proofErr w:type="spellStart"/>
      <w:r w:rsidRPr="004D55DC">
        <w:rPr>
          <w:rFonts w:cs="Arial"/>
          <w:szCs w:val="24"/>
        </w:rPr>
        <w:t>frontend</w:t>
      </w:r>
      <w:proofErr w:type="spellEnd"/>
      <w:r w:rsidRPr="004D55DC">
        <w:rPr>
          <w:rFonts w:cs="Arial"/>
          <w:szCs w:val="24"/>
        </w:rPr>
        <w:t>/</w:t>
      </w:r>
      <w:proofErr w:type="spellStart"/>
      <w:r w:rsidRPr="004D55DC">
        <w:rPr>
          <w:rFonts w:cs="Arial"/>
          <w:szCs w:val="24"/>
        </w:rPr>
        <w:t>src</w:t>
      </w:r>
      <w:proofErr w:type="spellEnd"/>
      <w:r w:rsidRPr="004D55DC">
        <w:rPr>
          <w:rFonts w:cs="Arial"/>
          <w:szCs w:val="24"/>
        </w:rPr>
        <w:t>/</w:t>
      </w:r>
      <w:proofErr w:type="spellStart"/>
      <w:r w:rsidRPr="004D55DC">
        <w:rPr>
          <w:rFonts w:cs="Arial"/>
          <w:szCs w:val="24"/>
        </w:rPr>
        <w:t>operatorContracts.ts</w:t>
      </w:r>
      <w:proofErr w:type="spellEnd"/>
      <w:r w:rsidRPr="004D55DC">
        <w:rPr>
          <w:rFonts w:cs="Arial"/>
          <w:szCs w:val="24"/>
        </w:rPr>
        <w:t xml:space="preserve"> ve </w:t>
      </w:r>
      <w:proofErr w:type="spellStart"/>
      <w:r w:rsidRPr="004D55DC">
        <w:rPr>
          <w:rFonts w:cs="Arial"/>
          <w:szCs w:val="24"/>
        </w:rPr>
        <w:t>operatorApiClient.ts</w:t>
      </w:r>
      <w:proofErr w:type="spellEnd"/>
      <w:r w:rsidRPr="004D55DC">
        <w:rPr>
          <w:rFonts w:cs="Arial"/>
          <w:szCs w:val="24"/>
        </w:rPr>
        <w:t xml:space="preserve"> altında; güvenlik ve görev simülasyonu testleri </w:t>
      </w:r>
      <w:proofErr w:type="spellStart"/>
      <w:r w:rsidRPr="004D55DC">
        <w:rPr>
          <w:rFonts w:cs="Arial"/>
          <w:szCs w:val="24"/>
        </w:rPr>
        <w:t>frontend</w:t>
      </w:r>
      <w:proofErr w:type="spellEnd"/>
      <w:r w:rsidRPr="004D55DC">
        <w:rPr>
          <w:rFonts w:cs="Arial"/>
          <w:szCs w:val="24"/>
        </w:rPr>
        <w:t>/</w:t>
      </w:r>
      <w:proofErr w:type="spellStart"/>
      <w:r w:rsidRPr="004D55DC">
        <w:rPr>
          <w:rFonts w:cs="Arial"/>
          <w:szCs w:val="24"/>
        </w:rPr>
        <w:t>src</w:t>
      </w:r>
      <w:proofErr w:type="spellEnd"/>
      <w:r w:rsidRPr="004D55DC">
        <w:rPr>
          <w:rFonts w:cs="Arial"/>
          <w:szCs w:val="24"/>
        </w:rPr>
        <w:t>/*</w:t>
      </w:r>
      <w:proofErr w:type="spellStart"/>
      <w:r w:rsidRPr="004D55DC">
        <w:rPr>
          <w:rFonts w:cs="Arial"/>
          <w:szCs w:val="24"/>
        </w:rPr>
        <w:t>test.ts</w:t>
      </w:r>
      <w:proofErr w:type="spellEnd"/>
      <w:r w:rsidRPr="004D55DC">
        <w:rPr>
          <w:rFonts w:cs="Arial"/>
          <w:szCs w:val="24"/>
        </w:rPr>
        <w:t xml:space="preserve"> ile tests/test_operator_api.py altında tutulmaktadır. </w:t>
      </w:r>
      <w:proofErr w:type="spellStart"/>
      <w:r w:rsidRPr="004D55DC">
        <w:rPr>
          <w:rFonts w:cs="Arial"/>
          <w:szCs w:val="24"/>
        </w:rPr>
        <w:t>Perception</w:t>
      </w:r>
      <w:proofErr w:type="spellEnd"/>
      <w:r w:rsidRPr="004D55DC">
        <w:rPr>
          <w:rFonts w:cs="Arial"/>
          <w:szCs w:val="24"/>
        </w:rPr>
        <w:t xml:space="preserve"> ve gerçek sensör </w:t>
      </w:r>
      <w:proofErr w:type="spellStart"/>
      <w:r w:rsidRPr="004D55DC">
        <w:rPr>
          <w:rFonts w:cs="Arial"/>
          <w:szCs w:val="24"/>
        </w:rPr>
        <w:t>adapter</w:t>
      </w:r>
      <w:proofErr w:type="spellEnd"/>
      <w:r w:rsidRPr="004D55DC">
        <w:rPr>
          <w:rFonts w:cs="Arial"/>
          <w:szCs w:val="24"/>
        </w:rPr>
        <w:t xml:space="preserve"> kaynakları canlı donanım seçimine bağlı açık geliştirme alanıdır.</w:t>
      </w:r>
    </w:p>
    <w:p w14:paraId="06FB0489" w14:textId="77777777" w:rsidR="00C11154" w:rsidRDefault="00901767" w:rsidP="009B6A21">
      <w:pPr>
        <w:keepNext/>
        <w:spacing w:after="0"/>
        <w:jc w:val="center"/>
      </w:pPr>
      <w:r w:rsidRPr="004D55DC">
        <w:rPr>
          <w:rFonts w:cs="Arial"/>
          <w:noProof/>
        </w:rPr>
        <w:drawing>
          <wp:inline distT="0" distB="0" distL="0" distR="0" wp14:anchorId="01B9723E" wp14:editId="426076FC">
            <wp:extent cx="5029200" cy="4905175"/>
            <wp:effectExtent l="0" t="0" r="0" b="0"/>
            <wp:docPr id="1964370881" name="5-asama3_dost_dusman_menzil" descr="5-asama3_dost_dusman_menzil.png" title="5-asama3_dost_dusman_menz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81" name="Picture 1964370881" descr="A diagram of a work flow&#10;&#10;Description automatically generated"/>
                    <pic:cNvPicPr/>
                  </pic:nvPicPr>
                  <pic:blipFill>
                    <a:blip r:embed="rId16"/>
                    <a:stretch>
                      <a:fillRect/>
                    </a:stretch>
                  </pic:blipFill>
                  <pic:spPr>
                    <a:xfrm>
                      <a:off x="0" y="0"/>
                      <a:ext cx="5058472" cy="4933726"/>
                    </a:xfrm>
                    <a:prstGeom prst="rect">
                      <a:avLst/>
                    </a:prstGeom>
                  </pic:spPr>
                </pic:pic>
              </a:graphicData>
            </a:graphic>
          </wp:inline>
        </w:drawing>
      </w:r>
    </w:p>
    <w:p w14:paraId="66E9A5CD" w14:textId="4F45425F" w:rsidR="00C45684" w:rsidRPr="00CB1FB9" w:rsidRDefault="00C11154" w:rsidP="00CB1FB9">
      <w:pPr>
        <w:pStyle w:val="Caption"/>
        <w:jc w:val="center"/>
        <w:rPr>
          <w:rFonts w:cs="Arial"/>
          <w:b w:val="0"/>
          <w:bCs w:val="0"/>
          <w:sz w:val="24"/>
          <w:szCs w:val="24"/>
        </w:rPr>
      </w:pPr>
      <w:r w:rsidRPr="00C11154">
        <w:rPr>
          <w:sz w:val="24"/>
          <w:szCs w:val="24"/>
        </w:rPr>
        <w:t xml:space="preserve">Şekil </w:t>
      </w:r>
      <w:r w:rsidRPr="00C11154">
        <w:rPr>
          <w:sz w:val="24"/>
          <w:szCs w:val="24"/>
        </w:rPr>
        <w:fldChar w:fldCharType="begin"/>
      </w:r>
      <w:r w:rsidRPr="00C11154">
        <w:rPr>
          <w:sz w:val="24"/>
          <w:szCs w:val="24"/>
        </w:rPr>
        <w:instrText xml:space="preserve"> SEQ Şekil \* ARABIC </w:instrText>
      </w:r>
      <w:r w:rsidRPr="00C11154">
        <w:rPr>
          <w:sz w:val="24"/>
          <w:szCs w:val="24"/>
        </w:rPr>
        <w:fldChar w:fldCharType="separate"/>
      </w:r>
      <w:r w:rsidR="00004335">
        <w:rPr>
          <w:noProof/>
          <w:sz w:val="24"/>
          <w:szCs w:val="24"/>
        </w:rPr>
        <w:t>6</w:t>
      </w:r>
      <w:r w:rsidRPr="00C11154">
        <w:rPr>
          <w:sz w:val="24"/>
          <w:szCs w:val="24"/>
        </w:rPr>
        <w:fldChar w:fldCharType="end"/>
      </w:r>
      <w:r w:rsidRPr="00C11154">
        <w:rPr>
          <w:sz w:val="24"/>
          <w:szCs w:val="24"/>
        </w:rPr>
        <w:t xml:space="preserve">. </w:t>
      </w:r>
      <w:r w:rsidRPr="004C12E1">
        <w:rPr>
          <w:b w:val="0"/>
          <w:bCs w:val="0"/>
          <w:sz w:val="24"/>
          <w:szCs w:val="24"/>
        </w:rPr>
        <w:t xml:space="preserve">Aşama 3 Dost-Düşman ve Menzil </w:t>
      </w:r>
      <w:r w:rsidR="004C12E1" w:rsidRPr="004C12E1">
        <w:rPr>
          <w:b w:val="0"/>
          <w:bCs w:val="0"/>
          <w:sz w:val="24"/>
          <w:szCs w:val="24"/>
        </w:rPr>
        <w:t>Sınıflandırma A</w:t>
      </w:r>
      <w:r w:rsidRPr="004C12E1">
        <w:rPr>
          <w:b w:val="0"/>
          <w:bCs w:val="0"/>
          <w:sz w:val="24"/>
          <w:szCs w:val="24"/>
        </w:rPr>
        <w:t xml:space="preserve">kış </w:t>
      </w:r>
      <w:r w:rsidR="004C12E1" w:rsidRPr="004C12E1">
        <w:rPr>
          <w:b w:val="0"/>
          <w:bCs w:val="0"/>
          <w:sz w:val="24"/>
          <w:szCs w:val="24"/>
        </w:rPr>
        <w:t>D</w:t>
      </w:r>
      <w:r w:rsidRPr="004C12E1">
        <w:rPr>
          <w:b w:val="0"/>
          <w:bCs w:val="0"/>
          <w:sz w:val="24"/>
          <w:szCs w:val="24"/>
        </w:rPr>
        <w:t>iyagramı</w:t>
      </w:r>
    </w:p>
    <w:p w14:paraId="2C8AA5DB" w14:textId="77777777" w:rsidR="00015CE6" w:rsidRPr="004D55DC" w:rsidRDefault="00015CE6" w:rsidP="009B6A21">
      <w:pPr>
        <w:spacing w:before="100" w:after="40"/>
        <w:outlineLvl w:val="1"/>
        <w:rPr>
          <w:rFonts w:cs="Arial"/>
          <w:color w:val="002465"/>
        </w:rPr>
      </w:pPr>
      <w:bookmarkStart w:id="12" w:name="_Toc231826319"/>
      <w:r w:rsidRPr="004D55DC">
        <w:rPr>
          <w:rFonts w:cs="Arial"/>
          <w:b/>
          <w:color w:val="002465"/>
          <w:sz w:val="26"/>
        </w:rPr>
        <w:t>4.3. Arayüzler</w:t>
      </w:r>
      <w:bookmarkEnd w:id="12"/>
    </w:p>
    <w:p w14:paraId="5E098A1D" w14:textId="77777777" w:rsidR="002E3CDE" w:rsidRPr="004D55DC" w:rsidRDefault="00AA3762" w:rsidP="009B6A21">
      <w:pPr>
        <w:rPr>
          <w:rFonts w:cs="Arial"/>
          <w:szCs w:val="24"/>
        </w:rPr>
      </w:pPr>
      <w:proofErr w:type="spellStart"/>
      <w:r w:rsidRPr="004D55DC">
        <w:rPr>
          <w:rFonts w:cs="Arial"/>
          <w:szCs w:val="24"/>
        </w:rPr>
        <w:t>Gökkalkan</w:t>
      </w:r>
      <w:proofErr w:type="spellEnd"/>
      <w:r w:rsidRPr="004D55DC">
        <w:rPr>
          <w:rFonts w:cs="Arial"/>
          <w:szCs w:val="24"/>
        </w:rPr>
        <w:t xml:space="preserve"> arayüzleri kullanıcı arayüzüyle sınırlı değildir. </w:t>
      </w:r>
      <w:r w:rsidR="0079758A">
        <w:rPr>
          <w:rFonts w:cs="Arial"/>
          <w:szCs w:val="24"/>
        </w:rPr>
        <w:t>Y</w:t>
      </w:r>
      <w:r w:rsidRPr="004D55DC">
        <w:rPr>
          <w:rFonts w:cs="Arial"/>
          <w:szCs w:val="24"/>
        </w:rPr>
        <w:t xml:space="preserve">azılım arayüzleri; operatör paneli, </w:t>
      </w:r>
      <w:proofErr w:type="spellStart"/>
      <w:r w:rsidRPr="004D55DC">
        <w:rPr>
          <w:rFonts w:cs="Arial"/>
          <w:szCs w:val="24"/>
        </w:rPr>
        <w:t>perception-backend</w:t>
      </w:r>
      <w:proofErr w:type="spellEnd"/>
      <w:r w:rsidRPr="004D55DC">
        <w:rPr>
          <w:rFonts w:cs="Arial"/>
          <w:szCs w:val="24"/>
        </w:rPr>
        <w:t xml:space="preserve"> mesajları, </w:t>
      </w:r>
      <w:proofErr w:type="spellStart"/>
      <w:r w:rsidRPr="004D55DC">
        <w:rPr>
          <w:rFonts w:cs="Arial"/>
          <w:szCs w:val="24"/>
        </w:rPr>
        <w:t>backend</w:t>
      </w:r>
      <w:proofErr w:type="spellEnd"/>
      <w:r w:rsidRPr="004D55DC">
        <w:rPr>
          <w:rFonts w:cs="Arial"/>
          <w:szCs w:val="24"/>
        </w:rPr>
        <w:t>-donanım komutları, güvenlik sinyalleri, telemetri/log dosyaları ve video kanıtı için gösterilecek durum çıktıları olarak ele alınmıştır.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2126"/>
        <w:gridCol w:w="3397"/>
        <w:gridCol w:w="2130"/>
      </w:tblGrid>
      <w:tr w:rsidR="002E3CDE" w:rsidRPr="004D55DC" w14:paraId="2CF8E244" w14:textId="77777777" w:rsidTr="00CB1FB9">
        <w:trPr>
          <w:jc w:val="center"/>
        </w:trPr>
        <w:tc>
          <w:tcPr>
            <w:tcW w:w="1413" w:type="dxa"/>
            <w:shd w:val="clear" w:color="auto" w:fill="002060"/>
            <w:tcMar>
              <w:top w:w="90" w:type="dxa"/>
              <w:left w:w="90" w:type="dxa"/>
              <w:bottom w:w="90" w:type="dxa"/>
              <w:right w:w="90" w:type="dxa"/>
            </w:tcMar>
            <w:vAlign w:val="center"/>
          </w:tcPr>
          <w:p w14:paraId="2F046649" w14:textId="77777777" w:rsidR="002E3CDE" w:rsidRPr="004D55DC" w:rsidRDefault="00AA3762" w:rsidP="009B6A21">
            <w:pPr>
              <w:spacing w:after="0"/>
              <w:jc w:val="center"/>
              <w:rPr>
                <w:rFonts w:cs="Arial"/>
                <w:szCs w:val="24"/>
              </w:rPr>
            </w:pPr>
            <w:r w:rsidRPr="004D55DC">
              <w:rPr>
                <w:rFonts w:cs="Arial"/>
                <w:b/>
                <w:szCs w:val="24"/>
              </w:rPr>
              <w:t>Arayüz</w:t>
            </w:r>
          </w:p>
        </w:tc>
        <w:tc>
          <w:tcPr>
            <w:tcW w:w="2126" w:type="dxa"/>
            <w:shd w:val="clear" w:color="auto" w:fill="002060"/>
            <w:tcMar>
              <w:top w:w="90" w:type="dxa"/>
              <w:left w:w="90" w:type="dxa"/>
              <w:bottom w:w="90" w:type="dxa"/>
              <w:right w:w="90" w:type="dxa"/>
            </w:tcMar>
            <w:vAlign w:val="center"/>
          </w:tcPr>
          <w:p w14:paraId="56D4B9A3" w14:textId="77777777" w:rsidR="002E3CDE" w:rsidRPr="004D55DC" w:rsidRDefault="00AA3762" w:rsidP="009B6A21">
            <w:pPr>
              <w:spacing w:after="0"/>
              <w:jc w:val="center"/>
              <w:rPr>
                <w:rFonts w:cs="Arial"/>
                <w:szCs w:val="24"/>
              </w:rPr>
            </w:pPr>
            <w:r w:rsidRPr="004D55DC">
              <w:rPr>
                <w:rFonts w:cs="Arial"/>
                <w:b/>
                <w:szCs w:val="24"/>
              </w:rPr>
              <w:t>Kullanan taraf</w:t>
            </w:r>
          </w:p>
        </w:tc>
        <w:tc>
          <w:tcPr>
            <w:tcW w:w="3397" w:type="dxa"/>
            <w:shd w:val="clear" w:color="auto" w:fill="002060"/>
            <w:tcMar>
              <w:top w:w="90" w:type="dxa"/>
              <w:left w:w="90" w:type="dxa"/>
              <w:bottom w:w="90" w:type="dxa"/>
              <w:right w:w="90" w:type="dxa"/>
            </w:tcMar>
            <w:vAlign w:val="center"/>
          </w:tcPr>
          <w:p w14:paraId="39E2881E" w14:textId="77777777" w:rsidR="002E3CDE" w:rsidRPr="004D55DC" w:rsidRDefault="00AA3762" w:rsidP="009B6A21">
            <w:pPr>
              <w:spacing w:after="0"/>
              <w:jc w:val="center"/>
              <w:rPr>
                <w:rFonts w:cs="Arial"/>
                <w:szCs w:val="24"/>
              </w:rPr>
            </w:pPr>
            <w:r w:rsidRPr="004D55DC">
              <w:rPr>
                <w:rFonts w:cs="Arial"/>
                <w:b/>
                <w:szCs w:val="24"/>
              </w:rPr>
              <w:t>İçerik</w:t>
            </w:r>
          </w:p>
        </w:tc>
        <w:tc>
          <w:tcPr>
            <w:tcW w:w="2130" w:type="dxa"/>
            <w:shd w:val="clear" w:color="auto" w:fill="002060"/>
            <w:tcMar>
              <w:top w:w="90" w:type="dxa"/>
              <w:left w:w="90" w:type="dxa"/>
              <w:bottom w:w="90" w:type="dxa"/>
              <w:right w:w="90" w:type="dxa"/>
            </w:tcMar>
            <w:vAlign w:val="center"/>
          </w:tcPr>
          <w:p w14:paraId="428CC1F0" w14:textId="77777777" w:rsidR="002E3CDE" w:rsidRPr="004D55DC" w:rsidRDefault="00AA3762" w:rsidP="009B6A21">
            <w:pPr>
              <w:spacing w:after="0"/>
              <w:jc w:val="center"/>
              <w:rPr>
                <w:rFonts w:cs="Arial"/>
                <w:szCs w:val="24"/>
              </w:rPr>
            </w:pPr>
            <w:r w:rsidRPr="004D55DC">
              <w:rPr>
                <w:rFonts w:cs="Arial"/>
                <w:b/>
                <w:szCs w:val="24"/>
              </w:rPr>
              <w:t>Kritik gereksinim</w:t>
            </w:r>
          </w:p>
        </w:tc>
      </w:tr>
      <w:tr w:rsidR="002E3CDE" w:rsidRPr="004D55DC" w14:paraId="77A86D2C" w14:textId="77777777" w:rsidTr="005257F3">
        <w:trPr>
          <w:jc w:val="center"/>
        </w:trPr>
        <w:tc>
          <w:tcPr>
            <w:tcW w:w="1413" w:type="dxa"/>
            <w:tcMar>
              <w:top w:w="90" w:type="dxa"/>
              <w:left w:w="90" w:type="dxa"/>
              <w:bottom w:w="90" w:type="dxa"/>
              <w:right w:w="90" w:type="dxa"/>
            </w:tcMar>
            <w:vAlign w:val="center"/>
          </w:tcPr>
          <w:p w14:paraId="630D0884" w14:textId="77777777" w:rsidR="00B33681" w:rsidRDefault="00000000" w:rsidP="00CB1FB9">
            <w:pPr>
              <w:jc w:val="center"/>
            </w:pPr>
            <w:r>
              <w:t>Operatör Paneli</w:t>
            </w:r>
          </w:p>
        </w:tc>
        <w:tc>
          <w:tcPr>
            <w:tcW w:w="2126" w:type="dxa"/>
            <w:tcMar>
              <w:top w:w="90" w:type="dxa"/>
              <w:left w:w="90" w:type="dxa"/>
              <w:bottom w:w="90" w:type="dxa"/>
              <w:right w:w="90" w:type="dxa"/>
            </w:tcMar>
            <w:vAlign w:val="center"/>
          </w:tcPr>
          <w:p w14:paraId="060CAA8A" w14:textId="77777777" w:rsidR="002E3CDE" w:rsidRPr="004D55DC" w:rsidRDefault="00AA3762" w:rsidP="005257F3">
            <w:pPr>
              <w:spacing w:after="0"/>
              <w:jc w:val="center"/>
              <w:rPr>
                <w:rFonts w:cs="Arial"/>
                <w:szCs w:val="24"/>
              </w:rPr>
            </w:pPr>
            <w:r w:rsidRPr="004D55DC">
              <w:rPr>
                <w:rFonts w:cs="Arial"/>
                <w:szCs w:val="24"/>
              </w:rPr>
              <w:t>Takım operatörü</w:t>
            </w:r>
          </w:p>
        </w:tc>
        <w:tc>
          <w:tcPr>
            <w:tcW w:w="3397" w:type="dxa"/>
            <w:tcMar>
              <w:top w:w="90" w:type="dxa"/>
              <w:left w:w="90" w:type="dxa"/>
              <w:bottom w:w="90" w:type="dxa"/>
              <w:right w:w="90" w:type="dxa"/>
            </w:tcMar>
            <w:vAlign w:val="center"/>
          </w:tcPr>
          <w:p w14:paraId="2EF729E7" w14:textId="77777777" w:rsidR="00B33681" w:rsidRDefault="00000000" w:rsidP="005257F3">
            <w:pPr>
              <w:jc w:val="center"/>
            </w:pPr>
            <w:r>
              <w:t xml:space="preserve">Canlı durum, aşama/tur, mod seçimi, </w:t>
            </w:r>
            <w:r w:rsidR="0084786C">
              <w:t>sensör</w:t>
            </w:r>
            <w:r>
              <w:t xml:space="preserve"> görünümü, hedef izi, </w:t>
            </w:r>
            <w:r w:rsidR="0084786C">
              <w:t>acil durdurma</w:t>
            </w:r>
            <w:r>
              <w:t xml:space="preserve">, </w:t>
            </w:r>
            <w:r w:rsidR="0084786C">
              <w:t xml:space="preserve">atış </w:t>
            </w:r>
            <w:r w:rsidR="0084786C">
              <w:lastRenderedPageBreak/>
              <w:t>izni</w:t>
            </w:r>
            <w:r>
              <w:t>, manu</w:t>
            </w:r>
            <w:r w:rsidR="0084786C">
              <w:t>e</w:t>
            </w:r>
            <w:r>
              <w:t xml:space="preserve">l </w:t>
            </w:r>
            <w:r w:rsidR="0084786C">
              <w:t xml:space="preserve">atış komutu ve </w:t>
            </w:r>
            <w:r>
              <w:t>kayıt/</w:t>
            </w:r>
            <w:r w:rsidR="0084786C">
              <w:t>yeniden oynatma</w:t>
            </w:r>
            <w:r>
              <w:t>.</w:t>
            </w:r>
          </w:p>
        </w:tc>
        <w:tc>
          <w:tcPr>
            <w:tcW w:w="2130" w:type="dxa"/>
            <w:tcMar>
              <w:top w:w="90" w:type="dxa"/>
              <w:left w:w="90" w:type="dxa"/>
              <w:bottom w:w="90" w:type="dxa"/>
              <w:right w:w="90" w:type="dxa"/>
            </w:tcMar>
            <w:vAlign w:val="center"/>
          </w:tcPr>
          <w:p w14:paraId="5B0F5E7B" w14:textId="77777777" w:rsidR="00B33681" w:rsidRDefault="0084786C" w:rsidP="005257F3">
            <w:pPr>
              <w:jc w:val="center"/>
            </w:pPr>
            <w:r>
              <w:lastRenderedPageBreak/>
              <w:t xml:space="preserve">Kullanıcı arayüzü doğrudan motor veya imha hattını sürmez; komutlar </w:t>
            </w:r>
            <w:proofErr w:type="spellStart"/>
            <w:r>
              <w:lastRenderedPageBreak/>
              <w:t>backend</w:t>
            </w:r>
            <w:proofErr w:type="spellEnd"/>
            <w:r>
              <w:t xml:space="preserve"> Güvenlik Kapısı tarafından yetkilendirilir.</w:t>
            </w:r>
          </w:p>
        </w:tc>
      </w:tr>
      <w:tr w:rsidR="002E3CDE" w:rsidRPr="004D55DC" w14:paraId="413B308D" w14:textId="77777777" w:rsidTr="005257F3">
        <w:trPr>
          <w:jc w:val="center"/>
        </w:trPr>
        <w:tc>
          <w:tcPr>
            <w:tcW w:w="1413" w:type="dxa"/>
            <w:tcMar>
              <w:top w:w="90" w:type="dxa"/>
              <w:left w:w="90" w:type="dxa"/>
              <w:bottom w:w="90" w:type="dxa"/>
              <w:right w:w="90" w:type="dxa"/>
            </w:tcMar>
            <w:vAlign w:val="center"/>
          </w:tcPr>
          <w:p w14:paraId="13711EAF" w14:textId="77777777" w:rsidR="002E3CDE" w:rsidRPr="004D55DC" w:rsidRDefault="00AA3762" w:rsidP="00CB1FB9">
            <w:pPr>
              <w:spacing w:after="0"/>
              <w:jc w:val="center"/>
              <w:rPr>
                <w:rFonts w:cs="Arial"/>
                <w:szCs w:val="24"/>
              </w:rPr>
            </w:pPr>
            <w:proofErr w:type="spellStart"/>
            <w:r w:rsidRPr="004D55DC">
              <w:rPr>
                <w:rFonts w:cs="Arial"/>
                <w:szCs w:val="24"/>
              </w:rPr>
              <w:lastRenderedPageBreak/>
              <w:t>Perception</w:t>
            </w:r>
            <w:proofErr w:type="spellEnd"/>
            <w:r w:rsidRPr="004D55DC">
              <w:rPr>
                <w:rFonts w:cs="Arial"/>
                <w:szCs w:val="24"/>
              </w:rPr>
              <w:t xml:space="preserve"> API</w:t>
            </w:r>
          </w:p>
        </w:tc>
        <w:tc>
          <w:tcPr>
            <w:tcW w:w="2126" w:type="dxa"/>
            <w:tcMar>
              <w:top w:w="90" w:type="dxa"/>
              <w:left w:w="90" w:type="dxa"/>
              <w:bottom w:w="90" w:type="dxa"/>
              <w:right w:w="90" w:type="dxa"/>
            </w:tcMar>
            <w:vAlign w:val="center"/>
          </w:tcPr>
          <w:p w14:paraId="75B2D00D" w14:textId="77777777" w:rsidR="0079758A" w:rsidRDefault="00AA3762" w:rsidP="005257F3">
            <w:pPr>
              <w:spacing w:after="0"/>
              <w:jc w:val="center"/>
              <w:rPr>
                <w:rFonts w:cs="Arial"/>
                <w:szCs w:val="24"/>
              </w:rPr>
            </w:pPr>
            <w:proofErr w:type="spellStart"/>
            <w:r w:rsidRPr="004D55DC">
              <w:rPr>
                <w:rFonts w:cs="Arial"/>
                <w:szCs w:val="24"/>
              </w:rPr>
              <w:t>Perception</w:t>
            </w:r>
            <w:proofErr w:type="spellEnd"/>
          </w:p>
          <w:p w14:paraId="67E47091" w14:textId="77777777" w:rsidR="002E3CDE" w:rsidRPr="004D55DC" w:rsidRDefault="0079758A" w:rsidP="005257F3">
            <w:pPr>
              <w:spacing w:after="0"/>
              <w:jc w:val="center"/>
              <w:rPr>
                <w:rFonts w:cs="Arial"/>
                <w:szCs w:val="24"/>
              </w:rPr>
            </w:pPr>
            <w:r w:rsidRPr="0079758A">
              <w:rPr>
                <w:rFonts w:cs="Arial"/>
                <w:szCs w:val="24"/>
              </w:rPr>
              <w:t>→</w:t>
            </w:r>
            <w:r w:rsidR="00AA3762" w:rsidRPr="004D55DC">
              <w:rPr>
                <w:rFonts w:cs="Arial"/>
                <w:szCs w:val="24"/>
              </w:rPr>
              <w:t xml:space="preserve"> </w:t>
            </w:r>
            <w:proofErr w:type="spellStart"/>
            <w:r w:rsidR="00AA3762" w:rsidRPr="004D55DC">
              <w:rPr>
                <w:rFonts w:cs="Arial"/>
                <w:szCs w:val="24"/>
              </w:rPr>
              <w:t>backend</w:t>
            </w:r>
            <w:proofErr w:type="spellEnd"/>
          </w:p>
        </w:tc>
        <w:tc>
          <w:tcPr>
            <w:tcW w:w="3397" w:type="dxa"/>
            <w:tcMar>
              <w:top w:w="90" w:type="dxa"/>
              <w:left w:w="90" w:type="dxa"/>
              <w:bottom w:w="90" w:type="dxa"/>
              <w:right w:w="90" w:type="dxa"/>
            </w:tcMar>
            <w:vAlign w:val="center"/>
          </w:tcPr>
          <w:p w14:paraId="41BF4F74" w14:textId="77777777" w:rsidR="002E3CDE" w:rsidRPr="004D55DC" w:rsidRDefault="00AA3762" w:rsidP="005257F3">
            <w:pPr>
              <w:spacing w:after="0"/>
              <w:jc w:val="center"/>
              <w:rPr>
                <w:rFonts w:cs="Arial"/>
                <w:szCs w:val="24"/>
              </w:rPr>
            </w:pPr>
            <w:r w:rsidRPr="004D55DC">
              <w:rPr>
                <w:rFonts w:cs="Arial"/>
                <w:szCs w:val="24"/>
              </w:rPr>
              <w:t>Hedef adayı, iz kimliği, merkez, hız, tip, dost-düşman etiketi, güven skoru, tahmini menzil</w:t>
            </w:r>
          </w:p>
        </w:tc>
        <w:tc>
          <w:tcPr>
            <w:tcW w:w="2130" w:type="dxa"/>
            <w:tcMar>
              <w:top w:w="90" w:type="dxa"/>
              <w:left w:w="90" w:type="dxa"/>
              <w:bottom w:w="90" w:type="dxa"/>
              <w:right w:w="90" w:type="dxa"/>
            </w:tcMar>
            <w:vAlign w:val="center"/>
          </w:tcPr>
          <w:p w14:paraId="6357FABE" w14:textId="77777777" w:rsidR="002E3CDE" w:rsidRPr="004D55DC" w:rsidRDefault="00AA3762" w:rsidP="005257F3">
            <w:pPr>
              <w:spacing w:after="0"/>
              <w:jc w:val="center"/>
              <w:rPr>
                <w:rFonts w:cs="Arial"/>
                <w:szCs w:val="24"/>
              </w:rPr>
            </w:pPr>
            <w:r w:rsidRPr="004D55DC">
              <w:rPr>
                <w:rFonts w:cs="Arial"/>
                <w:szCs w:val="24"/>
              </w:rPr>
              <w:t>Aşama 2 takip; Aşama 3 hedef tipi/dost-düşman ve menzil kapısı.</w:t>
            </w:r>
          </w:p>
        </w:tc>
      </w:tr>
      <w:tr w:rsidR="002E3CDE" w:rsidRPr="004D55DC" w14:paraId="0537C69E" w14:textId="77777777" w:rsidTr="005257F3">
        <w:trPr>
          <w:jc w:val="center"/>
        </w:trPr>
        <w:tc>
          <w:tcPr>
            <w:tcW w:w="1413" w:type="dxa"/>
            <w:tcMar>
              <w:top w:w="90" w:type="dxa"/>
              <w:left w:w="90" w:type="dxa"/>
              <w:bottom w:w="90" w:type="dxa"/>
              <w:right w:w="90" w:type="dxa"/>
            </w:tcMar>
            <w:vAlign w:val="center"/>
          </w:tcPr>
          <w:p w14:paraId="16C26FC9" w14:textId="77777777" w:rsidR="002E3CDE" w:rsidRPr="004D55DC" w:rsidRDefault="00AA3762" w:rsidP="00CB1FB9">
            <w:pPr>
              <w:spacing w:after="0"/>
              <w:jc w:val="center"/>
              <w:rPr>
                <w:rFonts w:cs="Arial"/>
                <w:szCs w:val="24"/>
              </w:rPr>
            </w:pPr>
            <w:proofErr w:type="spellStart"/>
            <w:r w:rsidRPr="004D55DC">
              <w:rPr>
                <w:rFonts w:cs="Arial"/>
                <w:szCs w:val="24"/>
              </w:rPr>
              <w:t>Mission</w:t>
            </w:r>
            <w:proofErr w:type="spellEnd"/>
            <w:r w:rsidRPr="004D55DC">
              <w:rPr>
                <w:rFonts w:cs="Arial"/>
                <w:szCs w:val="24"/>
              </w:rPr>
              <w:t xml:space="preserve"> API</w:t>
            </w:r>
          </w:p>
        </w:tc>
        <w:tc>
          <w:tcPr>
            <w:tcW w:w="2126" w:type="dxa"/>
            <w:tcMar>
              <w:top w:w="90" w:type="dxa"/>
              <w:left w:w="90" w:type="dxa"/>
              <w:bottom w:w="90" w:type="dxa"/>
              <w:right w:w="90" w:type="dxa"/>
            </w:tcMar>
            <w:vAlign w:val="center"/>
          </w:tcPr>
          <w:p w14:paraId="3C472E56" w14:textId="77777777" w:rsidR="0079758A" w:rsidRDefault="00AA3762" w:rsidP="005257F3">
            <w:pPr>
              <w:spacing w:after="0"/>
              <w:jc w:val="center"/>
              <w:rPr>
                <w:rFonts w:cs="Arial"/>
                <w:szCs w:val="24"/>
              </w:rPr>
            </w:pPr>
            <w:proofErr w:type="spellStart"/>
            <w:r w:rsidRPr="004D55DC">
              <w:rPr>
                <w:rFonts w:cs="Arial"/>
                <w:szCs w:val="24"/>
              </w:rPr>
              <w:t>Frontend</w:t>
            </w:r>
            <w:proofErr w:type="spellEnd"/>
            <w:r w:rsidRPr="004D55DC">
              <w:rPr>
                <w:rFonts w:cs="Arial"/>
                <w:szCs w:val="24"/>
              </w:rPr>
              <w:t>/</w:t>
            </w:r>
          </w:p>
          <w:p w14:paraId="11C97B8D" w14:textId="77777777" w:rsidR="0079758A" w:rsidRDefault="00AA3762" w:rsidP="005257F3">
            <w:pPr>
              <w:spacing w:after="0"/>
              <w:jc w:val="center"/>
              <w:rPr>
                <w:rFonts w:cs="Arial"/>
                <w:szCs w:val="24"/>
              </w:rPr>
            </w:pPr>
            <w:proofErr w:type="spellStart"/>
            <w:proofErr w:type="gramStart"/>
            <w:r w:rsidRPr="004D55DC">
              <w:rPr>
                <w:rFonts w:cs="Arial"/>
                <w:szCs w:val="24"/>
              </w:rPr>
              <w:t>perception</w:t>
            </w:r>
            <w:proofErr w:type="spellEnd"/>
            <w:proofErr w:type="gramEnd"/>
          </w:p>
          <w:p w14:paraId="79958FAF" w14:textId="77777777" w:rsidR="002E3CDE" w:rsidRPr="004D55DC" w:rsidRDefault="0079758A" w:rsidP="005257F3">
            <w:pPr>
              <w:spacing w:after="0"/>
              <w:jc w:val="center"/>
              <w:rPr>
                <w:rFonts w:cs="Arial"/>
                <w:szCs w:val="24"/>
              </w:rPr>
            </w:pPr>
            <w:r w:rsidRPr="0079758A">
              <w:rPr>
                <w:rFonts w:cs="Arial"/>
                <w:szCs w:val="24"/>
              </w:rPr>
              <w:t>→</w:t>
            </w:r>
            <w:r w:rsidR="00AA3762" w:rsidRPr="004D55DC">
              <w:rPr>
                <w:rFonts w:cs="Arial"/>
                <w:szCs w:val="24"/>
              </w:rPr>
              <w:t xml:space="preserve"> </w:t>
            </w:r>
            <w:proofErr w:type="spellStart"/>
            <w:r w:rsidR="00AA3762" w:rsidRPr="004D55DC">
              <w:rPr>
                <w:rFonts w:cs="Arial"/>
                <w:szCs w:val="24"/>
              </w:rPr>
              <w:t>backend</w:t>
            </w:r>
            <w:proofErr w:type="spellEnd"/>
          </w:p>
        </w:tc>
        <w:tc>
          <w:tcPr>
            <w:tcW w:w="3397" w:type="dxa"/>
            <w:tcMar>
              <w:top w:w="90" w:type="dxa"/>
              <w:left w:w="90" w:type="dxa"/>
              <w:bottom w:w="90" w:type="dxa"/>
              <w:right w:w="90" w:type="dxa"/>
            </w:tcMar>
            <w:vAlign w:val="center"/>
          </w:tcPr>
          <w:p w14:paraId="79B62701" w14:textId="77777777" w:rsidR="002E3CDE" w:rsidRPr="004D55DC" w:rsidRDefault="00AA3762" w:rsidP="005257F3">
            <w:pPr>
              <w:spacing w:after="0"/>
              <w:jc w:val="center"/>
              <w:rPr>
                <w:rFonts w:cs="Arial"/>
                <w:szCs w:val="24"/>
              </w:rPr>
            </w:pPr>
            <w:r w:rsidRPr="004D55DC">
              <w:rPr>
                <w:rFonts w:cs="Arial"/>
                <w:szCs w:val="24"/>
              </w:rPr>
              <w:t>Mod geçiş isteği, görev aşaması, hedef önceliği, angajman isteği</w:t>
            </w:r>
          </w:p>
        </w:tc>
        <w:tc>
          <w:tcPr>
            <w:tcW w:w="2130" w:type="dxa"/>
            <w:tcMar>
              <w:top w:w="90" w:type="dxa"/>
              <w:left w:w="90" w:type="dxa"/>
              <w:bottom w:w="90" w:type="dxa"/>
              <w:right w:w="90" w:type="dxa"/>
            </w:tcMar>
            <w:vAlign w:val="center"/>
          </w:tcPr>
          <w:p w14:paraId="5C0349EC" w14:textId="77777777" w:rsidR="002E3CDE" w:rsidRPr="004D55DC" w:rsidRDefault="00AA3762" w:rsidP="005257F3">
            <w:pPr>
              <w:spacing w:after="0"/>
              <w:jc w:val="center"/>
              <w:rPr>
                <w:rFonts w:cs="Arial"/>
                <w:szCs w:val="24"/>
              </w:rPr>
            </w:pPr>
            <w:r w:rsidRPr="004D55DC">
              <w:rPr>
                <w:rFonts w:cs="Arial"/>
                <w:szCs w:val="24"/>
              </w:rPr>
              <w:t>Mod geçişleri kullanıcı denetiminde olmalı.</w:t>
            </w:r>
          </w:p>
        </w:tc>
      </w:tr>
      <w:tr w:rsidR="002E3CDE" w:rsidRPr="004D55DC" w14:paraId="00B7774D" w14:textId="77777777" w:rsidTr="005257F3">
        <w:trPr>
          <w:jc w:val="center"/>
        </w:trPr>
        <w:tc>
          <w:tcPr>
            <w:tcW w:w="1413" w:type="dxa"/>
            <w:tcMar>
              <w:top w:w="90" w:type="dxa"/>
              <w:left w:w="90" w:type="dxa"/>
              <w:bottom w:w="90" w:type="dxa"/>
              <w:right w:w="90" w:type="dxa"/>
            </w:tcMar>
            <w:vAlign w:val="center"/>
          </w:tcPr>
          <w:p w14:paraId="47CB53BF" w14:textId="77777777" w:rsidR="002E3CDE" w:rsidRPr="004D55DC" w:rsidRDefault="00AA3762" w:rsidP="00CB1FB9">
            <w:pPr>
              <w:spacing w:after="0"/>
              <w:jc w:val="center"/>
              <w:rPr>
                <w:rFonts w:cs="Arial"/>
                <w:szCs w:val="24"/>
              </w:rPr>
            </w:pPr>
            <w:r w:rsidRPr="004D55DC">
              <w:rPr>
                <w:rFonts w:cs="Arial"/>
                <w:szCs w:val="24"/>
              </w:rPr>
              <w:t>Hardware API</w:t>
            </w:r>
          </w:p>
        </w:tc>
        <w:tc>
          <w:tcPr>
            <w:tcW w:w="2126" w:type="dxa"/>
            <w:tcMar>
              <w:top w:w="90" w:type="dxa"/>
              <w:left w:w="90" w:type="dxa"/>
              <w:bottom w:w="90" w:type="dxa"/>
              <w:right w:w="90" w:type="dxa"/>
            </w:tcMar>
            <w:vAlign w:val="center"/>
          </w:tcPr>
          <w:p w14:paraId="5E5890A4" w14:textId="77777777" w:rsidR="0079758A" w:rsidRDefault="00AA3762" w:rsidP="005257F3">
            <w:pPr>
              <w:spacing w:after="0"/>
              <w:jc w:val="center"/>
              <w:rPr>
                <w:rFonts w:cs="Arial"/>
                <w:szCs w:val="24"/>
              </w:rPr>
            </w:pPr>
            <w:proofErr w:type="spellStart"/>
            <w:r w:rsidRPr="004D55DC">
              <w:rPr>
                <w:rFonts w:cs="Arial"/>
                <w:szCs w:val="24"/>
              </w:rPr>
              <w:t>Backend</w:t>
            </w:r>
            <w:proofErr w:type="spellEnd"/>
          </w:p>
          <w:p w14:paraId="06B1BDA5" w14:textId="77777777" w:rsidR="002E3CDE" w:rsidRPr="004D55DC" w:rsidRDefault="0079758A" w:rsidP="005257F3">
            <w:pPr>
              <w:spacing w:after="0"/>
              <w:jc w:val="center"/>
              <w:rPr>
                <w:rFonts w:cs="Arial"/>
                <w:szCs w:val="24"/>
              </w:rPr>
            </w:pPr>
            <w:r w:rsidRPr="0079758A">
              <w:rPr>
                <w:rFonts w:cs="Arial"/>
                <w:szCs w:val="24"/>
              </w:rPr>
              <w:t>→</w:t>
            </w:r>
            <w:r w:rsidR="00AA3762" w:rsidRPr="004D55DC">
              <w:rPr>
                <w:rFonts w:cs="Arial"/>
                <w:szCs w:val="24"/>
              </w:rPr>
              <w:t xml:space="preserve"> MCU/</w:t>
            </w:r>
            <w:proofErr w:type="spellStart"/>
            <w:r w:rsidR="00AA3762" w:rsidRPr="004D55DC">
              <w:rPr>
                <w:rFonts w:cs="Arial"/>
                <w:szCs w:val="24"/>
              </w:rPr>
              <w:t>adapter</w:t>
            </w:r>
            <w:proofErr w:type="spellEnd"/>
          </w:p>
        </w:tc>
        <w:tc>
          <w:tcPr>
            <w:tcW w:w="3397" w:type="dxa"/>
            <w:tcMar>
              <w:top w:w="90" w:type="dxa"/>
              <w:left w:w="90" w:type="dxa"/>
              <w:bottom w:w="90" w:type="dxa"/>
              <w:right w:w="90" w:type="dxa"/>
            </w:tcMar>
            <w:vAlign w:val="center"/>
          </w:tcPr>
          <w:p w14:paraId="6BC52327" w14:textId="77777777" w:rsidR="002E3CDE" w:rsidRPr="004D55DC" w:rsidRDefault="00AA3762" w:rsidP="005257F3">
            <w:pPr>
              <w:spacing w:after="0"/>
              <w:jc w:val="center"/>
              <w:rPr>
                <w:rFonts w:cs="Arial"/>
                <w:szCs w:val="24"/>
              </w:rPr>
            </w:pPr>
            <w:r w:rsidRPr="004D55DC">
              <w:rPr>
                <w:rFonts w:cs="Arial"/>
                <w:szCs w:val="24"/>
              </w:rPr>
              <w:t>Açı/hız komutu, dur komutu, ateş izni/tetik, durum sorgusu</w:t>
            </w:r>
          </w:p>
        </w:tc>
        <w:tc>
          <w:tcPr>
            <w:tcW w:w="2130" w:type="dxa"/>
            <w:tcMar>
              <w:top w:w="90" w:type="dxa"/>
              <w:left w:w="90" w:type="dxa"/>
              <w:bottom w:w="90" w:type="dxa"/>
              <w:right w:w="90" w:type="dxa"/>
            </w:tcMar>
            <w:vAlign w:val="center"/>
          </w:tcPr>
          <w:p w14:paraId="04E28290" w14:textId="77777777" w:rsidR="002E3CDE" w:rsidRPr="004D55DC" w:rsidRDefault="00AA3762" w:rsidP="005257F3">
            <w:pPr>
              <w:spacing w:after="0"/>
              <w:jc w:val="center"/>
              <w:rPr>
                <w:rFonts w:cs="Arial"/>
                <w:szCs w:val="24"/>
              </w:rPr>
            </w:pPr>
            <w:r w:rsidRPr="004D55DC">
              <w:rPr>
                <w:rFonts w:cs="Arial"/>
                <w:szCs w:val="24"/>
              </w:rPr>
              <w:t>Güvenlik kapısı geçmeden komut gönderilmez.</w:t>
            </w:r>
          </w:p>
        </w:tc>
      </w:tr>
      <w:tr w:rsidR="002E3CDE" w:rsidRPr="004D55DC" w14:paraId="6603B297" w14:textId="77777777" w:rsidTr="005257F3">
        <w:trPr>
          <w:jc w:val="center"/>
        </w:trPr>
        <w:tc>
          <w:tcPr>
            <w:tcW w:w="1413" w:type="dxa"/>
            <w:tcMar>
              <w:top w:w="90" w:type="dxa"/>
              <w:left w:w="90" w:type="dxa"/>
              <w:bottom w:w="90" w:type="dxa"/>
              <w:right w:w="90" w:type="dxa"/>
            </w:tcMar>
            <w:vAlign w:val="center"/>
          </w:tcPr>
          <w:p w14:paraId="1968862A" w14:textId="77777777" w:rsidR="0079758A" w:rsidRDefault="00AA3762" w:rsidP="00CB1FB9">
            <w:pPr>
              <w:spacing w:after="0"/>
              <w:jc w:val="center"/>
              <w:rPr>
                <w:rFonts w:cs="Arial"/>
                <w:szCs w:val="24"/>
              </w:rPr>
            </w:pPr>
            <w:proofErr w:type="spellStart"/>
            <w:r w:rsidRPr="004D55DC">
              <w:rPr>
                <w:rFonts w:cs="Arial"/>
                <w:szCs w:val="24"/>
              </w:rPr>
              <w:t>Safety</w:t>
            </w:r>
            <w:proofErr w:type="spellEnd"/>
          </w:p>
          <w:p w14:paraId="59EFADC8" w14:textId="77777777" w:rsidR="002E3CDE" w:rsidRPr="004D55DC" w:rsidRDefault="00AA3762" w:rsidP="00CB1FB9">
            <w:pPr>
              <w:spacing w:after="0"/>
              <w:jc w:val="center"/>
              <w:rPr>
                <w:rFonts w:cs="Arial"/>
                <w:szCs w:val="24"/>
              </w:rPr>
            </w:pPr>
            <w:r w:rsidRPr="004D55DC">
              <w:rPr>
                <w:rFonts w:cs="Arial"/>
                <w:szCs w:val="24"/>
              </w:rPr>
              <w:t>API</w:t>
            </w:r>
          </w:p>
        </w:tc>
        <w:tc>
          <w:tcPr>
            <w:tcW w:w="2126" w:type="dxa"/>
            <w:tcMar>
              <w:top w:w="90" w:type="dxa"/>
              <w:left w:w="90" w:type="dxa"/>
              <w:bottom w:w="90" w:type="dxa"/>
              <w:right w:w="90" w:type="dxa"/>
            </w:tcMar>
            <w:vAlign w:val="center"/>
          </w:tcPr>
          <w:p w14:paraId="5AEAC3A9" w14:textId="77777777" w:rsidR="0079758A" w:rsidRDefault="0079758A" w:rsidP="005257F3">
            <w:pPr>
              <w:spacing w:after="0"/>
              <w:jc w:val="center"/>
              <w:rPr>
                <w:rFonts w:cs="Arial"/>
                <w:szCs w:val="24"/>
              </w:rPr>
            </w:pPr>
            <w:r>
              <w:rPr>
                <w:rFonts w:cs="Arial"/>
                <w:szCs w:val="24"/>
              </w:rPr>
              <w:t>Acil durdurma/</w:t>
            </w:r>
          </w:p>
          <w:p w14:paraId="7B60FF23" w14:textId="77777777" w:rsidR="0079758A" w:rsidRDefault="00AA3762" w:rsidP="005257F3">
            <w:pPr>
              <w:spacing w:after="0"/>
              <w:jc w:val="center"/>
              <w:rPr>
                <w:rFonts w:cs="Arial"/>
                <w:szCs w:val="24"/>
              </w:rPr>
            </w:pPr>
            <w:proofErr w:type="gramStart"/>
            <w:r w:rsidRPr="004D55DC">
              <w:rPr>
                <w:rFonts w:cs="Arial"/>
                <w:szCs w:val="24"/>
              </w:rPr>
              <w:t>yasak</w:t>
            </w:r>
            <w:proofErr w:type="gramEnd"/>
            <w:r w:rsidRPr="004D55DC">
              <w:rPr>
                <w:rFonts w:cs="Arial"/>
                <w:szCs w:val="24"/>
              </w:rPr>
              <w:t xml:space="preserve"> alan</w:t>
            </w:r>
          </w:p>
          <w:p w14:paraId="5328CC43" w14:textId="77777777" w:rsidR="002E3CDE" w:rsidRPr="004D55DC" w:rsidRDefault="0079758A" w:rsidP="005257F3">
            <w:pPr>
              <w:spacing w:after="0"/>
              <w:jc w:val="center"/>
              <w:rPr>
                <w:rFonts w:cs="Arial"/>
                <w:szCs w:val="24"/>
              </w:rPr>
            </w:pPr>
            <w:r w:rsidRPr="0079758A">
              <w:rPr>
                <w:rFonts w:cs="Arial"/>
                <w:szCs w:val="24"/>
              </w:rPr>
              <w:t>→</w:t>
            </w:r>
            <w:r w:rsidR="00AA3762" w:rsidRPr="004D55DC">
              <w:rPr>
                <w:rFonts w:cs="Arial"/>
                <w:szCs w:val="24"/>
              </w:rPr>
              <w:t xml:space="preserve"> </w:t>
            </w:r>
            <w:proofErr w:type="spellStart"/>
            <w:r w:rsidR="00AA3762" w:rsidRPr="004D55DC">
              <w:rPr>
                <w:rFonts w:cs="Arial"/>
                <w:szCs w:val="24"/>
              </w:rPr>
              <w:t>backend</w:t>
            </w:r>
            <w:proofErr w:type="spellEnd"/>
            <w:r w:rsidR="00AA3762" w:rsidRPr="004D55DC">
              <w:rPr>
                <w:rFonts w:cs="Arial"/>
                <w:szCs w:val="24"/>
              </w:rPr>
              <w:t>/UI</w:t>
            </w:r>
          </w:p>
        </w:tc>
        <w:tc>
          <w:tcPr>
            <w:tcW w:w="3397" w:type="dxa"/>
            <w:tcMar>
              <w:top w:w="90" w:type="dxa"/>
              <w:left w:w="90" w:type="dxa"/>
              <w:bottom w:w="90" w:type="dxa"/>
              <w:right w:w="90" w:type="dxa"/>
            </w:tcMar>
            <w:vAlign w:val="center"/>
          </w:tcPr>
          <w:p w14:paraId="5F310B6B" w14:textId="77777777" w:rsidR="002E3CDE" w:rsidRPr="004D55DC" w:rsidRDefault="00AA3762" w:rsidP="005257F3">
            <w:pPr>
              <w:spacing w:after="0"/>
              <w:jc w:val="center"/>
              <w:rPr>
                <w:rFonts w:cs="Arial"/>
                <w:szCs w:val="24"/>
              </w:rPr>
            </w:pPr>
            <w:r w:rsidRPr="004D55DC">
              <w:rPr>
                <w:rFonts w:cs="Arial"/>
                <w:szCs w:val="24"/>
              </w:rPr>
              <w:t>Acil Durdur, harekete yasak alan, atışa yasak alan, hata nedeni</w:t>
            </w:r>
          </w:p>
        </w:tc>
        <w:tc>
          <w:tcPr>
            <w:tcW w:w="2130" w:type="dxa"/>
            <w:tcMar>
              <w:top w:w="90" w:type="dxa"/>
              <w:left w:w="90" w:type="dxa"/>
              <w:bottom w:w="90" w:type="dxa"/>
              <w:right w:w="90" w:type="dxa"/>
            </w:tcMar>
            <w:vAlign w:val="center"/>
          </w:tcPr>
          <w:p w14:paraId="778FE2FB" w14:textId="77777777" w:rsidR="002E3CDE" w:rsidRPr="004D55DC" w:rsidRDefault="00AA3762" w:rsidP="005257F3">
            <w:pPr>
              <w:spacing w:after="0"/>
              <w:jc w:val="center"/>
              <w:rPr>
                <w:rFonts w:cs="Arial"/>
                <w:szCs w:val="24"/>
              </w:rPr>
            </w:pPr>
            <w:r w:rsidRPr="004D55DC">
              <w:rPr>
                <w:rFonts w:cs="Arial"/>
                <w:szCs w:val="24"/>
              </w:rPr>
              <w:t>Aktif güvenlik kilidi kullanıcıya görünür ve komutu engeller.</w:t>
            </w:r>
          </w:p>
        </w:tc>
      </w:tr>
      <w:tr w:rsidR="002E3CDE" w:rsidRPr="004D55DC" w14:paraId="54D599EF" w14:textId="77777777" w:rsidTr="005257F3">
        <w:trPr>
          <w:jc w:val="center"/>
        </w:trPr>
        <w:tc>
          <w:tcPr>
            <w:tcW w:w="1413" w:type="dxa"/>
            <w:tcMar>
              <w:top w:w="90" w:type="dxa"/>
              <w:left w:w="90" w:type="dxa"/>
              <w:bottom w:w="90" w:type="dxa"/>
              <w:right w:w="90" w:type="dxa"/>
            </w:tcMar>
            <w:vAlign w:val="center"/>
          </w:tcPr>
          <w:p w14:paraId="36E72AFD" w14:textId="77777777" w:rsidR="002E3CDE" w:rsidRPr="004D55DC" w:rsidRDefault="00AA3762" w:rsidP="00CB1FB9">
            <w:pPr>
              <w:spacing w:after="0"/>
              <w:jc w:val="center"/>
              <w:rPr>
                <w:rFonts w:cs="Arial"/>
                <w:szCs w:val="24"/>
              </w:rPr>
            </w:pPr>
            <w:proofErr w:type="spellStart"/>
            <w:r w:rsidRPr="004D55DC">
              <w:rPr>
                <w:rFonts w:cs="Arial"/>
                <w:szCs w:val="24"/>
              </w:rPr>
              <w:t>Telemetry</w:t>
            </w:r>
            <w:proofErr w:type="spellEnd"/>
            <w:r w:rsidRPr="004D55DC">
              <w:rPr>
                <w:rFonts w:cs="Arial"/>
                <w:szCs w:val="24"/>
              </w:rPr>
              <w:t xml:space="preserve"> API</w:t>
            </w:r>
          </w:p>
        </w:tc>
        <w:tc>
          <w:tcPr>
            <w:tcW w:w="2126" w:type="dxa"/>
            <w:tcMar>
              <w:top w:w="90" w:type="dxa"/>
              <w:left w:w="90" w:type="dxa"/>
              <w:bottom w:w="90" w:type="dxa"/>
              <w:right w:w="90" w:type="dxa"/>
            </w:tcMar>
            <w:vAlign w:val="center"/>
          </w:tcPr>
          <w:p w14:paraId="5D690779" w14:textId="77777777" w:rsidR="0079758A" w:rsidRDefault="00AA3762" w:rsidP="005257F3">
            <w:pPr>
              <w:spacing w:after="0"/>
              <w:jc w:val="center"/>
              <w:rPr>
                <w:rFonts w:cs="Arial"/>
                <w:szCs w:val="24"/>
              </w:rPr>
            </w:pPr>
            <w:r w:rsidRPr="004D55DC">
              <w:rPr>
                <w:rFonts w:cs="Arial"/>
                <w:szCs w:val="24"/>
              </w:rPr>
              <w:t>Tüm modüller</w:t>
            </w:r>
          </w:p>
          <w:p w14:paraId="21508573" w14:textId="77777777" w:rsidR="002E3CDE" w:rsidRPr="004D55DC" w:rsidRDefault="0079758A" w:rsidP="005257F3">
            <w:pPr>
              <w:spacing w:after="0"/>
              <w:jc w:val="center"/>
              <w:rPr>
                <w:rFonts w:cs="Arial"/>
                <w:szCs w:val="24"/>
              </w:rPr>
            </w:pPr>
            <w:r w:rsidRPr="0079758A">
              <w:rPr>
                <w:rFonts w:cs="Arial"/>
                <w:szCs w:val="24"/>
              </w:rPr>
              <w:t>→</w:t>
            </w:r>
            <w:r w:rsidR="00AA3762" w:rsidRPr="004D55DC">
              <w:rPr>
                <w:rFonts w:cs="Arial"/>
                <w:szCs w:val="24"/>
              </w:rPr>
              <w:t xml:space="preserve"> kayıt</w:t>
            </w:r>
          </w:p>
        </w:tc>
        <w:tc>
          <w:tcPr>
            <w:tcW w:w="3397" w:type="dxa"/>
            <w:tcMar>
              <w:top w:w="90" w:type="dxa"/>
              <w:left w:w="90" w:type="dxa"/>
              <w:bottom w:w="90" w:type="dxa"/>
              <w:right w:w="90" w:type="dxa"/>
            </w:tcMar>
            <w:vAlign w:val="center"/>
          </w:tcPr>
          <w:p w14:paraId="291C541C" w14:textId="77777777" w:rsidR="002E3CDE" w:rsidRPr="004D55DC" w:rsidRDefault="00AA3762" w:rsidP="005257F3">
            <w:pPr>
              <w:spacing w:after="0"/>
              <w:jc w:val="center"/>
              <w:rPr>
                <w:rFonts w:cs="Arial"/>
                <w:szCs w:val="24"/>
              </w:rPr>
            </w:pPr>
            <w:r w:rsidRPr="004D55DC">
              <w:rPr>
                <w:rFonts w:cs="Arial"/>
                <w:szCs w:val="24"/>
              </w:rPr>
              <w:t>Zaman damgası, mod, hedef, komut, güvenlik sonucu, hata ve atış olayı</w:t>
            </w:r>
          </w:p>
        </w:tc>
        <w:tc>
          <w:tcPr>
            <w:tcW w:w="2130" w:type="dxa"/>
            <w:tcMar>
              <w:top w:w="90" w:type="dxa"/>
              <w:left w:w="90" w:type="dxa"/>
              <w:bottom w:w="90" w:type="dxa"/>
              <w:right w:w="90" w:type="dxa"/>
            </w:tcMar>
            <w:vAlign w:val="center"/>
          </w:tcPr>
          <w:p w14:paraId="3ED38D04" w14:textId="77777777" w:rsidR="002E3CDE" w:rsidRPr="004D55DC" w:rsidRDefault="00AA3762" w:rsidP="005257F3">
            <w:pPr>
              <w:spacing w:after="0"/>
              <w:jc w:val="center"/>
              <w:rPr>
                <w:rFonts w:cs="Arial"/>
                <w:szCs w:val="24"/>
              </w:rPr>
            </w:pPr>
            <w:r w:rsidRPr="004D55DC">
              <w:rPr>
                <w:rFonts w:cs="Arial"/>
                <w:szCs w:val="24"/>
              </w:rPr>
              <w:t>Hakem/video kanıtı ve test tekrar oynatma için tutulur.</w:t>
            </w:r>
          </w:p>
        </w:tc>
      </w:tr>
    </w:tbl>
    <w:p w14:paraId="2B5DDB8D" w14:textId="6D475BBC" w:rsidR="00874AB8" w:rsidRPr="005257F3" w:rsidRDefault="00AA3762" w:rsidP="005257F3">
      <w:pPr>
        <w:pStyle w:val="Caption"/>
        <w:spacing w:after="120"/>
        <w:jc w:val="center"/>
        <w:rPr>
          <w:rFonts w:cs="Arial"/>
          <w:b w:val="0"/>
          <w:bCs w:val="0"/>
          <w:sz w:val="24"/>
          <w:szCs w:val="24"/>
        </w:rPr>
      </w:pPr>
      <w:r>
        <w:rPr>
          <w:rFonts w:cs="Arial"/>
          <w:sz w:val="24"/>
          <w:szCs w:val="24"/>
        </w:rPr>
        <w:t>Tablo 12. Sistem Arayüzleri</w:t>
      </w:r>
    </w:p>
    <w:p w14:paraId="4ABC6F63" w14:textId="7E315A21" w:rsidR="002E3CDE" w:rsidRPr="004D55DC" w:rsidRDefault="00AA3762" w:rsidP="009B6A21">
      <w:pPr>
        <w:rPr>
          <w:rFonts w:cs="Arial"/>
          <w:szCs w:val="24"/>
        </w:rPr>
      </w:pPr>
      <w:r w:rsidRPr="004D55DC">
        <w:rPr>
          <w:rFonts w:cs="Arial"/>
          <w:szCs w:val="24"/>
        </w:rPr>
        <w:t>Operatör arayüzünde</w:t>
      </w:r>
      <w:r w:rsidR="005257F3">
        <w:rPr>
          <w:rFonts w:cs="Arial"/>
          <w:szCs w:val="24"/>
        </w:rPr>
        <w:t xml:space="preserve"> a</w:t>
      </w:r>
      <w:r w:rsidRPr="004D55DC">
        <w:rPr>
          <w:rFonts w:cs="Arial"/>
          <w:szCs w:val="24"/>
        </w:rPr>
        <w:t xml:space="preserve">na ekranda canlı görüntü ve hedef kutusu, aktif mod, </w:t>
      </w:r>
      <w:proofErr w:type="gramStart"/>
      <w:r w:rsidRPr="004D55DC">
        <w:rPr>
          <w:rFonts w:cs="Arial"/>
          <w:szCs w:val="24"/>
        </w:rPr>
        <w:t>aşama</w:t>
      </w:r>
      <w:proofErr w:type="gramEnd"/>
      <w:r w:rsidRPr="004D55DC">
        <w:rPr>
          <w:rFonts w:cs="Arial"/>
          <w:szCs w:val="24"/>
        </w:rPr>
        <w:t>/tur/süre bilgisi, hedef sırası, atış izni durumu, Acil Durdur durumu, harekete/atışa yasak alan kilidi, son komut ve son hata nedeni aynı ekranda görülebilir olmalıdır.</w:t>
      </w:r>
    </w:p>
    <w:p w14:paraId="3A0A0786" w14:textId="77777777" w:rsidR="00FD363E" w:rsidRDefault="00AA3762" w:rsidP="009B6A21">
      <w:pPr>
        <w:rPr>
          <w:rFonts w:cs="Arial"/>
          <w:szCs w:val="24"/>
        </w:rPr>
      </w:pPr>
      <w:r w:rsidRPr="004D55DC">
        <w:rPr>
          <w:rFonts w:cs="Arial"/>
          <w:szCs w:val="24"/>
        </w:rPr>
        <w:t xml:space="preserve">Operatör arayüzü bu revizyonda mevcut çalışan </w:t>
      </w:r>
      <w:proofErr w:type="spellStart"/>
      <w:r w:rsidRPr="004D55DC">
        <w:rPr>
          <w:rFonts w:cs="Arial"/>
          <w:szCs w:val="24"/>
        </w:rPr>
        <w:t>React</w:t>
      </w:r>
      <w:proofErr w:type="spellEnd"/>
      <w:r w:rsidRPr="004D55DC">
        <w:rPr>
          <w:rFonts w:cs="Arial"/>
          <w:szCs w:val="24"/>
        </w:rPr>
        <w:t xml:space="preserve"> + </w:t>
      </w:r>
      <w:proofErr w:type="spellStart"/>
      <w:r w:rsidRPr="004D55DC">
        <w:rPr>
          <w:rFonts w:cs="Arial"/>
          <w:szCs w:val="24"/>
        </w:rPr>
        <w:t>Vite</w:t>
      </w:r>
      <w:proofErr w:type="spellEnd"/>
      <w:r w:rsidRPr="004D55DC">
        <w:rPr>
          <w:rFonts w:cs="Arial"/>
          <w:szCs w:val="24"/>
        </w:rPr>
        <w:t xml:space="preserve"> + </w:t>
      </w:r>
      <w:proofErr w:type="spellStart"/>
      <w:r w:rsidRPr="004D55DC">
        <w:rPr>
          <w:rFonts w:cs="Arial"/>
          <w:szCs w:val="24"/>
        </w:rPr>
        <w:t>TypeScript</w:t>
      </w:r>
      <w:proofErr w:type="spellEnd"/>
      <w:r w:rsidRPr="004D55DC">
        <w:rPr>
          <w:rFonts w:cs="Arial"/>
          <w:szCs w:val="24"/>
        </w:rPr>
        <w:t xml:space="preserve"> paneli üzerinden anlatılmaktadır. Panel; aşama/tur seçimi, mod seçimi, </w:t>
      </w:r>
      <w:proofErr w:type="spellStart"/>
      <w:r w:rsidRPr="004D55DC">
        <w:rPr>
          <w:rFonts w:cs="Arial"/>
          <w:szCs w:val="24"/>
        </w:rPr>
        <w:t>SensorFrame</w:t>
      </w:r>
      <w:proofErr w:type="spellEnd"/>
      <w:r w:rsidRPr="004D55DC">
        <w:rPr>
          <w:rFonts w:cs="Arial"/>
          <w:szCs w:val="24"/>
        </w:rPr>
        <w:t xml:space="preserve"> tabanlı radar/</w:t>
      </w:r>
      <w:proofErr w:type="spellStart"/>
      <w:r w:rsidRPr="004D55DC">
        <w:rPr>
          <w:rFonts w:cs="Arial"/>
          <w:szCs w:val="24"/>
        </w:rPr>
        <w:t>LiDAR</w:t>
      </w:r>
      <w:proofErr w:type="spellEnd"/>
      <w:r w:rsidRPr="004D55DC">
        <w:rPr>
          <w:rFonts w:cs="Arial"/>
          <w:szCs w:val="24"/>
        </w:rPr>
        <w:t xml:space="preserve"> </w:t>
      </w:r>
      <w:proofErr w:type="spellStart"/>
      <w:r w:rsidRPr="004D55DC">
        <w:rPr>
          <w:rFonts w:cs="Arial"/>
          <w:szCs w:val="24"/>
        </w:rPr>
        <w:t>replay</w:t>
      </w:r>
      <w:proofErr w:type="spellEnd"/>
      <w:r w:rsidRPr="004D55DC">
        <w:rPr>
          <w:rFonts w:cs="Arial"/>
          <w:szCs w:val="24"/>
        </w:rPr>
        <w:t xml:space="preserve"> görünümü, hedef tipi ve dost-düşman yorumu, </w:t>
      </w: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Gate</w:t>
      </w:r>
      <w:proofErr w:type="spellEnd"/>
      <w:r w:rsidRPr="004D55DC">
        <w:rPr>
          <w:rFonts w:cs="Arial"/>
          <w:szCs w:val="24"/>
        </w:rPr>
        <w:t xml:space="preserve"> gerekçesi, </w:t>
      </w:r>
      <w:proofErr w:type="spellStart"/>
      <w:r w:rsidRPr="004D55DC">
        <w:rPr>
          <w:rFonts w:cs="Arial"/>
          <w:szCs w:val="24"/>
        </w:rPr>
        <w:t>manual</w:t>
      </w:r>
      <w:proofErr w:type="spellEnd"/>
      <w:r w:rsidRPr="004D55DC">
        <w:rPr>
          <w:rFonts w:cs="Arial"/>
          <w:szCs w:val="24"/>
        </w:rPr>
        <w:t xml:space="preserve"> </w:t>
      </w:r>
      <w:proofErr w:type="spellStart"/>
      <w:r w:rsidRPr="004D55DC">
        <w:rPr>
          <w:rFonts w:cs="Arial"/>
          <w:szCs w:val="24"/>
        </w:rPr>
        <w:t>aim</w:t>
      </w:r>
      <w:proofErr w:type="spellEnd"/>
      <w:r w:rsidRPr="004D55DC">
        <w:rPr>
          <w:rFonts w:cs="Arial"/>
          <w:szCs w:val="24"/>
        </w:rPr>
        <w:t xml:space="preserve"> niyeti, </w:t>
      </w:r>
      <w:proofErr w:type="spellStart"/>
      <w:r w:rsidRPr="004D55DC">
        <w:rPr>
          <w:rFonts w:cs="Arial"/>
          <w:szCs w:val="24"/>
        </w:rPr>
        <w:t>FireIntent</w:t>
      </w:r>
      <w:proofErr w:type="spellEnd"/>
      <w:r w:rsidRPr="004D55DC">
        <w:rPr>
          <w:rFonts w:cs="Arial"/>
          <w:szCs w:val="24"/>
        </w:rPr>
        <w:t xml:space="preserve">, hardware </w:t>
      </w:r>
      <w:proofErr w:type="spellStart"/>
      <w:r w:rsidRPr="004D55DC">
        <w:rPr>
          <w:rFonts w:cs="Arial"/>
          <w:szCs w:val="24"/>
        </w:rPr>
        <w:t>mock</w:t>
      </w:r>
      <w:proofErr w:type="spellEnd"/>
      <w:r w:rsidRPr="004D55DC">
        <w:rPr>
          <w:rFonts w:cs="Arial"/>
          <w:szCs w:val="24"/>
        </w:rPr>
        <w:t xml:space="preserve"> sonucu, </w:t>
      </w:r>
      <w:proofErr w:type="spellStart"/>
      <w:r w:rsidRPr="004D55DC">
        <w:rPr>
          <w:rFonts w:cs="Arial"/>
          <w:szCs w:val="24"/>
        </w:rPr>
        <w:t>readiness</w:t>
      </w:r>
      <w:proofErr w:type="spellEnd"/>
      <w:r w:rsidRPr="004D55DC">
        <w:rPr>
          <w:rFonts w:cs="Arial"/>
          <w:szCs w:val="24"/>
        </w:rPr>
        <w:t xml:space="preserve"> ve kayıt/</w:t>
      </w:r>
      <w:proofErr w:type="spellStart"/>
      <w:r w:rsidRPr="004D55DC">
        <w:rPr>
          <w:rFonts w:cs="Arial"/>
          <w:szCs w:val="24"/>
        </w:rPr>
        <w:t>replay</w:t>
      </w:r>
      <w:proofErr w:type="spellEnd"/>
      <w:r w:rsidRPr="004D55DC">
        <w:rPr>
          <w:rFonts w:cs="Arial"/>
          <w:szCs w:val="24"/>
        </w:rPr>
        <w:t xml:space="preserve"> yüzeylerini gösterir. Aşağıdaki ekran görüntüleri çalışan </w:t>
      </w:r>
      <w:proofErr w:type="spellStart"/>
      <w:r w:rsidRPr="004D55DC">
        <w:rPr>
          <w:rFonts w:cs="Arial"/>
          <w:szCs w:val="24"/>
        </w:rPr>
        <w:t>dry-run</w:t>
      </w:r>
      <w:proofErr w:type="spellEnd"/>
      <w:r w:rsidRPr="004D55DC">
        <w:rPr>
          <w:rFonts w:cs="Arial"/>
          <w:szCs w:val="24"/>
        </w:rPr>
        <w:t xml:space="preserve"> arayüzünü, ham sensör görüntüleme yüzeylerini ve Acil Durdur kilidini belgelemektedir; saha sensörü ve final kontrol istasyonu kanıtları fiziksel entegrasyon doğrulama çıktısıdır.</w:t>
      </w:r>
    </w:p>
    <w:p w14:paraId="2DCF825D" w14:textId="77777777" w:rsidR="004C12E1" w:rsidRDefault="0079758A" w:rsidP="009B6A21">
      <w:pPr>
        <w:keepNext/>
      </w:pPr>
      <w:r>
        <w:rPr>
          <w:rFonts w:cs="Arial"/>
          <w:noProof/>
          <w:szCs w:val="24"/>
        </w:rPr>
        <w:lastRenderedPageBreak/>
        <w:drawing>
          <wp:inline distT="0" distB="0" distL="0" distR="0" wp14:anchorId="09C17FD0" wp14:editId="5F510602">
            <wp:extent cx="5759450" cy="3649345"/>
            <wp:effectExtent l="0" t="0" r="6350" b="0"/>
            <wp:docPr id="1339268996" name="Picture 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68996" name="Picture 5" descr="A screenshot of a video gam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3649345"/>
                    </a:xfrm>
                    <a:prstGeom prst="rect">
                      <a:avLst/>
                    </a:prstGeom>
                  </pic:spPr>
                </pic:pic>
              </a:graphicData>
            </a:graphic>
          </wp:inline>
        </w:drawing>
      </w:r>
    </w:p>
    <w:p w14:paraId="0CC8E5BB" w14:textId="64CEEBEB" w:rsidR="00C57E8C" w:rsidRPr="004C12E1" w:rsidRDefault="004C12E1" w:rsidP="009B6A21">
      <w:pPr>
        <w:pStyle w:val="Caption"/>
        <w:jc w:val="center"/>
        <w:rPr>
          <w:rFonts w:cs="Arial"/>
          <w:b w:val="0"/>
          <w:bCs w:val="0"/>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sidR="00004335">
        <w:rPr>
          <w:noProof/>
          <w:sz w:val="24"/>
          <w:szCs w:val="24"/>
        </w:rPr>
        <w:t>7</w:t>
      </w:r>
      <w:r w:rsidRPr="004C12E1">
        <w:rPr>
          <w:sz w:val="24"/>
          <w:szCs w:val="24"/>
        </w:rPr>
        <w:fldChar w:fldCharType="end"/>
      </w:r>
      <w:r w:rsidRPr="004C12E1">
        <w:rPr>
          <w:sz w:val="24"/>
          <w:szCs w:val="24"/>
        </w:rPr>
        <w:t>.</w:t>
      </w:r>
      <w:r w:rsidRPr="004C12E1">
        <w:rPr>
          <w:iCs/>
          <w:sz w:val="24"/>
          <w:szCs w:val="24"/>
        </w:rPr>
        <w:t xml:space="preserve"> </w:t>
      </w:r>
      <w:r w:rsidRPr="004C12E1">
        <w:rPr>
          <w:b w:val="0"/>
          <w:bCs w:val="0"/>
          <w:iCs/>
          <w:sz w:val="24"/>
          <w:szCs w:val="24"/>
        </w:rPr>
        <w:t>Operatör Paneli – Aşama 3 Görev Durumu</w:t>
      </w:r>
    </w:p>
    <w:p w14:paraId="1221F667" w14:textId="77777777" w:rsidR="004C12E1" w:rsidRDefault="00805477" w:rsidP="009B6A21">
      <w:pPr>
        <w:keepNext/>
        <w:spacing w:before="60"/>
      </w:pPr>
      <w:r>
        <w:rPr>
          <w:rFonts w:cs="Arial"/>
          <w:noProof/>
          <w:szCs w:val="24"/>
        </w:rPr>
        <w:drawing>
          <wp:inline distT="0" distB="0" distL="0" distR="0" wp14:anchorId="42606473" wp14:editId="06FA74EF">
            <wp:extent cx="5759450" cy="3616325"/>
            <wp:effectExtent l="0" t="0" r="6350" b="3175"/>
            <wp:docPr id="4039565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659" name="Picture 6"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3616325"/>
                    </a:xfrm>
                    <a:prstGeom prst="rect">
                      <a:avLst/>
                    </a:prstGeom>
                  </pic:spPr>
                </pic:pic>
              </a:graphicData>
            </a:graphic>
          </wp:inline>
        </w:drawing>
      </w:r>
    </w:p>
    <w:p w14:paraId="3BF67B20" w14:textId="0B093368" w:rsidR="00805477" w:rsidRPr="004C12E1" w:rsidRDefault="004C12E1" w:rsidP="009B6A21">
      <w:pPr>
        <w:pStyle w:val="Caption"/>
        <w:jc w:val="center"/>
        <w:rPr>
          <w:rFonts w:cs="Arial"/>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sidR="00004335">
        <w:rPr>
          <w:noProof/>
          <w:sz w:val="24"/>
          <w:szCs w:val="24"/>
        </w:rPr>
        <w:t>8</w:t>
      </w:r>
      <w:r w:rsidRPr="004C12E1">
        <w:rPr>
          <w:sz w:val="24"/>
          <w:szCs w:val="24"/>
        </w:rPr>
        <w:fldChar w:fldCharType="end"/>
      </w:r>
      <w:r w:rsidRPr="004C12E1">
        <w:rPr>
          <w:sz w:val="24"/>
          <w:szCs w:val="24"/>
        </w:rPr>
        <w:t xml:space="preserve">. </w:t>
      </w:r>
      <w:r w:rsidRPr="004C12E1">
        <w:rPr>
          <w:b w:val="0"/>
          <w:bCs w:val="0"/>
          <w:sz w:val="24"/>
          <w:szCs w:val="24"/>
        </w:rPr>
        <w:t>Acil Durdurma Ekranı</w:t>
      </w:r>
    </w:p>
    <w:p w14:paraId="79DE4CD1" w14:textId="77777777" w:rsidR="004C12E1" w:rsidRDefault="00805477" w:rsidP="009B6A21">
      <w:pPr>
        <w:keepNext/>
        <w:keepLines/>
        <w:spacing w:before="40" w:after="80"/>
        <w:jc w:val="center"/>
      </w:pPr>
      <w:r>
        <w:rPr>
          <w:b/>
          <w:bCs/>
          <w:iCs/>
          <w:noProof/>
          <w:szCs w:val="24"/>
        </w:rPr>
        <w:lastRenderedPageBreak/>
        <w:drawing>
          <wp:inline distT="0" distB="0" distL="0" distR="0" wp14:anchorId="5164B08B" wp14:editId="1ED5956C">
            <wp:extent cx="5759450" cy="3616325"/>
            <wp:effectExtent l="0" t="0" r="6350" b="3175"/>
            <wp:docPr id="102691867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18676" name="Picture 7"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3616325"/>
                    </a:xfrm>
                    <a:prstGeom prst="rect">
                      <a:avLst/>
                    </a:prstGeom>
                  </pic:spPr>
                </pic:pic>
              </a:graphicData>
            </a:graphic>
          </wp:inline>
        </w:drawing>
      </w:r>
    </w:p>
    <w:p w14:paraId="6035F818" w14:textId="05236D14" w:rsidR="00805477" w:rsidRPr="00C57E8C" w:rsidRDefault="004C12E1" w:rsidP="009B6A21">
      <w:pPr>
        <w:pStyle w:val="Caption"/>
        <w:jc w:val="center"/>
        <w:rPr>
          <w:b w:val="0"/>
          <w:bCs w:val="0"/>
          <w:iCs/>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sidR="00004335">
        <w:rPr>
          <w:noProof/>
          <w:sz w:val="24"/>
          <w:szCs w:val="24"/>
        </w:rPr>
        <w:t>9</w:t>
      </w:r>
      <w:r w:rsidRPr="004C12E1">
        <w:rPr>
          <w:sz w:val="24"/>
          <w:szCs w:val="24"/>
        </w:rPr>
        <w:fldChar w:fldCharType="end"/>
      </w:r>
      <w:r w:rsidRPr="004C12E1">
        <w:rPr>
          <w:sz w:val="24"/>
          <w:szCs w:val="24"/>
        </w:rPr>
        <w:t xml:space="preserve">. </w:t>
      </w:r>
      <w:r w:rsidRPr="004C12E1">
        <w:rPr>
          <w:b w:val="0"/>
          <w:bCs w:val="0"/>
          <w:sz w:val="24"/>
          <w:szCs w:val="24"/>
        </w:rPr>
        <w:t>Bakım Ekranı – Geri Sayım ve Kalan Bakım Hakkı Bilgisi</w:t>
      </w:r>
    </w:p>
    <w:p w14:paraId="1F192AF2" w14:textId="77777777" w:rsidR="00BC7072" w:rsidRDefault="00BC7072" w:rsidP="00BC7072">
      <w:pPr>
        <w:keepNext/>
        <w:spacing w:before="60"/>
      </w:pPr>
      <w:r>
        <w:rPr>
          <w:rFonts w:cs="Arial"/>
          <w:noProof/>
          <w:szCs w:val="24"/>
        </w:rPr>
        <w:drawing>
          <wp:inline distT="0" distB="0" distL="0" distR="0" wp14:anchorId="381BE75C" wp14:editId="0E412D17">
            <wp:extent cx="5759450" cy="4111625"/>
            <wp:effectExtent l="0" t="0" r="6350" b="3175"/>
            <wp:docPr id="1991649045" name="Picture 2"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49045" name="Picture 2" descr="A screen shot of a computer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4111625"/>
                    </a:xfrm>
                    <a:prstGeom prst="rect">
                      <a:avLst/>
                    </a:prstGeom>
                  </pic:spPr>
                </pic:pic>
              </a:graphicData>
            </a:graphic>
          </wp:inline>
        </w:drawing>
      </w:r>
    </w:p>
    <w:p w14:paraId="117B8877" w14:textId="10E7F0D2" w:rsidR="00805477" w:rsidRPr="00BC7072" w:rsidRDefault="00BC7072" w:rsidP="00BC7072">
      <w:pPr>
        <w:pStyle w:val="Caption"/>
        <w:jc w:val="center"/>
        <w:rPr>
          <w:rFonts w:cs="Arial"/>
          <w:b w:val="0"/>
          <w:bCs w:val="0"/>
          <w:sz w:val="24"/>
          <w:szCs w:val="24"/>
        </w:rPr>
      </w:pPr>
      <w:r w:rsidRPr="00BC7072">
        <w:rPr>
          <w:sz w:val="24"/>
          <w:szCs w:val="24"/>
        </w:rPr>
        <w:t xml:space="preserve">Şekil </w:t>
      </w:r>
      <w:r w:rsidRPr="00BC7072">
        <w:rPr>
          <w:sz w:val="24"/>
          <w:szCs w:val="24"/>
        </w:rPr>
        <w:fldChar w:fldCharType="begin"/>
      </w:r>
      <w:r w:rsidRPr="00BC7072">
        <w:rPr>
          <w:sz w:val="24"/>
          <w:szCs w:val="24"/>
        </w:rPr>
        <w:instrText xml:space="preserve"> SEQ Şekil \* ARABIC </w:instrText>
      </w:r>
      <w:r w:rsidRPr="00BC7072">
        <w:rPr>
          <w:sz w:val="24"/>
          <w:szCs w:val="24"/>
        </w:rPr>
        <w:fldChar w:fldCharType="separate"/>
      </w:r>
      <w:r w:rsidR="00004335">
        <w:rPr>
          <w:noProof/>
          <w:sz w:val="24"/>
          <w:szCs w:val="24"/>
        </w:rPr>
        <w:t>10</w:t>
      </w:r>
      <w:r w:rsidRPr="00BC7072">
        <w:rPr>
          <w:sz w:val="24"/>
          <w:szCs w:val="24"/>
        </w:rPr>
        <w:fldChar w:fldCharType="end"/>
      </w:r>
      <w:r w:rsidRPr="00BC7072">
        <w:rPr>
          <w:sz w:val="24"/>
          <w:szCs w:val="24"/>
        </w:rPr>
        <w:t xml:space="preserve">. </w:t>
      </w:r>
      <w:r w:rsidRPr="00BC7072">
        <w:rPr>
          <w:b w:val="0"/>
          <w:bCs w:val="0"/>
          <w:sz w:val="24"/>
          <w:szCs w:val="24"/>
        </w:rPr>
        <w:t xml:space="preserve">Ham </w:t>
      </w:r>
      <w:proofErr w:type="spellStart"/>
      <w:r w:rsidRPr="00BC7072">
        <w:rPr>
          <w:b w:val="0"/>
          <w:bCs w:val="0"/>
          <w:sz w:val="24"/>
          <w:szCs w:val="24"/>
        </w:rPr>
        <w:t>Lidar</w:t>
      </w:r>
      <w:proofErr w:type="spellEnd"/>
      <w:r w:rsidRPr="00BC7072">
        <w:rPr>
          <w:b w:val="0"/>
          <w:bCs w:val="0"/>
          <w:sz w:val="24"/>
          <w:szCs w:val="24"/>
        </w:rPr>
        <w:t xml:space="preserve"> Verisi Ekran</w:t>
      </w:r>
      <w:r w:rsidRPr="00BC7072">
        <w:rPr>
          <w:b w:val="0"/>
          <w:bCs w:val="0"/>
          <w:noProof/>
          <w:sz w:val="24"/>
          <w:szCs w:val="24"/>
        </w:rPr>
        <w:t>ı</w:t>
      </w:r>
    </w:p>
    <w:p w14:paraId="6222D0BD" w14:textId="77777777" w:rsidR="00BC7072" w:rsidRDefault="00BC7072" w:rsidP="009B6A21">
      <w:pPr>
        <w:spacing w:before="60"/>
        <w:rPr>
          <w:rFonts w:cs="Arial"/>
          <w:szCs w:val="24"/>
        </w:rPr>
      </w:pPr>
    </w:p>
    <w:p w14:paraId="3D5AE2B7" w14:textId="77777777" w:rsidR="00375E3B" w:rsidRPr="004D55DC" w:rsidRDefault="00375E3B" w:rsidP="009B6A21">
      <w:pPr>
        <w:spacing w:before="100" w:after="40"/>
        <w:outlineLvl w:val="1"/>
        <w:rPr>
          <w:rFonts w:cs="Arial"/>
          <w:color w:val="002465"/>
        </w:rPr>
      </w:pPr>
      <w:bookmarkStart w:id="13" w:name="_Toc231826320"/>
      <w:r w:rsidRPr="004D55DC">
        <w:rPr>
          <w:rFonts w:cs="Arial"/>
          <w:b/>
          <w:color w:val="002465"/>
          <w:sz w:val="26"/>
        </w:rPr>
        <w:lastRenderedPageBreak/>
        <w:t>4.4. Sistem İşleyiş Senaryoları</w:t>
      </w:r>
      <w:bookmarkEnd w:id="13"/>
    </w:p>
    <w:p w14:paraId="62B8681C" w14:textId="77777777" w:rsidR="002E3CDE" w:rsidRPr="004D55DC" w:rsidRDefault="00AA3762" w:rsidP="009B6A21">
      <w:pPr>
        <w:rPr>
          <w:rFonts w:cs="Arial"/>
          <w:szCs w:val="24"/>
        </w:rPr>
      </w:pPr>
      <w:r w:rsidRPr="004D55DC">
        <w:rPr>
          <w:rFonts w:cs="Arial"/>
          <w:szCs w:val="24"/>
        </w:rPr>
        <w:t>Sistem davranışı şartnamedeki üç görev aşamasına göre modellenmiştir. Aşama 1 manuel mod, Aşama 2 otonom tespit-takip-imha, Aşama 3 ise otonom dost-düşman ayrımı ve menzil kapılı angajman senaryosu olarak ele alınır. Bütün senaryolarda Acil Durdur ve yasak alan kilitleri önceliklidir.</w:t>
      </w:r>
    </w:p>
    <w:p w14:paraId="577EEE03" w14:textId="77777777" w:rsidR="005C4305" w:rsidRPr="004D55DC" w:rsidRDefault="005C4305" w:rsidP="009B6A21">
      <w:pPr>
        <w:spacing w:before="100" w:after="40"/>
        <w:outlineLvl w:val="2"/>
        <w:rPr>
          <w:rFonts w:cs="Arial"/>
          <w:color w:val="002465"/>
          <w:szCs w:val="24"/>
        </w:rPr>
      </w:pPr>
      <w:bookmarkStart w:id="14" w:name="_Toc231826321"/>
      <w:r w:rsidRPr="004D55DC">
        <w:rPr>
          <w:rFonts w:cs="Arial"/>
          <w:b/>
          <w:color w:val="002465"/>
          <w:szCs w:val="24"/>
        </w:rPr>
        <w:t>4.4.1. Sistem Kullanım Durumlarının Tanımlanması</w:t>
      </w:r>
      <w:bookmarkEnd w:id="14"/>
    </w:p>
    <w:p w14:paraId="3B7DBBE3" w14:textId="77777777" w:rsidR="002E3CDE" w:rsidRPr="004D55DC" w:rsidRDefault="00AA3762" w:rsidP="009B6A21">
      <w:pPr>
        <w:rPr>
          <w:rFonts w:cs="Arial"/>
          <w:szCs w:val="24"/>
        </w:rPr>
      </w:pPr>
      <w:r w:rsidRPr="004D55DC">
        <w:rPr>
          <w:rFonts w:cs="Arial"/>
          <w:szCs w:val="24"/>
        </w:rPr>
        <w:t xml:space="preserve">Kara kutu bakışında </w:t>
      </w:r>
      <w:proofErr w:type="spellStart"/>
      <w:r w:rsidRPr="004D55DC">
        <w:rPr>
          <w:rFonts w:cs="Arial"/>
          <w:szCs w:val="24"/>
        </w:rPr>
        <w:t>Gökkalkan</w:t>
      </w:r>
      <w:proofErr w:type="spellEnd"/>
      <w:r w:rsidRPr="004D55DC">
        <w:rPr>
          <w:rFonts w:cs="Arial"/>
          <w:szCs w:val="24"/>
        </w:rPr>
        <w:t xml:space="preserve">, operatörden ve hakem/yarışma ortamından görev girdileri alır; kamera ve güvenlik sinyallerini </w:t>
      </w:r>
      <w:proofErr w:type="gramStart"/>
      <w:r w:rsidRPr="004D55DC">
        <w:rPr>
          <w:rFonts w:cs="Arial"/>
          <w:szCs w:val="24"/>
        </w:rPr>
        <w:t>işler;</w:t>
      </w:r>
      <w:proofErr w:type="gramEnd"/>
      <w:r w:rsidRPr="004D55DC">
        <w:rPr>
          <w:rFonts w:cs="Arial"/>
          <w:szCs w:val="24"/>
        </w:rPr>
        <w:t xml:space="preserve"> güvenli hareket, hedef takip, imha kararı ve durum kaydı çıktıları üretir. Sistem iç yapısına girmeden tanımlanan temel kullanım durumları aşağıdadır.</w:t>
      </w:r>
      <w:r w:rsidR="00901767" w:rsidRPr="00901767">
        <w:rPr>
          <w:rFonts w:cs="Arial"/>
          <w:noProof/>
        </w:rPr>
        <w:t xml:space="preserve"> </w:t>
      </w:r>
    </w:p>
    <w:tbl>
      <w:tblPr>
        <w:tblStyle w:val="TableGrid"/>
        <w:tblW w:w="92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7"/>
        <w:gridCol w:w="1701"/>
        <w:gridCol w:w="2494"/>
        <w:gridCol w:w="3087"/>
      </w:tblGrid>
      <w:tr w:rsidR="002E3CDE" w:rsidRPr="004D55DC" w14:paraId="2227A223" w14:textId="77777777" w:rsidTr="00874AB8">
        <w:tc>
          <w:tcPr>
            <w:tcW w:w="1927" w:type="dxa"/>
            <w:shd w:val="clear" w:color="auto" w:fill="002060"/>
            <w:tcMar>
              <w:top w:w="90" w:type="dxa"/>
              <w:left w:w="90" w:type="dxa"/>
              <w:bottom w:w="90" w:type="dxa"/>
              <w:right w:w="90" w:type="dxa"/>
            </w:tcMar>
            <w:vAlign w:val="center"/>
          </w:tcPr>
          <w:p w14:paraId="619DC24A" w14:textId="77777777" w:rsidR="002E3CDE" w:rsidRPr="004D55DC" w:rsidRDefault="00AA3762" w:rsidP="009B6A21">
            <w:pPr>
              <w:spacing w:after="0"/>
              <w:jc w:val="center"/>
              <w:rPr>
                <w:rFonts w:cs="Arial"/>
                <w:szCs w:val="24"/>
              </w:rPr>
            </w:pPr>
            <w:r w:rsidRPr="004D55DC">
              <w:rPr>
                <w:rFonts w:cs="Arial"/>
                <w:b/>
                <w:szCs w:val="24"/>
              </w:rPr>
              <w:t>Kullanım durumu</w:t>
            </w:r>
          </w:p>
        </w:tc>
        <w:tc>
          <w:tcPr>
            <w:tcW w:w="1701" w:type="dxa"/>
            <w:shd w:val="clear" w:color="auto" w:fill="002060"/>
            <w:tcMar>
              <w:top w:w="90" w:type="dxa"/>
              <w:left w:w="90" w:type="dxa"/>
              <w:bottom w:w="90" w:type="dxa"/>
              <w:right w:w="90" w:type="dxa"/>
            </w:tcMar>
            <w:vAlign w:val="center"/>
          </w:tcPr>
          <w:p w14:paraId="7C336E04" w14:textId="77777777" w:rsidR="002E3CDE" w:rsidRPr="004D55DC" w:rsidRDefault="00AA3762" w:rsidP="009B6A21">
            <w:pPr>
              <w:spacing w:after="0"/>
              <w:jc w:val="center"/>
              <w:rPr>
                <w:rFonts w:cs="Arial"/>
                <w:szCs w:val="24"/>
              </w:rPr>
            </w:pPr>
            <w:r w:rsidRPr="004D55DC">
              <w:rPr>
                <w:rFonts w:cs="Arial"/>
                <w:b/>
                <w:szCs w:val="24"/>
              </w:rPr>
              <w:t>Aktör</w:t>
            </w:r>
          </w:p>
        </w:tc>
        <w:tc>
          <w:tcPr>
            <w:tcW w:w="2494" w:type="dxa"/>
            <w:shd w:val="clear" w:color="auto" w:fill="002060"/>
            <w:tcMar>
              <w:top w:w="90" w:type="dxa"/>
              <w:left w:w="90" w:type="dxa"/>
              <w:bottom w:w="90" w:type="dxa"/>
              <w:right w:w="90" w:type="dxa"/>
            </w:tcMar>
            <w:vAlign w:val="center"/>
          </w:tcPr>
          <w:p w14:paraId="5C108730" w14:textId="77777777" w:rsidR="002E3CDE" w:rsidRPr="004D55DC" w:rsidRDefault="00AA3762" w:rsidP="009B6A21">
            <w:pPr>
              <w:spacing w:after="0"/>
              <w:jc w:val="center"/>
              <w:rPr>
                <w:rFonts w:cs="Arial"/>
                <w:szCs w:val="24"/>
              </w:rPr>
            </w:pPr>
            <w:r w:rsidRPr="004D55DC">
              <w:rPr>
                <w:rFonts w:cs="Arial"/>
                <w:b/>
                <w:szCs w:val="24"/>
              </w:rPr>
              <w:t>Tetikleyici</w:t>
            </w:r>
          </w:p>
        </w:tc>
        <w:tc>
          <w:tcPr>
            <w:tcW w:w="3087" w:type="dxa"/>
            <w:shd w:val="clear" w:color="auto" w:fill="002060"/>
            <w:tcMar>
              <w:top w:w="90" w:type="dxa"/>
              <w:left w:w="90" w:type="dxa"/>
              <w:bottom w:w="90" w:type="dxa"/>
              <w:right w:w="90" w:type="dxa"/>
            </w:tcMar>
            <w:vAlign w:val="center"/>
          </w:tcPr>
          <w:p w14:paraId="011F2052" w14:textId="77777777" w:rsidR="002E3CDE" w:rsidRPr="004D55DC" w:rsidRDefault="00AA3762" w:rsidP="009B6A21">
            <w:pPr>
              <w:spacing w:after="0"/>
              <w:jc w:val="center"/>
              <w:rPr>
                <w:rFonts w:cs="Arial"/>
                <w:szCs w:val="24"/>
              </w:rPr>
            </w:pPr>
            <w:r w:rsidRPr="004D55DC">
              <w:rPr>
                <w:rFonts w:cs="Arial"/>
                <w:b/>
                <w:szCs w:val="24"/>
              </w:rPr>
              <w:t>Başarı çıktısı</w:t>
            </w:r>
          </w:p>
        </w:tc>
      </w:tr>
      <w:tr w:rsidR="002E3CDE" w:rsidRPr="004D55DC" w14:paraId="0F1AC5F3" w14:textId="77777777" w:rsidTr="00874AB8">
        <w:trPr>
          <w:trHeight w:val="1041"/>
        </w:trPr>
        <w:tc>
          <w:tcPr>
            <w:tcW w:w="1927" w:type="dxa"/>
            <w:tcMar>
              <w:top w:w="90" w:type="dxa"/>
              <w:left w:w="90" w:type="dxa"/>
              <w:bottom w:w="90" w:type="dxa"/>
              <w:right w:w="90" w:type="dxa"/>
            </w:tcMar>
            <w:vAlign w:val="center"/>
          </w:tcPr>
          <w:p w14:paraId="6583E2F8" w14:textId="77777777" w:rsidR="002E3CDE" w:rsidRPr="004D55DC" w:rsidRDefault="00AA3762" w:rsidP="009B6A21">
            <w:pPr>
              <w:spacing w:after="0"/>
              <w:jc w:val="left"/>
              <w:rPr>
                <w:rFonts w:cs="Arial"/>
                <w:szCs w:val="24"/>
              </w:rPr>
            </w:pPr>
            <w:r w:rsidRPr="004D55DC">
              <w:rPr>
                <w:rFonts w:cs="Arial"/>
                <w:szCs w:val="24"/>
              </w:rPr>
              <w:t>Manuel hedef imhası</w:t>
            </w:r>
          </w:p>
        </w:tc>
        <w:tc>
          <w:tcPr>
            <w:tcW w:w="1701" w:type="dxa"/>
            <w:tcMar>
              <w:top w:w="90" w:type="dxa"/>
              <w:left w:w="90" w:type="dxa"/>
              <w:bottom w:w="90" w:type="dxa"/>
              <w:right w:w="90" w:type="dxa"/>
            </w:tcMar>
            <w:vAlign w:val="center"/>
          </w:tcPr>
          <w:p w14:paraId="0FA729AA" w14:textId="77777777" w:rsidR="002E3CDE" w:rsidRPr="004D55DC" w:rsidRDefault="00AA3762" w:rsidP="009B6A21">
            <w:pPr>
              <w:spacing w:after="0"/>
              <w:jc w:val="left"/>
              <w:rPr>
                <w:rFonts w:cs="Arial"/>
                <w:szCs w:val="24"/>
              </w:rPr>
            </w:pPr>
            <w:r w:rsidRPr="004D55DC">
              <w:rPr>
                <w:rFonts w:cs="Arial"/>
                <w:szCs w:val="24"/>
              </w:rPr>
              <w:t>Operatör</w:t>
            </w:r>
          </w:p>
        </w:tc>
        <w:tc>
          <w:tcPr>
            <w:tcW w:w="2494" w:type="dxa"/>
            <w:tcMar>
              <w:top w:w="90" w:type="dxa"/>
              <w:left w:w="90" w:type="dxa"/>
              <w:bottom w:w="90" w:type="dxa"/>
              <w:right w:w="90" w:type="dxa"/>
            </w:tcMar>
            <w:vAlign w:val="center"/>
          </w:tcPr>
          <w:p w14:paraId="1AF6074C" w14:textId="77777777" w:rsidR="002E3CDE" w:rsidRPr="004D55DC" w:rsidRDefault="00AA3762" w:rsidP="009B6A21">
            <w:pPr>
              <w:spacing w:after="0"/>
              <w:jc w:val="left"/>
              <w:rPr>
                <w:rFonts w:cs="Arial"/>
                <w:szCs w:val="24"/>
              </w:rPr>
            </w:pPr>
            <w:r w:rsidRPr="004D55DC">
              <w:rPr>
                <w:rFonts w:cs="Arial"/>
                <w:szCs w:val="24"/>
              </w:rPr>
              <w:t>Aşama 1 hedef sırası ve kullanıcı atış komutu</w:t>
            </w:r>
          </w:p>
        </w:tc>
        <w:tc>
          <w:tcPr>
            <w:tcW w:w="3087" w:type="dxa"/>
            <w:tcMar>
              <w:top w:w="90" w:type="dxa"/>
              <w:left w:w="90" w:type="dxa"/>
              <w:bottom w:w="90" w:type="dxa"/>
              <w:right w:w="90" w:type="dxa"/>
            </w:tcMar>
            <w:vAlign w:val="center"/>
          </w:tcPr>
          <w:p w14:paraId="6B82AC59" w14:textId="77777777" w:rsidR="002E3CDE" w:rsidRPr="004D55DC" w:rsidRDefault="00AA3762" w:rsidP="009B6A21">
            <w:pPr>
              <w:spacing w:after="0"/>
              <w:jc w:val="left"/>
              <w:rPr>
                <w:rFonts w:cs="Arial"/>
                <w:szCs w:val="24"/>
              </w:rPr>
            </w:pPr>
            <w:r w:rsidRPr="004D55DC">
              <w:rPr>
                <w:rFonts w:cs="Arial"/>
                <w:szCs w:val="24"/>
              </w:rPr>
              <w:t>Hedef sırasına uygun yönlenme, kullanıcı onaylı atış ve olay kaydı.</w:t>
            </w:r>
          </w:p>
        </w:tc>
      </w:tr>
      <w:tr w:rsidR="002E3CDE" w:rsidRPr="004D55DC" w14:paraId="717068EC" w14:textId="77777777" w:rsidTr="00874AB8">
        <w:trPr>
          <w:trHeight w:val="1101"/>
        </w:trPr>
        <w:tc>
          <w:tcPr>
            <w:tcW w:w="1927" w:type="dxa"/>
            <w:tcMar>
              <w:top w:w="90" w:type="dxa"/>
              <w:left w:w="90" w:type="dxa"/>
              <w:bottom w:w="90" w:type="dxa"/>
              <w:right w:w="90" w:type="dxa"/>
            </w:tcMar>
            <w:vAlign w:val="center"/>
          </w:tcPr>
          <w:p w14:paraId="1128B93F" w14:textId="77777777" w:rsidR="002E3CDE" w:rsidRPr="004D55DC" w:rsidRDefault="00AA3762" w:rsidP="009B6A21">
            <w:pPr>
              <w:spacing w:after="0"/>
              <w:jc w:val="left"/>
              <w:rPr>
                <w:rFonts w:cs="Arial"/>
                <w:szCs w:val="24"/>
              </w:rPr>
            </w:pPr>
            <w:r w:rsidRPr="004D55DC">
              <w:rPr>
                <w:rFonts w:cs="Arial"/>
                <w:szCs w:val="24"/>
              </w:rPr>
              <w:t>Otonom sürü takibi</w:t>
            </w:r>
          </w:p>
        </w:tc>
        <w:tc>
          <w:tcPr>
            <w:tcW w:w="1701" w:type="dxa"/>
            <w:tcMar>
              <w:top w:w="90" w:type="dxa"/>
              <w:left w:w="90" w:type="dxa"/>
              <w:bottom w:w="90" w:type="dxa"/>
              <w:right w:w="90" w:type="dxa"/>
            </w:tcMar>
            <w:vAlign w:val="center"/>
          </w:tcPr>
          <w:p w14:paraId="625761AD" w14:textId="77777777" w:rsidR="002E3CDE" w:rsidRPr="004D55DC" w:rsidRDefault="00AA3762" w:rsidP="009B6A21">
            <w:pPr>
              <w:spacing w:after="0"/>
              <w:jc w:val="left"/>
              <w:rPr>
                <w:rFonts w:cs="Arial"/>
                <w:szCs w:val="24"/>
              </w:rPr>
            </w:pPr>
            <w:proofErr w:type="spellStart"/>
            <w:r w:rsidRPr="004D55DC">
              <w:rPr>
                <w:rFonts w:cs="Arial"/>
                <w:szCs w:val="24"/>
              </w:rPr>
              <w:t>Backend</w:t>
            </w:r>
            <w:proofErr w:type="spellEnd"/>
            <w:r w:rsidRPr="004D55DC">
              <w:rPr>
                <w:rFonts w:cs="Arial"/>
                <w:szCs w:val="24"/>
              </w:rPr>
              <w:t>/</w:t>
            </w:r>
            <w:proofErr w:type="spellStart"/>
            <w:r w:rsidRPr="004D55DC">
              <w:rPr>
                <w:rFonts w:cs="Arial"/>
                <w:szCs w:val="24"/>
              </w:rPr>
              <w:t>perception</w:t>
            </w:r>
            <w:proofErr w:type="spellEnd"/>
          </w:p>
        </w:tc>
        <w:tc>
          <w:tcPr>
            <w:tcW w:w="2494" w:type="dxa"/>
            <w:tcMar>
              <w:top w:w="90" w:type="dxa"/>
              <w:left w:w="90" w:type="dxa"/>
              <w:bottom w:w="90" w:type="dxa"/>
              <w:right w:w="90" w:type="dxa"/>
            </w:tcMar>
            <w:vAlign w:val="center"/>
          </w:tcPr>
          <w:p w14:paraId="4D4B281A" w14:textId="77777777" w:rsidR="002E3CDE" w:rsidRPr="004D55DC" w:rsidRDefault="00AA3762" w:rsidP="009B6A21">
            <w:pPr>
              <w:spacing w:after="0"/>
              <w:jc w:val="left"/>
              <w:rPr>
                <w:rFonts w:cs="Arial"/>
                <w:szCs w:val="24"/>
              </w:rPr>
            </w:pPr>
            <w:r w:rsidRPr="004D55DC">
              <w:rPr>
                <w:rFonts w:cs="Arial"/>
                <w:szCs w:val="24"/>
              </w:rPr>
              <w:t>Operatör otonom moda geçer</w:t>
            </w:r>
          </w:p>
        </w:tc>
        <w:tc>
          <w:tcPr>
            <w:tcW w:w="3087" w:type="dxa"/>
            <w:tcMar>
              <w:top w:w="90" w:type="dxa"/>
              <w:left w:w="90" w:type="dxa"/>
              <w:bottom w:w="90" w:type="dxa"/>
              <w:right w:w="90" w:type="dxa"/>
            </w:tcMar>
            <w:vAlign w:val="center"/>
          </w:tcPr>
          <w:p w14:paraId="574E49C2" w14:textId="77777777" w:rsidR="002E3CDE" w:rsidRPr="004D55DC" w:rsidRDefault="00AA3762" w:rsidP="009B6A21">
            <w:pPr>
              <w:spacing w:after="0"/>
              <w:jc w:val="left"/>
              <w:rPr>
                <w:rFonts w:cs="Arial"/>
                <w:szCs w:val="24"/>
              </w:rPr>
            </w:pPr>
            <w:r w:rsidRPr="004D55DC">
              <w:rPr>
                <w:rFonts w:cs="Arial"/>
                <w:szCs w:val="24"/>
              </w:rPr>
              <w:t>Üç koldaki hedefler tespit/takip edilir, uygun hedefler tur bitmeden imha için seçilir.</w:t>
            </w:r>
          </w:p>
        </w:tc>
      </w:tr>
      <w:tr w:rsidR="002E3CDE" w:rsidRPr="004D55DC" w14:paraId="60B4DFAF" w14:textId="77777777" w:rsidTr="00874AB8">
        <w:trPr>
          <w:trHeight w:val="909"/>
        </w:trPr>
        <w:tc>
          <w:tcPr>
            <w:tcW w:w="1927" w:type="dxa"/>
            <w:tcMar>
              <w:top w:w="90" w:type="dxa"/>
              <w:left w:w="90" w:type="dxa"/>
              <w:bottom w:w="90" w:type="dxa"/>
              <w:right w:w="90" w:type="dxa"/>
            </w:tcMar>
            <w:vAlign w:val="center"/>
          </w:tcPr>
          <w:p w14:paraId="00761096" w14:textId="77777777" w:rsidR="002E3CDE" w:rsidRPr="004D55DC" w:rsidRDefault="00AA3762" w:rsidP="009B6A21">
            <w:pPr>
              <w:spacing w:after="0"/>
              <w:jc w:val="left"/>
              <w:rPr>
                <w:rFonts w:cs="Arial"/>
                <w:szCs w:val="24"/>
              </w:rPr>
            </w:pPr>
            <w:r w:rsidRPr="004D55DC">
              <w:rPr>
                <w:rFonts w:cs="Arial"/>
                <w:szCs w:val="24"/>
              </w:rPr>
              <w:t>Dost-düşman ayrımı</w:t>
            </w:r>
          </w:p>
        </w:tc>
        <w:tc>
          <w:tcPr>
            <w:tcW w:w="1701" w:type="dxa"/>
            <w:tcMar>
              <w:top w:w="90" w:type="dxa"/>
              <w:left w:w="90" w:type="dxa"/>
              <w:bottom w:w="90" w:type="dxa"/>
              <w:right w:w="90" w:type="dxa"/>
            </w:tcMar>
            <w:vAlign w:val="center"/>
          </w:tcPr>
          <w:p w14:paraId="4C66FEB7" w14:textId="77777777" w:rsidR="002E3CDE" w:rsidRPr="004D55DC" w:rsidRDefault="00AA3762" w:rsidP="009B6A21">
            <w:pPr>
              <w:spacing w:after="0"/>
              <w:jc w:val="left"/>
              <w:rPr>
                <w:rFonts w:cs="Arial"/>
                <w:szCs w:val="24"/>
              </w:rPr>
            </w:pPr>
            <w:proofErr w:type="spellStart"/>
            <w:r w:rsidRPr="004D55DC">
              <w:rPr>
                <w:rFonts w:cs="Arial"/>
                <w:szCs w:val="24"/>
              </w:rPr>
              <w:t>Perception</w:t>
            </w:r>
            <w:proofErr w:type="spellEnd"/>
            <w:r w:rsidRPr="004D55DC">
              <w:rPr>
                <w:rFonts w:cs="Arial"/>
                <w:szCs w:val="24"/>
              </w:rPr>
              <w:t xml:space="preserve"> + görev çekirdeği</w:t>
            </w:r>
          </w:p>
        </w:tc>
        <w:tc>
          <w:tcPr>
            <w:tcW w:w="2494" w:type="dxa"/>
            <w:tcMar>
              <w:top w:w="90" w:type="dxa"/>
              <w:left w:w="90" w:type="dxa"/>
              <w:bottom w:w="90" w:type="dxa"/>
              <w:right w:w="90" w:type="dxa"/>
            </w:tcMar>
            <w:vAlign w:val="center"/>
          </w:tcPr>
          <w:p w14:paraId="2646A37A" w14:textId="77777777" w:rsidR="002E3CDE" w:rsidRPr="004D55DC" w:rsidRDefault="00AA3762" w:rsidP="009B6A21">
            <w:pPr>
              <w:spacing w:after="0"/>
              <w:jc w:val="left"/>
              <w:rPr>
                <w:rFonts w:cs="Arial"/>
                <w:szCs w:val="24"/>
              </w:rPr>
            </w:pPr>
            <w:r w:rsidRPr="004D55DC">
              <w:rPr>
                <w:rFonts w:cs="Arial"/>
                <w:szCs w:val="24"/>
              </w:rPr>
              <w:t>Aşama 3 hedefleri yaklaşır</w:t>
            </w:r>
          </w:p>
        </w:tc>
        <w:tc>
          <w:tcPr>
            <w:tcW w:w="3087" w:type="dxa"/>
            <w:tcMar>
              <w:top w:w="90" w:type="dxa"/>
              <w:left w:w="90" w:type="dxa"/>
              <w:bottom w:w="90" w:type="dxa"/>
              <w:right w:w="90" w:type="dxa"/>
            </w:tcMar>
            <w:vAlign w:val="center"/>
          </w:tcPr>
          <w:p w14:paraId="7EFA3AF6" w14:textId="77777777" w:rsidR="002E3CDE" w:rsidRPr="004D55DC" w:rsidRDefault="00AA3762" w:rsidP="009B6A21">
            <w:pPr>
              <w:spacing w:after="0"/>
              <w:jc w:val="left"/>
              <w:rPr>
                <w:rFonts w:cs="Arial"/>
                <w:szCs w:val="24"/>
              </w:rPr>
            </w:pPr>
            <w:r w:rsidRPr="004D55DC">
              <w:rPr>
                <w:rFonts w:cs="Arial"/>
                <w:szCs w:val="24"/>
              </w:rPr>
              <w:t>Düşman hedef, tip ve menzil kapısı sağlandığında angajman adayı olur; dost hedefe ateş edilmez.</w:t>
            </w:r>
          </w:p>
        </w:tc>
      </w:tr>
      <w:tr w:rsidR="002E3CDE" w:rsidRPr="004D55DC" w14:paraId="3DFA665F" w14:textId="77777777" w:rsidTr="00874AB8">
        <w:tc>
          <w:tcPr>
            <w:tcW w:w="1927" w:type="dxa"/>
            <w:tcMar>
              <w:top w:w="90" w:type="dxa"/>
              <w:left w:w="90" w:type="dxa"/>
              <w:bottom w:w="90" w:type="dxa"/>
              <w:right w:w="90" w:type="dxa"/>
            </w:tcMar>
            <w:vAlign w:val="center"/>
          </w:tcPr>
          <w:p w14:paraId="15F62135" w14:textId="77777777" w:rsidR="002E3CDE" w:rsidRPr="004D55DC" w:rsidRDefault="00AA3762" w:rsidP="009B6A21">
            <w:pPr>
              <w:spacing w:after="0"/>
              <w:jc w:val="left"/>
              <w:rPr>
                <w:rFonts w:cs="Arial"/>
                <w:szCs w:val="24"/>
              </w:rPr>
            </w:pPr>
            <w:r w:rsidRPr="004D55DC">
              <w:rPr>
                <w:rFonts w:cs="Arial"/>
                <w:szCs w:val="24"/>
              </w:rPr>
              <w:t>Acil Durdur</w:t>
            </w:r>
          </w:p>
        </w:tc>
        <w:tc>
          <w:tcPr>
            <w:tcW w:w="1701" w:type="dxa"/>
            <w:tcMar>
              <w:top w:w="90" w:type="dxa"/>
              <w:left w:w="90" w:type="dxa"/>
              <w:bottom w:w="90" w:type="dxa"/>
              <w:right w:w="90" w:type="dxa"/>
            </w:tcMar>
            <w:vAlign w:val="center"/>
          </w:tcPr>
          <w:p w14:paraId="1E649F8F" w14:textId="77777777" w:rsidR="002E3CDE" w:rsidRPr="004D55DC" w:rsidRDefault="00AA3762" w:rsidP="009B6A21">
            <w:pPr>
              <w:spacing w:after="0"/>
              <w:jc w:val="left"/>
              <w:rPr>
                <w:rFonts w:cs="Arial"/>
                <w:szCs w:val="24"/>
              </w:rPr>
            </w:pPr>
            <w:r w:rsidRPr="004D55DC">
              <w:rPr>
                <w:rFonts w:cs="Arial"/>
                <w:szCs w:val="24"/>
              </w:rPr>
              <w:t>Hakem/takım</w:t>
            </w:r>
          </w:p>
        </w:tc>
        <w:tc>
          <w:tcPr>
            <w:tcW w:w="2494" w:type="dxa"/>
            <w:tcMar>
              <w:top w:w="90" w:type="dxa"/>
              <w:left w:w="90" w:type="dxa"/>
              <w:bottom w:w="90" w:type="dxa"/>
              <w:right w:w="90" w:type="dxa"/>
            </w:tcMar>
            <w:vAlign w:val="center"/>
          </w:tcPr>
          <w:p w14:paraId="1549F85C" w14:textId="77777777" w:rsidR="002E3CDE" w:rsidRPr="004D55DC" w:rsidRDefault="00AA3762" w:rsidP="009B6A21">
            <w:pPr>
              <w:spacing w:after="0"/>
              <w:jc w:val="left"/>
              <w:rPr>
                <w:rFonts w:cs="Arial"/>
                <w:szCs w:val="24"/>
              </w:rPr>
            </w:pPr>
            <w:r w:rsidRPr="004D55DC">
              <w:rPr>
                <w:rFonts w:cs="Arial"/>
                <w:szCs w:val="24"/>
              </w:rPr>
              <w:t>Fiziksel butona basılır</w:t>
            </w:r>
          </w:p>
        </w:tc>
        <w:tc>
          <w:tcPr>
            <w:tcW w:w="3087" w:type="dxa"/>
            <w:tcMar>
              <w:top w:w="90" w:type="dxa"/>
              <w:left w:w="90" w:type="dxa"/>
              <w:bottom w:w="90" w:type="dxa"/>
              <w:right w:w="90" w:type="dxa"/>
            </w:tcMar>
            <w:vAlign w:val="center"/>
          </w:tcPr>
          <w:p w14:paraId="51C998DE" w14:textId="77777777" w:rsidR="002E3CDE" w:rsidRPr="004D55DC" w:rsidRDefault="00AA3762" w:rsidP="009B6A21">
            <w:pPr>
              <w:spacing w:after="0"/>
              <w:jc w:val="left"/>
              <w:rPr>
                <w:rFonts w:cs="Arial"/>
                <w:szCs w:val="24"/>
              </w:rPr>
            </w:pPr>
            <w:r w:rsidRPr="004D55DC">
              <w:rPr>
                <w:rFonts w:cs="Arial"/>
                <w:szCs w:val="24"/>
              </w:rPr>
              <w:t>Hareket ve atış komutları kesilir, UI kilit nedeni gösterir, log kaydı oluşur.</w:t>
            </w:r>
          </w:p>
        </w:tc>
      </w:tr>
      <w:tr w:rsidR="002E3CDE" w:rsidRPr="004D55DC" w14:paraId="10473AF9" w14:textId="77777777" w:rsidTr="00874AB8">
        <w:tc>
          <w:tcPr>
            <w:tcW w:w="1927" w:type="dxa"/>
            <w:tcMar>
              <w:top w:w="90" w:type="dxa"/>
              <w:left w:w="90" w:type="dxa"/>
              <w:bottom w:w="90" w:type="dxa"/>
              <w:right w:w="90" w:type="dxa"/>
            </w:tcMar>
            <w:vAlign w:val="center"/>
          </w:tcPr>
          <w:p w14:paraId="4A362FAA" w14:textId="77777777" w:rsidR="002E3CDE" w:rsidRPr="004D55DC" w:rsidRDefault="00AA3762" w:rsidP="009B6A21">
            <w:pPr>
              <w:spacing w:after="0"/>
              <w:jc w:val="left"/>
              <w:rPr>
                <w:rFonts w:cs="Arial"/>
                <w:szCs w:val="24"/>
              </w:rPr>
            </w:pPr>
            <w:r w:rsidRPr="004D55DC">
              <w:rPr>
                <w:rFonts w:cs="Arial"/>
                <w:szCs w:val="24"/>
              </w:rPr>
              <w:t>Görev/video kanıtı kaydı</w:t>
            </w:r>
          </w:p>
        </w:tc>
        <w:tc>
          <w:tcPr>
            <w:tcW w:w="1701" w:type="dxa"/>
            <w:tcMar>
              <w:top w:w="90" w:type="dxa"/>
              <w:left w:w="90" w:type="dxa"/>
              <w:bottom w:w="90" w:type="dxa"/>
              <w:right w:w="90" w:type="dxa"/>
            </w:tcMar>
            <w:vAlign w:val="center"/>
          </w:tcPr>
          <w:p w14:paraId="1BCF6ED7" w14:textId="77777777" w:rsidR="002E3CDE" w:rsidRPr="004D55DC" w:rsidRDefault="00AA3762" w:rsidP="009B6A21">
            <w:pPr>
              <w:spacing w:after="0"/>
              <w:jc w:val="left"/>
              <w:rPr>
                <w:rFonts w:cs="Arial"/>
                <w:szCs w:val="24"/>
              </w:rPr>
            </w:pPr>
            <w:proofErr w:type="spellStart"/>
            <w:r w:rsidRPr="004D55DC">
              <w:rPr>
                <w:rFonts w:cs="Arial"/>
                <w:szCs w:val="24"/>
              </w:rPr>
              <w:t>Telemetry</w:t>
            </w:r>
            <w:proofErr w:type="spellEnd"/>
            <w:r w:rsidRPr="004D55DC">
              <w:rPr>
                <w:rFonts w:cs="Arial"/>
                <w:szCs w:val="24"/>
              </w:rPr>
              <w:t xml:space="preserve"> </w:t>
            </w:r>
            <w:proofErr w:type="spellStart"/>
            <w:r w:rsidRPr="004D55DC">
              <w:rPr>
                <w:rFonts w:cs="Arial"/>
                <w:szCs w:val="24"/>
              </w:rPr>
              <w:t>Logger</w:t>
            </w:r>
            <w:proofErr w:type="spellEnd"/>
          </w:p>
        </w:tc>
        <w:tc>
          <w:tcPr>
            <w:tcW w:w="2494" w:type="dxa"/>
            <w:tcMar>
              <w:top w:w="90" w:type="dxa"/>
              <w:left w:w="90" w:type="dxa"/>
              <w:bottom w:w="90" w:type="dxa"/>
              <w:right w:w="90" w:type="dxa"/>
            </w:tcMar>
            <w:vAlign w:val="center"/>
          </w:tcPr>
          <w:p w14:paraId="7FDBFF06" w14:textId="77777777" w:rsidR="002E3CDE" w:rsidRPr="004D55DC" w:rsidRDefault="00AA3762" w:rsidP="009B6A21">
            <w:pPr>
              <w:spacing w:after="0"/>
              <w:jc w:val="left"/>
              <w:rPr>
                <w:rFonts w:cs="Arial"/>
                <w:szCs w:val="24"/>
              </w:rPr>
            </w:pPr>
            <w:r w:rsidRPr="004D55DC">
              <w:rPr>
                <w:rFonts w:cs="Arial"/>
                <w:szCs w:val="24"/>
              </w:rPr>
              <w:t>Görev olayı veya hata oluşur</w:t>
            </w:r>
          </w:p>
        </w:tc>
        <w:tc>
          <w:tcPr>
            <w:tcW w:w="3087" w:type="dxa"/>
            <w:tcMar>
              <w:top w:w="90" w:type="dxa"/>
              <w:left w:w="90" w:type="dxa"/>
              <w:bottom w:w="90" w:type="dxa"/>
              <w:right w:w="90" w:type="dxa"/>
            </w:tcMar>
            <w:vAlign w:val="center"/>
          </w:tcPr>
          <w:p w14:paraId="35D38FFA" w14:textId="77777777" w:rsidR="002E3CDE" w:rsidRPr="004D55DC" w:rsidRDefault="00AA3762" w:rsidP="009B6A21">
            <w:pPr>
              <w:spacing w:after="0"/>
              <w:jc w:val="left"/>
              <w:rPr>
                <w:rFonts w:cs="Arial"/>
                <w:szCs w:val="24"/>
              </w:rPr>
            </w:pPr>
            <w:r w:rsidRPr="004D55DC">
              <w:rPr>
                <w:rFonts w:cs="Arial"/>
                <w:szCs w:val="24"/>
              </w:rPr>
              <w:t>Zaman damgalı log; video yetenek sırası ve test raporu için kanıt üretir.</w:t>
            </w:r>
          </w:p>
        </w:tc>
      </w:tr>
    </w:tbl>
    <w:p w14:paraId="17AE0B12" w14:textId="77777777" w:rsidR="00874AB8" w:rsidRPr="004C12E1" w:rsidRDefault="00AA3762" w:rsidP="009B6A21">
      <w:pPr>
        <w:pStyle w:val="Caption"/>
        <w:spacing w:after="120"/>
        <w:jc w:val="center"/>
        <w:rPr>
          <w:rFonts w:cs="Arial"/>
          <w:b w:val="0"/>
          <w:bCs w:val="0"/>
          <w:sz w:val="24"/>
          <w:szCs w:val="24"/>
        </w:rPr>
      </w:pPr>
      <w:r>
        <w:rPr>
          <w:rFonts w:cs="Arial"/>
          <w:sz w:val="24"/>
          <w:szCs w:val="24"/>
        </w:rPr>
        <w:t>Tablo 13. Sistem Kullanım Durumları</w:t>
      </w:r>
    </w:p>
    <w:p w14:paraId="0AEB7640" w14:textId="77777777" w:rsidR="00874AB8" w:rsidRDefault="00874AB8" w:rsidP="009B6A21">
      <w:pPr>
        <w:pStyle w:val="Caption"/>
        <w:spacing w:after="120"/>
        <w:jc w:val="center"/>
        <w:rPr>
          <w:rFonts w:cs="Arial"/>
          <w:sz w:val="24"/>
          <w:szCs w:val="24"/>
        </w:rPr>
      </w:pPr>
    </w:p>
    <w:p w14:paraId="06243E62" w14:textId="77777777" w:rsidR="004C12E1" w:rsidRDefault="00874AB8" w:rsidP="009B6A21">
      <w:pPr>
        <w:pStyle w:val="Caption"/>
        <w:keepNext/>
        <w:spacing w:after="120"/>
        <w:jc w:val="center"/>
      </w:pPr>
      <w:r w:rsidRPr="004D55DC">
        <w:rPr>
          <w:rFonts w:cs="Arial"/>
          <w:noProof/>
        </w:rPr>
        <w:lastRenderedPageBreak/>
        <w:drawing>
          <wp:inline distT="0" distB="0" distL="0" distR="0" wp14:anchorId="02D20A4F" wp14:editId="4EE22368">
            <wp:extent cx="5756400" cy="2016000"/>
            <wp:effectExtent l="0" t="0" r="0" b="3810"/>
            <wp:docPr id="1964370877" name="6-sistem-kullanim-durumu-diyagrami" descr="6-sistem-kullanim-durumu-diyagrami.png" title="6-sistem-kullanim-durumu-diyagr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sistem-kullanim-durumu-diyagrami.png"/>
                    <pic:cNvPicPr/>
                  </pic:nvPicPr>
                  <pic:blipFill>
                    <a:blip r:embed="rId21"/>
                    <a:stretch>
                      <a:fillRect/>
                    </a:stretch>
                  </pic:blipFill>
                  <pic:spPr>
                    <a:xfrm>
                      <a:off x="0" y="0"/>
                      <a:ext cx="5756400" cy="2016000"/>
                    </a:xfrm>
                    <a:prstGeom prst="rect">
                      <a:avLst/>
                    </a:prstGeom>
                  </pic:spPr>
                </pic:pic>
              </a:graphicData>
            </a:graphic>
          </wp:inline>
        </w:drawing>
      </w:r>
    </w:p>
    <w:p w14:paraId="3779F3DE" w14:textId="27246C25" w:rsidR="00471FDE" w:rsidRPr="0098637F" w:rsidRDefault="004C12E1" w:rsidP="0098637F">
      <w:pPr>
        <w:pStyle w:val="Caption"/>
        <w:jc w:val="center"/>
        <w:rPr>
          <w:rFonts w:cs="Arial"/>
          <w:b w:val="0"/>
          <w:bCs w:val="0"/>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sidR="00004335">
        <w:rPr>
          <w:noProof/>
          <w:sz w:val="24"/>
          <w:szCs w:val="24"/>
        </w:rPr>
        <w:t>11</w:t>
      </w:r>
      <w:r w:rsidRPr="004C12E1">
        <w:rPr>
          <w:sz w:val="24"/>
          <w:szCs w:val="24"/>
        </w:rPr>
        <w:fldChar w:fldCharType="end"/>
      </w:r>
      <w:r w:rsidRPr="004C12E1">
        <w:rPr>
          <w:sz w:val="24"/>
          <w:szCs w:val="24"/>
        </w:rPr>
        <w:t xml:space="preserve">. </w:t>
      </w:r>
      <w:r w:rsidRPr="004C12E1">
        <w:rPr>
          <w:b w:val="0"/>
          <w:bCs w:val="0"/>
          <w:sz w:val="24"/>
          <w:szCs w:val="24"/>
        </w:rPr>
        <w:t>Sistem Kullanım Durumu Diyagramı</w:t>
      </w:r>
    </w:p>
    <w:p w14:paraId="5C8D6350" w14:textId="77777777" w:rsidR="005C4305" w:rsidRPr="004D55DC" w:rsidRDefault="005C4305" w:rsidP="009B6A21">
      <w:pPr>
        <w:spacing w:before="100" w:after="40"/>
        <w:outlineLvl w:val="2"/>
        <w:rPr>
          <w:rFonts w:cs="Arial"/>
          <w:color w:val="002465"/>
        </w:rPr>
      </w:pPr>
      <w:bookmarkStart w:id="15" w:name="_Toc231826322"/>
      <w:r w:rsidRPr="004D55DC">
        <w:rPr>
          <w:rFonts w:cs="Arial"/>
          <w:b/>
          <w:color w:val="002465"/>
        </w:rPr>
        <w:t>4.4.2. Sistem Mod ve Durumlarının Tanımlanması</w:t>
      </w:r>
      <w:bookmarkEnd w:id="15"/>
    </w:p>
    <w:p w14:paraId="3727E1D5" w14:textId="77777777" w:rsidR="002E3CDE" w:rsidRPr="004D55DC" w:rsidRDefault="00AA3762" w:rsidP="009B6A21">
      <w:pPr>
        <w:rPr>
          <w:rFonts w:cs="Arial"/>
          <w:szCs w:val="24"/>
        </w:rPr>
      </w:pPr>
      <w:r w:rsidRPr="004D55DC">
        <w:rPr>
          <w:rFonts w:cs="Arial"/>
          <w:szCs w:val="24"/>
        </w:rPr>
        <w:t>Mod geçişleri kullanıcı denetiminde tutulur. Sistem açılışta güvenli/etkisiz durumda başlar; manuel veya otonom moda geçmeden hareket ve atış üretilmez. Acil Durdur, hata veya yasak alan ihlali durumları bütün modların üstünde önceliklidir.</w:t>
      </w:r>
    </w:p>
    <w:tbl>
      <w:tblPr>
        <w:tblStyle w:val="TableGrid"/>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2409"/>
        <w:gridCol w:w="2410"/>
        <w:gridCol w:w="2693"/>
      </w:tblGrid>
      <w:tr w:rsidR="002E3CDE" w:rsidRPr="004D55DC" w14:paraId="7CAEBD0B" w14:textId="77777777" w:rsidTr="00874AB8">
        <w:trPr>
          <w:jc w:val="center"/>
        </w:trPr>
        <w:tc>
          <w:tcPr>
            <w:tcW w:w="1555" w:type="dxa"/>
            <w:shd w:val="clear" w:color="auto" w:fill="002060"/>
            <w:tcMar>
              <w:top w:w="90" w:type="dxa"/>
              <w:left w:w="90" w:type="dxa"/>
              <w:bottom w:w="90" w:type="dxa"/>
              <w:right w:w="90" w:type="dxa"/>
            </w:tcMar>
            <w:vAlign w:val="center"/>
          </w:tcPr>
          <w:p w14:paraId="100F8631" w14:textId="77777777" w:rsidR="002E3CDE" w:rsidRPr="004D55DC" w:rsidRDefault="00AA3762" w:rsidP="009B6A21">
            <w:pPr>
              <w:spacing w:after="0"/>
              <w:jc w:val="center"/>
              <w:rPr>
                <w:rFonts w:cs="Arial"/>
                <w:szCs w:val="24"/>
              </w:rPr>
            </w:pPr>
            <w:r w:rsidRPr="004D55DC">
              <w:rPr>
                <w:rFonts w:cs="Arial"/>
                <w:b/>
                <w:szCs w:val="24"/>
              </w:rPr>
              <w:t>Mod/durum</w:t>
            </w:r>
          </w:p>
        </w:tc>
        <w:tc>
          <w:tcPr>
            <w:tcW w:w="2409" w:type="dxa"/>
            <w:shd w:val="clear" w:color="auto" w:fill="002060"/>
            <w:tcMar>
              <w:top w:w="90" w:type="dxa"/>
              <w:left w:w="90" w:type="dxa"/>
              <w:bottom w:w="90" w:type="dxa"/>
              <w:right w:w="90" w:type="dxa"/>
            </w:tcMar>
            <w:vAlign w:val="center"/>
          </w:tcPr>
          <w:p w14:paraId="3E9BC929" w14:textId="77777777" w:rsidR="002E3CDE" w:rsidRPr="004D55DC" w:rsidRDefault="00AA3762" w:rsidP="009B6A21">
            <w:pPr>
              <w:spacing w:after="0"/>
              <w:jc w:val="center"/>
              <w:rPr>
                <w:rFonts w:cs="Arial"/>
                <w:szCs w:val="24"/>
              </w:rPr>
            </w:pPr>
            <w:r w:rsidRPr="004D55DC">
              <w:rPr>
                <w:rFonts w:cs="Arial"/>
                <w:b/>
                <w:szCs w:val="24"/>
              </w:rPr>
              <w:t>Giriş koşulu</w:t>
            </w:r>
          </w:p>
        </w:tc>
        <w:tc>
          <w:tcPr>
            <w:tcW w:w="2410" w:type="dxa"/>
            <w:shd w:val="clear" w:color="auto" w:fill="002060"/>
            <w:tcMar>
              <w:top w:w="90" w:type="dxa"/>
              <w:left w:w="90" w:type="dxa"/>
              <w:bottom w:w="90" w:type="dxa"/>
              <w:right w:w="90" w:type="dxa"/>
            </w:tcMar>
            <w:vAlign w:val="center"/>
          </w:tcPr>
          <w:p w14:paraId="79810F0B" w14:textId="77777777" w:rsidR="002E3CDE" w:rsidRPr="004D55DC" w:rsidRDefault="00AA3762" w:rsidP="009B6A21">
            <w:pPr>
              <w:spacing w:after="0"/>
              <w:jc w:val="center"/>
              <w:rPr>
                <w:rFonts w:cs="Arial"/>
                <w:szCs w:val="24"/>
              </w:rPr>
            </w:pPr>
            <w:r w:rsidRPr="004D55DC">
              <w:rPr>
                <w:rFonts w:cs="Arial"/>
                <w:b/>
                <w:szCs w:val="24"/>
              </w:rPr>
              <w:t>İzin verilen çıktılar</w:t>
            </w:r>
          </w:p>
        </w:tc>
        <w:tc>
          <w:tcPr>
            <w:tcW w:w="2693" w:type="dxa"/>
            <w:shd w:val="clear" w:color="auto" w:fill="002060"/>
            <w:tcMar>
              <w:top w:w="90" w:type="dxa"/>
              <w:left w:w="90" w:type="dxa"/>
              <w:bottom w:w="90" w:type="dxa"/>
              <w:right w:w="90" w:type="dxa"/>
            </w:tcMar>
            <w:vAlign w:val="center"/>
          </w:tcPr>
          <w:p w14:paraId="672B2170" w14:textId="77777777" w:rsidR="002E3CDE" w:rsidRPr="004D55DC" w:rsidRDefault="00AA3762" w:rsidP="009B6A21">
            <w:pPr>
              <w:spacing w:after="0"/>
              <w:jc w:val="center"/>
              <w:rPr>
                <w:rFonts w:cs="Arial"/>
                <w:szCs w:val="24"/>
              </w:rPr>
            </w:pPr>
            <w:r w:rsidRPr="004D55DC">
              <w:rPr>
                <w:rFonts w:cs="Arial"/>
                <w:b/>
                <w:szCs w:val="24"/>
              </w:rPr>
              <w:t>Çıkış/geçiş koşulu</w:t>
            </w:r>
          </w:p>
        </w:tc>
      </w:tr>
      <w:tr w:rsidR="002E3CDE" w:rsidRPr="004D55DC" w14:paraId="1D91094A" w14:textId="77777777" w:rsidTr="00874AB8">
        <w:trPr>
          <w:trHeight w:val="888"/>
          <w:jc w:val="center"/>
        </w:trPr>
        <w:tc>
          <w:tcPr>
            <w:tcW w:w="1555" w:type="dxa"/>
            <w:tcMar>
              <w:top w:w="90" w:type="dxa"/>
              <w:left w:w="90" w:type="dxa"/>
              <w:bottom w:w="90" w:type="dxa"/>
              <w:right w:w="90" w:type="dxa"/>
            </w:tcMar>
            <w:vAlign w:val="center"/>
          </w:tcPr>
          <w:p w14:paraId="56975CC2" w14:textId="77777777" w:rsidR="002E3CDE" w:rsidRPr="004D55DC" w:rsidRDefault="00AA3762" w:rsidP="009B6A21">
            <w:pPr>
              <w:spacing w:after="0"/>
              <w:jc w:val="left"/>
              <w:rPr>
                <w:rFonts w:cs="Arial"/>
                <w:szCs w:val="24"/>
              </w:rPr>
            </w:pPr>
            <w:proofErr w:type="spellStart"/>
            <w:r w:rsidRPr="004D55DC">
              <w:rPr>
                <w:rFonts w:cs="Arial"/>
                <w:szCs w:val="24"/>
              </w:rPr>
              <w:t>Safe</w:t>
            </w:r>
            <w:proofErr w:type="spellEnd"/>
            <w:r w:rsidRPr="004D55DC">
              <w:rPr>
                <w:rFonts w:cs="Arial"/>
                <w:szCs w:val="24"/>
              </w:rPr>
              <w:t>/</w:t>
            </w:r>
            <w:proofErr w:type="spellStart"/>
            <w:r w:rsidRPr="004D55DC">
              <w:rPr>
                <w:rFonts w:cs="Arial"/>
                <w:szCs w:val="24"/>
              </w:rPr>
              <w:t>Idle</w:t>
            </w:r>
            <w:proofErr w:type="spellEnd"/>
          </w:p>
        </w:tc>
        <w:tc>
          <w:tcPr>
            <w:tcW w:w="2409" w:type="dxa"/>
            <w:tcMar>
              <w:top w:w="90" w:type="dxa"/>
              <w:left w:w="90" w:type="dxa"/>
              <w:bottom w:w="90" w:type="dxa"/>
              <w:right w:w="90" w:type="dxa"/>
            </w:tcMar>
            <w:vAlign w:val="center"/>
          </w:tcPr>
          <w:p w14:paraId="07CE71CC" w14:textId="77777777" w:rsidR="002E3CDE" w:rsidRPr="004D55DC" w:rsidRDefault="00AA3762" w:rsidP="009B6A21">
            <w:pPr>
              <w:spacing w:after="0"/>
              <w:jc w:val="left"/>
              <w:rPr>
                <w:rFonts w:cs="Arial"/>
                <w:szCs w:val="24"/>
              </w:rPr>
            </w:pPr>
            <w:r w:rsidRPr="004D55DC">
              <w:rPr>
                <w:rFonts w:cs="Arial"/>
                <w:szCs w:val="24"/>
              </w:rPr>
              <w:t>Sistem açılışı veya görev bekleme</w:t>
            </w:r>
          </w:p>
        </w:tc>
        <w:tc>
          <w:tcPr>
            <w:tcW w:w="2410" w:type="dxa"/>
            <w:tcMar>
              <w:top w:w="90" w:type="dxa"/>
              <w:left w:w="90" w:type="dxa"/>
              <w:bottom w:w="90" w:type="dxa"/>
              <w:right w:w="90" w:type="dxa"/>
            </w:tcMar>
            <w:vAlign w:val="center"/>
          </w:tcPr>
          <w:p w14:paraId="15F04121" w14:textId="77777777" w:rsidR="002E3CDE" w:rsidRPr="004D55DC" w:rsidRDefault="00AA3762" w:rsidP="009B6A21">
            <w:pPr>
              <w:spacing w:after="0"/>
              <w:jc w:val="left"/>
              <w:rPr>
                <w:rFonts w:cs="Arial"/>
                <w:szCs w:val="24"/>
              </w:rPr>
            </w:pPr>
            <w:r w:rsidRPr="004D55DC">
              <w:rPr>
                <w:rFonts w:cs="Arial"/>
                <w:szCs w:val="24"/>
              </w:rPr>
              <w:t>Durum gösterimi, sensör okuma, log</w:t>
            </w:r>
          </w:p>
        </w:tc>
        <w:tc>
          <w:tcPr>
            <w:tcW w:w="2693" w:type="dxa"/>
            <w:tcMar>
              <w:top w:w="90" w:type="dxa"/>
              <w:left w:w="90" w:type="dxa"/>
              <w:bottom w:w="90" w:type="dxa"/>
              <w:right w:w="90" w:type="dxa"/>
            </w:tcMar>
            <w:vAlign w:val="center"/>
          </w:tcPr>
          <w:p w14:paraId="3CFF544C" w14:textId="77777777" w:rsidR="00874AB8" w:rsidRDefault="00AA3762" w:rsidP="009B6A21">
            <w:pPr>
              <w:spacing w:after="0"/>
              <w:jc w:val="left"/>
              <w:rPr>
                <w:rFonts w:cs="Arial"/>
                <w:szCs w:val="24"/>
              </w:rPr>
            </w:pPr>
            <w:r w:rsidRPr="004D55DC">
              <w:rPr>
                <w:rFonts w:cs="Arial"/>
                <w:szCs w:val="24"/>
              </w:rPr>
              <w:t>Operatör manuel/</w:t>
            </w:r>
          </w:p>
          <w:p w14:paraId="2A51C220" w14:textId="77777777" w:rsidR="002E3CDE" w:rsidRPr="004D55DC" w:rsidRDefault="00AA3762" w:rsidP="009B6A21">
            <w:pPr>
              <w:spacing w:after="0"/>
              <w:jc w:val="left"/>
              <w:rPr>
                <w:rFonts w:cs="Arial"/>
                <w:szCs w:val="24"/>
              </w:rPr>
            </w:pPr>
            <w:proofErr w:type="gramStart"/>
            <w:r w:rsidRPr="004D55DC">
              <w:rPr>
                <w:rFonts w:cs="Arial"/>
                <w:szCs w:val="24"/>
              </w:rPr>
              <w:t>otonom</w:t>
            </w:r>
            <w:proofErr w:type="gramEnd"/>
            <w:r w:rsidRPr="004D55DC">
              <w:rPr>
                <w:rFonts w:cs="Arial"/>
                <w:szCs w:val="24"/>
              </w:rPr>
              <w:t xml:space="preserve"> mod seçer ve güvenlik kilidi yoktur.</w:t>
            </w:r>
          </w:p>
        </w:tc>
      </w:tr>
      <w:tr w:rsidR="002E3CDE" w:rsidRPr="004D55DC" w14:paraId="33761DF1" w14:textId="77777777" w:rsidTr="00874AB8">
        <w:trPr>
          <w:trHeight w:val="1159"/>
          <w:jc w:val="center"/>
        </w:trPr>
        <w:tc>
          <w:tcPr>
            <w:tcW w:w="1555" w:type="dxa"/>
            <w:tcMar>
              <w:top w:w="90" w:type="dxa"/>
              <w:left w:w="90" w:type="dxa"/>
              <w:bottom w:w="90" w:type="dxa"/>
              <w:right w:w="90" w:type="dxa"/>
            </w:tcMar>
            <w:vAlign w:val="center"/>
          </w:tcPr>
          <w:p w14:paraId="601E102E" w14:textId="77777777" w:rsidR="002E3CDE" w:rsidRPr="004D55DC" w:rsidRDefault="00AA3762" w:rsidP="009B6A21">
            <w:pPr>
              <w:spacing w:after="0"/>
              <w:jc w:val="left"/>
              <w:rPr>
                <w:rFonts w:cs="Arial"/>
                <w:szCs w:val="24"/>
              </w:rPr>
            </w:pPr>
            <w:r w:rsidRPr="004D55DC">
              <w:rPr>
                <w:rFonts w:cs="Arial"/>
                <w:szCs w:val="24"/>
              </w:rPr>
              <w:t xml:space="preserve">Manual </w:t>
            </w:r>
            <w:proofErr w:type="spellStart"/>
            <w:r w:rsidRPr="004D55DC">
              <w:rPr>
                <w:rFonts w:cs="Arial"/>
                <w:szCs w:val="24"/>
              </w:rPr>
              <w:t>Mode</w:t>
            </w:r>
            <w:proofErr w:type="spellEnd"/>
          </w:p>
        </w:tc>
        <w:tc>
          <w:tcPr>
            <w:tcW w:w="2409" w:type="dxa"/>
            <w:tcMar>
              <w:top w:w="90" w:type="dxa"/>
              <w:left w:w="90" w:type="dxa"/>
              <w:bottom w:w="90" w:type="dxa"/>
              <w:right w:w="90" w:type="dxa"/>
            </w:tcMar>
            <w:vAlign w:val="center"/>
          </w:tcPr>
          <w:p w14:paraId="7C5FACAB" w14:textId="77777777" w:rsidR="002E3CDE" w:rsidRPr="004D55DC" w:rsidRDefault="00AA3762" w:rsidP="009B6A21">
            <w:pPr>
              <w:spacing w:after="0"/>
              <w:jc w:val="left"/>
              <w:rPr>
                <w:rFonts w:cs="Arial"/>
                <w:szCs w:val="24"/>
              </w:rPr>
            </w:pPr>
            <w:r w:rsidRPr="004D55DC">
              <w:rPr>
                <w:rFonts w:cs="Arial"/>
                <w:szCs w:val="24"/>
              </w:rPr>
              <w:t>Operatör manuel modu seçer</w:t>
            </w:r>
          </w:p>
        </w:tc>
        <w:tc>
          <w:tcPr>
            <w:tcW w:w="2410" w:type="dxa"/>
            <w:tcMar>
              <w:top w:w="90" w:type="dxa"/>
              <w:left w:w="90" w:type="dxa"/>
              <w:bottom w:w="90" w:type="dxa"/>
              <w:right w:w="90" w:type="dxa"/>
            </w:tcMar>
            <w:vAlign w:val="center"/>
          </w:tcPr>
          <w:p w14:paraId="7D7014E7" w14:textId="77777777" w:rsidR="002E3CDE" w:rsidRPr="004D55DC" w:rsidRDefault="00AA3762" w:rsidP="009B6A21">
            <w:pPr>
              <w:spacing w:after="0"/>
              <w:jc w:val="left"/>
              <w:rPr>
                <w:rFonts w:cs="Arial"/>
                <w:szCs w:val="24"/>
              </w:rPr>
            </w:pPr>
            <w:proofErr w:type="spellStart"/>
            <w:r w:rsidRPr="004D55DC">
              <w:rPr>
                <w:rFonts w:cs="Arial"/>
                <w:szCs w:val="24"/>
              </w:rPr>
              <w:t>Pan</w:t>
            </w:r>
            <w:proofErr w:type="spellEnd"/>
            <w:r w:rsidRPr="004D55DC">
              <w:rPr>
                <w:rFonts w:cs="Arial"/>
                <w:szCs w:val="24"/>
              </w:rPr>
              <w:t>/</w:t>
            </w:r>
            <w:proofErr w:type="spellStart"/>
            <w:r w:rsidRPr="004D55DC">
              <w:rPr>
                <w:rFonts w:cs="Arial"/>
                <w:szCs w:val="24"/>
              </w:rPr>
              <w:t>tilt</w:t>
            </w:r>
            <w:proofErr w:type="spellEnd"/>
            <w:r w:rsidRPr="004D55DC">
              <w:rPr>
                <w:rFonts w:cs="Arial"/>
                <w:szCs w:val="24"/>
              </w:rPr>
              <w:t xml:space="preserve"> komutu, kullanıcı onaylı ateş, hedef sırası gösterimi</w:t>
            </w:r>
          </w:p>
        </w:tc>
        <w:tc>
          <w:tcPr>
            <w:tcW w:w="2693" w:type="dxa"/>
            <w:tcMar>
              <w:top w:w="90" w:type="dxa"/>
              <w:left w:w="90" w:type="dxa"/>
              <w:bottom w:w="90" w:type="dxa"/>
              <w:right w:w="90" w:type="dxa"/>
            </w:tcMar>
            <w:vAlign w:val="center"/>
          </w:tcPr>
          <w:p w14:paraId="4FDEDAA0" w14:textId="77777777" w:rsidR="002E3CDE" w:rsidRPr="004D55DC" w:rsidRDefault="00AA3762" w:rsidP="009B6A21">
            <w:pPr>
              <w:spacing w:after="0"/>
              <w:jc w:val="left"/>
              <w:rPr>
                <w:rFonts w:cs="Arial"/>
                <w:szCs w:val="24"/>
              </w:rPr>
            </w:pPr>
            <w:r w:rsidRPr="004D55DC">
              <w:rPr>
                <w:rFonts w:cs="Arial"/>
                <w:szCs w:val="24"/>
              </w:rPr>
              <w:t>Operatör otonom moda geçer, görev biter veya güvenlik kilidi oluşur.</w:t>
            </w:r>
          </w:p>
        </w:tc>
      </w:tr>
      <w:tr w:rsidR="002E3CDE" w:rsidRPr="004D55DC" w14:paraId="72B680BB" w14:textId="77777777" w:rsidTr="00874AB8">
        <w:trPr>
          <w:trHeight w:val="472"/>
          <w:jc w:val="center"/>
        </w:trPr>
        <w:tc>
          <w:tcPr>
            <w:tcW w:w="1555" w:type="dxa"/>
            <w:tcMar>
              <w:top w:w="90" w:type="dxa"/>
              <w:left w:w="90" w:type="dxa"/>
              <w:bottom w:w="90" w:type="dxa"/>
              <w:right w:w="90" w:type="dxa"/>
            </w:tcMar>
            <w:vAlign w:val="center"/>
          </w:tcPr>
          <w:p w14:paraId="55677D04" w14:textId="77777777" w:rsidR="002E3CDE" w:rsidRPr="004D55DC" w:rsidRDefault="00AA3762" w:rsidP="009B6A21">
            <w:pPr>
              <w:spacing w:after="0"/>
              <w:jc w:val="left"/>
              <w:rPr>
                <w:rFonts w:cs="Arial"/>
                <w:szCs w:val="24"/>
              </w:rPr>
            </w:pPr>
            <w:proofErr w:type="spellStart"/>
            <w:r w:rsidRPr="004D55DC">
              <w:rPr>
                <w:rFonts w:cs="Arial"/>
                <w:szCs w:val="24"/>
              </w:rPr>
              <w:t>Autonomous</w:t>
            </w:r>
            <w:proofErr w:type="spellEnd"/>
            <w:r w:rsidRPr="004D55DC">
              <w:rPr>
                <w:rFonts w:cs="Arial"/>
                <w:szCs w:val="24"/>
              </w:rPr>
              <w:t xml:space="preserve"> </w:t>
            </w:r>
            <w:proofErr w:type="spellStart"/>
            <w:r w:rsidRPr="004D55DC">
              <w:rPr>
                <w:rFonts w:cs="Arial"/>
                <w:szCs w:val="24"/>
              </w:rPr>
              <w:t>Search</w:t>
            </w:r>
            <w:proofErr w:type="spellEnd"/>
            <w:r w:rsidRPr="004D55DC">
              <w:rPr>
                <w:rFonts w:cs="Arial"/>
                <w:szCs w:val="24"/>
              </w:rPr>
              <w:t>/</w:t>
            </w:r>
            <w:proofErr w:type="spellStart"/>
            <w:r w:rsidRPr="004D55DC">
              <w:rPr>
                <w:rFonts w:cs="Arial"/>
                <w:szCs w:val="24"/>
              </w:rPr>
              <w:t>Track</w:t>
            </w:r>
            <w:proofErr w:type="spellEnd"/>
          </w:p>
        </w:tc>
        <w:tc>
          <w:tcPr>
            <w:tcW w:w="2409" w:type="dxa"/>
            <w:tcMar>
              <w:top w:w="90" w:type="dxa"/>
              <w:left w:w="90" w:type="dxa"/>
              <w:bottom w:w="90" w:type="dxa"/>
              <w:right w:w="90" w:type="dxa"/>
            </w:tcMar>
            <w:vAlign w:val="center"/>
          </w:tcPr>
          <w:p w14:paraId="7E33F3D1" w14:textId="77777777" w:rsidR="002E3CDE" w:rsidRPr="004D55DC" w:rsidRDefault="00AA3762" w:rsidP="009B6A21">
            <w:pPr>
              <w:spacing w:after="0"/>
              <w:jc w:val="left"/>
              <w:rPr>
                <w:rFonts w:cs="Arial"/>
                <w:szCs w:val="24"/>
              </w:rPr>
            </w:pPr>
            <w:r w:rsidRPr="004D55DC">
              <w:rPr>
                <w:rFonts w:cs="Arial"/>
                <w:szCs w:val="24"/>
              </w:rPr>
              <w:t>Operatör otonom modu seçer</w:t>
            </w:r>
          </w:p>
        </w:tc>
        <w:tc>
          <w:tcPr>
            <w:tcW w:w="2410" w:type="dxa"/>
            <w:tcMar>
              <w:top w:w="90" w:type="dxa"/>
              <w:left w:w="90" w:type="dxa"/>
              <w:bottom w:w="90" w:type="dxa"/>
              <w:right w:w="90" w:type="dxa"/>
            </w:tcMar>
            <w:vAlign w:val="center"/>
          </w:tcPr>
          <w:p w14:paraId="2A1D9250" w14:textId="77777777" w:rsidR="002E3CDE" w:rsidRPr="004D55DC" w:rsidRDefault="00AA3762" w:rsidP="009B6A21">
            <w:pPr>
              <w:spacing w:after="0"/>
              <w:jc w:val="left"/>
              <w:rPr>
                <w:rFonts w:cs="Arial"/>
                <w:szCs w:val="24"/>
              </w:rPr>
            </w:pPr>
            <w:r w:rsidRPr="004D55DC">
              <w:rPr>
                <w:rFonts w:cs="Arial"/>
                <w:szCs w:val="24"/>
              </w:rPr>
              <w:t>Hedef arama, takip, önceliklendirme, yönlenme isteği</w:t>
            </w:r>
          </w:p>
        </w:tc>
        <w:tc>
          <w:tcPr>
            <w:tcW w:w="2693" w:type="dxa"/>
            <w:tcMar>
              <w:top w:w="90" w:type="dxa"/>
              <w:left w:w="90" w:type="dxa"/>
              <w:bottom w:w="90" w:type="dxa"/>
              <w:right w:w="90" w:type="dxa"/>
            </w:tcMar>
            <w:vAlign w:val="center"/>
          </w:tcPr>
          <w:p w14:paraId="4B82C46E" w14:textId="77777777" w:rsidR="002E3CDE" w:rsidRPr="004D55DC" w:rsidRDefault="00AA3762" w:rsidP="009B6A21">
            <w:pPr>
              <w:spacing w:after="0"/>
              <w:jc w:val="left"/>
              <w:rPr>
                <w:rFonts w:cs="Arial"/>
                <w:szCs w:val="24"/>
              </w:rPr>
            </w:pPr>
            <w:r w:rsidRPr="004D55DC">
              <w:rPr>
                <w:rFonts w:cs="Arial"/>
                <w:szCs w:val="24"/>
              </w:rPr>
              <w:t>Angajman kapısı sağlanır, tur biter veya güvenlik kilidi oluşur.</w:t>
            </w:r>
          </w:p>
        </w:tc>
      </w:tr>
      <w:tr w:rsidR="002E3CDE" w:rsidRPr="004D55DC" w14:paraId="7CF011F1" w14:textId="77777777" w:rsidTr="00874AB8">
        <w:trPr>
          <w:jc w:val="center"/>
        </w:trPr>
        <w:tc>
          <w:tcPr>
            <w:tcW w:w="1555" w:type="dxa"/>
            <w:tcMar>
              <w:top w:w="90" w:type="dxa"/>
              <w:left w:w="90" w:type="dxa"/>
              <w:bottom w:w="90" w:type="dxa"/>
              <w:right w:w="90" w:type="dxa"/>
            </w:tcMar>
            <w:vAlign w:val="center"/>
          </w:tcPr>
          <w:p w14:paraId="5E757ECB" w14:textId="77777777" w:rsidR="002E3CDE" w:rsidRPr="004D55DC" w:rsidRDefault="00AA3762" w:rsidP="009B6A21">
            <w:pPr>
              <w:spacing w:after="0"/>
              <w:jc w:val="left"/>
              <w:rPr>
                <w:rFonts w:cs="Arial"/>
                <w:szCs w:val="24"/>
              </w:rPr>
            </w:pPr>
            <w:proofErr w:type="spellStart"/>
            <w:r w:rsidRPr="004D55DC">
              <w:rPr>
                <w:rFonts w:cs="Arial"/>
                <w:szCs w:val="24"/>
              </w:rPr>
              <w:t>Engagement</w:t>
            </w:r>
            <w:proofErr w:type="spellEnd"/>
            <w:r w:rsidRPr="004D55DC">
              <w:rPr>
                <w:rFonts w:cs="Arial"/>
                <w:szCs w:val="24"/>
              </w:rPr>
              <w:t xml:space="preserve"> </w:t>
            </w:r>
            <w:proofErr w:type="spellStart"/>
            <w:r w:rsidRPr="004D55DC">
              <w:rPr>
                <w:rFonts w:cs="Arial"/>
                <w:szCs w:val="24"/>
              </w:rPr>
              <w:t>Candidate</w:t>
            </w:r>
            <w:proofErr w:type="spellEnd"/>
          </w:p>
        </w:tc>
        <w:tc>
          <w:tcPr>
            <w:tcW w:w="2409" w:type="dxa"/>
            <w:tcMar>
              <w:top w:w="90" w:type="dxa"/>
              <w:left w:w="90" w:type="dxa"/>
              <w:bottom w:w="90" w:type="dxa"/>
              <w:right w:w="90" w:type="dxa"/>
            </w:tcMar>
            <w:vAlign w:val="center"/>
          </w:tcPr>
          <w:p w14:paraId="5C8E0B22" w14:textId="77777777" w:rsidR="002E3CDE" w:rsidRPr="004D55DC" w:rsidRDefault="00AA3762" w:rsidP="009B6A21">
            <w:pPr>
              <w:spacing w:after="0"/>
              <w:jc w:val="left"/>
              <w:rPr>
                <w:rFonts w:cs="Arial"/>
                <w:szCs w:val="24"/>
              </w:rPr>
            </w:pPr>
            <w:r w:rsidRPr="004D55DC">
              <w:rPr>
                <w:rFonts w:cs="Arial"/>
                <w:szCs w:val="24"/>
              </w:rPr>
              <w:t>Hedef, görev kuralı ve menzil koşulu sağlanır</w:t>
            </w:r>
          </w:p>
        </w:tc>
        <w:tc>
          <w:tcPr>
            <w:tcW w:w="2410" w:type="dxa"/>
            <w:tcMar>
              <w:top w:w="90" w:type="dxa"/>
              <w:left w:w="90" w:type="dxa"/>
              <w:bottom w:w="90" w:type="dxa"/>
              <w:right w:w="90" w:type="dxa"/>
            </w:tcMar>
            <w:vAlign w:val="center"/>
          </w:tcPr>
          <w:p w14:paraId="504E0BF0" w14:textId="77777777" w:rsidR="002E3CDE" w:rsidRPr="004D55DC" w:rsidRDefault="00AA3762" w:rsidP="009B6A21">
            <w:pPr>
              <w:spacing w:after="0"/>
              <w:jc w:val="left"/>
              <w:rPr>
                <w:rFonts w:cs="Arial"/>
                <w:szCs w:val="24"/>
              </w:rPr>
            </w:pP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Gate’e</w:t>
            </w:r>
            <w:proofErr w:type="spellEnd"/>
            <w:r w:rsidRPr="004D55DC">
              <w:rPr>
                <w:rFonts w:cs="Arial"/>
                <w:szCs w:val="24"/>
              </w:rPr>
              <w:t xml:space="preserve"> atış isteği</w:t>
            </w:r>
          </w:p>
        </w:tc>
        <w:tc>
          <w:tcPr>
            <w:tcW w:w="2693" w:type="dxa"/>
            <w:tcMar>
              <w:top w:w="90" w:type="dxa"/>
              <w:left w:w="90" w:type="dxa"/>
              <w:bottom w:w="90" w:type="dxa"/>
              <w:right w:w="90" w:type="dxa"/>
            </w:tcMar>
            <w:vAlign w:val="center"/>
          </w:tcPr>
          <w:p w14:paraId="5D2CE84D" w14:textId="77777777" w:rsidR="00874AB8" w:rsidRDefault="00AA3762" w:rsidP="009B6A21">
            <w:pPr>
              <w:spacing w:after="0"/>
              <w:jc w:val="left"/>
              <w:rPr>
                <w:rFonts w:cs="Arial"/>
                <w:szCs w:val="24"/>
              </w:rPr>
            </w:pPr>
            <w:r w:rsidRPr="004D55DC">
              <w:rPr>
                <w:rFonts w:cs="Arial"/>
                <w:szCs w:val="24"/>
              </w:rPr>
              <w:t>Atış onaylanır/</w:t>
            </w:r>
          </w:p>
          <w:p w14:paraId="1ED8C451" w14:textId="77777777" w:rsidR="002E3CDE" w:rsidRPr="004D55DC" w:rsidRDefault="00AA3762" w:rsidP="009B6A21">
            <w:pPr>
              <w:spacing w:after="0"/>
              <w:jc w:val="left"/>
              <w:rPr>
                <w:rFonts w:cs="Arial"/>
                <w:szCs w:val="24"/>
              </w:rPr>
            </w:pPr>
            <w:proofErr w:type="gramStart"/>
            <w:r w:rsidRPr="004D55DC">
              <w:rPr>
                <w:rFonts w:cs="Arial"/>
                <w:szCs w:val="24"/>
              </w:rPr>
              <w:t>reddedilir</w:t>
            </w:r>
            <w:proofErr w:type="gramEnd"/>
            <w:r w:rsidRPr="004D55DC">
              <w:rPr>
                <w:rFonts w:cs="Arial"/>
                <w:szCs w:val="24"/>
              </w:rPr>
              <w:t xml:space="preserve"> veya hedef kaybedilir.</w:t>
            </w:r>
          </w:p>
        </w:tc>
      </w:tr>
      <w:tr w:rsidR="002E3CDE" w:rsidRPr="004D55DC" w14:paraId="75264210" w14:textId="77777777" w:rsidTr="00874AB8">
        <w:trPr>
          <w:trHeight w:val="546"/>
          <w:jc w:val="center"/>
        </w:trPr>
        <w:tc>
          <w:tcPr>
            <w:tcW w:w="1555" w:type="dxa"/>
            <w:tcMar>
              <w:top w:w="90" w:type="dxa"/>
              <w:left w:w="90" w:type="dxa"/>
              <w:bottom w:w="90" w:type="dxa"/>
              <w:right w:w="90" w:type="dxa"/>
            </w:tcMar>
            <w:vAlign w:val="center"/>
          </w:tcPr>
          <w:p w14:paraId="20ED456F" w14:textId="77777777" w:rsidR="002E3CDE" w:rsidRPr="004D55DC" w:rsidRDefault="00AA3762" w:rsidP="009B6A21">
            <w:pPr>
              <w:spacing w:after="0"/>
              <w:jc w:val="left"/>
              <w:rPr>
                <w:rFonts w:cs="Arial"/>
                <w:szCs w:val="24"/>
              </w:rPr>
            </w:pPr>
            <w:proofErr w:type="spellStart"/>
            <w:r w:rsidRPr="004D55DC">
              <w:rPr>
                <w:rFonts w:cs="Arial"/>
                <w:szCs w:val="24"/>
              </w:rPr>
              <w:t>Blocked</w:t>
            </w:r>
            <w:proofErr w:type="spellEnd"/>
            <w:r w:rsidRPr="004D55DC">
              <w:rPr>
                <w:rFonts w:cs="Arial"/>
                <w:szCs w:val="24"/>
              </w:rPr>
              <w:t>/</w:t>
            </w:r>
            <w:proofErr w:type="spellStart"/>
            <w:r w:rsidRPr="004D55DC">
              <w:rPr>
                <w:rFonts w:cs="Arial"/>
                <w:szCs w:val="24"/>
              </w:rPr>
              <w:t>Safety</w:t>
            </w:r>
            <w:proofErr w:type="spellEnd"/>
            <w:r w:rsidRPr="004D55DC">
              <w:rPr>
                <w:rFonts w:cs="Arial"/>
                <w:szCs w:val="24"/>
              </w:rPr>
              <w:t xml:space="preserve"> </w:t>
            </w:r>
            <w:proofErr w:type="spellStart"/>
            <w:r w:rsidRPr="004D55DC">
              <w:rPr>
                <w:rFonts w:cs="Arial"/>
                <w:szCs w:val="24"/>
              </w:rPr>
              <w:t>Lock</w:t>
            </w:r>
            <w:proofErr w:type="spellEnd"/>
          </w:p>
        </w:tc>
        <w:tc>
          <w:tcPr>
            <w:tcW w:w="2409" w:type="dxa"/>
            <w:tcMar>
              <w:top w:w="90" w:type="dxa"/>
              <w:left w:w="90" w:type="dxa"/>
              <w:bottom w:w="90" w:type="dxa"/>
              <w:right w:w="90" w:type="dxa"/>
            </w:tcMar>
            <w:vAlign w:val="center"/>
          </w:tcPr>
          <w:p w14:paraId="498D88F8" w14:textId="77777777" w:rsidR="002E3CDE" w:rsidRPr="004D55DC" w:rsidRDefault="00AA3762" w:rsidP="009B6A21">
            <w:pPr>
              <w:spacing w:after="0"/>
              <w:jc w:val="left"/>
              <w:rPr>
                <w:rFonts w:cs="Arial"/>
                <w:szCs w:val="24"/>
              </w:rPr>
            </w:pPr>
            <w:r w:rsidRPr="004D55DC">
              <w:rPr>
                <w:rFonts w:cs="Arial"/>
                <w:szCs w:val="24"/>
              </w:rPr>
              <w:t>Acil Durdur, yasak alan, mod uyumsuzluğu veya hata</w:t>
            </w:r>
          </w:p>
        </w:tc>
        <w:tc>
          <w:tcPr>
            <w:tcW w:w="2410" w:type="dxa"/>
            <w:tcMar>
              <w:top w:w="90" w:type="dxa"/>
              <w:left w:w="90" w:type="dxa"/>
              <w:bottom w:w="90" w:type="dxa"/>
              <w:right w:w="90" w:type="dxa"/>
            </w:tcMar>
            <w:vAlign w:val="center"/>
          </w:tcPr>
          <w:p w14:paraId="55CC5D2C" w14:textId="77777777" w:rsidR="002E3CDE" w:rsidRPr="004D55DC" w:rsidRDefault="00AA3762" w:rsidP="009B6A21">
            <w:pPr>
              <w:spacing w:after="0"/>
              <w:jc w:val="left"/>
              <w:rPr>
                <w:rFonts w:cs="Arial"/>
                <w:szCs w:val="24"/>
              </w:rPr>
            </w:pPr>
            <w:r w:rsidRPr="004D55DC">
              <w:rPr>
                <w:rFonts w:cs="Arial"/>
                <w:szCs w:val="24"/>
              </w:rPr>
              <w:t>Komut kesme, kilit nedeni gösterimi, log</w:t>
            </w:r>
          </w:p>
        </w:tc>
        <w:tc>
          <w:tcPr>
            <w:tcW w:w="2693" w:type="dxa"/>
            <w:tcMar>
              <w:top w:w="90" w:type="dxa"/>
              <w:left w:w="90" w:type="dxa"/>
              <w:bottom w:w="90" w:type="dxa"/>
              <w:right w:w="90" w:type="dxa"/>
            </w:tcMar>
            <w:vAlign w:val="center"/>
          </w:tcPr>
          <w:p w14:paraId="1C1F3AFA" w14:textId="77777777" w:rsidR="002E3CDE" w:rsidRPr="004D55DC" w:rsidRDefault="00AA3762" w:rsidP="009B6A21">
            <w:pPr>
              <w:spacing w:after="0"/>
              <w:jc w:val="left"/>
              <w:rPr>
                <w:rFonts w:cs="Arial"/>
                <w:szCs w:val="24"/>
              </w:rPr>
            </w:pPr>
            <w:r w:rsidRPr="004D55DC">
              <w:rPr>
                <w:rFonts w:cs="Arial"/>
                <w:szCs w:val="24"/>
              </w:rPr>
              <w:t>Hakem/operatör reset ve güvenli koşullar sağlanır.</w:t>
            </w:r>
          </w:p>
        </w:tc>
      </w:tr>
      <w:tr w:rsidR="002E3CDE" w:rsidRPr="004D55DC" w14:paraId="77C0075C" w14:textId="77777777" w:rsidTr="00874AB8">
        <w:trPr>
          <w:jc w:val="center"/>
        </w:trPr>
        <w:tc>
          <w:tcPr>
            <w:tcW w:w="1555" w:type="dxa"/>
            <w:tcMar>
              <w:top w:w="90" w:type="dxa"/>
              <w:left w:w="90" w:type="dxa"/>
              <w:bottom w:w="90" w:type="dxa"/>
              <w:right w:w="90" w:type="dxa"/>
            </w:tcMar>
            <w:vAlign w:val="center"/>
          </w:tcPr>
          <w:p w14:paraId="57C15752" w14:textId="77777777" w:rsidR="002E3CDE" w:rsidRPr="004D55DC" w:rsidRDefault="00AA3762" w:rsidP="009B6A21">
            <w:pPr>
              <w:spacing w:after="0"/>
              <w:jc w:val="left"/>
              <w:rPr>
                <w:rFonts w:cs="Arial"/>
                <w:szCs w:val="24"/>
              </w:rPr>
            </w:pPr>
            <w:proofErr w:type="spellStart"/>
            <w:r w:rsidRPr="004D55DC">
              <w:rPr>
                <w:rFonts w:cs="Arial"/>
                <w:szCs w:val="24"/>
              </w:rPr>
              <w:t>Maintenance</w:t>
            </w:r>
            <w:proofErr w:type="spellEnd"/>
            <w:r w:rsidRPr="004D55DC">
              <w:rPr>
                <w:rFonts w:cs="Arial"/>
                <w:szCs w:val="24"/>
              </w:rPr>
              <w:t>/</w:t>
            </w:r>
            <w:proofErr w:type="spellStart"/>
            <w:r w:rsidRPr="004D55DC">
              <w:rPr>
                <w:rFonts w:cs="Arial"/>
                <w:szCs w:val="24"/>
              </w:rPr>
              <w:t>Pause</w:t>
            </w:r>
            <w:proofErr w:type="spellEnd"/>
          </w:p>
        </w:tc>
        <w:tc>
          <w:tcPr>
            <w:tcW w:w="2409" w:type="dxa"/>
            <w:tcMar>
              <w:top w:w="90" w:type="dxa"/>
              <w:left w:w="90" w:type="dxa"/>
              <w:bottom w:w="90" w:type="dxa"/>
              <w:right w:w="90" w:type="dxa"/>
            </w:tcMar>
            <w:vAlign w:val="center"/>
          </w:tcPr>
          <w:p w14:paraId="2F3FDA34" w14:textId="77777777" w:rsidR="002E3CDE" w:rsidRPr="004D55DC" w:rsidRDefault="00AA3762" w:rsidP="009B6A21">
            <w:pPr>
              <w:spacing w:after="0"/>
              <w:jc w:val="left"/>
              <w:rPr>
                <w:rFonts w:cs="Arial"/>
                <w:szCs w:val="24"/>
              </w:rPr>
            </w:pPr>
            <w:r w:rsidRPr="004D55DC">
              <w:rPr>
                <w:rFonts w:cs="Arial"/>
                <w:szCs w:val="24"/>
              </w:rPr>
              <w:t>Takım lideri bakım talebi veya görev arası hazırlık</w:t>
            </w:r>
          </w:p>
        </w:tc>
        <w:tc>
          <w:tcPr>
            <w:tcW w:w="2410" w:type="dxa"/>
            <w:tcMar>
              <w:top w:w="90" w:type="dxa"/>
              <w:left w:w="90" w:type="dxa"/>
              <w:bottom w:w="90" w:type="dxa"/>
              <w:right w:w="90" w:type="dxa"/>
            </w:tcMar>
            <w:vAlign w:val="center"/>
          </w:tcPr>
          <w:p w14:paraId="3FA2C892" w14:textId="77777777" w:rsidR="002E3CDE" w:rsidRPr="004D55DC" w:rsidRDefault="00AA3762" w:rsidP="009B6A21">
            <w:pPr>
              <w:spacing w:after="0"/>
              <w:jc w:val="left"/>
              <w:rPr>
                <w:rFonts w:cs="Arial"/>
                <w:szCs w:val="24"/>
              </w:rPr>
            </w:pPr>
            <w:r w:rsidRPr="004D55DC">
              <w:rPr>
                <w:rFonts w:cs="Arial"/>
                <w:szCs w:val="24"/>
              </w:rPr>
              <w:t>Komut kapalı, durum kaydı açık</w:t>
            </w:r>
          </w:p>
        </w:tc>
        <w:tc>
          <w:tcPr>
            <w:tcW w:w="2693" w:type="dxa"/>
            <w:tcMar>
              <w:top w:w="90" w:type="dxa"/>
              <w:left w:w="90" w:type="dxa"/>
              <w:bottom w:w="90" w:type="dxa"/>
              <w:right w:w="90" w:type="dxa"/>
            </w:tcMar>
            <w:vAlign w:val="center"/>
          </w:tcPr>
          <w:p w14:paraId="62F54E0C" w14:textId="77777777" w:rsidR="002E3CDE" w:rsidRPr="004D55DC" w:rsidRDefault="00AA3762" w:rsidP="009B6A21">
            <w:pPr>
              <w:spacing w:after="0"/>
              <w:jc w:val="left"/>
              <w:rPr>
                <w:rFonts w:cs="Arial"/>
                <w:szCs w:val="24"/>
              </w:rPr>
            </w:pPr>
            <w:r w:rsidRPr="004D55DC">
              <w:rPr>
                <w:rFonts w:cs="Arial"/>
                <w:szCs w:val="24"/>
              </w:rPr>
              <w:t>Bakım süresi biter ve görev güvenli şekilde devam eder.</w:t>
            </w:r>
          </w:p>
        </w:tc>
      </w:tr>
    </w:tbl>
    <w:p w14:paraId="1CE74EEF" w14:textId="77777777" w:rsidR="002E3CDE" w:rsidRPr="004C12E1" w:rsidRDefault="00AA3762" w:rsidP="009B6A21">
      <w:pPr>
        <w:pStyle w:val="Caption"/>
        <w:spacing w:after="120"/>
        <w:jc w:val="center"/>
        <w:rPr>
          <w:rFonts w:cs="Arial"/>
          <w:b w:val="0"/>
          <w:bCs w:val="0"/>
          <w:sz w:val="24"/>
          <w:szCs w:val="24"/>
        </w:rPr>
      </w:pPr>
      <w:r>
        <w:rPr>
          <w:rFonts w:cs="Arial"/>
          <w:sz w:val="24"/>
          <w:szCs w:val="24"/>
        </w:rPr>
        <w:t>Tablo 14. Mod ve Durum Tanımları</w:t>
      </w:r>
    </w:p>
    <w:p w14:paraId="70CBD9B3" w14:textId="77777777" w:rsidR="004C12E1" w:rsidRDefault="00192976" w:rsidP="009B6A21">
      <w:pPr>
        <w:keepNext/>
        <w:spacing w:after="0"/>
        <w:jc w:val="center"/>
      </w:pPr>
      <w:r w:rsidRPr="004D55DC">
        <w:rPr>
          <w:rFonts w:cs="Arial"/>
          <w:noProof/>
        </w:rPr>
        <w:lastRenderedPageBreak/>
        <w:drawing>
          <wp:inline distT="0" distB="0" distL="0" distR="0" wp14:anchorId="54753B27" wp14:editId="306B2701">
            <wp:extent cx="5127172" cy="4077338"/>
            <wp:effectExtent l="0" t="0" r="3810" b="0"/>
            <wp:docPr id="1964370878" name="7-sistem_mod_durum_diyagrami" descr="7-sistem_mod_durum_diyagrami.png" title="7-sistem_mod_durum_diyagr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sistem_mod_durum_diyagrami.png"/>
                    <pic:cNvPicPr/>
                  </pic:nvPicPr>
                  <pic:blipFill>
                    <a:blip r:embed="rId22"/>
                    <a:stretch>
                      <a:fillRect/>
                    </a:stretch>
                  </pic:blipFill>
                  <pic:spPr>
                    <a:xfrm>
                      <a:off x="0" y="0"/>
                      <a:ext cx="5149941" cy="4095445"/>
                    </a:xfrm>
                    <a:prstGeom prst="rect">
                      <a:avLst/>
                    </a:prstGeom>
                  </pic:spPr>
                </pic:pic>
              </a:graphicData>
            </a:graphic>
          </wp:inline>
        </w:drawing>
      </w:r>
    </w:p>
    <w:p w14:paraId="576B8EAE" w14:textId="49D2D42E" w:rsidR="00471FDE" w:rsidRPr="0098637F" w:rsidRDefault="004C12E1" w:rsidP="0098637F">
      <w:pPr>
        <w:pStyle w:val="Caption"/>
        <w:jc w:val="center"/>
        <w:rPr>
          <w:rFonts w:cs="Arial"/>
          <w:b w:val="0"/>
          <w:bCs w:val="0"/>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sidR="00004335">
        <w:rPr>
          <w:noProof/>
          <w:sz w:val="24"/>
          <w:szCs w:val="24"/>
        </w:rPr>
        <w:t>12</w:t>
      </w:r>
      <w:r w:rsidRPr="004C12E1">
        <w:rPr>
          <w:sz w:val="24"/>
          <w:szCs w:val="24"/>
        </w:rPr>
        <w:fldChar w:fldCharType="end"/>
      </w:r>
      <w:r w:rsidRPr="004C12E1">
        <w:rPr>
          <w:sz w:val="24"/>
          <w:szCs w:val="24"/>
        </w:rPr>
        <w:t xml:space="preserve">. </w:t>
      </w:r>
      <w:r w:rsidRPr="004C12E1">
        <w:rPr>
          <w:b w:val="0"/>
          <w:bCs w:val="0"/>
          <w:sz w:val="24"/>
          <w:szCs w:val="24"/>
        </w:rPr>
        <w:t>Sistem Mod/Durum Akış Diyagramı</w:t>
      </w:r>
    </w:p>
    <w:p w14:paraId="544D7D34" w14:textId="77777777" w:rsidR="005C4305" w:rsidRPr="004D55DC" w:rsidRDefault="005C4305" w:rsidP="009B6A21">
      <w:pPr>
        <w:spacing w:before="100" w:after="40"/>
        <w:outlineLvl w:val="2"/>
        <w:rPr>
          <w:rFonts w:cs="Arial"/>
          <w:color w:val="002465"/>
        </w:rPr>
      </w:pPr>
      <w:bookmarkStart w:id="16" w:name="_Toc231826323"/>
      <w:r w:rsidRPr="004D55DC">
        <w:rPr>
          <w:rFonts w:cs="Arial"/>
          <w:b/>
          <w:color w:val="002465"/>
        </w:rPr>
        <w:t>4.4.3. Hata Durum Senaryoları</w:t>
      </w:r>
      <w:bookmarkEnd w:id="16"/>
    </w:p>
    <w:p w14:paraId="3BC9257C" w14:textId="77777777" w:rsidR="002E3CDE" w:rsidRPr="004D55DC" w:rsidRDefault="00AA3762" w:rsidP="009B6A21">
      <w:pPr>
        <w:rPr>
          <w:rFonts w:cs="Arial"/>
          <w:szCs w:val="24"/>
        </w:rPr>
      </w:pPr>
      <w:r w:rsidRPr="004D55DC">
        <w:rPr>
          <w:rFonts w:cs="Arial"/>
          <w:szCs w:val="24"/>
        </w:rPr>
        <w:t>Hata durumları yalnızca kullanıcıya uyarı olarak gösterilmez; güvenlik veya görev doğruluğu etkisi varsa komut üretimi de engellenir. Hata olayları, bakım ve tekrar oynatma için telemetriye yazılır.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2094"/>
        <w:gridCol w:w="3289"/>
        <w:gridCol w:w="1739"/>
      </w:tblGrid>
      <w:tr w:rsidR="002E3CDE" w:rsidRPr="004D55DC" w14:paraId="534DD877" w14:textId="77777777" w:rsidTr="0098637F">
        <w:trPr>
          <w:jc w:val="center"/>
        </w:trPr>
        <w:tc>
          <w:tcPr>
            <w:tcW w:w="1843" w:type="dxa"/>
            <w:shd w:val="clear" w:color="auto" w:fill="002060"/>
            <w:tcMar>
              <w:top w:w="90" w:type="dxa"/>
              <w:left w:w="90" w:type="dxa"/>
              <w:bottom w:w="90" w:type="dxa"/>
              <w:right w:w="90" w:type="dxa"/>
            </w:tcMar>
            <w:vAlign w:val="center"/>
          </w:tcPr>
          <w:p w14:paraId="2EAFC79C" w14:textId="77777777" w:rsidR="002E3CDE" w:rsidRPr="004D55DC" w:rsidRDefault="00AA3762" w:rsidP="009B6A21">
            <w:pPr>
              <w:spacing w:after="0"/>
              <w:jc w:val="center"/>
              <w:rPr>
                <w:rFonts w:cs="Arial"/>
                <w:szCs w:val="24"/>
              </w:rPr>
            </w:pPr>
            <w:r w:rsidRPr="004D55DC">
              <w:rPr>
                <w:rFonts w:cs="Arial"/>
                <w:b/>
                <w:szCs w:val="24"/>
              </w:rPr>
              <w:t>Hata durumu</w:t>
            </w:r>
          </w:p>
        </w:tc>
        <w:tc>
          <w:tcPr>
            <w:tcW w:w="1985" w:type="dxa"/>
            <w:shd w:val="clear" w:color="auto" w:fill="002060"/>
            <w:tcMar>
              <w:top w:w="90" w:type="dxa"/>
              <w:left w:w="90" w:type="dxa"/>
              <w:bottom w:w="90" w:type="dxa"/>
              <w:right w:w="90" w:type="dxa"/>
            </w:tcMar>
            <w:vAlign w:val="center"/>
          </w:tcPr>
          <w:p w14:paraId="2889830A" w14:textId="77777777" w:rsidR="002E3CDE" w:rsidRPr="004D55DC" w:rsidRDefault="00AA3762" w:rsidP="009B6A21">
            <w:pPr>
              <w:spacing w:after="0"/>
              <w:jc w:val="center"/>
              <w:rPr>
                <w:rFonts w:cs="Arial"/>
                <w:szCs w:val="24"/>
              </w:rPr>
            </w:pPr>
            <w:r w:rsidRPr="004D55DC">
              <w:rPr>
                <w:rFonts w:cs="Arial"/>
                <w:b/>
                <w:szCs w:val="24"/>
              </w:rPr>
              <w:t>Sistem etkisi</w:t>
            </w:r>
          </w:p>
        </w:tc>
        <w:tc>
          <w:tcPr>
            <w:tcW w:w="3118" w:type="dxa"/>
            <w:shd w:val="clear" w:color="auto" w:fill="002060"/>
            <w:tcMar>
              <w:top w:w="90" w:type="dxa"/>
              <w:left w:w="90" w:type="dxa"/>
              <w:bottom w:w="90" w:type="dxa"/>
              <w:right w:w="90" w:type="dxa"/>
            </w:tcMar>
            <w:vAlign w:val="center"/>
          </w:tcPr>
          <w:p w14:paraId="3E74E888" w14:textId="77777777" w:rsidR="002E3CDE" w:rsidRPr="004D55DC" w:rsidRDefault="00AA3762" w:rsidP="009B6A21">
            <w:pPr>
              <w:spacing w:after="0"/>
              <w:jc w:val="center"/>
              <w:rPr>
                <w:rFonts w:cs="Arial"/>
                <w:szCs w:val="24"/>
              </w:rPr>
            </w:pPr>
            <w:r w:rsidRPr="004D55DC">
              <w:rPr>
                <w:rFonts w:cs="Arial"/>
                <w:b/>
                <w:szCs w:val="24"/>
              </w:rPr>
              <w:t>Koruma/tepki</w:t>
            </w:r>
          </w:p>
        </w:tc>
        <w:tc>
          <w:tcPr>
            <w:tcW w:w="1648" w:type="dxa"/>
            <w:shd w:val="clear" w:color="auto" w:fill="002060"/>
            <w:tcMar>
              <w:top w:w="90" w:type="dxa"/>
              <w:left w:w="90" w:type="dxa"/>
              <w:bottom w:w="90" w:type="dxa"/>
              <w:right w:w="90" w:type="dxa"/>
            </w:tcMar>
            <w:vAlign w:val="center"/>
          </w:tcPr>
          <w:p w14:paraId="26097157" w14:textId="77777777" w:rsidR="002E3CDE" w:rsidRPr="004D55DC" w:rsidRDefault="00AA3762" w:rsidP="009B6A21">
            <w:pPr>
              <w:spacing w:after="0"/>
              <w:jc w:val="center"/>
              <w:rPr>
                <w:rFonts w:cs="Arial"/>
                <w:szCs w:val="24"/>
              </w:rPr>
            </w:pPr>
            <w:r w:rsidRPr="004D55DC">
              <w:rPr>
                <w:rFonts w:cs="Arial"/>
                <w:b/>
                <w:szCs w:val="24"/>
              </w:rPr>
              <w:t>Doğrulama ihtiyacı</w:t>
            </w:r>
          </w:p>
        </w:tc>
      </w:tr>
      <w:tr w:rsidR="002E3CDE" w:rsidRPr="004D55DC" w14:paraId="07060E61" w14:textId="77777777" w:rsidTr="0098637F">
        <w:trPr>
          <w:jc w:val="center"/>
        </w:trPr>
        <w:tc>
          <w:tcPr>
            <w:tcW w:w="1843" w:type="dxa"/>
            <w:tcMar>
              <w:top w:w="90" w:type="dxa"/>
              <w:left w:w="90" w:type="dxa"/>
              <w:bottom w:w="90" w:type="dxa"/>
              <w:right w:w="90" w:type="dxa"/>
            </w:tcMar>
            <w:vAlign w:val="center"/>
          </w:tcPr>
          <w:p w14:paraId="6C764078" w14:textId="77777777" w:rsidR="006E5AE3" w:rsidRDefault="00000000" w:rsidP="009B6A21">
            <w:r>
              <w:t>Acil Durdur aktif</w:t>
            </w:r>
          </w:p>
        </w:tc>
        <w:tc>
          <w:tcPr>
            <w:tcW w:w="1985" w:type="dxa"/>
            <w:tcMar>
              <w:top w:w="90" w:type="dxa"/>
              <w:left w:w="90" w:type="dxa"/>
              <w:bottom w:w="90" w:type="dxa"/>
              <w:right w:w="90" w:type="dxa"/>
            </w:tcMar>
            <w:vAlign w:val="center"/>
          </w:tcPr>
          <w:p w14:paraId="0F94235F" w14:textId="77777777" w:rsidR="006E5AE3" w:rsidRDefault="00000000" w:rsidP="009B6A21">
            <w:r>
              <w:t>Hareket/atış güvenli değildir.</w:t>
            </w:r>
          </w:p>
        </w:tc>
        <w:tc>
          <w:tcPr>
            <w:tcW w:w="3118" w:type="dxa"/>
            <w:tcMar>
              <w:top w:w="90" w:type="dxa"/>
              <w:left w:w="90" w:type="dxa"/>
              <w:bottom w:w="90" w:type="dxa"/>
              <w:right w:w="90" w:type="dxa"/>
            </w:tcMar>
            <w:vAlign w:val="center"/>
          </w:tcPr>
          <w:p w14:paraId="411DBD04" w14:textId="77777777" w:rsidR="006E5AE3" w:rsidRDefault="00000000" w:rsidP="009B6A21">
            <w:r>
              <w:t>Motor ve ateş hattı kapatılır; UI kırmızı kilit ve BLOCKED_ESTOP gösterir.</w:t>
            </w:r>
          </w:p>
        </w:tc>
        <w:tc>
          <w:tcPr>
            <w:tcW w:w="1648" w:type="dxa"/>
            <w:tcMar>
              <w:top w:w="90" w:type="dxa"/>
              <w:left w:w="90" w:type="dxa"/>
              <w:bottom w:w="90" w:type="dxa"/>
              <w:right w:w="90" w:type="dxa"/>
            </w:tcMar>
            <w:vAlign w:val="center"/>
          </w:tcPr>
          <w:p w14:paraId="2CE92390" w14:textId="77777777" w:rsidR="006E5AE3" w:rsidRDefault="00000000" w:rsidP="009B6A21">
            <w:r>
              <w:t>Video Yetenek 3-4, birim test.</w:t>
            </w:r>
          </w:p>
        </w:tc>
      </w:tr>
      <w:tr w:rsidR="002E3CDE" w:rsidRPr="004D55DC" w14:paraId="0F678A8E" w14:textId="77777777" w:rsidTr="0098637F">
        <w:trPr>
          <w:jc w:val="center"/>
        </w:trPr>
        <w:tc>
          <w:tcPr>
            <w:tcW w:w="1843" w:type="dxa"/>
            <w:tcMar>
              <w:top w:w="90" w:type="dxa"/>
              <w:left w:w="90" w:type="dxa"/>
              <w:bottom w:w="90" w:type="dxa"/>
              <w:right w:w="90" w:type="dxa"/>
            </w:tcMar>
            <w:vAlign w:val="center"/>
          </w:tcPr>
          <w:p w14:paraId="0E624229" w14:textId="77777777" w:rsidR="006E5AE3" w:rsidRDefault="00000000" w:rsidP="009B6A21">
            <w:r>
              <w:t>Kamera/sensör gecikmesi</w:t>
            </w:r>
          </w:p>
        </w:tc>
        <w:tc>
          <w:tcPr>
            <w:tcW w:w="1985" w:type="dxa"/>
            <w:tcMar>
              <w:top w:w="90" w:type="dxa"/>
              <w:left w:w="90" w:type="dxa"/>
              <w:bottom w:w="90" w:type="dxa"/>
              <w:right w:w="90" w:type="dxa"/>
            </w:tcMar>
            <w:vAlign w:val="center"/>
          </w:tcPr>
          <w:p w14:paraId="6A90C4BB" w14:textId="77777777" w:rsidR="006E5AE3" w:rsidRDefault="00000000" w:rsidP="009B6A21">
            <w:r>
              <w:t>Otonom takip güvenilirliği düşer.</w:t>
            </w:r>
          </w:p>
        </w:tc>
        <w:tc>
          <w:tcPr>
            <w:tcW w:w="3118" w:type="dxa"/>
            <w:tcMar>
              <w:top w:w="90" w:type="dxa"/>
              <w:left w:w="90" w:type="dxa"/>
              <w:bottom w:w="90" w:type="dxa"/>
              <w:right w:w="90" w:type="dxa"/>
            </w:tcMar>
            <w:vAlign w:val="center"/>
          </w:tcPr>
          <w:p w14:paraId="4ED82FB8" w14:textId="77777777" w:rsidR="006E5AE3" w:rsidRDefault="00000000" w:rsidP="009B6A21">
            <w:r>
              <w:t>Son güvenilir iz süresi aşılırsa angajman durur; olay loglanır.</w:t>
            </w:r>
          </w:p>
        </w:tc>
        <w:tc>
          <w:tcPr>
            <w:tcW w:w="1648" w:type="dxa"/>
            <w:tcMar>
              <w:top w:w="90" w:type="dxa"/>
              <w:left w:w="90" w:type="dxa"/>
              <w:bottom w:w="90" w:type="dxa"/>
              <w:right w:w="90" w:type="dxa"/>
            </w:tcMar>
            <w:vAlign w:val="center"/>
          </w:tcPr>
          <w:p w14:paraId="56AB945D" w14:textId="77777777" w:rsidR="006E5AE3" w:rsidRDefault="00000000" w:rsidP="009B6A21">
            <w:proofErr w:type="spellStart"/>
            <w:r>
              <w:t>Replay</w:t>
            </w:r>
            <w:proofErr w:type="spellEnd"/>
            <w:r>
              <w:t>, gecikme ve saha ölçümü.</w:t>
            </w:r>
          </w:p>
        </w:tc>
      </w:tr>
      <w:tr w:rsidR="002E3CDE" w:rsidRPr="004D55DC" w14:paraId="769AF1F7" w14:textId="77777777" w:rsidTr="0098637F">
        <w:trPr>
          <w:jc w:val="center"/>
        </w:trPr>
        <w:tc>
          <w:tcPr>
            <w:tcW w:w="1843" w:type="dxa"/>
            <w:tcMar>
              <w:top w:w="90" w:type="dxa"/>
              <w:left w:w="90" w:type="dxa"/>
              <w:bottom w:w="90" w:type="dxa"/>
              <w:right w:w="90" w:type="dxa"/>
            </w:tcMar>
            <w:vAlign w:val="center"/>
          </w:tcPr>
          <w:p w14:paraId="123B2A1A" w14:textId="77777777" w:rsidR="006E5AE3" w:rsidRDefault="00000000" w:rsidP="009B6A21">
            <w:r>
              <w:t>Dost hedef veya menzil dışı</w:t>
            </w:r>
          </w:p>
        </w:tc>
        <w:tc>
          <w:tcPr>
            <w:tcW w:w="1985" w:type="dxa"/>
            <w:tcMar>
              <w:top w:w="90" w:type="dxa"/>
              <w:left w:w="90" w:type="dxa"/>
              <w:bottom w:w="90" w:type="dxa"/>
              <w:right w:w="90" w:type="dxa"/>
            </w:tcMar>
            <w:vAlign w:val="center"/>
          </w:tcPr>
          <w:p w14:paraId="02CAE9FC" w14:textId="77777777" w:rsidR="006E5AE3" w:rsidRDefault="00000000" w:rsidP="009B6A21">
            <w:r>
              <w:t>Yanlış/puanlanmayan atış riski.</w:t>
            </w:r>
          </w:p>
        </w:tc>
        <w:tc>
          <w:tcPr>
            <w:tcW w:w="3118" w:type="dxa"/>
            <w:tcMar>
              <w:top w:w="90" w:type="dxa"/>
              <w:left w:w="90" w:type="dxa"/>
              <w:bottom w:w="90" w:type="dxa"/>
              <w:right w:w="90" w:type="dxa"/>
            </w:tcMar>
            <w:vAlign w:val="center"/>
          </w:tcPr>
          <w:p w14:paraId="3D7F276A" w14:textId="77777777" w:rsidR="006E5AE3" w:rsidRDefault="00000000" w:rsidP="009B6A21">
            <w:r>
              <w:t>Aşama 3 atış kapısı kapalı kalır; hedef izlenir.</w:t>
            </w:r>
          </w:p>
        </w:tc>
        <w:tc>
          <w:tcPr>
            <w:tcW w:w="1648" w:type="dxa"/>
            <w:tcMar>
              <w:top w:w="90" w:type="dxa"/>
              <w:left w:w="90" w:type="dxa"/>
              <w:bottom w:w="90" w:type="dxa"/>
              <w:right w:w="90" w:type="dxa"/>
            </w:tcMar>
            <w:vAlign w:val="center"/>
          </w:tcPr>
          <w:p w14:paraId="5217D032" w14:textId="77777777" w:rsidR="006E5AE3" w:rsidRDefault="00000000" w:rsidP="009B6A21">
            <w:r>
              <w:t>Sınıflandırma ve kalibrasyon testi.</w:t>
            </w:r>
          </w:p>
        </w:tc>
      </w:tr>
      <w:tr w:rsidR="002E3CDE" w:rsidRPr="004D55DC" w14:paraId="7F408CB0" w14:textId="77777777" w:rsidTr="0098637F">
        <w:trPr>
          <w:jc w:val="center"/>
        </w:trPr>
        <w:tc>
          <w:tcPr>
            <w:tcW w:w="1843" w:type="dxa"/>
            <w:tcMar>
              <w:top w:w="90" w:type="dxa"/>
              <w:left w:w="90" w:type="dxa"/>
              <w:bottom w:w="90" w:type="dxa"/>
              <w:right w:w="90" w:type="dxa"/>
            </w:tcMar>
            <w:vAlign w:val="center"/>
          </w:tcPr>
          <w:p w14:paraId="31418ED6" w14:textId="77777777" w:rsidR="006E5AE3" w:rsidRDefault="00000000" w:rsidP="009B6A21">
            <w:r>
              <w:lastRenderedPageBreak/>
              <w:t>MCU/yasak alan ihlali</w:t>
            </w:r>
          </w:p>
        </w:tc>
        <w:tc>
          <w:tcPr>
            <w:tcW w:w="1985" w:type="dxa"/>
            <w:tcMar>
              <w:top w:w="90" w:type="dxa"/>
              <w:left w:w="90" w:type="dxa"/>
              <w:bottom w:w="90" w:type="dxa"/>
              <w:right w:w="90" w:type="dxa"/>
            </w:tcMar>
            <w:vAlign w:val="center"/>
          </w:tcPr>
          <w:p w14:paraId="3B117631" w14:textId="77777777" w:rsidR="006E5AE3" w:rsidRDefault="00000000" w:rsidP="009B6A21">
            <w:r>
              <w:t>Komut veya yönelim güvenli değildir.</w:t>
            </w:r>
          </w:p>
        </w:tc>
        <w:tc>
          <w:tcPr>
            <w:tcW w:w="3118" w:type="dxa"/>
            <w:tcMar>
              <w:top w:w="90" w:type="dxa"/>
              <w:left w:w="90" w:type="dxa"/>
              <w:bottom w:w="90" w:type="dxa"/>
              <w:right w:w="90" w:type="dxa"/>
            </w:tcMar>
            <w:vAlign w:val="center"/>
          </w:tcPr>
          <w:p w14:paraId="27F01676" w14:textId="77777777" w:rsidR="006E5AE3" w:rsidRDefault="00000000" w:rsidP="009B6A21">
            <w:r>
              <w:t>Fail-</w:t>
            </w:r>
            <w:proofErr w:type="spellStart"/>
            <w:r>
              <w:t>safe</w:t>
            </w:r>
            <w:proofErr w:type="spellEnd"/>
            <w:r>
              <w:t xml:space="preserve"> stop denenir; hareket/atış </w:t>
            </w:r>
            <w:proofErr w:type="spellStart"/>
            <w:r>
              <w:t>bloklanır</w:t>
            </w:r>
            <w:proofErr w:type="spellEnd"/>
            <w:r>
              <w:t xml:space="preserve"> ve limit aşımı loglanır.</w:t>
            </w:r>
          </w:p>
        </w:tc>
        <w:tc>
          <w:tcPr>
            <w:tcW w:w="1648" w:type="dxa"/>
            <w:tcMar>
              <w:top w:w="90" w:type="dxa"/>
              <w:left w:w="90" w:type="dxa"/>
              <w:bottom w:w="90" w:type="dxa"/>
              <w:right w:w="90" w:type="dxa"/>
            </w:tcMar>
            <w:vAlign w:val="center"/>
          </w:tcPr>
          <w:p w14:paraId="409A6C7B" w14:textId="77777777" w:rsidR="006E5AE3" w:rsidRDefault="00000000" w:rsidP="009B6A21">
            <w:proofErr w:type="spellStart"/>
            <w:r>
              <w:t>Mock</w:t>
            </w:r>
            <w:proofErr w:type="spellEnd"/>
            <w:r>
              <w:t>, bağlantı ve limit testi.</w:t>
            </w:r>
          </w:p>
        </w:tc>
      </w:tr>
    </w:tbl>
    <w:p w14:paraId="6A622C41" w14:textId="77777777" w:rsidR="002E3CDE" w:rsidRPr="004D55DC" w:rsidRDefault="00AA3762" w:rsidP="009B6A21">
      <w:pPr>
        <w:pStyle w:val="Caption"/>
        <w:spacing w:after="120"/>
        <w:jc w:val="center"/>
        <w:rPr>
          <w:rFonts w:cs="Arial"/>
          <w:sz w:val="24"/>
          <w:szCs w:val="24"/>
        </w:rPr>
      </w:pPr>
      <w:r>
        <w:rPr>
          <w:rFonts w:cs="Arial"/>
          <w:sz w:val="24"/>
          <w:szCs w:val="24"/>
        </w:rPr>
        <w:t>Tablo 15. Hata Durumları ve Yazılım Tepkileri</w:t>
      </w:r>
    </w:p>
    <w:p w14:paraId="53489E3E" w14:textId="77777777" w:rsidR="002E3CDE" w:rsidRPr="004D55DC" w:rsidRDefault="00AA3762" w:rsidP="009B6A21">
      <w:pPr>
        <w:rPr>
          <w:rFonts w:cs="Arial"/>
          <w:szCs w:val="24"/>
        </w:rPr>
      </w:pPr>
      <w:r w:rsidRPr="004D55DC">
        <w:rPr>
          <w:rFonts w:cs="Arial"/>
          <w:szCs w:val="24"/>
        </w:rPr>
        <w:t xml:space="preserve">Yazılım tarafında hata senaryoları birim test, </w:t>
      </w:r>
      <w:proofErr w:type="spellStart"/>
      <w:r w:rsidRPr="004D55DC">
        <w:rPr>
          <w:rFonts w:cs="Arial"/>
          <w:szCs w:val="24"/>
        </w:rPr>
        <w:t>dry-run</w:t>
      </w:r>
      <w:proofErr w:type="spellEnd"/>
      <w:r w:rsidRPr="004D55DC">
        <w:rPr>
          <w:rFonts w:cs="Arial"/>
          <w:szCs w:val="24"/>
        </w:rPr>
        <w:t xml:space="preserve"> </w:t>
      </w:r>
      <w:proofErr w:type="spellStart"/>
      <w:r w:rsidRPr="004D55DC">
        <w:rPr>
          <w:rFonts w:cs="Arial"/>
          <w:szCs w:val="24"/>
        </w:rPr>
        <w:t>backend</w:t>
      </w:r>
      <w:proofErr w:type="spellEnd"/>
      <w:r w:rsidRPr="004D55DC">
        <w:rPr>
          <w:rFonts w:cs="Arial"/>
          <w:szCs w:val="24"/>
        </w:rPr>
        <w:t xml:space="preserve"> ve operatör paneli üzerinden doğrulanmaktadır. Bu revizyonda Acil Durdur kilidi ve ham sensör görüntüleme ekran kanıtı eklenmiştir. Kamera/sensör gecikmesi, MCU bağlantı kesilmesi ve donanımsal yasak alan blokları canlı saha testleri için ölçümlü doğrulama kapsamıdır.</w:t>
      </w:r>
    </w:p>
    <w:p w14:paraId="23EB8831" w14:textId="77777777" w:rsidR="002E3CDE" w:rsidRPr="00901767" w:rsidRDefault="005C4305" w:rsidP="009B6A21">
      <w:pPr>
        <w:spacing w:before="100" w:after="40"/>
        <w:outlineLvl w:val="2"/>
        <w:rPr>
          <w:rFonts w:cs="Arial"/>
          <w:color w:val="002465"/>
          <w:szCs w:val="24"/>
        </w:rPr>
      </w:pPr>
      <w:bookmarkStart w:id="17" w:name="_Toc231826324"/>
      <w:r w:rsidRPr="004D55DC">
        <w:rPr>
          <w:rFonts w:cs="Arial"/>
          <w:b/>
          <w:color w:val="002465"/>
          <w:szCs w:val="24"/>
        </w:rPr>
        <w:t>4.4.4. Davranış Modelleme Diyagramları</w:t>
      </w:r>
      <w:bookmarkEnd w:id="17"/>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4536"/>
        <w:gridCol w:w="2552"/>
      </w:tblGrid>
      <w:tr w:rsidR="002E3CDE" w:rsidRPr="004D55DC" w14:paraId="2A334A00" w14:textId="77777777" w:rsidTr="00901767">
        <w:trPr>
          <w:jc w:val="center"/>
        </w:trPr>
        <w:tc>
          <w:tcPr>
            <w:tcW w:w="1696" w:type="dxa"/>
            <w:shd w:val="clear" w:color="auto" w:fill="002060"/>
            <w:tcMar>
              <w:top w:w="90" w:type="dxa"/>
              <w:left w:w="90" w:type="dxa"/>
              <w:bottom w:w="90" w:type="dxa"/>
              <w:right w:w="90" w:type="dxa"/>
            </w:tcMar>
            <w:vAlign w:val="center"/>
          </w:tcPr>
          <w:p w14:paraId="1DD48736" w14:textId="77777777" w:rsidR="002E3CDE" w:rsidRPr="004D55DC" w:rsidRDefault="00AA3762" w:rsidP="009B6A21">
            <w:pPr>
              <w:spacing w:after="0"/>
              <w:jc w:val="center"/>
              <w:rPr>
                <w:rFonts w:cs="Arial"/>
                <w:szCs w:val="24"/>
              </w:rPr>
            </w:pPr>
            <w:r w:rsidRPr="004D55DC">
              <w:rPr>
                <w:rFonts w:cs="Arial"/>
                <w:b/>
                <w:szCs w:val="24"/>
              </w:rPr>
              <w:t>Senaryo</w:t>
            </w:r>
          </w:p>
        </w:tc>
        <w:tc>
          <w:tcPr>
            <w:tcW w:w="4536" w:type="dxa"/>
            <w:shd w:val="clear" w:color="auto" w:fill="002060"/>
            <w:tcMar>
              <w:top w:w="90" w:type="dxa"/>
              <w:left w:w="90" w:type="dxa"/>
              <w:bottom w:w="90" w:type="dxa"/>
              <w:right w:w="90" w:type="dxa"/>
            </w:tcMar>
            <w:vAlign w:val="center"/>
          </w:tcPr>
          <w:p w14:paraId="7D53DA10" w14:textId="77777777" w:rsidR="002E3CDE" w:rsidRPr="004D55DC" w:rsidRDefault="00AA3762" w:rsidP="009B6A21">
            <w:pPr>
              <w:spacing w:after="0"/>
              <w:jc w:val="center"/>
              <w:rPr>
                <w:rFonts w:cs="Arial"/>
                <w:szCs w:val="24"/>
              </w:rPr>
            </w:pPr>
            <w:r w:rsidRPr="004D55DC">
              <w:rPr>
                <w:rFonts w:cs="Arial"/>
                <w:b/>
                <w:szCs w:val="24"/>
              </w:rPr>
              <w:t>Mesaj sırası</w:t>
            </w:r>
          </w:p>
        </w:tc>
        <w:tc>
          <w:tcPr>
            <w:tcW w:w="2552" w:type="dxa"/>
            <w:shd w:val="clear" w:color="auto" w:fill="002060"/>
            <w:tcMar>
              <w:top w:w="90" w:type="dxa"/>
              <w:left w:w="90" w:type="dxa"/>
              <w:bottom w:w="90" w:type="dxa"/>
              <w:right w:w="90" w:type="dxa"/>
            </w:tcMar>
            <w:vAlign w:val="center"/>
          </w:tcPr>
          <w:p w14:paraId="14E1818A" w14:textId="77777777" w:rsidR="002E3CDE" w:rsidRPr="004D55DC" w:rsidRDefault="00AA3762" w:rsidP="009B6A21">
            <w:pPr>
              <w:spacing w:after="0"/>
              <w:jc w:val="center"/>
              <w:rPr>
                <w:rFonts w:cs="Arial"/>
                <w:szCs w:val="24"/>
              </w:rPr>
            </w:pPr>
            <w:r w:rsidRPr="004D55DC">
              <w:rPr>
                <w:rFonts w:cs="Arial"/>
                <w:b/>
                <w:szCs w:val="24"/>
              </w:rPr>
              <w:t>Tetikleyici ve sonuç</w:t>
            </w:r>
          </w:p>
        </w:tc>
      </w:tr>
      <w:tr w:rsidR="002E3CDE" w:rsidRPr="004D55DC" w14:paraId="635B1025" w14:textId="77777777" w:rsidTr="00901767">
        <w:trPr>
          <w:jc w:val="center"/>
        </w:trPr>
        <w:tc>
          <w:tcPr>
            <w:tcW w:w="1696" w:type="dxa"/>
            <w:tcMar>
              <w:top w:w="90" w:type="dxa"/>
              <w:left w:w="90" w:type="dxa"/>
              <w:bottom w:w="90" w:type="dxa"/>
              <w:right w:w="90" w:type="dxa"/>
            </w:tcMar>
            <w:vAlign w:val="center"/>
          </w:tcPr>
          <w:p w14:paraId="0CAAA4B1" w14:textId="77777777" w:rsidR="006E5AE3" w:rsidRDefault="00000000" w:rsidP="009B6A21">
            <w:r>
              <w:t>Aşama 1</w:t>
            </w:r>
          </w:p>
        </w:tc>
        <w:tc>
          <w:tcPr>
            <w:tcW w:w="4536" w:type="dxa"/>
            <w:tcMar>
              <w:top w:w="90" w:type="dxa"/>
              <w:left w:w="90" w:type="dxa"/>
              <w:bottom w:w="90" w:type="dxa"/>
              <w:right w:w="90" w:type="dxa"/>
            </w:tcMar>
            <w:vAlign w:val="center"/>
          </w:tcPr>
          <w:p w14:paraId="097CC0BE" w14:textId="10D472C3" w:rsidR="006E5AE3" w:rsidRDefault="00000000" w:rsidP="009B6A21">
            <w:r>
              <w:t xml:space="preserve">UI </w:t>
            </w:r>
            <w:r w:rsidR="00BC7072" w:rsidRPr="00BC7072">
              <w:t>→</w:t>
            </w:r>
            <w:r>
              <w:t xml:space="preserve"> </w:t>
            </w:r>
            <w:proofErr w:type="spellStart"/>
            <w:r>
              <w:t>Backend</w:t>
            </w:r>
            <w:proofErr w:type="spellEnd"/>
            <w:r>
              <w:t xml:space="preserve">: </w:t>
            </w:r>
            <w:proofErr w:type="spellStart"/>
            <w:r>
              <w:t>ManualAimCommand</w:t>
            </w:r>
            <w:proofErr w:type="spellEnd"/>
            <w:r>
              <w:t xml:space="preserve"> / </w:t>
            </w:r>
            <w:proofErr w:type="spellStart"/>
            <w:r>
              <w:t>FireIntent</w:t>
            </w:r>
            <w:proofErr w:type="spellEnd"/>
            <w:r>
              <w:t xml:space="preserve">; </w:t>
            </w:r>
            <w:proofErr w:type="spellStart"/>
            <w:r>
              <w:t>Backend</w:t>
            </w:r>
            <w:proofErr w:type="spellEnd"/>
            <w:r>
              <w:t xml:space="preserve"> </w:t>
            </w:r>
            <w:r w:rsidR="00BC7072" w:rsidRPr="00BC7072">
              <w:t>→</w:t>
            </w:r>
            <w:r w:rsidR="00BC7072">
              <w:t xml:space="preserve"> </w:t>
            </w:r>
            <w:proofErr w:type="spellStart"/>
            <w:r>
              <w:t>Safety</w:t>
            </w:r>
            <w:proofErr w:type="spellEnd"/>
            <w:r>
              <w:t xml:space="preserve"> </w:t>
            </w:r>
            <w:proofErr w:type="spellStart"/>
            <w:r>
              <w:t>Gate</w:t>
            </w:r>
            <w:proofErr w:type="spellEnd"/>
            <w:r>
              <w:t xml:space="preserve">; uygun ise </w:t>
            </w:r>
            <w:proofErr w:type="spellStart"/>
            <w:r>
              <w:t>HardwareCommand</w:t>
            </w:r>
            <w:proofErr w:type="spellEnd"/>
            <w:r>
              <w:t>.</w:t>
            </w:r>
          </w:p>
        </w:tc>
        <w:tc>
          <w:tcPr>
            <w:tcW w:w="2552" w:type="dxa"/>
            <w:tcMar>
              <w:top w:w="90" w:type="dxa"/>
              <w:left w:w="90" w:type="dxa"/>
              <w:bottom w:w="90" w:type="dxa"/>
              <w:right w:w="90" w:type="dxa"/>
            </w:tcMar>
            <w:vAlign w:val="center"/>
          </w:tcPr>
          <w:p w14:paraId="11FAF378" w14:textId="77777777" w:rsidR="006E5AE3" w:rsidRDefault="00000000" w:rsidP="009B6A21">
            <w:r>
              <w:t>Kullanıcı komutlu imha, sıra ve güvenlik loglanır.</w:t>
            </w:r>
          </w:p>
        </w:tc>
      </w:tr>
      <w:tr w:rsidR="002E3CDE" w:rsidRPr="004D55DC" w14:paraId="547D35CD" w14:textId="77777777" w:rsidTr="00901767">
        <w:trPr>
          <w:jc w:val="center"/>
        </w:trPr>
        <w:tc>
          <w:tcPr>
            <w:tcW w:w="1696" w:type="dxa"/>
            <w:tcMar>
              <w:top w:w="90" w:type="dxa"/>
              <w:left w:w="90" w:type="dxa"/>
              <w:bottom w:w="90" w:type="dxa"/>
              <w:right w:w="90" w:type="dxa"/>
            </w:tcMar>
            <w:vAlign w:val="center"/>
          </w:tcPr>
          <w:p w14:paraId="37873535" w14:textId="77777777" w:rsidR="006E5AE3" w:rsidRDefault="00000000" w:rsidP="009B6A21">
            <w:r>
              <w:t>Aşama 2</w:t>
            </w:r>
          </w:p>
        </w:tc>
        <w:tc>
          <w:tcPr>
            <w:tcW w:w="4536" w:type="dxa"/>
            <w:tcMar>
              <w:top w:w="90" w:type="dxa"/>
              <w:left w:w="90" w:type="dxa"/>
              <w:bottom w:w="90" w:type="dxa"/>
              <w:right w:w="90" w:type="dxa"/>
            </w:tcMar>
            <w:vAlign w:val="center"/>
          </w:tcPr>
          <w:p w14:paraId="5910FCF5" w14:textId="4CCE5FDE" w:rsidR="006E5AE3" w:rsidRDefault="00000000" w:rsidP="009B6A21">
            <w:proofErr w:type="spellStart"/>
            <w:r>
              <w:t>Perception</w:t>
            </w:r>
            <w:proofErr w:type="spellEnd"/>
            <w:r>
              <w:t xml:space="preserve"> </w:t>
            </w:r>
            <w:r w:rsidR="00BC7072" w:rsidRPr="00BC7072">
              <w:t>→</w:t>
            </w:r>
            <w:r>
              <w:t xml:space="preserve"> </w:t>
            </w:r>
            <w:proofErr w:type="spellStart"/>
            <w:r>
              <w:t>Backend</w:t>
            </w:r>
            <w:proofErr w:type="spellEnd"/>
            <w:r>
              <w:t xml:space="preserve">: </w:t>
            </w:r>
            <w:proofErr w:type="spellStart"/>
            <w:r>
              <w:t>TrackState</w:t>
            </w:r>
            <w:proofErr w:type="spellEnd"/>
            <w:r>
              <w:t xml:space="preserve">; </w:t>
            </w:r>
            <w:proofErr w:type="spellStart"/>
            <w:r>
              <w:t>Backend</w:t>
            </w:r>
            <w:proofErr w:type="spellEnd"/>
            <w:r>
              <w:t xml:space="preserve"> </w:t>
            </w:r>
            <w:r w:rsidR="00BC7072" w:rsidRPr="00BC7072">
              <w:t>→</w:t>
            </w:r>
            <w:r w:rsidR="00BC7072">
              <w:t xml:space="preserve"> </w:t>
            </w:r>
            <w:proofErr w:type="spellStart"/>
            <w:r>
              <w:t>Safety</w:t>
            </w:r>
            <w:proofErr w:type="spellEnd"/>
            <w:r>
              <w:t xml:space="preserve"> </w:t>
            </w:r>
            <w:proofErr w:type="spellStart"/>
            <w:r>
              <w:t>Gate</w:t>
            </w:r>
            <w:proofErr w:type="spellEnd"/>
            <w:r>
              <w:t xml:space="preserve"> </w:t>
            </w:r>
            <w:r w:rsidR="00BC7072" w:rsidRPr="00BC7072">
              <w:t>→</w:t>
            </w:r>
            <w:r w:rsidR="00BC7072">
              <w:t xml:space="preserve"> </w:t>
            </w:r>
            <w:r>
              <w:t xml:space="preserve">Hardware </w:t>
            </w:r>
            <w:proofErr w:type="spellStart"/>
            <w:r>
              <w:t>Adapter</w:t>
            </w:r>
            <w:proofErr w:type="spellEnd"/>
            <w:r>
              <w:t>.</w:t>
            </w:r>
          </w:p>
        </w:tc>
        <w:tc>
          <w:tcPr>
            <w:tcW w:w="2552" w:type="dxa"/>
            <w:tcMar>
              <w:top w:w="90" w:type="dxa"/>
              <w:left w:w="90" w:type="dxa"/>
              <w:bottom w:w="90" w:type="dxa"/>
              <w:right w:w="90" w:type="dxa"/>
            </w:tcMar>
            <w:vAlign w:val="center"/>
          </w:tcPr>
          <w:p w14:paraId="7BC52083" w14:textId="77777777" w:rsidR="006E5AE3" w:rsidRDefault="00000000" w:rsidP="009B6A21">
            <w:r>
              <w:t>Tip sınıflandırması zorunlu değildir; takip ve tur sonucu kaydedilir.</w:t>
            </w:r>
          </w:p>
        </w:tc>
      </w:tr>
      <w:tr w:rsidR="002E3CDE" w:rsidRPr="004D55DC" w14:paraId="05B56798" w14:textId="77777777" w:rsidTr="00901767">
        <w:trPr>
          <w:jc w:val="center"/>
        </w:trPr>
        <w:tc>
          <w:tcPr>
            <w:tcW w:w="1696" w:type="dxa"/>
            <w:tcMar>
              <w:top w:w="90" w:type="dxa"/>
              <w:left w:w="90" w:type="dxa"/>
              <w:bottom w:w="90" w:type="dxa"/>
              <w:right w:w="90" w:type="dxa"/>
            </w:tcMar>
            <w:vAlign w:val="center"/>
          </w:tcPr>
          <w:p w14:paraId="6285EF2F" w14:textId="77777777" w:rsidR="006E5AE3" w:rsidRDefault="00000000" w:rsidP="009B6A21">
            <w:r>
              <w:t>Aşama 3</w:t>
            </w:r>
          </w:p>
        </w:tc>
        <w:tc>
          <w:tcPr>
            <w:tcW w:w="4536" w:type="dxa"/>
            <w:tcMar>
              <w:top w:w="90" w:type="dxa"/>
              <w:left w:w="90" w:type="dxa"/>
              <w:bottom w:w="90" w:type="dxa"/>
              <w:right w:w="90" w:type="dxa"/>
            </w:tcMar>
            <w:vAlign w:val="center"/>
          </w:tcPr>
          <w:p w14:paraId="4735C5A0" w14:textId="3ED5BA02" w:rsidR="006E5AE3" w:rsidRDefault="00000000" w:rsidP="009B6A21">
            <w:proofErr w:type="spellStart"/>
            <w:r>
              <w:t>Classifier</w:t>
            </w:r>
            <w:proofErr w:type="spellEnd"/>
            <w:r>
              <w:t xml:space="preserve"> </w:t>
            </w:r>
            <w:r w:rsidR="00BC7072" w:rsidRPr="00BC7072">
              <w:t>→</w:t>
            </w:r>
            <w:r w:rsidR="00BC7072">
              <w:t xml:space="preserve"> </w:t>
            </w:r>
            <w:proofErr w:type="spellStart"/>
            <w:r>
              <w:t>EngagementManager</w:t>
            </w:r>
            <w:proofErr w:type="spellEnd"/>
            <w:r>
              <w:t xml:space="preserve"> </w:t>
            </w:r>
            <w:r w:rsidR="00BC7072" w:rsidRPr="00BC7072">
              <w:t>→</w:t>
            </w:r>
            <w:r w:rsidR="00BC7072">
              <w:t xml:space="preserve"> </w:t>
            </w:r>
            <w:proofErr w:type="spellStart"/>
            <w:r>
              <w:t>RangeGate</w:t>
            </w:r>
            <w:proofErr w:type="spellEnd"/>
            <w:r>
              <w:t xml:space="preserve"> </w:t>
            </w:r>
            <w:r w:rsidR="00BC7072" w:rsidRPr="00BC7072">
              <w:t>→</w:t>
            </w:r>
            <w:r w:rsidR="00BC7072">
              <w:t xml:space="preserve"> </w:t>
            </w:r>
            <w:proofErr w:type="spellStart"/>
            <w:r>
              <w:t>Safety</w:t>
            </w:r>
            <w:proofErr w:type="spellEnd"/>
            <w:r>
              <w:t xml:space="preserve"> </w:t>
            </w:r>
            <w:proofErr w:type="spellStart"/>
            <w:r>
              <w:t>Gate</w:t>
            </w:r>
            <w:proofErr w:type="spellEnd"/>
            <w:r>
              <w:t>.</w:t>
            </w:r>
          </w:p>
        </w:tc>
        <w:tc>
          <w:tcPr>
            <w:tcW w:w="2552" w:type="dxa"/>
            <w:tcMar>
              <w:top w:w="90" w:type="dxa"/>
              <w:left w:w="90" w:type="dxa"/>
              <w:bottom w:w="90" w:type="dxa"/>
              <w:right w:w="90" w:type="dxa"/>
            </w:tcMar>
            <w:vAlign w:val="center"/>
          </w:tcPr>
          <w:p w14:paraId="74EB6603" w14:textId="77777777" w:rsidR="006E5AE3" w:rsidRDefault="00000000" w:rsidP="009B6A21">
            <w:r>
              <w:t>Dost hedef ve menzil dışı atış engellenir.</w:t>
            </w:r>
          </w:p>
        </w:tc>
      </w:tr>
      <w:tr w:rsidR="002E3CDE" w:rsidRPr="004D55DC" w14:paraId="45E77A70" w14:textId="77777777" w:rsidTr="00901767">
        <w:trPr>
          <w:jc w:val="center"/>
        </w:trPr>
        <w:tc>
          <w:tcPr>
            <w:tcW w:w="1696" w:type="dxa"/>
            <w:tcMar>
              <w:top w:w="90" w:type="dxa"/>
              <w:left w:w="90" w:type="dxa"/>
              <w:bottom w:w="90" w:type="dxa"/>
              <w:right w:w="90" w:type="dxa"/>
            </w:tcMar>
            <w:vAlign w:val="center"/>
          </w:tcPr>
          <w:p w14:paraId="1B53F847" w14:textId="77777777" w:rsidR="006E5AE3" w:rsidRDefault="00000000" w:rsidP="009B6A21">
            <w:r>
              <w:t>Acil Durdur</w:t>
            </w:r>
          </w:p>
        </w:tc>
        <w:tc>
          <w:tcPr>
            <w:tcW w:w="4536" w:type="dxa"/>
            <w:tcMar>
              <w:top w:w="90" w:type="dxa"/>
              <w:left w:w="90" w:type="dxa"/>
              <w:bottom w:w="90" w:type="dxa"/>
              <w:right w:w="90" w:type="dxa"/>
            </w:tcMar>
            <w:vAlign w:val="center"/>
          </w:tcPr>
          <w:p w14:paraId="7F688F42" w14:textId="267A7223" w:rsidR="006E5AE3" w:rsidRDefault="00000000" w:rsidP="009B6A21">
            <w:r>
              <w:t xml:space="preserve">E-stop </w:t>
            </w:r>
            <w:r w:rsidR="00BC7072" w:rsidRPr="00BC7072">
              <w:t>→</w:t>
            </w:r>
            <w:r w:rsidR="00BC7072">
              <w:t xml:space="preserve"> </w:t>
            </w:r>
            <w:proofErr w:type="spellStart"/>
            <w:r>
              <w:t>Safety</w:t>
            </w:r>
            <w:proofErr w:type="spellEnd"/>
            <w:r>
              <w:t xml:space="preserve"> </w:t>
            </w:r>
            <w:proofErr w:type="spellStart"/>
            <w:r>
              <w:t>Gate</w:t>
            </w:r>
            <w:proofErr w:type="spellEnd"/>
            <w:r>
              <w:t xml:space="preserve"> </w:t>
            </w:r>
            <w:r w:rsidR="00BC7072" w:rsidRPr="00BC7072">
              <w:t>→</w:t>
            </w:r>
            <w:r w:rsidR="00BC7072">
              <w:t xml:space="preserve"> </w:t>
            </w:r>
            <w:proofErr w:type="spellStart"/>
            <w:r>
              <w:t>stop_motion</w:t>
            </w:r>
            <w:proofErr w:type="spellEnd"/>
            <w:r>
              <w:t xml:space="preserve"> + </w:t>
            </w:r>
            <w:proofErr w:type="spellStart"/>
            <w:r>
              <w:t>fire_disable</w:t>
            </w:r>
            <w:proofErr w:type="spellEnd"/>
            <w:r>
              <w:t xml:space="preserve">; </w:t>
            </w:r>
            <w:proofErr w:type="spellStart"/>
            <w:r>
              <w:t>Backend</w:t>
            </w:r>
            <w:proofErr w:type="spellEnd"/>
            <w:r>
              <w:t xml:space="preserve"> </w:t>
            </w:r>
            <w:r w:rsidR="00BC7072" w:rsidRPr="00BC7072">
              <w:t>→</w:t>
            </w:r>
            <w:r w:rsidR="00BC7072">
              <w:t xml:space="preserve"> </w:t>
            </w:r>
            <w:r>
              <w:t>UI.</w:t>
            </w:r>
          </w:p>
        </w:tc>
        <w:tc>
          <w:tcPr>
            <w:tcW w:w="2552" w:type="dxa"/>
            <w:tcMar>
              <w:top w:w="90" w:type="dxa"/>
              <w:left w:w="90" w:type="dxa"/>
              <w:bottom w:w="90" w:type="dxa"/>
              <w:right w:w="90" w:type="dxa"/>
            </w:tcMar>
            <w:vAlign w:val="center"/>
          </w:tcPr>
          <w:p w14:paraId="694CE484" w14:textId="77777777" w:rsidR="006E5AE3" w:rsidRDefault="00000000" w:rsidP="009B6A21">
            <w:r>
              <w:t>Tüm görev akışı kesilir, olay telemetriye yazılır.</w:t>
            </w:r>
          </w:p>
        </w:tc>
      </w:tr>
    </w:tbl>
    <w:p w14:paraId="5C50F666" w14:textId="77777777" w:rsidR="00471FDE" w:rsidRDefault="00AA3762" w:rsidP="009B6A21">
      <w:pPr>
        <w:pStyle w:val="Caption"/>
        <w:spacing w:after="120"/>
        <w:jc w:val="center"/>
        <w:rPr>
          <w:rFonts w:cs="Arial"/>
          <w:sz w:val="24"/>
          <w:szCs w:val="24"/>
        </w:rPr>
      </w:pPr>
      <w:r>
        <w:rPr>
          <w:rFonts w:cs="Arial"/>
          <w:sz w:val="24"/>
          <w:szCs w:val="24"/>
        </w:rPr>
        <w:t>Tablo 16. Davranış Modelleme Mesaj Sıraları</w:t>
      </w:r>
    </w:p>
    <w:p w14:paraId="29098D7C" w14:textId="77777777" w:rsidR="004C12E1" w:rsidRDefault="00000000" w:rsidP="009B6A21">
      <w:pPr>
        <w:keepNext/>
        <w:jc w:val="center"/>
      </w:pPr>
      <w:r>
        <w:rPr>
          <w:noProof/>
        </w:rPr>
        <w:drawing>
          <wp:inline distT="0" distB="0" distL="0" distR="0" wp14:anchorId="19C4110E" wp14:editId="11CF08B3">
            <wp:extent cx="5752800" cy="2300400"/>
            <wp:effectExtent l="0" t="0" r="635" b="0"/>
            <wp:docPr id="1964370885" name="Picture 196437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52800" cy="2300400"/>
                    </a:xfrm>
                    <a:prstGeom prst="rect">
                      <a:avLst/>
                    </a:prstGeom>
                  </pic:spPr>
                </pic:pic>
              </a:graphicData>
            </a:graphic>
          </wp:inline>
        </w:drawing>
      </w:r>
    </w:p>
    <w:p w14:paraId="6E858D22" w14:textId="0CE4F7B2" w:rsidR="006E5AE3" w:rsidRPr="004C12E1" w:rsidRDefault="004C12E1" w:rsidP="009B6A21">
      <w:pPr>
        <w:pStyle w:val="Caption"/>
        <w:jc w:val="center"/>
        <w:rPr>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sidR="00004335">
        <w:rPr>
          <w:noProof/>
          <w:sz w:val="24"/>
          <w:szCs w:val="24"/>
        </w:rPr>
        <w:t>13</w:t>
      </w:r>
      <w:r w:rsidRPr="004C12E1">
        <w:rPr>
          <w:sz w:val="24"/>
          <w:szCs w:val="24"/>
        </w:rPr>
        <w:fldChar w:fldCharType="end"/>
      </w:r>
      <w:r w:rsidRPr="004C12E1">
        <w:rPr>
          <w:sz w:val="24"/>
          <w:szCs w:val="24"/>
        </w:rPr>
        <w:t xml:space="preserve">. </w:t>
      </w:r>
      <w:r w:rsidRPr="004C12E1">
        <w:rPr>
          <w:b w:val="0"/>
          <w:bCs w:val="0"/>
          <w:sz w:val="24"/>
          <w:szCs w:val="24"/>
        </w:rPr>
        <w:t>UI-</w:t>
      </w:r>
      <w:proofErr w:type="spellStart"/>
      <w:r w:rsidRPr="004C12E1">
        <w:rPr>
          <w:b w:val="0"/>
          <w:bCs w:val="0"/>
          <w:sz w:val="24"/>
          <w:szCs w:val="24"/>
        </w:rPr>
        <w:t>Backend</w:t>
      </w:r>
      <w:proofErr w:type="spellEnd"/>
      <w:r w:rsidRPr="004C12E1">
        <w:rPr>
          <w:b w:val="0"/>
          <w:bCs w:val="0"/>
          <w:sz w:val="24"/>
          <w:szCs w:val="24"/>
        </w:rPr>
        <w:t>-Donanım Sekans Diyagramı</w:t>
      </w:r>
    </w:p>
    <w:p w14:paraId="14844F4F" w14:textId="77777777" w:rsidR="00471FDE" w:rsidRPr="00471FDE" w:rsidRDefault="00471FDE" w:rsidP="009B6A21"/>
    <w:p w14:paraId="32E34A37" w14:textId="77777777" w:rsidR="004C12E1" w:rsidRDefault="00C34E20" w:rsidP="009B6A21">
      <w:pPr>
        <w:keepNext/>
        <w:spacing w:after="0"/>
        <w:jc w:val="center"/>
      </w:pPr>
      <w:r w:rsidRPr="004D55DC">
        <w:rPr>
          <w:rFonts w:cs="Arial"/>
          <w:noProof/>
        </w:rPr>
        <w:drawing>
          <wp:inline distT="0" distB="0" distL="0" distR="0" wp14:anchorId="4E8D80DC" wp14:editId="25955CDA">
            <wp:extent cx="5734800" cy="2527200"/>
            <wp:effectExtent l="0" t="0" r="0" b="635"/>
            <wp:docPr id="1964370884" name="9-perception_backend_safety_sekans" descr="9-perception_backend_safety_sekans.png" title="9-perception_backend_safety_sek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84" name="Picture 1964370884"/>
                    <pic:cNvPicPr/>
                  </pic:nvPicPr>
                  <pic:blipFill>
                    <a:blip r:embed="rId24"/>
                    <a:stretch>
                      <a:fillRect/>
                    </a:stretch>
                  </pic:blipFill>
                  <pic:spPr>
                    <a:xfrm>
                      <a:off x="0" y="0"/>
                      <a:ext cx="5734800" cy="2527200"/>
                    </a:xfrm>
                    <a:prstGeom prst="rect">
                      <a:avLst/>
                    </a:prstGeom>
                  </pic:spPr>
                </pic:pic>
              </a:graphicData>
            </a:graphic>
          </wp:inline>
        </w:drawing>
      </w:r>
    </w:p>
    <w:p w14:paraId="54A2E284" w14:textId="6C34B10D" w:rsidR="00874AB8" w:rsidRPr="004C12E1" w:rsidRDefault="004C12E1" w:rsidP="009B6A21">
      <w:pPr>
        <w:pStyle w:val="Caption"/>
        <w:jc w:val="center"/>
        <w:rPr>
          <w:rFonts w:cs="Arial"/>
          <w:b w:val="0"/>
          <w:bCs w:val="0"/>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sidR="00004335">
        <w:rPr>
          <w:noProof/>
          <w:sz w:val="24"/>
          <w:szCs w:val="24"/>
        </w:rPr>
        <w:t>14</w:t>
      </w:r>
      <w:r w:rsidRPr="004C12E1">
        <w:rPr>
          <w:sz w:val="24"/>
          <w:szCs w:val="24"/>
        </w:rPr>
        <w:fldChar w:fldCharType="end"/>
      </w:r>
      <w:r w:rsidRPr="004C12E1">
        <w:rPr>
          <w:sz w:val="24"/>
          <w:szCs w:val="24"/>
        </w:rPr>
        <w:t xml:space="preserve">. </w:t>
      </w:r>
      <w:proofErr w:type="spellStart"/>
      <w:r w:rsidRPr="004C12E1">
        <w:rPr>
          <w:b w:val="0"/>
          <w:bCs w:val="0"/>
          <w:sz w:val="24"/>
          <w:szCs w:val="24"/>
        </w:rPr>
        <w:t>Perception-Backend-Safety</w:t>
      </w:r>
      <w:proofErr w:type="spellEnd"/>
      <w:r w:rsidRPr="004C12E1">
        <w:rPr>
          <w:b w:val="0"/>
          <w:bCs w:val="0"/>
          <w:sz w:val="24"/>
          <w:szCs w:val="24"/>
        </w:rPr>
        <w:t xml:space="preserve"> Sekans Diyagramı</w:t>
      </w:r>
    </w:p>
    <w:p w14:paraId="07D8C72F" w14:textId="77777777" w:rsidR="008C6A34" w:rsidRPr="00874AB8" w:rsidRDefault="008C6A34" w:rsidP="009B6A21">
      <w:pPr>
        <w:spacing w:after="0"/>
        <w:jc w:val="center"/>
        <w:rPr>
          <w:rFonts w:cs="Arial"/>
        </w:rPr>
      </w:pPr>
    </w:p>
    <w:p w14:paraId="225E18C3" w14:textId="77777777" w:rsidR="004C12E1" w:rsidRDefault="00192976" w:rsidP="009B6A21">
      <w:pPr>
        <w:keepNext/>
        <w:spacing w:after="0"/>
        <w:jc w:val="center"/>
      </w:pPr>
      <w:r w:rsidRPr="004D55DC">
        <w:rPr>
          <w:rFonts w:cs="Arial"/>
          <w:noProof/>
        </w:rPr>
        <w:drawing>
          <wp:inline distT="0" distB="0" distL="0" distR="0" wp14:anchorId="6E17E45E" wp14:editId="25A0EDCD">
            <wp:extent cx="5724000" cy="2170800"/>
            <wp:effectExtent l="0" t="0" r="3810" b="1270"/>
            <wp:docPr id="1964370883" name="10-acil_durdur_kesme_sekans" descr="10-acil_durdur_kesme_sekans.png" title="10-acil_durdur_kesme_sek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erception_backend_safety_sekans.png"/>
                    <pic:cNvPicPr/>
                  </pic:nvPicPr>
                  <pic:blipFill>
                    <a:blip r:embed="rId25"/>
                    <a:stretch>
                      <a:fillRect/>
                    </a:stretch>
                  </pic:blipFill>
                  <pic:spPr>
                    <a:xfrm>
                      <a:off x="0" y="0"/>
                      <a:ext cx="5724000" cy="2170800"/>
                    </a:xfrm>
                    <a:prstGeom prst="rect">
                      <a:avLst/>
                    </a:prstGeom>
                  </pic:spPr>
                </pic:pic>
              </a:graphicData>
            </a:graphic>
          </wp:inline>
        </w:drawing>
      </w:r>
    </w:p>
    <w:p w14:paraId="0EE8BDA5" w14:textId="4701222C" w:rsidR="004D54A3" w:rsidRPr="0098637F" w:rsidRDefault="004C12E1" w:rsidP="0098637F">
      <w:pPr>
        <w:pStyle w:val="Caption"/>
        <w:jc w:val="center"/>
        <w:rPr>
          <w:rFonts w:cs="Arial"/>
          <w:b w:val="0"/>
          <w:bCs w:val="0"/>
          <w:sz w:val="24"/>
          <w:szCs w:val="24"/>
        </w:rPr>
      </w:pPr>
      <w:r w:rsidRPr="004C12E1">
        <w:rPr>
          <w:sz w:val="24"/>
          <w:szCs w:val="24"/>
        </w:rPr>
        <w:t xml:space="preserve">Şekil </w:t>
      </w:r>
      <w:r w:rsidRPr="004C12E1">
        <w:rPr>
          <w:sz w:val="24"/>
          <w:szCs w:val="24"/>
        </w:rPr>
        <w:fldChar w:fldCharType="begin"/>
      </w:r>
      <w:r w:rsidRPr="004C12E1">
        <w:rPr>
          <w:sz w:val="24"/>
          <w:szCs w:val="24"/>
        </w:rPr>
        <w:instrText xml:space="preserve"> SEQ Şekil \* ARABIC </w:instrText>
      </w:r>
      <w:r w:rsidRPr="004C12E1">
        <w:rPr>
          <w:sz w:val="24"/>
          <w:szCs w:val="24"/>
        </w:rPr>
        <w:fldChar w:fldCharType="separate"/>
      </w:r>
      <w:r w:rsidR="00004335">
        <w:rPr>
          <w:noProof/>
          <w:sz w:val="24"/>
          <w:szCs w:val="24"/>
        </w:rPr>
        <w:t>15</w:t>
      </w:r>
      <w:r w:rsidRPr="004C12E1">
        <w:rPr>
          <w:sz w:val="24"/>
          <w:szCs w:val="24"/>
        </w:rPr>
        <w:fldChar w:fldCharType="end"/>
      </w:r>
      <w:r w:rsidRPr="004C12E1">
        <w:rPr>
          <w:sz w:val="24"/>
          <w:szCs w:val="24"/>
        </w:rPr>
        <w:t xml:space="preserve">. </w:t>
      </w:r>
      <w:r w:rsidRPr="004C12E1">
        <w:rPr>
          <w:b w:val="0"/>
          <w:bCs w:val="0"/>
          <w:sz w:val="24"/>
          <w:szCs w:val="24"/>
        </w:rPr>
        <w:t>Acil Durdurma Sekans Diyagramı</w:t>
      </w:r>
    </w:p>
    <w:p w14:paraId="11C01D63" w14:textId="77777777" w:rsidR="00015CE6" w:rsidRPr="004D55DC" w:rsidRDefault="00015CE6" w:rsidP="009B6A21">
      <w:pPr>
        <w:spacing w:before="160" w:after="80"/>
        <w:outlineLvl w:val="0"/>
        <w:rPr>
          <w:rFonts w:cs="Arial"/>
          <w:b/>
          <w:color w:val="002465"/>
        </w:rPr>
      </w:pPr>
      <w:bookmarkStart w:id="18" w:name="_Toc231826325"/>
      <w:r w:rsidRPr="004D55DC">
        <w:rPr>
          <w:rFonts w:cs="Arial"/>
          <w:b/>
          <w:color w:val="002465"/>
          <w:sz w:val="28"/>
        </w:rPr>
        <w:t>5. TES</w:t>
      </w:r>
      <w:r w:rsidR="008C6A34">
        <w:rPr>
          <w:rFonts w:cs="Arial"/>
          <w:b/>
          <w:color w:val="002465"/>
          <w:sz w:val="28"/>
        </w:rPr>
        <w:t>T</w:t>
      </w:r>
      <w:bookmarkEnd w:id="18"/>
    </w:p>
    <w:p w14:paraId="12342C85" w14:textId="77777777" w:rsidR="00517954" w:rsidRDefault="00000000">
      <w:pPr>
        <w:rPr>
          <w:rFonts w:cs="Arial"/>
          <w:color w:val="002465"/>
        </w:rPr>
      </w:pPr>
      <w:r>
        <w:t xml:space="preserve">Test bölümü, KTR şablonunda istenen şekilde </w:t>
      </w:r>
      <w:r>
        <w:rPr>
          <w:b/>
          <w:bCs/>
        </w:rPr>
        <w:t>uygulanan yazılım testleri</w:t>
      </w:r>
      <w:r>
        <w:t xml:space="preserve"> ile </w:t>
      </w:r>
      <w:r>
        <w:rPr>
          <w:b/>
          <w:bCs/>
        </w:rPr>
        <w:t>donanım entegrasyonu</w:t>
      </w:r>
      <w:r>
        <w:t xml:space="preserve"> sonrası yapılacak </w:t>
      </w:r>
      <w:r>
        <w:rPr>
          <w:b/>
          <w:bCs/>
        </w:rPr>
        <w:t>planlanan saha testleri</w:t>
      </w:r>
      <w:r>
        <w:t xml:space="preserve">ni ayrı gösterir. Bu revizyonda raporlanabilen kanıtlar </w:t>
      </w:r>
      <w:r>
        <w:rPr>
          <w:b/>
          <w:bCs/>
        </w:rPr>
        <w:t>fiziksel çıkış üretmeyen</w:t>
      </w:r>
      <w:r>
        <w:t xml:space="preserve"> </w:t>
      </w:r>
      <w:r>
        <w:rPr>
          <w:b/>
          <w:bCs/>
        </w:rPr>
        <w:t>dry-run</w:t>
      </w:r>
      <w:r>
        <w:t xml:space="preserve"> backend, otomatik UI testleri ve tekrar oynatılabilir telemetri akışıdır; motor sürücü, kamera gecikmesi ve imha hattı testleri güvenli saha koşulu sağlanmadan tamamlanmış gibi sunulmaz.</w:t>
      </w:r>
    </w:p>
    <w:p w14:paraId="769C9DB7" w14:textId="77777777" w:rsidR="00517954" w:rsidRDefault="00000000">
      <w:pPr>
        <w:spacing w:before="100" w:after="40"/>
        <w:outlineLvl w:val="2"/>
        <w:rPr>
          <w:rStyle w:val="Heading2Char"/>
          <w:rFonts w:eastAsiaTheme="majorEastAsia"/>
          <w:color w:val="002465"/>
          <w:sz w:val="24"/>
          <w:szCs w:val="24"/>
        </w:rPr>
      </w:pPr>
      <w:r>
        <w:rPr>
          <w:rStyle w:val="Heading2Char"/>
          <w:rFonts w:eastAsiaTheme="majorEastAsia"/>
          <w:bCs/>
          <w:color w:val="002465"/>
          <w:sz w:val="24"/>
          <w:szCs w:val="24"/>
        </w:rPr>
        <w:t>5.1. Test Yaklaşımı ve Kapsamı</w:t>
      </w:r>
    </w:p>
    <w:p w14:paraId="715B668B" w14:textId="77777777" w:rsidR="00517954" w:rsidRDefault="00000000">
      <w:pPr>
        <w:rPr>
          <w:rFonts w:cs="Arial"/>
          <w:color w:val="002465"/>
        </w:rPr>
      </w:pPr>
      <w:r>
        <w:t xml:space="preserve">Doğrulama planı üç katmana ayrılmıştır: birim/servis seviyesi güvenlik testleri, operatör paneli regresyon testleri ve fiziksel donanım bağlandıktan sonra yürütülecek entegrasyon testleri. Amaç, tasarımda tanımlanan </w:t>
      </w:r>
      <w:r>
        <w:rPr>
          <w:b/>
          <w:bCs/>
        </w:rPr>
        <w:t>Safety Gate</w:t>
      </w:r>
      <w:r>
        <w:t xml:space="preserve"> kararının UI uyarısından bağımsız olarak backend ve donanım sınırında da uygulanabildiğini göstermek; aynı zamanda sensör, motor ve güç hattı ölçümlerini ayrı kabul ölçütleriyle izlemektir.</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977"/>
        <w:gridCol w:w="4251"/>
      </w:tblGrid>
      <w:tr w:rsidR="00BC7072" w:rsidRPr="004D55DC" w14:paraId="4EA2C87D" w14:textId="77777777" w:rsidTr="00BC7072">
        <w:trPr>
          <w:jc w:val="center"/>
        </w:trPr>
        <w:tc>
          <w:tcPr>
            <w:tcW w:w="1838" w:type="dxa"/>
            <w:shd w:val="clear" w:color="auto" w:fill="002060"/>
            <w:tcMar>
              <w:top w:w="90" w:type="dxa"/>
              <w:left w:w="90" w:type="dxa"/>
              <w:bottom w:w="90" w:type="dxa"/>
              <w:right w:w="90" w:type="dxa"/>
            </w:tcMar>
            <w:vAlign w:val="center"/>
          </w:tcPr>
          <w:p w14:paraId="5A79E672" w14:textId="77777777" w:rsidR="00BC7072" w:rsidRDefault="00BC7072">
            <w:pPr>
              <w:spacing w:after="0"/>
              <w:jc w:val="center"/>
              <w:rPr>
                <w:rFonts w:cs="Arial"/>
                <w:szCs w:val="24"/>
              </w:rPr>
            </w:pPr>
            <w:r>
              <w:rPr>
                <w:rFonts w:cs="Arial"/>
                <w:b/>
                <w:szCs w:val="24"/>
              </w:rPr>
              <w:lastRenderedPageBreak/>
              <w:t>Katman</w:t>
            </w:r>
          </w:p>
        </w:tc>
        <w:tc>
          <w:tcPr>
            <w:tcW w:w="2977" w:type="dxa"/>
            <w:shd w:val="clear" w:color="auto" w:fill="002060"/>
            <w:tcMar>
              <w:top w:w="90" w:type="dxa"/>
              <w:left w:w="90" w:type="dxa"/>
              <w:bottom w:w="90" w:type="dxa"/>
              <w:right w:w="90" w:type="dxa"/>
            </w:tcMar>
            <w:vAlign w:val="center"/>
          </w:tcPr>
          <w:p w14:paraId="118A7850" w14:textId="77777777" w:rsidR="00BC7072" w:rsidRDefault="00BC7072">
            <w:pPr>
              <w:spacing w:after="0"/>
              <w:jc w:val="center"/>
              <w:rPr>
                <w:rFonts w:cs="Arial"/>
                <w:szCs w:val="24"/>
              </w:rPr>
            </w:pPr>
            <w:r>
              <w:rPr>
                <w:rFonts w:cs="Arial"/>
                <w:b/>
                <w:szCs w:val="24"/>
              </w:rPr>
              <w:t>Senaryo / Araç</w:t>
            </w:r>
          </w:p>
        </w:tc>
        <w:tc>
          <w:tcPr>
            <w:tcW w:w="4251" w:type="dxa"/>
            <w:shd w:val="clear" w:color="auto" w:fill="002060"/>
            <w:tcMar>
              <w:top w:w="90" w:type="dxa"/>
              <w:left w:w="90" w:type="dxa"/>
              <w:bottom w:w="90" w:type="dxa"/>
              <w:right w:w="90" w:type="dxa"/>
            </w:tcMar>
            <w:vAlign w:val="center"/>
          </w:tcPr>
          <w:p w14:paraId="24619521" w14:textId="77777777" w:rsidR="00BC7072" w:rsidRDefault="00BC7072">
            <w:pPr>
              <w:spacing w:after="0"/>
              <w:jc w:val="center"/>
              <w:rPr>
                <w:rFonts w:cs="Arial"/>
                <w:szCs w:val="24"/>
              </w:rPr>
            </w:pPr>
            <w:r>
              <w:rPr>
                <w:rFonts w:cs="Arial"/>
                <w:b/>
                <w:szCs w:val="24"/>
              </w:rPr>
              <w:t>Tasarım uyumu</w:t>
            </w:r>
          </w:p>
        </w:tc>
      </w:tr>
      <w:tr w:rsidR="00BC7072" w:rsidRPr="004D55DC" w14:paraId="727823A5" w14:textId="77777777" w:rsidTr="00BC7072">
        <w:trPr>
          <w:jc w:val="center"/>
        </w:trPr>
        <w:tc>
          <w:tcPr>
            <w:tcW w:w="1838" w:type="dxa"/>
            <w:tcMar>
              <w:top w:w="90" w:type="dxa"/>
              <w:left w:w="90" w:type="dxa"/>
              <w:bottom w:w="90" w:type="dxa"/>
              <w:right w:w="90" w:type="dxa"/>
            </w:tcMar>
            <w:vAlign w:val="center"/>
          </w:tcPr>
          <w:p w14:paraId="55F23169" w14:textId="77777777" w:rsidR="00BC7072" w:rsidRDefault="00BC7072">
            <w:proofErr w:type="spellStart"/>
            <w:r>
              <w:t>Backend</w:t>
            </w:r>
            <w:proofErr w:type="spellEnd"/>
            <w:r>
              <w:t xml:space="preserve"> görev çekirdeği</w:t>
            </w:r>
          </w:p>
        </w:tc>
        <w:tc>
          <w:tcPr>
            <w:tcW w:w="2977" w:type="dxa"/>
            <w:tcMar>
              <w:top w:w="90" w:type="dxa"/>
              <w:left w:w="90" w:type="dxa"/>
              <w:bottom w:w="90" w:type="dxa"/>
              <w:right w:w="90" w:type="dxa"/>
            </w:tcMar>
            <w:vAlign w:val="center"/>
          </w:tcPr>
          <w:p w14:paraId="475E665B" w14:textId="77777777" w:rsidR="00BC7072" w:rsidRDefault="00BC7072">
            <w:r>
              <w:t>PYTHONPATH=backend/src python3 -m unittest tests/test_operator_api.py</w:t>
            </w:r>
          </w:p>
        </w:tc>
        <w:tc>
          <w:tcPr>
            <w:tcW w:w="4251" w:type="dxa"/>
            <w:tcMar>
              <w:top w:w="90" w:type="dxa"/>
              <w:left w:w="90" w:type="dxa"/>
              <w:bottom w:w="90" w:type="dxa"/>
              <w:right w:w="90" w:type="dxa"/>
            </w:tcMar>
            <w:vAlign w:val="center"/>
          </w:tcPr>
          <w:p w14:paraId="3668EDD0" w14:textId="77777777" w:rsidR="00BC7072" w:rsidRDefault="00BC7072">
            <w:proofErr w:type="spellStart"/>
            <w:r>
              <w:t>StageRequest</w:t>
            </w:r>
            <w:proofErr w:type="spellEnd"/>
            <w:r>
              <w:t xml:space="preserve">, </w:t>
            </w:r>
            <w:proofErr w:type="spellStart"/>
            <w:r>
              <w:t>ModeRequest</w:t>
            </w:r>
            <w:proofErr w:type="spellEnd"/>
            <w:r>
              <w:t xml:space="preserve">, </w:t>
            </w:r>
            <w:proofErr w:type="spellStart"/>
            <w:r>
              <w:t>ManualAimCommand</w:t>
            </w:r>
            <w:proofErr w:type="spellEnd"/>
            <w:r>
              <w:t xml:space="preserve">, </w:t>
            </w:r>
            <w:proofErr w:type="spellStart"/>
            <w:r>
              <w:t>FireIntent</w:t>
            </w:r>
            <w:proofErr w:type="spellEnd"/>
            <w:r>
              <w:t xml:space="preserve">, menzil kapısı, </w:t>
            </w:r>
            <w:r>
              <w:rPr>
                <w:b/>
                <w:bCs/>
              </w:rPr>
              <w:t>JSONL telemetri</w:t>
            </w:r>
            <w:r>
              <w:t>, replay ve HTTP endpointleri fiziksel çıkış üretmeden doğrulandı.</w:t>
            </w:r>
          </w:p>
        </w:tc>
      </w:tr>
      <w:tr w:rsidR="00BC7072" w:rsidRPr="004D55DC" w14:paraId="29DC09D0" w14:textId="77777777" w:rsidTr="00BC7072">
        <w:trPr>
          <w:jc w:val="center"/>
        </w:trPr>
        <w:tc>
          <w:tcPr>
            <w:tcW w:w="1838" w:type="dxa"/>
            <w:tcMar>
              <w:top w:w="90" w:type="dxa"/>
              <w:left w:w="90" w:type="dxa"/>
              <w:bottom w:w="90" w:type="dxa"/>
              <w:right w:w="90" w:type="dxa"/>
            </w:tcMar>
            <w:vAlign w:val="center"/>
          </w:tcPr>
          <w:p w14:paraId="05FC5E0A" w14:textId="2A97568D" w:rsidR="00BC7072" w:rsidRDefault="00BC7072">
            <w:proofErr w:type="spellStart"/>
            <w:r>
              <w:t>Frontend</w:t>
            </w:r>
            <w:proofErr w:type="spellEnd"/>
            <w:r>
              <w:t xml:space="preserve"> </w:t>
            </w:r>
            <w:proofErr w:type="spellStart"/>
            <w:r>
              <w:t>unit</w:t>
            </w:r>
            <w:proofErr w:type="spellEnd"/>
            <w:r>
              <w:t xml:space="preserve"> testleri </w:t>
            </w:r>
          </w:p>
        </w:tc>
        <w:tc>
          <w:tcPr>
            <w:tcW w:w="2977" w:type="dxa"/>
            <w:tcMar>
              <w:top w:w="90" w:type="dxa"/>
              <w:left w:w="90" w:type="dxa"/>
              <w:bottom w:w="90" w:type="dxa"/>
              <w:right w:w="90" w:type="dxa"/>
            </w:tcMar>
            <w:vAlign w:val="center"/>
          </w:tcPr>
          <w:p w14:paraId="3DB06B18" w14:textId="77777777" w:rsidR="00BC7072" w:rsidRDefault="00BC7072">
            <w:proofErr w:type="gramStart"/>
            <w:r>
              <w:t>npm</w:t>
            </w:r>
            <w:proofErr w:type="gramEnd"/>
            <w:r>
              <w:t xml:space="preserve"> --prefix frontend run test:unit</w:t>
            </w:r>
          </w:p>
        </w:tc>
        <w:tc>
          <w:tcPr>
            <w:tcW w:w="4251" w:type="dxa"/>
            <w:tcMar>
              <w:top w:w="90" w:type="dxa"/>
              <w:left w:w="90" w:type="dxa"/>
              <w:bottom w:w="90" w:type="dxa"/>
              <w:right w:w="90" w:type="dxa"/>
            </w:tcMar>
            <w:vAlign w:val="center"/>
          </w:tcPr>
          <w:p w14:paraId="60FB759E" w14:textId="77777777" w:rsidR="00BC7072" w:rsidRDefault="00BC7072">
            <w:r>
              <w:t xml:space="preserve">Aşama puanlama, </w:t>
            </w:r>
            <w:proofErr w:type="spellStart"/>
            <w:r>
              <w:rPr>
                <w:b/>
                <w:bCs/>
              </w:rPr>
              <w:t>Safety</w:t>
            </w:r>
            <w:proofErr w:type="spellEnd"/>
            <w:r>
              <w:rPr>
                <w:b/>
                <w:bCs/>
              </w:rPr>
              <w:t xml:space="preserve"> </w:t>
            </w:r>
            <w:proofErr w:type="spellStart"/>
            <w:r>
              <w:rPr>
                <w:b/>
                <w:bCs/>
              </w:rPr>
              <w:t>Gate</w:t>
            </w:r>
            <w:proofErr w:type="spellEnd"/>
            <w:r>
              <w:t>, API sözleşmeleri, senaryo replay ve operatör arayüzü sözleşmeleri korunuyor.</w:t>
            </w:r>
          </w:p>
        </w:tc>
      </w:tr>
      <w:tr w:rsidR="00BC7072" w:rsidRPr="004D55DC" w14:paraId="3AF5DE83" w14:textId="77777777" w:rsidTr="00BC7072">
        <w:trPr>
          <w:jc w:val="center"/>
        </w:trPr>
        <w:tc>
          <w:tcPr>
            <w:tcW w:w="1838" w:type="dxa"/>
            <w:tcMar>
              <w:top w:w="90" w:type="dxa"/>
              <w:left w:w="90" w:type="dxa"/>
              <w:bottom w:w="90" w:type="dxa"/>
              <w:right w:w="90" w:type="dxa"/>
            </w:tcMar>
            <w:vAlign w:val="center"/>
          </w:tcPr>
          <w:p w14:paraId="79713B1D" w14:textId="42823767" w:rsidR="00BC7072" w:rsidRDefault="00BC7072">
            <w:r>
              <w:t>Operatör paneli uçtan uca testler</w:t>
            </w:r>
          </w:p>
        </w:tc>
        <w:tc>
          <w:tcPr>
            <w:tcW w:w="2977" w:type="dxa"/>
            <w:tcMar>
              <w:top w:w="90" w:type="dxa"/>
              <w:left w:w="90" w:type="dxa"/>
              <w:bottom w:w="90" w:type="dxa"/>
              <w:right w:w="90" w:type="dxa"/>
            </w:tcMar>
            <w:vAlign w:val="center"/>
          </w:tcPr>
          <w:p w14:paraId="07F5BD7A" w14:textId="77777777" w:rsidR="00BC7072" w:rsidRDefault="00BC7072">
            <w:proofErr w:type="gramStart"/>
            <w:r>
              <w:t>npm</w:t>
            </w:r>
            <w:proofErr w:type="gramEnd"/>
            <w:r>
              <w:t xml:space="preserve"> --prefix frontend run test:competition</w:t>
            </w:r>
          </w:p>
        </w:tc>
        <w:tc>
          <w:tcPr>
            <w:tcW w:w="4251" w:type="dxa"/>
            <w:tcMar>
              <w:top w:w="90" w:type="dxa"/>
              <w:left w:w="90" w:type="dxa"/>
              <w:bottom w:w="90" w:type="dxa"/>
              <w:right w:w="90" w:type="dxa"/>
            </w:tcMar>
            <w:vAlign w:val="center"/>
          </w:tcPr>
          <w:p w14:paraId="3D993E3F" w14:textId="77777777" w:rsidR="00BC7072" w:rsidRDefault="00BC7072">
            <w:r>
              <w:t xml:space="preserve">Aşama 1/2/3 akışları, </w:t>
            </w:r>
            <w:r>
              <w:rPr>
                <w:b/>
                <w:bCs/>
              </w:rPr>
              <w:t>Acil Durdur</w:t>
            </w:r>
            <w:r>
              <w:t>, backend readiness, telemetri kanıt çekmecesi ve hatalı kanıt uyarıları görsel akışta doğrulandı.</w:t>
            </w:r>
          </w:p>
        </w:tc>
      </w:tr>
    </w:tbl>
    <w:p w14:paraId="05662973" w14:textId="77777777" w:rsidR="00517954" w:rsidRDefault="00000000">
      <w:pPr>
        <w:jc w:val="center"/>
        <w:rPr>
          <w:rFonts w:cs="Arial"/>
          <w:b/>
          <w:bCs/>
          <w:szCs w:val="24"/>
        </w:rPr>
      </w:pPr>
      <w:r>
        <w:rPr>
          <w:rFonts w:cs="Arial"/>
          <w:b/>
          <w:bCs/>
          <w:szCs w:val="24"/>
        </w:rPr>
        <w:t>Tablo 17. Uygulanan Yazılım ve Arayüz Test Sonuçları</w:t>
      </w:r>
    </w:p>
    <w:p w14:paraId="3B50DCCC" w14:textId="77777777" w:rsidR="00517954" w:rsidRDefault="00000000">
      <w:pPr>
        <w:spacing w:before="100" w:after="40"/>
        <w:outlineLvl w:val="2"/>
        <w:rPr>
          <w:rStyle w:val="Heading2Char"/>
          <w:rFonts w:eastAsiaTheme="majorEastAsia"/>
          <w:color w:val="002465"/>
          <w:sz w:val="24"/>
          <w:szCs w:val="24"/>
        </w:rPr>
      </w:pPr>
      <w:r>
        <w:rPr>
          <w:rStyle w:val="Heading2Char"/>
          <w:rFonts w:eastAsiaTheme="majorEastAsia"/>
          <w:bCs/>
          <w:color w:val="002465"/>
          <w:sz w:val="24"/>
          <w:szCs w:val="24"/>
        </w:rPr>
        <w:t>5.2. Güvenlik ve Görev Senaryoları</w:t>
      </w:r>
    </w:p>
    <w:p w14:paraId="2833448B" w14:textId="77777777" w:rsidR="00517954" w:rsidRDefault="00000000">
      <w:pPr>
        <w:rPr>
          <w:rFonts w:cs="Arial"/>
          <w:color w:val="002465"/>
        </w:rPr>
      </w:pPr>
      <w:r>
        <w:t xml:space="preserve">Uygulanan senaryolar tasarım kararlarıyla doğrudan eşleştirilmiştir. </w:t>
      </w:r>
      <w:r>
        <w:rPr>
          <w:b/>
          <w:bCs/>
        </w:rPr>
        <w:t>Acil Durdur</w:t>
      </w:r>
      <w:r>
        <w:t xml:space="preserve"> veya güvenli mod aktifken FireIntent donanım adaptörüne geçmez; manuel yönlendirme yalnız Aşama 1 ve deadman koşulu altında kabul edilir; Aşama 3’te dost hedef, kimliği belirsiz hedef veya menzil kapısı dışında kalan hedef için atış BLOCKED_TARGET_GATE ile durdurulur. Operatör panelinde bu blok gerekçeleri Türkçe gösterilir ve </w:t>
      </w:r>
      <w:r>
        <w:rPr>
          <w:b/>
          <w:bCs/>
        </w:rPr>
        <w:t>JSONL telemetri</w:t>
      </w:r>
      <w:r>
        <w:t>/replay çıktısına işlenir.</w:t>
      </w:r>
    </w:p>
    <w:p w14:paraId="51D95872" w14:textId="77777777" w:rsidR="00517954" w:rsidRDefault="00000000">
      <w:pPr>
        <w:rPr>
          <w:rFonts w:cs="Arial"/>
          <w:color w:val="002465"/>
        </w:rPr>
      </w:pPr>
      <w:r>
        <w:t xml:space="preserve">Bu sonuçlar, mevcut yazılım mimarisinin raporda tanımlanan güvenlik kapısı ve görev akışıyla uyumlu olduğunu gösterir. Bununla birlikte kapalı döngü motor hassasiyeti, kamera gecikmesi, </w:t>
      </w:r>
      <w:r>
        <w:rPr>
          <w:b/>
          <w:bCs/>
        </w:rPr>
        <w:t>CAN-FD</w:t>
      </w:r>
      <w:r>
        <w:t xml:space="preserve"> gürültü dayanımı ve donanımsal </w:t>
      </w:r>
      <w:r>
        <w:rPr>
          <w:b/>
          <w:bCs/>
        </w:rPr>
        <w:t>E-Stop</w:t>
      </w:r>
      <w:r>
        <w:t xml:space="preserve"> kesme süresi henüz saha ekipmanıyla ölçülmediği için nihai sistem başarımı planlanan entegrasyon testlerine bağlıdır.</w:t>
      </w:r>
    </w:p>
    <w:p w14:paraId="1A22DFFD" w14:textId="77777777" w:rsidR="00517954" w:rsidRDefault="00000000">
      <w:pPr>
        <w:spacing w:before="100" w:after="40"/>
        <w:outlineLvl w:val="2"/>
        <w:rPr>
          <w:rStyle w:val="Heading2Char"/>
          <w:rFonts w:eastAsiaTheme="majorEastAsia"/>
          <w:color w:val="002465"/>
          <w:sz w:val="24"/>
          <w:szCs w:val="24"/>
        </w:rPr>
      </w:pPr>
      <w:r>
        <w:rPr>
          <w:rStyle w:val="Heading2Char"/>
          <w:rFonts w:eastAsiaTheme="majorEastAsia"/>
          <w:bCs/>
          <w:color w:val="002465"/>
          <w:sz w:val="24"/>
          <w:szCs w:val="24"/>
        </w:rPr>
        <w:t>5.3. Planlanan Entegrasyon ve Saha Testleri</w:t>
      </w:r>
    </w:p>
    <w:tbl>
      <w:tblPr>
        <w:tblStyle w:val="TableGrid"/>
        <w:tblW w:w="90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2446"/>
        <w:gridCol w:w="2937"/>
        <w:gridCol w:w="1739"/>
      </w:tblGrid>
      <w:tr w:rsidR="002E3CDE" w:rsidRPr="004D55DC" w14:paraId="71EE6E41" w14:textId="77777777" w:rsidTr="00BC7072">
        <w:trPr>
          <w:jc w:val="center"/>
        </w:trPr>
        <w:tc>
          <w:tcPr>
            <w:tcW w:w="1944" w:type="dxa"/>
            <w:shd w:val="clear" w:color="auto" w:fill="002060"/>
            <w:tcMar>
              <w:top w:w="90" w:type="dxa"/>
              <w:left w:w="90" w:type="dxa"/>
              <w:bottom w:w="90" w:type="dxa"/>
              <w:right w:w="90" w:type="dxa"/>
            </w:tcMar>
            <w:vAlign w:val="center"/>
          </w:tcPr>
          <w:p w14:paraId="46F7A6D4" w14:textId="77777777" w:rsidR="00517954" w:rsidRDefault="00000000">
            <w:pPr>
              <w:spacing w:after="0"/>
              <w:jc w:val="center"/>
              <w:rPr>
                <w:rFonts w:cs="Arial"/>
                <w:szCs w:val="24"/>
              </w:rPr>
            </w:pPr>
            <w:r>
              <w:rPr>
                <w:rFonts w:cs="Arial"/>
                <w:b/>
                <w:szCs w:val="24"/>
              </w:rPr>
              <w:t>Test</w:t>
            </w:r>
          </w:p>
        </w:tc>
        <w:tc>
          <w:tcPr>
            <w:tcW w:w="2446" w:type="dxa"/>
            <w:shd w:val="clear" w:color="auto" w:fill="002060"/>
            <w:tcMar>
              <w:top w:w="90" w:type="dxa"/>
              <w:left w:w="90" w:type="dxa"/>
              <w:bottom w:w="90" w:type="dxa"/>
              <w:right w:w="90" w:type="dxa"/>
            </w:tcMar>
            <w:vAlign w:val="center"/>
          </w:tcPr>
          <w:p w14:paraId="25C7FC84" w14:textId="77777777" w:rsidR="00517954" w:rsidRDefault="00000000">
            <w:pPr>
              <w:spacing w:after="0"/>
              <w:jc w:val="center"/>
              <w:rPr>
                <w:rFonts w:cs="Arial"/>
                <w:szCs w:val="24"/>
              </w:rPr>
            </w:pPr>
            <w:r>
              <w:rPr>
                <w:rFonts w:cs="Arial"/>
                <w:b/>
                <w:szCs w:val="24"/>
              </w:rPr>
              <w:t>Test ekipmanı</w:t>
            </w:r>
          </w:p>
        </w:tc>
        <w:tc>
          <w:tcPr>
            <w:tcW w:w="2937" w:type="dxa"/>
            <w:shd w:val="clear" w:color="auto" w:fill="002060"/>
            <w:tcMar>
              <w:top w:w="90" w:type="dxa"/>
              <w:left w:w="90" w:type="dxa"/>
              <w:bottom w:w="90" w:type="dxa"/>
              <w:right w:w="90" w:type="dxa"/>
            </w:tcMar>
            <w:vAlign w:val="center"/>
          </w:tcPr>
          <w:p w14:paraId="042F2435" w14:textId="77777777" w:rsidR="00517954" w:rsidRDefault="00000000">
            <w:pPr>
              <w:spacing w:after="0"/>
              <w:jc w:val="center"/>
              <w:rPr>
                <w:rFonts w:cs="Arial"/>
                <w:szCs w:val="24"/>
              </w:rPr>
            </w:pPr>
            <w:r>
              <w:rPr>
                <w:rFonts w:cs="Arial"/>
                <w:b/>
                <w:szCs w:val="24"/>
              </w:rPr>
              <w:t>Kabul ölçütü</w:t>
            </w:r>
          </w:p>
        </w:tc>
        <w:tc>
          <w:tcPr>
            <w:tcW w:w="1739" w:type="dxa"/>
            <w:shd w:val="clear" w:color="auto" w:fill="002060"/>
            <w:tcMar>
              <w:top w:w="90" w:type="dxa"/>
              <w:left w:w="90" w:type="dxa"/>
              <w:bottom w:w="90" w:type="dxa"/>
              <w:right w:w="90" w:type="dxa"/>
            </w:tcMar>
            <w:vAlign w:val="center"/>
          </w:tcPr>
          <w:p w14:paraId="1F8CA6F9" w14:textId="77777777" w:rsidR="00517954" w:rsidRDefault="00000000">
            <w:pPr>
              <w:spacing w:after="0"/>
              <w:jc w:val="center"/>
              <w:rPr>
                <w:rFonts w:cs="Arial"/>
                <w:szCs w:val="24"/>
              </w:rPr>
            </w:pPr>
            <w:r>
              <w:rPr>
                <w:rFonts w:cs="Arial"/>
                <w:b/>
                <w:szCs w:val="24"/>
              </w:rPr>
              <w:t>Durum</w:t>
            </w:r>
          </w:p>
        </w:tc>
      </w:tr>
      <w:tr w:rsidR="002E3CDE" w:rsidRPr="004D55DC" w14:paraId="219A1DE7" w14:textId="77777777" w:rsidTr="00BC7072">
        <w:trPr>
          <w:jc w:val="center"/>
        </w:trPr>
        <w:tc>
          <w:tcPr>
            <w:tcW w:w="1944" w:type="dxa"/>
            <w:tcMar>
              <w:top w:w="90" w:type="dxa"/>
              <w:left w:w="90" w:type="dxa"/>
              <w:bottom w:w="90" w:type="dxa"/>
              <w:right w:w="90" w:type="dxa"/>
            </w:tcMar>
            <w:vAlign w:val="center"/>
          </w:tcPr>
          <w:p w14:paraId="63089E9C" w14:textId="77777777" w:rsidR="00517954" w:rsidRDefault="00000000">
            <w:r>
              <w:t xml:space="preserve">Güç ve </w:t>
            </w:r>
            <w:r>
              <w:rPr>
                <w:b/>
                <w:bCs/>
              </w:rPr>
              <w:t>Acil Durdur</w:t>
            </w:r>
            <w:r>
              <w:t xml:space="preserve"> kesme testi</w:t>
            </w:r>
          </w:p>
        </w:tc>
        <w:tc>
          <w:tcPr>
            <w:tcW w:w="2446" w:type="dxa"/>
            <w:tcMar>
              <w:top w:w="90" w:type="dxa"/>
              <w:left w:w="90" w:type="dxa"/>
              <w:bottom w:w="90" w:type="dxa"/>
              <w:right w:w="90" w:type="dxa"/>
            </w:tcMar>
            <w:vAlign w:val="center"/>
          </w:tcPr>
          <w:p w14:paraId="5CB9AF32" w14:textId="77777777" w:rsidR="00517954" w:rsidRDefault="00000000">
            <w:r>
              <w:t xml:space="preserve">220V AC saha beslemesi, Mean Well 24V hattı, Schneider </w:t>
            </w:r>
            <w:r>
              <w:rPr>
                <w:b/>
                <w:bCs/>
              </w:rPr>
              <w:t>E-Stop</w:t>
            </w:r>
            <w:r>
              <w:t>, multimetre/akım pensesi</w:t>
            </w:r>
          </w:p>
        </w:tc>
        <w:tc>
          <w:tcPr>
            <w:tcW w:w="2937" w:type="dxa"/>
            <w:tcMar>
              <w:top w:w="90" w:type="dxa"/>
              <w:left w:w="90" w:type="dxa"/>
              <w:bottom w:w="90" w:type="dxa"/>
              <w:right w:w="90" w:type="dxa"/>
            </w:tcMar>
            <w:vAlign w:val="center"/>
          </w:tcPr>
          <w:p w14:paraId="5A82F9EA" w14:textId="77777777" w:rsidR="00517954" w:rsidRDefault="00000000">
            <w:r>
              <w:rPr>
                <w:b/>
                <w:bCs/>
              </w:rPr>
              <w:t>E-Stop</w:t>
            </w:r>
            <w:r>
              <w:t xml:space="preserve"> basıldığında motor ve imha hattı enerjisi kesilir; UI ve telemetri BLOCKED_ESTOP gösterir.</w:t>
            </w:r>
          </w:p>
        </w:tc>
        <w:tc>
          <w:tcPr>
            <w:tcW w:w="1739" w:type="dxa"/>
            <w:tcMar>
              <w:top w:w="90" w:type="dxa"/>
              <w:left w:w="90" w:type="dxa"/>
              <w:bottom w:w="90" w:type="dxa"/>
              <w:right w:w="90" w:type="dxa"/>
            </w:tcMar>
            <w:vAlign w:val="center"/>
          </w:tcPr>
          <w:p w14:paraId="6DBA5D4C" w14:textId="77777777" w:rsidR="00517954" w:rsidRDefault="00000000">
            <w:r>
              <w:t>Elektronik entegrasyon sonrası yapılacak.</w:t>
            </w:r>
          </w:p>
        </w:tc>
      </w:tr>
      <w:tr w:rsidR="002E3CDE" w:rsidRPr="004D55DC" w14:paraId="2FE22F30" w14:textId="77777777" w:rsidTr="00BC7072">
        <w:trPr>
          <w:jc w:val="center"/>
        </w:trPr>
        <w:tc>
          <w:tcPr>
            <w:tcW w:w="1944" w:type="dxa"/>
            <w:tcMar>
              <w:top w:w="90" w:type="dxa"/>
              <w:left w:w="90" w:type="dxa"/>
              <w:bottom w:w="90" w:type="dxa"/>
              <w:right w:w="90" w:type="dxa"/>
            </w:tcMar>
            <w:vAlign w:val="center"/>
          </w:tcPr>
          <w:p w14:paraId="3079F2F9" w14:textId="77777777" w:rsidR="00517954" w:rsidRDefault="00000000">
            <w:r>
              <w:lastRenderedPageBreak/>
              <w:t>Pan/tilt kapalı döngü hareket testi</w:t>
            </w:r>
          </w:p>
        </w:tc>
        <w:tc>
          <w:tcPr>
            <w:tcW w:w="2446" w:type="dxa"/>
            <w:tcMar>
              <w:top w:w="90" w:type="dxa"/>
              <w:left w:w="90" w:type="dxa"/>
              <w:bottom w:w="90" w:type="dxa"/>
              <w:right w:w="90" w:type="dxa"/>
            </w:tcMar>
            <w:vAlign w:val="center"/>
          </w:tcPr>
          <w:p w14:paraId="516AFBF2" w14:textId="77777777" w:rsidR="00517954" w:rsidRDefault="00000000">
            <w:r>
              <w:t xml:space="preserve">Step motor, </w:t>
            </w:r>
            <w:r>
              <w:rPr>
                <w:b/>
                <w:bCs/>
              </w:rPr>
              <w:t>DM542/TB6600</w:t>
            </w:r>
            <w:r>
              <w:t xml:space="preserve"> sürücü, 1024 CPR enkoder, açı referans plakası</w:t>
            </w:r>
          </w:p>
        </w:tc>
        <w:tc>
          <w:tcPr>
            <w:tcW w:w="2937" w:type="dxa"/>
            <w:tcMar>
              <w:top w:w="90" w:type="dxa"/>
              <w:left w:w="90" w:type="dxa"/>
              <w:bottom w:w="90" w:type="dxa"/>
              <w:right w:w="90" w:type="dxa"/>
            </w:tcMar>
            <w:vAlign w:val="center"/>
          </w:tcPr>
          <w:p w14:paraId="10504351" w14:textId="77777777" w:rsidR="00517954" w:rsidRDefault="00000000">
            <w:r>
              <w:t xml:space="preserve">Komutlanan açı ile enkoder geri bildirimi hedeflenen &lt;0,5° aralığında kalır; </w:t>
            </w:r>
            <w:r>
              <w:rPr>
                <w:b/>
                <w:bCs/>
              </w:rPr>
              <w:t>harekete yasak alan</w:t>
            </w:r>
            <w:r>
              <w:t xml:space="preserve"> aşılmaz.</w:t>
            </w:r>
          </w:p>
        </w:tc>
        <w:tc>
          <w:tcPr>
            <w:tcW w:w="1739" w:type="dxa"/>
            <w:tcMar>
              <w:top w:w="90" w:type="dxa"/>
              <w:left w:w="90" w:type="dxa"/>
              <w:bottom w:w="90" w:type="dxa"/>
              <w:right w:w="90" w:type="dxa"/>
            </w:tcMar>
            <w:vAlign w:val="center"/>
          </w:tcPr>
          <w:p w14:paraId="72332A14" w14:textId="77777777" w:rsidR="00517954" w:rsidRDefault="00000000">
            <w:r>
              <w:t>Mekanik montaj sonrası yapılacak.</w:t>
            </w:r>
          </w:p>
        </w:tc>
      </w:tr>
      <w:tr w:rsidR="002E3CDE" w:rsidRPr="004D55DC" w14:paraId="569FC34B" w14:textId="77777777" w:rsidTr="00BC7072">
        <w:trPr>
          <w:jc w:val="center"/>
        </w:trPr>
        <w:tc>
          <w:tcPr>
            <w:tcW w:w="1944" w:type="dxa"/>
            <w:tcMar>
              <w:top w:w="90" w:type="dxa"/>
              <w:left w:w="90" w:type="dxa"/>
              <w:bottom w:w="90" w:type="dxa"/>
              <w:right w:w="90" w:type="dxa"/>
            </w:tcMar>
            <w:vAlign w:val="center"/>
          </w:tcPr>
          <w:p w14:paraId="133909E6" w14:textId="77777777" w:rsidR="00517954" w:rsidRDefault="00000000">
            <w:r>
              <w:t>Kamera/perception gecikme testi</w:t>
            </w:r>
          </w:p>
        </w:tc>
        <w:tc>
          <w:tcPr>
            <w:tcW w:w="2446" w:type="dxa"/>
            <w:tcMar>
              <w:top w:w="90" w:type="dxa"/>
              <w:left w:w="90" w:type="dxa"/>
              <w:bottom w:w="90" w:type="dxa"/>
              <w:right w:w="90" w:type="dxa"/>
            </w:tcMar>
            <w:vAlign w:val="center"/>
          </w:tcPr>
          <w:p w14:paraId="0E3D7EA5" w14:textId="77777777" w:rsidR="00517954" w:rsidRDefault="00000000">
            <w:r>
              <w:t xml:space="preserve">2× </w:t>
            </w:r>
            <w:r>
              <w:rPr>
                <w:b/>
                <w:bCs/>
              </w:rPr>
              <w:t>RPi Camera Module 3</w:t>
            </w:r>
            <w:r>
              <w:t>, kalibrasyon hedefi, kayıt/replay bilgisayarı</w:t>
            </w:r>
          </w:p>
        </w:tc>
        <w:tc>
          <w:tcPr>
            <w:tcW w:w="2937" w:type="dxa"/>
            <w:tcMar>
              <w:top w:w="90" w:type="dxa"/>
              <w:left w:w="90" w:type="dxa"/>
              <w:bottom w:w="90" w:type="dxa"/>
              <w:right w:w="90" w:type="dxa"/>
            </w:tcMar>
            <w:vAlign w:val="center"/>
          </w:tcPr>
          <w:p w14:paraId="68303B5B" w14:textId="77777777" w:rsidR="00517954" w:rsidRDefault="00000000">
            <w:r>
              <w:t>En az 30 fps hedefi, kare zaman damgası ve algı gecikmesi loglanır; Aşama 2/3 hedefleri izlenebilir olur.</w:t>
            </w:r>
          </w:p>
        </w:tc>
        <w:tc>
          <w:tcPr>
            <w:tcW w:w="1739" w:type="dxa"/>
            <w:tcMar>
              <w:top w:w="90" w:type="dxa"/>
              <w:left w:w="90" w:type="dxa"/>
              <w:bottom w:w="90" w:type="dxa"/>
              <w:right w:w="90" w:type="dxa"/>
            </w:tcMar>
            <w:vAlign w:val="center"/>
          </w:tcPr>
          <w:p w14:paraId="1D6213D6" w14:textId="77777777" w:rsidR="00517954" w:rsidRDefault="00000000">
            <w:r>
              <w:t>Kamera montajı sonrası yapılacak.</w:t>
            </w:r>
          </w:p>
        </w:tc>
      </w:tr>
      <w:tr w:rsidR="002E3CDE" w:rsidRPr="004D55DC" w14:paraId="32C00409" w14:textId="77777777" w:rsidTr="00BC7072">
        <w:trPr>
          <w:jc w:val="center"/>
        </w:trPr>
        <w:tc>
          <w:tcPr>
            <w:tcW w:w="1944" w:type="dxa"/>
            <w:tcMar>
              <w:top w:w="90" w:type="dxa"/>
              <w:left w:w="90" w:type="dxa"/>
              <w:bottom w:w="90" w:type="dxa"/>
              <w:right w:w="90" w:type="dxa"/>
            </w:tcMar>
            <w:vAlign w:val="center"/>
          </w:tcPr>
          <w:p w14:paraId="4A140A2F" w14:textId="77777777" w:rsidR="00517954" w:rsidRDefault="00000000">
            <w:r>
              <w:rPr>
                <w:b/>
                <w:bCs/>
              </w:rPr>
              <w:t>CAN-FD</w:t>
            </w:r>
            <w:r>
              <w:t xml:space="preserve"> ve MCU </w:t>
            </w:r>
            <w:r>
              <w:rPr>
                <w:b/>
                <w:bCs/>
              </w:rPr>
              <w:t>heartbeat</w:t>
            </w:r>
            <w:r>
              <w:t xml:space="preserve"> testi</w:t>
            </w:r>
          </w:p>
        </w:tc>
        <w:tc>
          <w:tcPr>
            <w:tcW w:w="2446" w:type="dxa"/>
            <w:tcMar>
              <w:top w:w="90" w:type="dxa"/>
              <w:left w:w="90" w:type="dxa"/>
              <w:bottom w:w="90" w:type="dxa"/>
              <w:right w:w="90" w:type="dxa"/>
            </w:tcMar>
            <w:vAlign w:val="center"/>
          </w:tcPr>
          <w:p w14:paraId="7DD7832A" w14:textId="77777777" w:rsidR="00517954" w:rsidRDefault="00000000">
            <w:r>
              <w:rPr>
                <w:b/>
                <w:bCs/>
              </w:rPr>
              <w:t>Raspberry Pi 5</w:t>
            </w:r>
            <w:r>
              <w:t xml:space="preserve">, </w:t>
            </w:r>
            <w:r>
              <w:rPr>
                <w:b/>
                <w:bCs/>
              </w:rPr>
              <w:t>Raspberry Pi Pico/RP2040</w:t>
            </w:r>
            <w:r>
              <w:t xml:space="preserve">, </w:t>
            </w:r>
            <w:r>
              <w:rPr>
                <w:b/>
                <w:bCs/>
              </w:rPr>
              <w:t>CAN-FD</w:t>
            </w:r>
            <w:r>
              <w:t xml:space="preserve"> transceiver, test kablosu</w:t>
            </w:r>
          </w:p>
        </w:tc>
        <w:tc>
          <w:tcPr>
            <w:tcW w:w="2937" w:type="dxa"/>
            <w:tcMar>
              <w:top w:w="90" w:type="dxa"/>
              <w:left w:w="90" w:type="dxa"/>
              <w:bottom w:w="90" w:type="dxa"/>
              <w:right w:w="90" w:type="dxa"/>
            </w:tcMar>
            <w:vAlign w:val="center"/>
          </w:tcPr>
          <w:p w14:paraId="4FCFD725" w14:textId="77777777" w:rsidR="00517954" w:rsidRDefault="00000000">
            <w:r>
              <w:t xml:space="preserve">Paket kaybı veya </w:t>
            </w:r>
            <w:r>
              <w:rPr>
                <w:b/>
                <w:bCs/>
              </w:rPr>
              <w:t>heartbeat</w:t>
            </w:r>
            <w:r>
              <w:t xml:space="preserve"> kesilmesi </w:t>
            </w:r>
            <w:r>
              <w:rPr>
                <w:b/>
                <w:bCs/>
              </w:rPr>
              <w:t>fail-safe stop</w:t>
            </w:r>
            <w:r>
              <w:t xml:space="preserve"> üretir; estop_state geri bildirimi backend’e ulaşır.</w:t>
            </w:r>
          </w:p>
        </w:tc>
        <w:tc>
          <w:tcPr>
            <w:tcW w:w="1739" w:type="dxa"/>
            <w:tcMar>
              <w:top w:w="90" w:type="dxa"/>
              <w:left w:w="90" w:type="dxa"/>
              <w:bottom w:w="90" w:type="dxa"/>
              <w:right w:w="90" w:type="dxa"/>
            </w:tcMar>
            <w:vAlign w:val="center"/>
          </w:tcPr>
          <w:p w14:paraId="737D8E10" w14:textId="77777777" w:rsidR="00517954" w:rsidRDefault="00000000">
            <w:r>
              <w:t>Kontrol kartı bağlantısı sonrası yapılacak.</w:t>
            </w:r>
          </w:p>
        </w:tc>
      </w:tr>
      <w:tr w:rsidR="002E3CDE" w:rsidRPr="004D55DC" w14:paraId="67A12BB2" w14:textId="77777777" w:rsidTr="00BC7072">
        <w:trPr>
          <w:jc w:val="center"/>
        </w:trPr>
        <w:tc>
          <w:tcPr>
            <w:tcW w:w="1944" w:type="dxa"/>
            <w:tcMar>
              <w:top w:w="90" w:type="dxa"/>
              <w:left w:w="90" w:type="dxa"/>
              <w:bottom w:w="90" w:type="dxa"/>
              <w:right w:w="90" w:type="dxa"/>
            </w:tcMar>
            <w:vAlign w:val="center"/>
          </w:tcPr>
          <w:p w14:paraId="0B67894A" w14:textId="77777777" w:rsidR="00517954" w:rsidRDefault="00000000">
            <w:r>
              <w:t>Saha görev provası</w:t>
            </w:r>
          </w:p>
        </w:tc>
        <w:tc>
          <w:tcPr>
            <w:tcW w:w="2446" w:type="dxa"/>
            <w:tcMar>
              <w:top w:w="90" w:type="dxa"/>
              <w:left w:w="90" w:type="dxa"/>
              <w:bottom w:w="90" w:type="dxa"/>
              <w:right w:w="90" w:type="dxa"/>
            </w:tcMar>
            <w:vAlign w:val="center"/>
          </w:tcPr>
          <w:p w14:paraId="1E0AA251" w14:textId="77777777" w:rsidR="00517954" w:rsidRDefault="00000000">
            <w:r>
              <w:t>Hardware mocktan canlı düşük güç testine geçiş, telemetri export/replay, hakem güvenlik kontrol listesi</w:t>
            </w:r>
          </w:p>
        </w:tc>
        <w:tc>
          <w:tcPr>
            <w:tcW w:w="2937" w:type="dxa"/>
            <w:tcMar>
              <w:top w:w="90" w:type="dxa"/>
              <w:left w:w="90" w:type="dxa"/>
              <w:bottom w:w="90" w:type="dxa"/>
              <w:right w:w="90" w:type="dxa"/>
            </w:tcMar>
            <w:vAlign w:val="center"/>
          </w:tcPr>
          <w:p w14:paraId="1901CD61" w14:textId="77777777" w:rsidR="00517954" w:rsidRDefault="00000000">
            <w:r>
              <w:t>Aşama 1 manuel, Aşama 2 otonom takip ve Aşama 3 dost-düşman/menzil kapısı sırasıyla kanıtlanır.</w:t>
            </w:r>
          </w:p>
        </w:tc>
        <w:tc>
          <w:tcPr>
            <w:tcW w:w="1739" w:type="dxa"/>
            <w:tcMar>
              <w:top w:w="90" w:type="dxa"/>
              <w:left w:w="90" w:type="dxa"/>
              <w:bottom w:w="90" w:type="dxa"/>
              <w:right w:w="90" w:type="dxa"/>
            </w:tcMar>
            <w:vAlign w:val="center"/>
          </w:tcPr>
          <w:p w14:paraId="7530AE71" w14:textId="77777777" w:rsidR="00517954" w:rsidRDefault="00000000">
            <w:r>
              <w:t>Final hazırlık fazında yapılacak.</w:t>
            </w:r>
          </w:p>
        </w:tc>
      </w:tr>
    </w:tbl>
    <w:p w14:paraId="2D16353D" w14:textId="77777777" w:rsidR="00517954" w:rsidRDefault="00000000">
      <w:pPr>
        <w:jc w:val="center"/>
        <w:rPr>
          <w:rFonts w:cs="Arial"/>
          <w:b/>
          <w:bCs/>
          <w:szCs w:val="24"/>
        </w:rPr>
      </w:pPr>
      <w:r>
        <w:rPr>
          <w:rFonts w:cs="Arial"/>
          <w:b/>
          <w:bCs/>
          <w:szCs w:val="24"/>
        </w:rPr>
        <w:t>Tablo 18. Planlanan Entegrasyon ve Saha Test Planı</w:t>
      </w:r>
    </w:p>
    <w:p w14:paraId="48053C60" w14:textId="77777777" w:rsidR="00517954" w:rsidRDefault="00000000">
      <w:pPr>
        <w:rPr>
          <w:rFonts w:cs="Arial"/>
          <w:color w:val="002465"/>
        </w:rPr>
      </w:pPr>
      <w:r>
        <w:t xml:space="preserve">Test ekipmanları ve süreçler özellikle güvenlik odaklı seçilmiştir: önce hardware mock ve </w:t>
      </w:r>
      <w:r>
        <w:rPr>
          <w:b/>
          <w:bCs/>
        </w:rPr>
        <w:t>dry-run</w:t>
      </w:r>
      <w:r>
        <w:t xml:space="preserve"> replay ile komut zinciri doğrulanır, ardından düşük güç/boş yük koşulunda motor ve </w:t>
      </w:r>
      <w:r>
        <w:rPr>
          <w:b/>
          <w:bCs/>
        </w:rPr>
        <w:t>E-Stop</w:t>
      </w:r>
      <w:r>
        <w:t xml:space="preserve"> tepkisi ölçülür. Yarışma şartnamesinde belirtildiği gibi sistem testlere yan ve yükseliş eksenlerinde 0 derece referansla başlatılacak; hakem güvenlik kontrolü ve güvenli enerji verme adımları tamamlanmadan canlı imha hattı denenmeyecektir.</w:t>
      </w:r>
    </w:p>
    <w:p w14:paraId="0BEA1934" w14:textId="77777777" w:rsidR="00015CE6" w:rsidRPr="004D55DC" w:rsidRDefault="00015CE6" w:rsidP="009B6A21">
      <w:pPr>
        <w:spacing w:before="160" w:after="80"/>
        <w:outlineLvl w:val="0"/>
        <w:rPr>
          <w:rFonts w:cs="Arial"/>
          <w:b/>
          <w:color w:val="002465"/>
        </w:rPr>
      </w:pPr>
      <w:bookmarkStart w:id="19" w:name="_Toc231826326"/>
      <w:r w:rsidRPr="004D55DC">
        <w:rPr>
          <w:rFonts w:cs="Arial"/>
          <w:b/>
          <w:color w:val="002465"/>
          <w:sz w:val="28"/>
        </w:rPr>
        <w:t>6. GÜVENLİK</w:t>
      </w:r>
      <w:bookmarkEnd w:id="19"/>
    </w:p>
    <w:p w14:paraId="2ED589B4" w14:textId="48FA7E8C" w:rsidR="002E3CDE" w:rsidRPr="008C6A34" w:rsidRDefault="00AA3762" w:rsidP="009B6A21">
      <w:pPr>
        <w:rPr>
          <w:rFonts w:cs="Arial"/>
          <w:iCs/>
        </w:rPr>
      </w:pPr>
      <w:r w:rsidRPr="008C6A34">
        <w:rPr>
          <w:rFonts w:cs="Arial"/>
          <w:iCs/>
        </w:rPr>
        <w:t xml:space="preserve">Yazılım güvenliği UI uyarısına değil, </w:t>
      </w:r>
      <w:proofErr w:type="spellStart"/>
      <w:r w:rsidRPr="008C6A34">
        <w:rPr>
          <w:rFonts w:cs="Arial"/>
          <w:iCs/>
        </w:rPr>
        <w:t>backend</w:t>
      </w:r>
      <w:proofErr w:type="spellEnd"/>
      <w:r w:rsidRPr="008C6A34">
        <w:rPr>
          <w:rFonts w:cs="Arial"/>
          <w:iCs/>
        </w:rPr>
        <w:t xml:space="preserve"> tarafındaki </w:t>
      </w:r>
      <w:proofErr w:type="spellStart"/>
      <w:r w:rsidRPr="008C6A34">
        <w:rPr>
          <w:rFonts w:cs="Arial"/>
          <w:iCs/>
        </w:rPr>
        <w:t>Safety</w:t>
      </w:r>
      <w:proofErr w:type="spellEnd"/>
      <w:r w:rsidRPr="008C6A34">
        <w:rPr>
          <w:rFonts w:cs="Arial"/>
          <w:iCs/>
        </w:rPr>
        <w:t xml:space="preserve"> </w:t>
      </w:r>
      <w:proofErr w:type="spellStart"/>
      <w:r w:rsidRPr="008C6A34">
        <w:rPr>
          <w:rFonts w:cs="Arial"/>
          <w:iCs/>
        </w:rPr>
        <w:t>Gate</w:t>
      </w:r>
      <w:proofErr w:type="spellEnd"/>
      <w:r w:rsidRPr="008C6A34">
        <w:rPr>
          <w:rFonts w:cs="Arial"/>
          <w:iCs/>
        </w:rPr>
        <w:t xml:space="preserve"> kararına dayanır. Acil Durdur aktifken, harekete yasak alan veya atışa yasak alan ihlalinde, mod komuta uygun değilken, hedef dost veya güven skoru düşükken, menzil kapısı sağlanmadığında ve canlı </w:t>
      </w:r>
      <w:proofErr w:type="spellStart"/>
      <w:r w:rsidRPr="008C6A34">
        <w:rPr>
          <w:rFonts w:cs="Arial"/>
          <w:iCs/>
        </w:rPr>
        <w:t>arming</w:t>
      </w:r>
      <w:proofErr w:type="spellEnd"/>
      <w:r w:rsidRPr="008C6A34">
        <w:rPr>
          <w:rFonts w:cs="Arial"/>
          <w:iCs/>
        </w:rPr>
        <w:t xml:space="preserve"> kilidi kapalıyken hareket/atış komutu donanım adaptörüne iletilmez. Operatör paneli bu kararın gerekçesini gösterir; telemetri </w:t>
      </w:r>
      <w:proofErr w:type="spellStart"/>
      <w:r w:rsidRPr="008C6A34">
        <w:rPr>
          <w:rFonts w:cs="Arial"/>
          <w:iCs/>
        </w:rPr>
        <w:t>logger</w:t>
      </w:r>
      <w:proofErr w:type="spellEnd"/>
      <w:r w:rsidRPr="008C6A34">
        <w:rPr>
          <w:rFonts w:cs="Arial"/>
          <w:iCs/>
        </w:rPr>
        <w:t xml:space="preserve"> ise </w:t>
      </w:r>
      <w:proofErr w:type="spellStart"/>
      <w:r w:rsidRPr="008C6A34">
        <w:rPr>
          <w:rFonts w:cs="Arial"/>
          <w:iCs/>
        </w:rPr>
        <w:t>bloklanan</w:t>
      </w:r>
      <w:proofErr w:type="spellEnd"/>
      <w:r w:rsidRPr="008C6A34">
        <w:rPr>
          <w:rFonts w:cs="Arial"/>
          <w:iCs/>
        </w:rPr>
        <w:t xml:space="preserve"> ve izin verilen tüm kritik olayları kayıt altına alır. Donanımsal Acil Durdur ve güç kesme kanıtları elektronik ekip doğrulama kapsamındadır.</w:t>
      </w:r>
    </w:p>
    <w:p w14:paraId="51107F81" w14:textId="77777777" w:rsidR="00015CE6" w:rsidRPr="004D55DC" w:rsidRDefault="00015CE6" w:rsidP="009B6A21">
      <w:pPr>
        <w:spacing w:before="160" w:after="80"/>
        <w:outlineLvl w:val="0"/>
        <w:rPr>
          <w:rFonts w:cs="Arial"/>
          <w:b/>
          <w:color w:val="002465"/>
        </w:rPr>
      </w:pPr>
      <w:bookmarkStart w:id="20" w:name="_Toc231826327"/>
      <w:r w:rsidRPr="004D55DC">
        <w:rPr>
          <w:rFonts w:cs="Arial"/>
          <w:b/>
          <w:color w:val="002465"/>
          <w:sz w:val="28"/>
        </w:rPr>
        <w:t>7. TECRÜBE</w:t>
      </w:r>
      <w:bookmarkEnd w:id="20"/>
    </w:p>
    <w:p w14:paraId="00F84BCA" w14:textId="355CB5CF" w:rsidR="002E3CDE" w:rsidRPr="008C6A34" w:rsidRDefault="00AA3762" w:rsidP="009B6A21">
      <w:pPr>
        <w:rPr>
          <w:rFonts w:cs="Arial"/>
          <w:iCs/>
        </w:rPr>
      </w:pPr>
      <w:r w:rsidRPr="008C6A34">
        <w:rPr>
          <w:rFonts w:cs="Arial"/>
          <w:iCs/>
        </w:rPr>
        <w:lastRenderedPageBreak/>
        <w:t xml:space="preserve">Yazılım tarafında </w:t>
      </w:r>
      <w:r w:rsidR="00BC7072">
        <w:rPr>
          <w:rFonts w:cs="Arial"/>
          <w:iCs/>
        </w:rPr>
        <w:t xml:space="preserve">öğrendiğimiz </w:t>
      </w:r>
      <w:r w:rsidRPr="008C6A34">
        <w:rPr>
          <w:rFonts w:cs="Arial"/>
          <w:iCs/>
        </w:rPr>
        <w:t>en önemli</w:t>
      </w:r>
      <w:r w:rsidR="00BC7072">
        <w:rPr>
          <w:rFonts w:cs="Arial"/>
          <w:iCs/>
        </w:rPr>
        <w:t xml:space="preserve"> şey</w:t>
      </w:r>
      <w:r w:rsidRPr="008C6A34">
        <w:rPr>
          <w:rFonts w:cs="Arial"/>
          <w:iCs/>
        </w:rPr>
        <w:t xml:space="preserve">, gerçek donanım entegrasyonu tamamlanmadan önce arayüz ve görev mantığının </w:t>
      </w:r>
      <w:proofErr w:type="spellStart"/>
      <w:r w:rsidRPr="008C6A34">
        <w:rPr>
          <w:rFonts w:cs="Arial"/>
          <w:iCs/>
        </w:rPr>
        <w:t>dry-run</w:t>
      </w:r>
      <w:proofErr w:type="spellEnd"/>
      <w:r w:rsidRPr="008C6A34">
        <w:rPr>
          <w:rFonts w:cs="Arial"/>
          <w:iCs/>
        </w:rPr>
        <w:t xml:space="preserve"> olarak doğrulanması gerektiği</w:t>
      </w:r>
      <w:r w:rsidR="00BC7072">
        <w:rPr>
          <w:rFonts w:cs="Arial"/>
          <w:iCs/>
        </w:rPr>
        <w:t>ydi</w:t>
      </w:r>
      <w:r w:rsidRPr="008C6A34">
        <w:rPr>
          <w:rFonts w:cs="Arial"/>
          <w:iCs/>
        </w:rPr>
        <w:t xml:space="preserve">. </w:t>
      </w:r>
      <w:r w:rsidR="00004335">
        <w:rPr>
          <w:rFonts w:cs="Arial"/>
          <w:iCs/>
        </w:rPr>
        <w:t>Komutları</w:t>
      </w:r>
      <w:r w:rsidRPr="008C6A34">
        <w:rPr>
          <w:rFonts w:cs="Arial"/>
          <w:iCs/>
        </w:rPr>
        <w:t xml:space="preserve"> doğrudan fiziksel çıkışa bağlam</w:t>
      </w:r>
      <w:r w:rsidR="00004335">
        <w:rPr>
          <w:rFonts w:cs="Arial"/>
          <w:iCs/>
        </w:rPr>
        <w:t>adan</w:t>
      </w:r>
      <w:r w:rsidRPr="008C6A34">
        <w:rPr>
          <w:rFonts w:cs="Arial"/>
          <w:iCs/>
        </w:rPr>
        <w:t xml:space="preserve"> </w:t>
      </w:r>
      <w:proofErr w:type="spellStart"/>
      <w:r w:rsidRPr="008C6A34">
        <w:rPr>
          <w:rFonts w:cs="Arial"/>
          <w:iCs/>
        </w:rPr>
        <w:t>SensorFrame</w:t>
      </w:r>
      <w:proofErr w:type="spellEnd"/>
      <w:r w:rsidRPr="008C6A34">
        <w:rPr>
          <w:rFonts w:cs="Arial"/>
          <w:iCs/>
        </w:rPr>
        <w:t xml:space="preserve"> </w:t>
      </w:r>
      <w:proofErr w:type="spellStart"/>
      <w:r w:rsidRPr="008C6A34">
        <w:rPr>
          <w:rFonts w:cs="Arial"/>
          <w:iCs/>
        </w:rPr>
        <w:t>replay</w:t>
      </w:r>
      <w:proofErr w:type="spellEnd"/>
      <w:r w:rsidRPr="008C6A34">
        <w:rPr>
          <w:rFonts w:cs="Arial"/>
          <w:iCs/>
        </w:rPr>
        <w:t xml:space="preserve">, hardware </w:t>
      </w:r>
      <w:proofErr w:type="spellStart"/>
      <w:r w:rsidRPr="008C6A34">
        <w:rPr>
          <w:rFonts w:cs="Arial"/>
          <w:iCs/>
        </w:rPr>
        <w:t>mock</w:t>
      </w:r>
      <w:proofErr w:type="spellEnd"/>
      <w:r w:rsidRPr="008C6A34">
        <w:rPr>
          <w:rFonts w:cs="Arial"/>
          <w:iCs/>
        </w:rPr>
        <w:t xml:space="preserve">, </w:t>
      </w:r>
      <w:proofErr w:type="spellStart"/>
      <w:r w:rsidRPr="008C6A34">
        <w:rPr>
          <w:rFonts w:cs="Arial"/>
          <w:iCs/>
        </w:rPr>
        <w:t>readiness</w:t>
      </w:r>
      <w:proofErr w:type="spellEnd"/>
      <w:r w:rsidRPr="008C6A34">
        <w:rPr>
          <w:rFonts w:cs="Arial"/>
          <w:iCs/>
        </w:rPr>
        <w:t xml:space="preserve"> ve JSONL telemetri üzerinden kanıtlanabilir hale get</w:t>
      </w:r>
      <w:r w:rsidR="00004335">
        <w:rPr>
          <w:rFonts w:cs="Arial"/>
          <w:iCs/>
        </w:rPr>
        <w:t>irdik</w:t>
      </w:r>
      <w:r w:rsidRPr="008C6A34">
        <w:rPr>
          <w:rFonts w:cs="Arial"/>
          <w:iCs/>
        </w:rPr>
        <w:t xml:space="preserve">. Kamera gecikmesi, hedef görseli yetersizliği, </w:t>
      </w:r>
      <w:proofErr w:type="spellStart"/>
      <w:r w:rsidRPr="008C6A34">
        <w:rPr>
          <w:rFonts w:cs="Arial"/>
          <w:iCs/>
        </w:rPr>
        <w:t>LiDAR</w:t>
      </w:r>
      <w:proofErr w:type="spellEnd"/>
      <w:r w:rsidRPr="008C6A34">
        <w:rPr>
          <w:rFonts w:cs="Arial"/>
          <w:iCs/>
        </w:rPr>
        <w:t xml:space="preserve">/radar </w:t>
      </w:r>
      <w:proofErr w:type="spellStart"/>
      <w:r w:rsidRPr="008C6A34">
        <w:rPr>
          <w:rFonts w:cs="Arial"/>
          <w:iCs/>
        </w:rPr>
        <w:t>adapter</w:t>
      </w:r>
      <w:proofErr w:type="spellEnd"/>
      <w:r w:rsidRPr="008C6A34">
        <w:rPr>
          <w:rFonts w:cs="Arial"/>
          <w:iCs/>
        </w:rPr>
        <w:t xml:space="preserve"> seçimi ve MCU protokolü hâlen entegrasyon riski olarak </w:t>
      </w:r>
      <w:r w:rsidR="00004335">
        <w:rPr>
          <w:rFonts w:cs="Arial"/>
          <w:iCs/>
        </w:rPr>
        <w:t>izlediğimiz başlıklar arasında</w:t>
      </w:r>
      <w:r w:rsidRPr="008C6A34">
        <w:rPr>
          <w:rFonts w:cs="Arial"/>
          <w:iCs/>
        </w:rPr>
        <w:t>.</w:t>
      </w:r>
    </w:p>
    <w:p w14:paraId="50802247" w14:textId="77777777" w:rsidR="00015CE6" w:rsidRPr="004D55DC" w:rsidRDefault="00015CE6" w:rsidP="009B6A21">
      <w:pPr>
        <w:spacing w:before="160" w:after="80"/>
        <w:outlineLvl w:val="0"/>
        <w:rPr>
          <w:rFonts w:cs="Arial"/>
          <w:b/>
          <w:color w:val="002465"/>
        </w:rPr>
      </w:pPr>
      <w:bookmarkStart w:id="21" w:name="_Toc231826328"/>
      <w:r w:rsidRPr="004D55DC">
        <w:rPr>
          <w:rFonts w:cs="Arial"/>
          <w:b/>
          <w:color w:val="002465"/>
          <w:sz w:val="28"/>
        </w:rPr>
        <w:t>8. ZAMAN, BÜTÇE VE RİSK PLANLAMASI</w:t>
      </w:r>
      <w:bookmarkEnd w:id="21"/>
    </w:p>
    <w:p w14:paraId="07BEE963" w14:textId="7C65B9E8" w:rsidR="00004335" w:rsidRDefault="00004335" w:rsidP="00004335">
      <w:pPr>
        <w:spacing w:before="100" w:after="40"/>
        <w:outlineLvl w:val="2"/>
        <w:rPr>
          <w:rStyle w:val="Heading2Char"/>
          <w:rFonts w:eastAsiaTheme="majorEastAsia"/>
          <w:color w:val="002465"/>
          <w:sz w:val="24"/>
          <w:szCs w:val="24"/>
        </w:rPr>
      </w:pPr>
      <w:r>
        <w:rPr>
          <w:rStyle w:val="Heading2Char"/>
          <w:rFonts w:eastAsiaTheme="majorEastAsia"/>
          <w:bCs/>
          <w:color w:val="002465"/>
          <w:sz w:val="24"/>
          <w:szCs w:val="24"/>
        </w:rPr>
        <w:t>8.1</w:t>
      </w:r>
      <w:r>
        <w:rPr>
          <w:rStyle w:val="Heading2Char"/>
          <w:rFonts w:eastAsiaTheme="majorEastAsia"/>
          <w:bCs/>
          <w:color w:val="002465"/>
          <w:sz w:val="24"/>
          <w:szCs w:val="24"/>
        </w:rPr>
        <w:t xml:space="preserve">. </w:t>
      </w:r>
      <w:r>
        <w:rPr>
          <w:rStyle w:val="Heading2Char"/>
          <w:rFonts w:eastAsiaTheme="majorEastAsia"/>
          <w:bCs/>
          <w:color w:val="002465"/>
          <w:sz w:val="24"/>
          <w:szCs w:val="24"/>
        </w:rPr>
        <w:t>Zaman ve Bütçe Planlaması</w:t>
      </w:r>
    </w:p>
    <w:p w14:paraId="4EC1B286" w14:textId="77EAA6E7" w:rsidR="00004335" w:rsidRDefault="00004335" w:rsidP="009B6A21">
      <w:pPr>
        <w:rPr>
          <w:lang w:eastAsia="tr-TR"/>
        </w:rPr>
      </w:pPr>
      <w:r w:rsidRPr="0064404A">
        <w:rPr>
          <w:lang w:eastAsia="tr-TR"/>
        </w:rPr>
        <w:t>Proje plan</w:t>
      </w:r>
      <w:r>
        <w:rPr>
          <w:lang w:eastAsia="tr-TR"/>
        </w:rPr>
        <w:t>ımız</w:t>
      </w:r>
      <w:r w:rsidRPr="0064404A">
        <w:rPr>
          <w:lang w:eastAsia="tr-TR"/>
        </w:rPr>
        <w:t xml:space="preserve"> yarışma takvimi ile uyumlu</w:t>
      </w:r>
      <w:r>
        <w:rPr>
          <w:lang w:eastAsia="tr-TR"/>
        </w:rPr>
        <w:t xml:space="preserve"> olacak bir</w:t>
      </w:r>
      <w:r w:rsidRPr="0064404A">
        <w:rPr>
          <w:lang w:eastAsia="tr-TR"/>
        </w:rPr>
        <w:t xml:space="preserve"> şekilde hazırlanmıştır. </w:t>
      </w:r>
      <w:r>
        <w:rPr>
          <w:lang w:eastAsia="tr-TR"/>
        </w:rPr>
        <w:t>Takvimde çalışmalar dört ayrı faz için dört ayrı ana başlıkta toplanmıştır. Her bir çalışma fazı yarışmanın bir etabı ile başlamakta ve bitmektedir. Bu fazlar içerisinde yapılacak olan tüm çalışmalar için araştırma, tasarım/imalat ve test/gözlem süreçleri ayrı ayrı belirlenmiştir.</w:t>
      </w:r>
    </w:p>
    <w:p w14:paraId="31BC12F5" w14:textId="77777777" w:rsidR="00004335" w:rsidRDefault="00004335" w:rsidP="00004335">
      <w:pPr>
        <w:keepNext/>
      </w:pPr>
      <w:r>
        <w:rPr>
          <w:rFonts w:cs="Arial"/>
          <w:iCs/>
          <w:noProof/>
        </w:rPr>
        <w:drawing>
          <wp:inline distT="0" distB="0" distL="0" distR="0" wp14:anchorId="73409C6D" wp14:editId="7BB737DB">
            <wp:extent cx="5760000" cy="2754000"/>
            <wp:effectExtent l="0" t="0" r="6350" b="1905"/>
            <wp:docPr id="1968530458" name="Picture 3" descr="A chart with multiple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30458" name="Picture 3" descr="A chart with multiple colors&#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5760000" cy="2754000"/>
                    </a:xfrm>
                    <a:prstGeom prst="rect">
                      <a:avLst/>
                    </a:prstGeom>
                  </pic:spPr>
                </pic:pic>
              </a:graphicData>
            </a:graphic>
          </wp:inline>
        </w:drawing>
      </w:r>
    </w:p>
    <w:p w14:paraId="603B4DD3" w14:textId="3E05B32A" w:rsidR="00004335" w:rsidRDefault="00004335" w:rsidP="00004335">
      <w:pPr>
        <w:pStyle w:val="Caption"/>
        <w:jc w:val="center"/>
        <w:rPr>
          <w:sz w:val="24"/>
          <w:szCs w:val="24"/>
        </w:rPr>
      </w:pPr>
      <w:r w:rsidRPr="00004335">
        <w:rPr>
          <w:sz w:val="24"/>
          <w:szCs w:val="24"/>
        </w:rPr>
        <w:t xml:space="preserve">Şekil </w:t>
      </w:r>
      <w:r w:rsidRPr="00004335">
        <w:rPr>
          <w:sz w:val="24"/>
          <w:szCs w:val="24"/>
        </w:rPr>
        <w:fldChar w:fldCharType="begin"/>
      </w:r>
      <w:r w:rsidRPr="00004335">
        <w:rPr>
          <w:sz w:val="24"/>
          <w:szCs w:val="24"/>
        </w:rPr>
        <w:instrText xml:space="preserve"> SEQ Şekil \* ARABIC </w:instrText>
      </w:r>
      <w:r w:rsidRPr="00004335">
        <w:rPr>
          <w:sz w:val="24"/>
          <w:szCs w:val="24"/>
        </w:rPr>
        <w:fldChar w:fldCharType="separate"/>
      </w:r>
      <w:r w:rsidRPr="00004335">
        <w:rPr>
          <w:noProof/>
          <w:sz w:val="24"/>
          <w:szCs w:val="24"/>
        </w:rPr>
        <w:t>16</w:t>
      </w:r>
      <w:r w:rsidRPr="00004335">
        <w:rPr>
          <w:sz w:val="24"/>
          <w:szCs w:val="24"/>
        </w:rPr>
        <w:fldChar w:fldCharType="end"/>
      </w:r>
      <w:r w:rsidRPr="00004335">
        <w:rPr>
          <w:sz w:val="24"/>
          <w:szCs w:val="24"/>
        </w:rPr>
        <w:t xml:space="preserve">. </w:t>
      </w:r>
      <w:proofErr w:type="spellStart"/>
      <w:r w:rsidRPr="005257F3">
        <w:rPr>
          <w:b w:val="0"/>
          <w:bCs w:val="0"/>
          <w:sz w:val="24"/>
          <w:szCs w:val="24"/>
        </w:rPr>
        <w:t>Gökkalkan</w:t>
      </w:r>
      <w:proofErr w:type="spellEnd"/>
      <w:r w:rsidRPr="005257F3">
        <w:rPr>
          <w:b w:val="0"/>
          <w:bCs w:val="0"/>
          <w:sz w:val="24"/>
          <w:szCs w:val="24"/>
        </w:rPr>
        <w:t xml:space="preserve"> </w:t>
      </w:r>
      <w:proofErr w:type="gramStart"/>
      <w:r w:rsidRPr="005257F3">
        <w:rPr>
          <w:b w:val="0"/>
          <w:bCs w:val="0"/>
          <w:sz w:val="24"/>
          <w:szCs w:val="24"/>
        </w:rPr>
        <w:t>Projesi -</w:t>
      </w:r>
      <w:proofErr w:type="gramEnd"/>
      <w:r w:rsidRPr="005257F3">
        <w:rPr>
          <w:b w:val="0"/>
          <w:bCs w:val="0"/>
          <w:sz w:val="24"/>
          <w:szCs w:val="24"/>
        </w:rPr>
        <w:t xml:space="preserve"> </w:t>
      </w:r>
      <w:proofErr w:type="spellStart"/>
      <w:r w:rsidRPr="005257F3">
        <w:rPr>
          <w:b w:val="0"/>
          <w:bCs w:val="0"/>
          <w:sz w:val="24"/>
          <w:szCs w:val="24"/>
        </w:rPr>
        <w:t>Gantt</w:t>
      </w:r>
      <w:proofErr w:type="spellEnd"/>
      <w:r w:rsidRPr="005257F3">
        <w:rPr>
          <w:b w:val="0"/>
          <w:bCs w:val="0"/>
          <w:sz w:val="24"/>
          <w:szCs w:val="24"/>
        </w:rPr>
        <w:t xml:space="preserve"> Şeması</w:t>
      </w:r>
    </w:p>
    <w:tbl>
      <w:tblPr>
        <w:tblStyle w:val="TableGrid"/>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2587"/>
        <w:gridCol w:w="2124"/>
        <w:gridCol w:w="672"/>
        <w:gridCol w:w="1740"/>
      </w:tblGrid>
      <w:tr w:rsidR="00004335" w14:paraId="347F9246" w14:textId="77777777" w:rsidTr="00F9435E">
        <w:tc>
          <w:tcPr>
            <w:tcW w:w="1944" w:type="dxa"/>
            <w:shd w:val="clear" w:color="auto" w:fill="002060"/>
            <w:tcMar>
              <w:top w:w="90" w:type="dxa"/>
              <w:left w:w="90" w:type="dxa"/>
              <w:bottom w:w="90" w:type="dxa"/>
              <w:right w:w="90" w:type="dxa"/>
            </w:tcMar>
            <w:vAlign w:val="center"/>
          </w:tcPr>
          <w:p w14:paraId="0BED3897" w14:textId="2641E35C" w:rsidR="00004335" w:rsidRDefault="00004335" w:rsidP="00F9435E">
            <w:pPr>
              <w:spacing w:after="0"/>
              <w:jc w:val="center"/>
              <w:rPr>
                <w:rFonts w:cs="Arial"/>
                <w:szCs w:val="24"/>
              </w:rPr>
            </w:pPr>
            <w:r>
              <w:rPr>
                <w:b/>
                <w:bCs/>
                <w:color w:val="FFFFFF" w:themeColor="background1"/>
              </w:rPr>
              <w:t>Kategori</w:t>
            </w:r>
          </w:p>
        </w:tc>
        <w:tc>
          <w:tcPr>
            <w:tcW w:w="2587" w:type="dxa"/>
            <w:shd w:val="clear" w:color="auto" w:fill="002060"/>
            <w:tcMar>
              <w:top w:w="90" w:type="dxa"/>
              <w:left w:w="90" w:type="dxa"/>
              <w:bottom w:w="90" w:type="dxa"/>
              <w:right w:w="90" w:type="dxa"/>
            </w:tcMar>
            <w:vAlign w:val="center"/>
          </w:tcPr>
          <w:p w14:paraId="26A0ACB5" w14:textId="59E3C04E" w:rsidR="00004335" w:rsidRDefault="00004335" w:rsidP="00F9435E">
            <w:pPr>
              <w:spacing w:after="0"/>
              <w:jc w:val="center"/>
              <w:rPr>
                <w:rFonts w:cs="Arial"/>
                <w:szCs w:val="24"/>
              </w:rPr>
            </w:pPr>
            <w:r>
              <w:rPr>
                <w:b/>
                <w:bCs/>
                <w:color w:val="FFFFFF" w:themeColor="background1"/>
              </w:rPr>
              <w:t xml:space="preserve">Tahmini </w:t>
            </w:r>
            <w:r w:rsidRPr="00A5022C">
              <w:rPr>
                <w:b/>
                <w:bCs/>
                <w:color w:val="FFFFFF" w:themeColor="background1"/>
              </w:rPr>
              <w:t>Bütçe</w:t>
            </w:r>
          </w:p>
        </w:tc>
        <w:tc>
          <w:tcPr>
            <w:tcW w:w="2796" w:type="dxa"/>
            <w:gridSpan w:val="2"/>
            <w:shd w:val="clear" w:color="auto" w:fill="002060"/>
            <w:tcMar>
              <w:top w:w="90" w:type="dxa"/>
              <w:left w:w="90" w:type="dxa"/>
              <w:bottom w:w="90" w:type="dxa"/>
              <w:right w:w="90" w:type="dxa"/>
            </w:tcMar>
            <w:vAlign w:val="center"/>
          </w:tcPr>
          <w:p w14:paraId="7D0E69E7" w14:textId="64456D44" w:rsidR="00004335" w:rsidRDefault="00004335" w:rsidP="00F9435E">
            <w:pPr>
              <w:spacing w:after="0"/>
              <w:jc w:val="center"/>
              <w:rPr>
                <w:rFonts w:cs="Arial"/>
                <w:szCs w:val="24"/>
              </w:rPr>
            </w:pPr>
            <w:r>
              <w:rPr>
                <w:b/>
                <w:bCs/>
                <w:color w:val="FFFFFF" w:themeColor="background1"/>
              </w:rPr>
              <w:t>Kategori</w:t>
            </w:r>
          </w:p>
        </w:tc>
        <w:tc>
          <w:tcPr>
            <w:tcW w:w="1739" w:type="dxa"/>
            <w:shd w:val="clear" w:color="auto" w:fill="002060"/>
            <w:tcMar>
              <w:top w:w="90" w:type="dxa"/>
              <w:left w:w="90" w:type="dxa"/>
              <w:bottom w:w="90" w:type="dxa"/>
              <w:right w:w="90" w:type="dxa"/>
            </w:tcMar>
            <w:vAlign w:val="center"/>
          </w:tcPr>
          <w:p w14:paraId="2D01AE11" w14:textId="7CB5C29C" w:rsidR="00004335" w:rsidRDefault="00004335" w:rsidP="00F9435E">
            <w:pPr>
              <w:spacing w:after="0"/>
              <w:jc w:val="center"/>
              <w:rPr>
                <w:rFonts w:cs="Arial"/>
                <w:szCs w:val="24"/>
              </w:rPr>
            </w:pPr>
            <w:r>
              <w:rPr>
                <w:b/>
                <w:bCs/>
                <w:color w:val="FFFFFF" w:themeColor="background1"/>
              </w:rPr>
              <w:t xml:space="preserve">Tahmini </w:t>
            </w:r>
            <w:r w:rsidRPr="00A5022C">
              <w:rPr>
                <w:b/>
                <w:bCs/>
                <w:color w:val="FFFFFF" w:themeColor="background1"/>
              </w:rPr>
              <w:t>Bütçe</w:t>
            </w:r>
          </w:p>
        </w:tc>
      </w:tr>
      <w:tr w:rsidR="00004335" w14:paraId="0B4B1513" w14:textId="77777777" w:rsidTr="00F94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44" w:type="dxa"/>
            <w:vAlign w:val="center"/>
          </w:tcPr>
          <w:p w14:paraId="631229EF" w14:textId="77777777" w:rsidR="00004335" w:rsidRDefault="00004335" w:rsidP="00F9435E">
            <w:pPr>
              <w:jc w:val="center"/>
            </w:pPr>
            <w:r>
              <w:t>Mekanik</w:t>
            </w:r>
          </w:p>
        </w:tc>
        <w:tc>
          <w:tcPr>
            <w:tcW w:w="2587" w:type="dxa"/>
            <w:vAlign w:val="center"/>
          </w:tcPr>
          <w:p w14:paraId="4ADF93C9" w14:textId="77777777" w:rsidR="00004335" w:rsidRDefault="00004335" w:rsidP="00F9435E">
            <w:pPr>
              <w:jc w:val="center"/>
            </w:pPr>
            <w:r>
              <w:t>6.500 TL</w:t>
            </w:r>
          </w:p>
        </w:tc>
        <w:tc>
          <w:tcPr>
            <w:tcW w:w="2124" w:type="dxa"/>
            <w:vAlign w:val="center"/>
          </w:tcPr>
          <w:p w14:paraId="7E355750" w14:textId="77777777" w:rsidR="00004335" w:rsidRDefault="00004335" w:rsidP="00F9435E">
            <w:pPr>
              <w:jc w:val="center"/>
            </w:pPr>
            <w:r>
              <w:t>Kablo</w:t>
            </w:r>
          </w:p>
        </w:tc>
        <w:tc>
          <w:tcPr>
            <w:tcW w:w="2412" w:type="dxa"/>
            <w:gridSpan w:val="2"/>
            <w:vAlign w:val="center"/>
          </w:tcPr>
          <w:p w14:paraId="5F639B56" w14:textId="77777777" w:rsidR="00004335" w:rsidRDefault="00004335" w:rsidP="00F9435E">
            <w:pPr>
              <w:jc w:val="center"/>
            </w:pPr>
            <w:r>
              <w:t>2.000 TL</w:t>
            </w:r>
          </w:p>
        </w:tc>
      </w:tr>
      <w:tr w:rsidR="00004335" w14:paraId="69EAED37" w14:textId="77777777" w:rsidTr="00F94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44" w:type="dxa"/>
            <w:vAlign w:val="center"/>
          </w:tcPr>
          <w:p w14:paraId="5A7443C8" w14:textId="77777777" w:rsidR="00004335" w:rsidRDefault="00004335" w:rsidP="00F9435E">
            <w:pPr>
              <w:jc w:val="center"/>
            </w:pPr>
            <w:r>
              <w:t>Donanım</w:t>
            </w:r>
          </w:p>
        </w:tc>
        <w:tc>
          <w:tcPr>
            <w:tcW w:w="2587" w:type="dxa"/>
            <w:vAlign w:val="center"/>
          </w:tcPr>
          <w:p w14:paraId="39592D3E" w14:textId="77777777" w:rsidR="00004335" w:rsidRDefault="00004335" w:rsidP="00F9435E">
            <w:pPr>
              <w:jc w:val="center"/>
            </w:pPr>
            <w:r>
              <w:t>33.000 TL</w:t>
            </w:r>
          </w:p>
        </w:tc>
        <w:tc>
          <w:tcPr>
            <w:tcW w:w="2124" w:type="dxa"/>
            <w:vAlign w:val="center"/>
          </w:tcPr>
          <w:p w14:paraId="2D297858" w14:textId="77777777" w:rsidR="00004335" w:rsidRDefault="00004335" w:rsidP="00F9435E">
            <w:pPr>
              <w:jc w:val="center"/>
            </w:pPr>
            <w:r>
              <w:t>Test</w:t>
            </w:r>
          </w:p>
        </w:tc>
        <w:tc>
          <w:tcPr>
            <w:tcW w:w="2412" w:type="dxa"/>
            <w:gridSpan w:val="2"/>
            <w:vAlign w:val="center"/>
          </w:tcPr>
          <w:p w14:paraId="2AFA9320" w14:textId="77777777" w:rsidR="00004335" w:rsidRDefault="00004335" w:rsidP="00F9435E">
            <w:pPr>
              <w:jc w:val="center"/>
            </w:pPr>
            <w:r>
              <w:t>1.500 TL</w:t>
            </w:r>
          </w:p>
        </w:tc>
      </w:tr>
      <w:tr w:rsidR="00004335" w14:paraId="4A6CE730" w14:textId="77777777" w:rsidTr="00F94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7"/>
        </w:trPr>
        <w:tc>
          <w:tcPr>
            <w:tcW w:w="1944" w:type="dxa"/>
            <w:vAlign w:val="center"/>
          </w:tcPr>
          <w:p w14:paraId="749B58D4" w14:textId="77777777" w:rsidR="00004335" w:rsidRDefault="00004335" w:rsidP="00F9435E">
            <w:pPr>
              <w:jc w:val="center"/>
            </w:pPr>
            <w:r>
              <w:t>İmalat</w:t>
            </w:r>
          </w:p>
        </w:tc>
        <w:tc>
          <w:tcPr>
            <w:tcW w:w="2587" w:type="dxa"/>
            <w:vAlign w:val="center"/>
          </w:tcPr>
          <w:p w14:paraId="06ABB4E8" w14:textId="77777777" w:rsidR="00004335" w:rsidRDefault="00004335" w:rsidP="00F9435E">
            <w:pPr>
              <w:jc w:val="center"/>
            </w:pPr>
            <w:r>
              <w:t>7.000 TL</w:t>
            </w:r>
          </w:p>
        </w:tc>
        <w:tc>
          <w:tcPr>
            <w:tcW w:w="2124" w:type="dxa"/>
            <w:vAlign w:val="center"/>
          </w:tcPr>
          <w:p w14:paraId="0447CD60" w14:textId="77777777" w:rsidR="00004335" w:rsidRDefault="00004335" w:rsidP="00F9435E">
            <w:pPr>
              <w:jc w:val="center"/>
            </w:pPr>
            <w:r>
              <w:t>Risk (</w:t>
            </w:r>
            <w:proofErr w:type="gramStart"/>
            <w:r>
              <w:t>%10</w:t>
            </w:r>
            <w:proofErr w:type="gramEnd"/>
            <w:r>
              <w:t>)</w:t>
            </w:r>
          </w:p>
        </w:tc>
        <w:tc>
          <w:tcPr>
            <w:tcW w:w="2412" w:type="dxa"/>
            <w:gridSpan w:val="2"/>
            <w:vAlign w:val="center"/>
          </w:tcPr>
          <w:p w14:paraId="519E8BFA" w14:textId="37AA04B1" w:rsidR="00F9435E" w:rsidRDefault="00004335" w:rsidP="00F9435E">
            <w:pPr>
              <w:jc w:val="center"/>
            </w:pPr>
            <w:r>
              <w:t>5.000 TL</w:t>
            </w:r>
          </w:p>
        </w:tc>
      </w:tr>
      <w:tr w:rsidR="00F9435E" w14:paraId="51F63F42" w14:textId="77777777" w:rsidTr="00F94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31" w:type="dxa"/>
            <w:gridSpan w:val="2"/>
            <w:vAlign w:val="center"/>
          </w:tcPr>
          <w:p w14:paraId="23D5665E" w14:textId="154F0337" w:rsidR="00F9435E" w:rsidRDefault="00F9435E" w:rsidP="00F9435E">
            <w:pPr>
              <w:jc w:val="center"/>
            </w:pPr>
            <w:r>
              <w:t>Planlanan Toplam Bütçe:</w:t>
            </w:r>
          </w:p>
        </w:tc>
        <w:tc>
          <w:tcPr>
            <w:tcW w:w="4536" w:type="dxa"/>
            <w:gridSpan w:val="3"/>
            <w:vAlign w:val="center"/>
          </w:tcPr>
          <w:p w14:paraId="3942C7C2" w14:textId="1D350BD3" w:rsidR="00F9435E" w:rsidRDefault="00F9435E" w:rsidP="00F9435E">
            <w:pPr>
              <w:jc w:val="center"/>
            </w:pPr>
            <w:r>
              <w:t>55.000 TL</w:t>
            </w:r>
          </w:p>
        </w:tc>
      </w:tr>
    </w:tbl>
    <w:p w14:paraId="646C4D63" w14:textId="6CE03F2E" w:rsidR="00F9435E" w:rsidRDefault="00F9435E" w:rsidP="00F9435E">
      <w:pPr>
        <w:jc w:val="center"/>
        <w:rPr>
          <w:rFonts w:cs="Arial"/>
          <w:b/>
          <w:bCs/>
          <w:szCs w:val="24"/>
        </w:rPr>
      </w:pPr>
      <w:r>
        <w:rPr>
          <w:rFonts w:cs="Arial"/>
          <w:b/>
          <w:bCs/>
          <w:szCs w:val="24"/>
        </w:rPr>
        <w:t>Tablo 1</w:t>
      </w:r>
      <w:r>
        <w:rPr>
          <w:rFonts w:cs="Arial"/>
          <w:b/>
          <w:bCs/>
          <w:szCs w:val="24"/>
        </w:rPr>
        <w:t>9</w:t>
      </w:r>
      <w:r>
        <w:rPr>
          <w:rFonts w:cs="Arial"/>
          <w:b/>
          <w:bCs/>
          <w:szCs w:val="24"/>
        </w:rPr>
        <w:t xml:space="preserve">. </w:t>
      </w:r>
      <w:proofErr w:type="spellStart"/>
      <w:r>
        <w:rPr>
          <w:rFonts w:cs="Arial"/>
          <w:b/>
          <w:bCs/>
          <w:szCs w:val="24"/>
        </w:rPr>
        <w:t>Gökkalkan</w:t>
      </w:r>
      <w:proofErr w:type="spellEnd"/>
      <w:r>
        <w:rPr>
          <w:rFonts w:cs="Arial"/>
          <w:b/>
          <w:bCs/>
          <w:szCs w:val="24"/>
        </w:rPr>
        <w:t xml:space="preserve"> Projesi – Bütçe Planlaması</w:t>
      </w:r>
    </w:p>
    <w:p w14:paraId="33F1D15A" w14:textId="0CE85112" w:rsidR="00004335" w:rsidRPr="00F9435E" w:rsidRDefault="00F9435E" w:rsidP="00F9435E">
      <w:pPr>
        <w:spacing w:before="100" w:after="40"/>
        <w:outlineLvl w:val="2"/>
        <w:rPr>
          <w:rFonts w:eastAsiaTheme="majorEastAsia" w:cs="Arial"/>
          <w:b/>
          <w:color w:val="002465"/>
          <w:szCs w:val="24"/>
        </w:rPr>
      </w:pPr>
      <w:r>
        <w:rPr>
          <w:rStyle w:val="Heading2Char"/>
          <w:rFonts w:eastAsiaTheme="majorEastAsia"/>
          <w:bCs/>
          <w:color w:val="002465"/>
          <w:sz w:val="24"/>
          <w:szCs w:val="24"/>
        </w:rPr>
        <w:t>8.</w:t>
      </w:r>
      <w:r>
        <w:rPr>
          <w:rStyle w:val="Heading2Char"/>
          <w:rFonts w:eastAsiaTheme="majorEastAsia"/>
          <w:bCs/>
          <w:color w:val="002465"/>
          <w:sz w:val="24"/>
          <w:szCs w:val="24"/>
        </w:rPr>
        <w:t>2</w:t>
      </w:r>
      <w:r>
        <w:rPr>
          <w:rStyle w:val="Heading2Char"/>
          <w:rFonts w:eastAsiaTheme="majorEastAsia"/>
          <w:bCs/>
          <w:color w:val="002465"/>
          <w:sz w:val="24"/>
          <w:szCs w:val="24"/>
        </w:rPr>
        <w:t xml:space="preserve">. </w:t>
      </w:r>
      <w:r>
        <w:rPr>
          <w:rStyle w:val="Heading2Char"/>
          <w:rFonts w:eastAsiaTheme="majorEastAsia"/>
          <w:bCs/>
          <w:color w:val="002465"/>
          <w:sz w:val="24"/>
          <w:szCs w:val="24"/>
        </w:rPr>
        <w:t>Risk</w:t>
      </w:r>
      <w:r>
        <w:rPr>
          <w:rStyle w:val="Heading2Char"/>
          <w:rFonts w:eastAsiaTheme="majorEastAsia"/>
          <w:bCs/>
          <w:color w:val="002465"/>
          <w:sz w:val="24"/>
          <w:szCs w:val="24"/>
        </w:rPr>
        <w:t xml:space="preserve"> Planlaması</w:t>
      </w:r>
    </w:p>
    <w:p w14:paraId="5EAFE9D7" w14:textId="1DC77514" w:rsidR="002E3CDE" w:rsidRPr="008C6A34" w:rsidRDefault="00F9435E" w:rsidP="009B6A21">
      <w:pPr>
        <w:rPr>
          <w:rFonts w:cs="Arial"/>
          <w:iCs/>
        </w:rPr>
      </w:pPr>
      <w:r>
        <w:rPr>
          <w:rFonts w:cs="Arial"/>
          <w:iCs/>
        </w:rPr>
        <w:t>Risk</w:t>
      </w:r>
      <w:r w:rsidR="00AA3762" w:rsidRPr="008C6A34">
        <w:rPr>
          <w:rFonts w:cs="Arial"/>
          <w:iCs/>
        </w:rPr>
        <w:t xml:space="preserve"> planı</w:t>
      </w:r>
      <w:r w:rsidR="00004335">
        <w:rPr>
          <w:rFonts w:cs="Arial"/>
          <w:iCs/>
        </w:rPr>
        <w:t>mızda</w:t>
      </w:r>
      <w:r w:rsidR="00AA3762" w:rsidRPr="008C6A34">
        <w:rPr>
          <w:rFonts w:cs="Arial"/>
          <w:iCs/>
        </w:rPr>
        <w:t xml:space="preserve"> </w:t>
      </w:r>
      <w:r w:rsidR="00004335">
        <w:rPr>
          <w:rFonts w:cs="Arial"/>
          <w:iCs/>
        </w:rPr>
        <w:t>üç</w:t>
      </w:r>
      <w:r w:rsidR="00AA3762" w:rsidRPr="008C6A34">
        <w:rPr>
          <w:rFonts w:cs="Arial"/>
          <w:iCs/>
        </w:rPr>
        <w:t xml:space="preserve"> başlık öne çık</w:t>
      </w:r>
      <w:r w:rsidR="00004335">
        <w:rPr>
          <w:rFonts w:cs="Arial"/>
          <w:iCs/>
        </w:rPr>
        <w:t>ıyor</w:t>
      </w:r>
      <w:r w:rsidR="00AA3762" w:rsidRPr="008C6A34">
        <w:rPr>
          <w:rFonts w:cs="Arial"/>
          <w:iCs/>
        </w:rPr>
        <w:t>: gerçek kamera/</w:t>
      </w:r>
      <w:proofErr w:type="spellStart"/>
      <w:r w:rsidR="00AA3762" w:rsidRPr="008C6A34">
        <w:rPr>
          <w:rFonts w:cs="Arial"/>
          <w:iCs/>
        </w:rPr>
        <w:t>perception</w:t>
      </w:r>
      <w:proofErr w:type="spellEnd"/>
      <w:r w:rsidR="00AA3762" w:rsidRPr="008C6A34">
        <w:rPr>
          <w:rFonts w:cs="Arial"/>
          <w:iCs/>
        </w:rPr>
        <w:t xml:space="preserve"> verisinin gecikmesi, </w:t>
      </w:r>
      <w:proofErr w:type="spellStart"/>
      <w:r w:rsidR="00AA3762" w:rsidRPr="008C6A34">
        <w:rPr>
          <w:rFonts w:cs="Arial"/>
          <w:iCs/>
        </w:rPr>
        <w:t>LiDAR</w:t>
      </w:r>
      <w:proofErr w:type="spellEnd"/>
      <w:r w:rsidR="00AA3762" w:rsidRPr="008C6A34">
        <w:rPr>
          <w:rFonts w:cs="Arial"/>
          <w:iCs/>
        </w:rPr>
        <w:t xml:space="preserve">/radar </w:t>
      </w:r>
      <w:proofErr w:type="spellStart"/>
      <w:r w:rsidR="00AA3762" w:rsidRPr="008C6A34">
        <w:rPr>
          <w:rFonts w:cs="Arial"/>
          <w:iCs/>
        </w:rPr>
        <w:t>adapter</w:t>
      </w:r>
      <w:proofErr w:type="spellEnd"/>
      <w:r w:rsidR="00AA3762" w:rsidRPr="008C6A34">
        <w:rPr>
          <w:rFonts w:cs="Arial"/>
          <w:iCs/>
        </w:rPr>
        <w:t xml:space="preserve"> arayüzünün seçilmemiş olması ve canlı atış hattının güvenlik </w:t>
      </w:r>
      <w:r w:rsidR="00AA3762" w:rsidRPr="008C6A34">
        <w:rPr>
          <w:rFonts w:cs="Arial"/>
          <w:iCs/>
        </w:rPr>
        <w:lastRenderedPageBreak/>
        <w:t xml:space="preserve">onayı olmadan test edilememesi. </w:t>
      </w:r>
      <w:r w:rsidR="00004335">
        <w:rPr>
          <w:rFonts w:cs="Arial"/>
          <w:iCs/>
        </w:rPr>
        <w:t>Riski a</w:t>
      </w:r>
      <w:r w:rsidR="00AA3762" w:rsidRPr="008C6A34">
        <w:rPr>
          <w:rFonts w:cs="Arial"/>
          <w:iCs/>
        </w:rPr>
        <w:t>zaltıcı faaliyetler</w:t>
      </w:r>
      <w:r w:rsidR="00004335">
        <w:rPr>
          <w:rFonts w:cs="Arial"/>
          <w:iCs/>
        </w:rPr>
        <w:t>imiz ise</w:t>
      </w:r>
      <w:r w:rsidR="00AA3762" w:rsidRPr="008C6A34">
        <w:rPr>
          <w:rFonts w:cs="Arial"/>
          <w:iCs/>
        </w:rPr>
        <w:t xml:space="preserve">; </w:t>
      </w:r>
      <w:proofErr w:type="spellStart"/>
      <w:r w:rsidR="00AA3762" w:rsidRPr="008C6A34">
        <w:rPr>
          <w:rFonts w:cs="Arial"/>
          <w:iCs/>
        </w:rPr>
        <w:t>dry-run</w:t>
      </w:r>
      <w:proofErr w:type="spellEnd"/>
      <w:r w:rsidR="00AA3762" w:rsidRPr="008C6A34">
        <w:rPr>
          <w:rFonts w:cs="Arial"/>
          <w:iCs/>
        </w:rPr>
        <w:t xml:space="preserve"> </w:t>
      </w:r>
      <w:proofErr w:type="spellStart"/>
      <w:r w:rsidR="00AA3762" w:rsidRPr="008C6A34">
        <w:rPr>
          <w:rFonts w:cs="Arial"/>
          <w:iCs/>
        </w:rPr>
        <w:t>backend</w:t>
      </w:r>
      <w:proofErr w:type="spellEnd"/>
      <w:r w:rsidR="00AA3762" w:rsidRPr="008C6A34">
        <w:rPr>
          <w:rFonts w:cs="Arial"/>
          <w:iCs/>
        </w:rPr>
        <w:t xml:space="preserve">, hardware </w:t>
      </w:r>
      <w:proofErr w:type="spellStart"/>
      <w:r w:rsidR="00AA3762" w:rsidRPr="008C6A34">
        <w:rPr>
          <w:rFonts w:cs="Arial"/>
          <w:iCs/>
        </w:rPr>
        <w:t>mock</w:t>
      </w:r>
      <w:proofErr w:type="spellEnd"/>
      <w:r w:rsidR="00AA3762" w:rsidRPr="008C6A34">
        <w:rPr>
          <w:rFonts w:cs="Arial"/>
          <w:iCs/>
        </w:rPr>
        <w:t xml:space="preserve">, JSONL telemetri, </w:t>
      </w:r>
      <w:proofErr w:type="spellStart"/>
      <w:r w:rsidR="00AA3762" w:rsidRPr="008C6A34">
        <w:rPr>
          <w:rFonts w:cs="Arial"/>
          <w:iCs/>
        </w:rPr>
        <w:t>replay</w:t>
      </w:r>
      <w:proofErr w:type="spellEnd"/>
      <w:r w:rsidR="00AA3762" w:rsidRPr="008C6A34">
        <w:rPr>
          <w:rFonts w:cs="Arial"/>
          <w:iCs/>
        </w:rPr>
        <w:t>/</w:t>
      </w:r>
      <w:proofErr w:type="spellStart"/>
      <w:r w:rsidR="00AA3762" w:rsidRPr="008C6A34">
        <w:rPr>
          <w:rFonts w:cs="Arial"/>
          <w:iCs/>
        </w:rPr>
        <w:t>export</w:t>
      </w:r>
      <w:proofErr w:type="spellEnd"/>
      <w:r w:rsidR="00AA3762" w:rsidRPr="008C6A34">
        <w:rPr>
          <w:rFonts w:cs="Arial"/>
          <w:iCs/>
        </w:rPr>
        <w:t xml:space="preserve"> kanıtı, </w:t>
      </w:r>
      <w:proofErr w:type="spellStart"/>
      <w:r w:rsidR="00AA3762" w:rsidRPr="008C6A34">
        <w:rPr>
          <w:rFonts w:cs="Arial"/>
          <w:iCs/>
        </w:rPr>
        <w:t>Safety</w:t>
      </w:r>
      <w:proofErr w:type="spellEnd"/>
      <w:r w:rsidR="00AA3762" w:rsidRPr="008C6A34">
        <w:rPr>
          <w:rFonts w:cs="Arial"/>
          <w:iCs/>
        </w:rPr>
        <w:t xml:space="preserve"> </w:t>
      </w:r>
      <w:proofErr w:type="spellStart"/>
      <w:r w:rsidR="00AA3762" w:rsidRPr="008C6A34">
        <w:rPr>
          <w:rFonts w:cs="Arial"/>
          <w:iCs/>
        </w:rPr>
        <w:t>Gate</w:t>
      </w:r>
      <w:proofErr w:type="spellEnd"/>
      <w:r w:rsidR="00AA3762" w:rsidRPr="008C6A34">
        <w:rPr>
          <w:rFonts w:cs="Arial"/>
          <w:iCs/>
        </w:rPr>
        <w:t xml:space="preserve"> regresyon testleri ve operatör panelindeki </w:t>
      </w:r>
      <w:proofErr w:type="spellStart"/>
      <w:r w:rsidR="00AA3762" w:rsidRPr="008C6A34">
        <w:rPr>
          <w:rFonts w:cs="Arial"/>
          <w:iCs/>
        </w:rPr>
        <w:t>readiness</w:t>
      </w:r>
      <w:proofErr w:type="spellEnd"/>
      <w:r w:rsidR="00AA3762" w:rsidRPr="008C6A34">
        <w:rPr>
          <w:rFonts w:cs="Arial"/>
          <w:iCs/>
        </w:rPr>
        <w:t xml:space="preserve"> göstergeler</w:t>
      </w:r>
      <w:r w:rsidR="00004335">
        <w:rPr>
          <w:rFonts w:cs="Arial"/>
          <w:iCs/>
        </w:rPr>
        <w:t>i</w:t>
      </w:r>
      <w:r w:rsidR="00AA3762" w:rsidRPr="008C6A34">
        <w:rPr>
          <w:rFonts w:cs="Arial"/>
          <w:iCs/>
        </w:rPr>
        <w:t>. Bu sayede eksik fiziksel entegrasyonlar</w:t>
      </w:r>
      <w:r w:rsidR="00004335">
        <w:rPr>
          <w:rFonts w:cs="Arial"/>
          <w:iCs/>
        </w:rPr>
        <w:t>ı</w:t>
      </w:r>
      <w:r w:rsidR="00AA3762" w:rsidRPr="008C6A34">
        <w:rPr>
          <w:rFonts w:cs="Arial"/>
          <w:iCs/>
        </w:rPr>
        <w:t xml:space="preserve"> raporda gerçek dışı tamamlanmış gibi </w:t>
      </w:r>
      <w:r w:rsidR="00004335">
        <w:rPr>
          <w:rFonts w:cs="Arial"/>
          <w:iCs/>
        </w:rPr>
        <w:t>sunmuyor</w:t>
      </w:r>
      <w:r w:rsidR="00AA3762" w:rsidRPr="008C6A34">
        <w:rPr>
          <w:rFonts w:cs="Arial"/>
          <w:iCs/>
        </w:rPr>
        <w:t>; final fazına kalan işler</w:t>
      </w:r>
      <w:r w:rsidR="00004335">
        <w:rPr>
          <w:rFonts w:cs="Arial"/>
          <w:iCs/>
        </w:rPr>
        <w:t>i</w:t>
      </w:r>
      <w:r w:rsidR="00AA3762" w:rsidRPr="008C6A34">
        <w:rPr>
          <w:rFonts w:cs="Arial"/>
          <w:iCs/>
        </w:rPr>
        <w:t xml:space="preserve"> açıkça </w:t>
      </w:r>
      <w:r w:rsidR="00004335">
        <w:rPr>
          <w:rFonts w:cs="Arial"/>
          <w:iCs/>
        </w:rPr>
        <w:t>takip ediyoruz</w:t>
      </w:r>
      <w:r w:rsidR="00AA3762" w:rsidRPr="008C6A34">
        <w:rPr>
          <w:rFonts w:cs="Arial"/>
          <w:iCs/>
        </w:rPr>
        <w:t>.</w:t>
      </w:r>
    </w:p>
    <w:p w14:paraId="1DAABF90" w14:textId="77777777" w:rsidR="00015CE6" w:rsidRPr="004D55DC" w:rsidRDefault="00015CE6" w:rsidP="009B6A21">
      <w:pPr>
        <w:spacing w:before="160" w:after="80"/>
        <w:outlineLvl w:val="0"/>
        <w:rPr>
          <w:rFonts w:cs="Arial"/>
          <w:b/>
          <w:color w:val="002465"/>
          <w:szCs w:val="20"/>
        </w:rPr>
      </w:pPr>
      <w:bookmarkStart w:id="22" w:name="_Toc231826329"/>
      <w:r w:rsidRPr="004D55DC">
        <w:rPr>
          <w:rFonts w:cs="Arial"/>
          <w:b/>
          <w:color w:val="002465"/>
          <w:sz w:val="28"/>
        </w:rPr>
        <w:t>9. ÖZGÜNLÜK</w:t>
      </w:r>
      <w:bookmarkEnd w:id="22"/>
    </w:p>
    <w:p w14:paraId="3A83C4B7" w14:textId="46D732F4" w:rsidR="002E3CDE" w:rsidRPr="008C6A34" w:rsidRDefault="00F9435E" w:rsidP="009B6A21">
      <w:pPr>
        <w:rPr>
          <w:rFonts w:cs="Arial"/>
          <w:iCs/>
        </w:rPr>
      </w:pPr>
      <w:r>
        <w:rPr>
          <w:rFonts w:cs="Arial"/>
          <w:iCs/>
        </w:rPr>
        <w:t>Projemizin en</w:t>
      </w:r>
      <w:r w:rsidR="00AA3762" w:rsidRPr="008C6A34">
        <w:rPr>
          <w:rFonts w:cs="Arial"/>
          <w:iCs/>
        </w:rPr>
        <w:t xml:space="preserve"> özgün</w:t>
      </w:r>
      <w:r>
        <w:rPr>
          <w:rFonts w:cs="Arial"/>
          <w:iCs/>
        </w:rPr>
        <w:t xml:space="preserve"> taraflarından bir tanesi</w:t>
      </w:r>
      <w:r w:rsidR="00AA3762" w:rsidRPr="008C6A34">
        <w:rPr>
          <w:rFonts w:cs="Arial"/>
          <w:iCs/>
        </w:rPr>
        <w:t xml:space="preserve">, şartnamedeki üç görev aşamasını tek görev çekirdeği ve açık </w:t>
      </w:r>
      <w:proofErr w:type="spellStart"/>
      <w:r w:rsidR="00AA3762" w:rsidRPr="008C6A34">
        <w:rPr>
          <w:rFonts w:cs="Arial"/>
          <w:iCs/>
        </w:rPr>
        <w:t>Safety</w:t>
      </w:r>
      <w:proofErr w:type="spellEnd"/>
      <w:r w:rsidR="00AA3762" w:rsidRPr="008C6A34">
        <w:rPr>
          <w:rFonts w:cs="Arial"/>
          <w:iCs/>
        </w:rPr>
        <w:t xml:space="preserve"> </w:t>
      </w:r>
      <w:proofErr w:type="spellStart"/>
      <w:r w:rsidR="00AA3762" w:rsidRPr="008C6A34">
        <w:rPr>
          <w:rFonts w:cs="Arial"/>
          <w:iCs/>
        </w:rPr>
        <w:t>Gate</w:t>
      </w:r>
      <w:proofErr w:type="spellEnd"/>
      <w:r w:rsidR="00AA3762" w:rsidRPr="008C6A34">
        <w:rPr>
          <w:rFonts w:cs="Arial"/>
          <w:iCs/>
        </w:rPr>
        <w:t xml:space="preserve"> üzerinden birleştirmesidir. Operatör paneli yalnızca komut niyeti üretir; </w:t>
      </w:r>
      <w:proofErr w:type="spellStart"/>
      <w:r w:rsidR="00AA3762" w:rsidRPr="008C6A34">
        <w:rPr>
          <w:rFonts w:cs="Arial"/>
          <w:iCs/>
        </w:rPr>
        <w:t>backend</w:t>
      </w:r>
      <w:proofErr w:type="spellEnd"/>
      <w:r w:rsidR="00AA3762" w:rsidRPr="008C6A34">
        <w:rPr>
          <w:rFonts w:cs="Arial"/>
          <w:iCs/>
        </w:rPr>
        <w:t xml:space="preserve"> ise mod, aşama, hedef, dost-düşman, menzil ve güvenlik kilitlerini birlikte değerlendirerek komutun donanım adaptörüne gidip gitmeyeceğine karar verir. </w:t>
      </w:r>
      <w:proofErr w:type="spellStart"/>
      <w:r w:rsidR="00AA3762" w:rsidRPr="008C6A34">
        <w:rPr>
          <w:rFonts w:cs="Arial"/>
          <w:iCs/>
        </w:rPr>
        <w:t>SensorFrame</w:t>
      </w:r>
      <w:proofErr w:type="spellEnd"/>
      <w:r w:rsidR="00AA3762" w:rsidRPr="008C6A34">
        <w:rPr>
          <w:rFonts w:cs="Arial"/>
          <w:iCs/>
        </w:rPr>
        <w:t xml:space="preserve"> </w:t>
      </w:r>
      <w:proofErr w:type="spellStart"/>
      <w:r w:rsidR="00AA3762" w:rsidRPr="008C6A34">
        <w:rPr>
          <w:rFonts w:cs="Arial"/>
          <w:iCs/>
        </w:rPr>
        <w:t>replay</w:t>
      </w:r>
      <w:proofErr w:type="spellEnd"/>
      <w:r w:rsidR="00AA3762" w:rsidRPr="008C6A34">
        <w:rPr>
          <w:rFonts w:cs="Arial"/>
          <w:iCs/>
        </w:rPr>
        <w:t xml:space="preserve">, </w:t>
      </w:r>
      <w:proofErr w:type="spellStart"/>
      <w:r w:rsidR="00AA3762" w:rsidRPr="008C6A34">
        <w:rPr>
          <w:rFonts w:cs="Arial"/>
          <w:iCs/>
        </w:rPr>
        <w:t>readiness</w:t>
      </w:r>
      <w:proofErr w:type="spellEnd"/>
      <w:r w:rsidR="00AA3762" w:rsidRPr="008C6A34">
        <w:rPr>
          <w:rFonts w:cs="Arial"/>
          <w:iCs/>
        </w:rPr>
        <w:t xml:space="preserve"> ve JSONL telemetri yapısı sayesinde sistem davranışı KTR, hata ayıklama ve görev kabiliyeti videosu için tekrar oynatılabilir kanıt üretir.</w:t>
      </w:r>
    </w:p>
    <w:p w14:paraId="6C1E6C4E" w14:textId="77777777" w:rsidR="00015CE6" w:rsidRPr="004D55DC" w:rsidRDefault="00015CE6" w:rsidP="009B6A21">
      <w:pPr>
        <w:spacing w:before="160" w:after="80"/>
        <w:outlineLvl w:val="0"/>
        <w:rPr>
          <w:rFonts w:cs="Arial"/>
          <w:b/>
          <w:color w:val="002465"/>
        </w:rPr>
      </w:pPr>
      <w:bookmarkStart w:id="23" w:name="_Toc231826330"/>
      <w:r w:rsidRPr="004D55DC">
        <w:rPr>
          <w:rFonts w:cs="Arial"/>
          <w:b/>
          <w:color w:val="002465"/>
          <w:sz w:val="28"/>
        </w:rPr>
        <w:t>10. KAYNAKÇA</w:t>
      </w:r>
      <w:bookmarkEnd w:id="23"/>
    </w:p>
    <w:p w14:paraId="662DE5A5" w14:textId="77777777" w:rsidR="00517954" w:rsidRDefault="00000000">
      <w:pPr>
        <w:pStyle w:val="ListParagraph"/>
        <w:numPr>
          <w:ilvl w:val="0"/>
          <w:numId w:val="5"/>
        </w:numPr>
        <w:rPr>
          <w:rFonts w:cs="Arial"/>
        </w:rPr>
      </w:pPr>
      <w:r>
        <w:rPr>
          <w:rFonts w:cs="Arial"/>
        </w:rPr>
        <w:t>TEKNOFEST. (2026). Çelikkubbe Hava Savunma Sistemleri Yarışması Şartnamesi, V1.5, 24.04.2026.</w:t>
      </w:r>
    </w:p>
    <w:p w14:paraId="09CFC7C8" w14:textId="77777777" w:rsidR="00517954" w:rsidRDefault="00000000">
      <w:pPr>
        <w:pStyle w:val="ListParagraph"/>
        <w:numPr>
          <w:ilvl w:val="0"/>
          <w:numId w:val="5"/>
        </w:numPr>
        <w:rPr>
          <w:rFonts w:cs="Arial"/>
        </w:rPr>
      </w:pPr>
      <w:r>
        <w:rPr>
          <w:rFonts w:cs="Arial"/>
        </w:rPr>
        <w:t>Gökkalkan Takımı. (2026). Gökkalkan Ön Tasarım Raporu.</w:t>
      </w:r>
    </w:p>
    <w:p w14:paraId="032FF929" w14:textId="77777777" w:rsidR="00517954" w:rsidRDefault="00000000">
      <w:pPr>
        <w:pStyle w:val="ListParagraph"/>
        <w:numPr>
          <w:ilvl w:val="0"/>
          <w:numId w:val="5"/>
        </w:numPr>
        <w:rPr>
          <w:rFonts w:cs="Arial"/>
        </w:rPr>
      </w:pPr>
      <w:r>
        <w:rPr>
          <w:rFonts w:cs="Arial"/>
        </w:rPr>
        <w:t>OpenCV. (2026). OpenCV 4.x Documentation. Erişim: https://docs.opencv.org/4.x/</w:t>
      </w:r>
    </w:p>
    <w:p w14:paraId="62764188" w14:textId="77777777" w:rsidR="00517954" w:rsidRDefault="00000000">
      <w:pPr>
        <w:pStyle w:val="ListParagraph"/>
        <w:numPr>
          <w:ilvl w:val="0"/>
          <w:numId w:val="5"/>
        </w:numPr>
        <w:rPr>
          <w:rFonts w:cs="Arial"/>
        </w:rPr>
      </w:pPr>
      <w:r>
        <w:rPr>
          <w:rFonts w:cs="Arial"/>
        </w:rPr>
        <w:t>Python Software Foundation. (2026). Python 3 Documentation. Erişim: https://docs.python.org/3/</w:t>
      </w:r>
    </w:p>
    <w:p w14:paraId="6DBCDB9E" w14:textId="77777777" w:rsidR="00517954" w:rsidRDefault="00000000">
      <w:pPr>
        <w:pStyle w:val="ListParagraph"/>
        <w:numPr>
          <w:ilvl w:val="0"/>
          <w:numId w:val="5"/>
        </w:numPr>
        <w:rPr>
          <w:rFonts w:cs="Arial"/>
        </w:rPr>
      </w:pPr>
      <w:r>
        <w:rPr>
          <w:rFonts w:cs="Arial"/>
        </w:rPr>
        <w:t>React. (2026). React Documentation. Erişim: https://react.dev/learn</w:t>
      </w:r>
    </w:p>
    <w:p w14:paraId="01422BBF" w14:textId="77777777" w:rsidR="00517954" w:rsidRDefault="00000000">
      <w:pPr>
        <w:pStyle w:val="ListParagraph"/>
        <w:numPr>
          <w:ilvl w:val="0"/>
          <w:numId w:val="5"/>
        </w:numPr>
        <w:rPr>
          <w:rFonts w:cs="Arial"/>
        </w:rPr>
      </w:pPr>
      <w:r>
        <w:rPr>
          <w:rFonts w:cs="Arial"/>
        </w:rPr>
        <w:t>Vite. (2026). Vite Guide. Erişim: https://vite.dev/guide/</w:t>
      </w:r>
    </w:p>
    <w:p w14:paraId="6294EEB7" w14:textId="77777777" w:rsidR="00517954" w:rsidRDefault="00000000">
      <w:pPr>
        <w:pStyle w:val="ListParagraph"/>
        <w:numPr>
          <w:ilvl w:val="0"/>
          <w:numId w:val="5"/>
        </w:numPr>
        <w:rPr>
          <w:rFonts w:cs="Arial"/>
        </w:rPr>
      </w:pPr>
      <w:r>
        <w:rPr>
          <w:rFonts w:cs="Arial"/>
        </w:rPr>
        <w:t>TypeScript. (2026). TypeScript Documentation. Erişim: https://www.typescriptlang.org/docs/</w:t>
      </w:r>
    </w:p>
    <w:p w14:paraId="0696C265" w14:textId="77777777" w:rsidR="00517954" w:rsidRDefault="00000000">
      <w:pPr>
        <w:pStyle w:val="ListParagraph"/>
        <w:numPr>
          <w:ilvl w:val="0"/>
          <w:numId w:val="5"/>
        </w:numPr>
        <w:rPr>
          <w:rFonts w:cs="Arial"/>
        </w:rPr>
      </w:pPr>
      <w:r>
        <w:rPr>
          <w:rFonts w:cs="Arial"/>
        </w:rPr>
        <w:t>pytest Development Team. (2026). pytest Documentation. Erişim: https://docs.pytest.org/en/stable/</w:t>
      </w:r>
    </w:p>
    <w:p w14:paraId="60AC4873" w14:textId="77777777" w:rsidR="00517954" w:rsidRDefault="00000000">
      <w:pPr>
        <w:pStyle w:val="ListParagraph"/>
        <w:numPr>
          <w:ilvl w:val="0"/>
          <w:numId w:val="5"/>
        </w:numPr>
        <w:rPr>
          <w:rFonts w:cs="Arial"/>
        </w:rPr>
      </w:pPr>
      <w:r>
        <w:rPr>
          <w:rFonts w:cs="Arial"/>
        </w:rPr>
        <w:t>Vitest. (2026). Vitest Guide. Erişim: https://vitest.dev/guide/</w:t>
      </w:r>
    </w:p>
    <w:p w14:paraId="4C64409D" w14:textId="77777777" w:rsidR="00517954" w:rsidRDefault="00000000">
      <w:pPr>
        <w:pStyle w:val="ListParagraph"/>
        <w:numPr>
          <w:ilvl w:val="0"/>
          <w:numId w:val="5"/>
        </w:numPr>
        <w:rPr>
          <w:rFonts w:cs="Arial"/>
        </w:rPr>
      </w:pPr>
      <w:r>
        <w:rPr>
          <w:rFonts w:cs="Arial"/>
        </w:rPr>
        <w:t>Playwright. (2026). Playwright Documentation. Erişim: https://playwright.dev/docs/intro</w:t>
      </w:r>
    </w:p>
    <w:p w14:paraId="3D0FA2E6" w14:textId="77777777" w:rsidR="00517954" w:rsidRDefault="00000000">
      <w:pPr>
        <w:pStyle w:val="ListParagraph"/>
        <w:numPr>
          <w:ilvl w:val="0"/>
          <w:numId w:val="5"/>
        </w:numPr>
        <w:rPr>
          <w:rFonts w:cs="Arial"/>
        </w:rPr>
      </w:pPr>
      <w:r>
        <w:rPr>
          <w:rFonts w:cs="Arial"/>
        </w:rPr>
        <w:t>Tailwind CSS. (2026). Tailwind CSS with Vite Documentation. Erişim: https://tailwindcss.com/docs/installation/using-vite</w:t>
      </w:r>
    </w:p>
    <w:p w14:paraId="1BE91F8F" w14:textId="77777777" w:rsidR="00517954" w:rsidRDefault="00000000">
      <w:pPr>
        <w:pStyle w:val="ListParagraph"/>
        <w:numPr>
          <w:ilvl w:val="0"/>
          <w:numId w:val="5"/>
        </w:numPr>
        <w:rPr>
          <w:rFonts w:cs="Arial"/>
        </w:rPr>
      </w:pPr>
      <w:r>
        <w:rPr>
          <w:rFonts w:cs="Arial"/>
        </w:rPr>
        <w:t xml:space="preserve">Raspberry Pi Ltd. (2026). Raspberry Pi 5 Product </w:t>
      </w:r>
      <w:proofErr w:type="spellStart"/>
      <w:r>
        <w:rPr>
          <w:rFonts w:cs="Arial"/>
        </w:rPr>
        <w:t>Documentation</w:t>
      </w:r>
      <w:proofErr w:type="spellEnd"/>
      <w:r>
        <w:rPr>
          <w:rFonts w:cs="Arial"/>
        </w:rPr>
        <w:t>. Erişim: https://www.raspberrypi.com/products/raspberry-pi-5/</w:t>
      </w:r>
    </w:p>
    <w:p w14:paraId="596C67CC" w14:textId="77777777" w:rsidR="00517954" w:rsidRDefault="00000000">
      <w:pPr>
        <w:pStyle w:val="ListParagraph"/>
        <w:numPr>
          <w:ilvl w:val="0"/>
          <w:numId w:val="5"/>
        </w:numPr>
        <w:rPr>
          <w:rFonts w:cs="Arial"/>
        </w:rPr>
      </w:pPr>
      <w:r>
        <w:rPr>
          <w:rFonts w:cs="Arial"/>
        </w:rPr>
        <w:t>Raspberry Pi Ltd. (2026). Camera Software and Picamera2 Documentation. Erişim: https://www.raspberrypi.com/documentation/computers/camera_software.html</w:t>
      </w:r>
    </w:p>
    <w:p w14:paraId="2ED6D574" w14:textId="77777777" w:rsidR="00517954" w:rsidRDefault="00000000">
      <w:pPr>
        <w:pStyle w:val="ListParagraph"/>
        <w:numPr>
          <w:ilvl w:val="0"/>
          <w:numId w:val="5"/>
        </w:numPr>
        <w:rPr>
          <w:rFonts w:cs="Arial"/>
        </w:rPr>
      </w:pPr>
      <w:r>
        <w:rPr>
          <w:rFonts w:cs="Arial"/>
        </w:rPr>
        <w:t>Raspberry Pi Ltd. (2026). Raspberry Pi Microcontroller/RP2040 Documentation. Erişim: https://www.raspberrypi.com/documentation/microcontrollers/microcontroller-chips.html</w:t>
      </w:r>
    </w:p>
    <w:p w14:paraId="02C77C8A" w14:textId="77777777" w:rsidR="00517954" w:rsidRDefault="00000000">
      <w:pPr>
        <w:pStyle w:val="ListParagraph"/>
        <w:numPr>
          <w:ilvl w:val="0"/>
          <w:numId w:val="5"/>
        </w:numPr>
        <w:rPr>
          <w:rFonts w:cs="Arial"/>
        </w:rPr>
      </w:pPr>
      <w:r>
        <w:rPr>
          <w:rFonts w:cs="Arial"/>
        </w:rPr>
        <w:t>python-can Contributors. (2026). python-can Documentation. Erişim: https://python-can.readthedocs.io/en/stable/</w:t>
      </w:r>
    </w:p>
    <w:p w14:paraId="3A0172DB" w14:textId="77777777" w:rsidR="00517954" w:rsidRDefault="00000000">
      <w:pPr>
        <w:pStyle w:val="ListParagraph"/>
        <w:numPr>
          <w:ilvl w:val="0"/>
          <w:numId w:val="5"/>
        </w:numPr>
        <w:rPr>
          <w:rFonts w:cs="Arial"/>
        </w:rPr>
      </w:pPr>
      <w:r>
        <w:rPr>
          <w:rFonts w:cs="Arial"/>
        </w:rPr>
        <w:lastRenderedPageBreak/>
        <w:t>pySerial. (2026). API Reference. Erişim: https://www.pyserial.org/docs/api-reference</w:t>
      </w:r>
    </w:p>
    <w:p w14:paraId="64A0024B" w14:textId="77777777" w:rsidR="00517954" w:rsidRDefault="00000000">
      <w:pPr>
        <w:pStyle w:val="ListParagraph"/>
        <w:numPr>
          <w:ilvl w:val="0"/>
          <w:numId w:val="5"/>
        </w:numPr>
        <w:rPr>
          <w:rFonts w:cs="Arial"/>
        </w:rPr>
      </w:pPr>
      <w:r>
        <w:rPr>
          <w:rFonts w:cs="Arial"/>
        </w:rPr>
        <w:t>Mean Well. (2025). RSP-500 Series 500W Single Output with PFC Function Datasheet. Erişim: https://www.meanwell.com/Upload/PDF/RSP-500/RSP-500-SPEC.PDF</w:t>
      </w:r>
    </w:p>
    <w:p w14:paraId="6984D3B5" w14:textId="77777777" w:rsidR="00517954" w:rsidRDefault="00000000">
      <w:pPr>
        <w:pStyle w:val="ListParagraph"/>
        <w:numPr>
          <w:ilvl w:val="0"/>
          <w:numId w:val="5"/>
        </w:numPr>
        <w:rPr>
          <w:rFonts w:cs="Arial"/>
        </w:rPr>
      </w:pPr>
      <w:r>
        <w:rPr>
          <w:rFonts w:cs="Arial"/>
        </w:rPr>
        <w:t>Toshiba Electronic Devices &amp; Storage Corporation. (2026). TB6600HG Stepping Motor Driver IC. Erişim: https://toshiba.semicon-storage.com/us/semiconductor/product/motor-driver-ics/stepping-motor-driver-ics/detail.TB6600HG.html</w:t>
      </w:r>
    </w:p>
    <w:p w14:paraId="27BAA624" w14:textId="77777777" w:rsidR="00517954" w:rsidRDefault="00000000">
      <w:pPr>
        <w:pStyle w:val="ListParagraph"/>
        <w:numPr>
          <w:ilvl w:val="0"/>
          <w:numId w:val="5"/>
        </w:numPr>
        <w:rPr>
          <w:rFonts w:cs="Arial"/>
        </w:rPr>
      </w:pPr>
      <w:r>
        <w:rPr>
          <w:rFonts w:cs="Arial"/>
        </w:rPr>
        <w:t>Schneider Electric. (t.y.). XB5AS8 Emergency Stop with Safety Contacts Instruction Sheet. Erişim: https://www.se.com/us/en/download/document/QGH10745/</w:t>
      </w:r>
    </w:p>
    <w:p w14:paraId="3E846F52" w14:textId="77777777" w:rsidR="00517954" w:rsidRDefault="00000000">
      <w:pPr>
        <w:pStyle w:val="ListParagraph"/>
        <w:numPr>
          <w:ilvl w:val="0"/>
          <w:numId w:val="5"/>
        </w:numPr>
        <w:rPr>
          <w:rFonts w:cs="Arial"/>
        </w:rPr>
      </w:pPr>
      <w:r>
        <w:rPr>
          <w:rFonts w:cs="Arial"/>
        </w:rPr>
        <w:t>Zaloğlu, H. (2013). Finite element modelling and analysis of recoil springs in automatic weapons. ODTÜ Elektronik Tezler ve Tasarımlar Arşivi. Erişim: https://etd.lib.metu.edu.tr/upload/12616005/index.pdf</w:t>
      </w:r>
    </w:p>
    <w:sectPr w:rsidR="00517954" w:rsidSect="00C57E8C">
      <w:headerReference w:type="even" r:id="rId27"/>
      <w:headerReference w:type="default" r:id="rId28"/>
      <w:footerReference w:type="default" r:id="rId29"/>
      <w:headerReference w:type="first" r:id="rId30"/>
      <w:pgSz w:w="11906" w:h="16838"/>
      <w:pgMar w:top="1418" w:right="1418" w:bottom="1418" w:left="1418"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57D306" w14:textId="77777777" w:rsidR="004008FA" w:rsidRDefault="004008FA" w:rsidP="00E72FFD">
      <w:pPr>
        <w:spacing w:after="0" w:line="240" w:lineRule="auto"/>
      </w:pPr>
      <w:r>
        <w:separator/>
      </w:r>
    </w:p>
    <w:p w14:paraId="0647502B" w14:textId="77777777" w:rsidR="004008FA" w:rsidRDefault="004008FA"/>
  </w:endnote>
  <w:endnote w:type="continuationSeparator" w:id="0">
    <w:p w14:paraId="0EC9F827" w14:textId="77777777" w:rsidR="004008FA" w:rsidRDefault="004008FA" w:rsidP="00E72FFD">
      <w:pPr>
        <w:spacing w:after="0" w:line="240" w:lineRule="auto"/>
      </w:pPr>
      <w:r>
        <w:continuationSeparator/>
      </w:r>
    </w:p>
    <w:p w14:paraId="754198DA" w14:textId="77777777" w:rsidR="004008FA" w:rsidRDefault="004008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Segoe UI">
    <w:panose1 w:val="020B0502040204020203"/>
    <w:charset w:val="A2"/>
    <w:family w:val="swiss"/>
    <w:pitch w:val="variable"/>
    <w:sig w:usb0="E4002EFF" w:usb1="C000E47F"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3552452"/>
      <w:docPartObj>
        <w:docPartGallery w:val="Page Numbers (Bottom of Page)"/>
        <w:docPartUnique/>
      </w:docPartObj>
    </w:sdtPr>
    <w:sdtEndPr>
      <w:rPr>
        <w:color w:val="C00000"/>
      </w:rPr>
    </w:sdtEndPr>
    <w:sdtContent>
      <w:p w14:paraId="77A4BA6E" w14:textId="77777777"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0590F584" w14:textId="77777777" w:rsidR="000866C3" w:rsidRDefault="000866C3">
    <w:pPr>
      <w:pStyle w:val="Footer"/>
    </w:pPr>
  </w:p>
  <w:p w14:paraId="25277D7B" w14:textId="77777777" w:rsidR="00172E35" w:rsidRDefault="00172E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8EBC42" w14:textId="77777777" w:rsidR="004008FA" w:rsidRDefault="004008FA" w:rsidP="00E72FFD">
      <w:pPr>
        <w:spacing w:after="0" w:line="240" w:lineRule="auto"/>
      </w:pPr>
      <w:r>
        <w:separator/>
      </w:r>
    </w:p>
    <w:p w14:paraId="15D8D9F0" w14:textId="77777777" w:rsidR="004008FA" w:rsidRDefault="004008FA"/>
  </w:footnote>
  <w:footnote w:type="continuationSeparator" w:id="0">
    <w:p w14:paraId="36A0EA03" w14:textId="77777777" w:rsidR="004008FA" w:rsidRDefault="004008FA" w:rsidP="00E72FFD">
      <w:pPr>
        <w:spacing w:after="0" w:line="240" w:lineRule="auto"/>
      </w:pPr>
      <w:r>
        <w:continuationSeparator/>
      </w:r>
    </w:p>
    <w:p w14:paraId="563E4CAE" w14:textId="77777777" w:rsidR="004008FA" w:rsidRDefault="004008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7FE2D" w14:textId="77777777" w:rsidR="00336F56" w:rsidRDefault="00761A9B">
    <w:pPr>
      <w:pStyle w:val="Header"/>
    </w:pPr>
    <w:r>
      <w:rPr>
        <w:noProof/>
      </w:rPr>
      <w:drawing>
        <wp:anchor distT="0" distB="0" distL="114300" distR="114300" simplePos="0" relativeHeight="251656704" behindDoc="1" locked="0" layoutInCell="0" allowOverlap="1" wp14:anchorId="26ED016C" wp14:editId="6D5C615A">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03EED3B3" w14:textId="77777777" w:rsidR="00172E35" w:rsidRDefault="00172E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887DF" w14:textId="77777777" w:rsidR="00336F56" w:rsidRDefault="00761A9B">
    <w:pPr>
      <w:pStyle w:val="Header"/>
    </w:pPr>
    <w:r>
      <w:rPr>
        <w:noProof/>
      </w:rPr>
      <w:drawing>
        <wp:anchor distT="0" distB="0" distL="114300" distR="114300" simplePos="0" relativeHeight="251657728" behindDoc="1" locked="0" layoutInCell="0" allowOverlap="1" wp14:anchorId="0C0FA0BA" wp14:editId="4E95A9C1">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1B41363A" w14:textId="77777777" w:rsidR="00172E35" w:rsidRDefault="00172E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E3FB6" w14:textId="77777777" w:rsidR="00336F56" w:rsidRDefault="004008FA">
    <w:pPr>
      <w:pStyle w:val="Header"/>
    </w:pPr>
    <w:r>
      <w:rPr>
        <w:noProof/>
      </w:rPr>
      <w:pict w14:anchorId="145A4B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32C01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AC0C1E"/>
    <w:multiLevelType w:val="hybridMultilevel"/>
    <w:tmpl w:val="D97CF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 w15:restartNumberingAfterBreak="0">
    <w:nsid w:val="07AD3AAA"/>
    <w:multiLevelType w:val="hybridMultilevel"/>
    <w:tmpl w:val="7EE226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6" w15:restartNumberingAfterBreak="0">
    <w:nsid w:val="1B05508B"/>
    <w:multiLevelType w:val="hybridMultilevel"/>
    <w:tmpl w:val="6CD462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A5F2974"/>
    <w:multiLevelType w:val="hybridMultilevel"/>
    <w:tmpl w:val="20EAF51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3F7C4B43"/>
    <w:multiLevelType w:val="hybridMultilevel"/>
    <w:tmpl w:val="D17883AA"/>
    <w:lvl w:ilvl="0" w:tplc="CFB8680E">
      <w:start w:val="1"/>
      <w:numFmt w:val="decimal"/>
      <w:pStyle w:val="Heading1"/>
      <w:lvlText w:val="%1."/>
      <w:lvlJc w:val="left"/>
      <w:pPr>
        <w:ind w:left="3905" w:hanging="360"/>
      </w:pPr>
      <w:rPr>
        <w:rFonts w:ascii="Arial" w:hAnsi="Arial" w:cs="Arial" w:hint="default"/>
        <w:b/>
        <w:color w:val="002060"/>
        <w:sz w:val="28"/>
        <w:szCs w:val="28"/>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71A67A9C">
      <w:numFmt w:val="bullet"/>
      <w:lvlText w:val="•"/>
      <w:lvlJc w:val="left"/>
      <w:pPr>
        <w:ind w:left="2865" w:hanging="705"/>
      </w:pPr>
      <w:rPr>
        <w:rFonts w:ascii="Arial" w:eastAsiaTheme="minorHAnsi" w:hAnsi="Arial" w:cs="Arial" w:hint="default"/>
      </w:r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4" w15:restartNumberingAfterBreak="0">
    <w:nsid w:val="4236413E"/>
    <w:multiLevelType w:val="hybridMultilevel"/>
    <w:tmpl w:val="2FBCB5A4"/>
    <w:lvl w:ilvl="0" w:tplc="F57AD3DE">
      <w:start w:val="1"/>
      <w:numFmt w:val="bullet"/>
      <w:lvlText w:val="-"/>
      <w:lvlJc w:val="left"/>
      <w:pPr>
        <w:tabs>
          <w:tab w:val="num" w:pos="346"/>
        </w:tabs>
        <w:ind w:left="5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1" w:tplc="A6A20B6E">
      <w:start w:val="1"/>
      <w:numFmt w:val="bullet"/>
      <w:lvlText w:val="-"/>
      <w:lvlJc w:val="left"/>
      <w:pPr>
        <w:tabs>
          <w:tab w:val="left" w:pos="346"/>
          <w:tab w:val="num" w:pos="586"/>
        </w:tabs>
        <w:ind w:left="8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2" w:tplc="E760ED94">
      <w:start w:val="1"/>
      <w:numFmt w:val="bullet"/>
      <w:lvlText w:val="-"/>
      <w:lvlJc w:val="left"/>
      <w:pPr>
        <w:tabs>
          <w:tab w:val="left" w:pos="346"/>
          <w:tab w:val="num" w:pos="826"/>
        </w:tabs>
        <w:ind w:left="10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3" w:tplc="0C28B5E6">
      <w:start w:val="1"/>
      <w:numFmt w:val="bullet"/>
      <w:lvlText w:val="-"/>
      <w:lvlJc w:val="left"/>
      <w:pPr>
        <w:tabs>
          <w:tab w:val="left" w:pos="346"/>
          <w:tab w:val="num" w:pos="1066"/>
        </w:tabs>
        <w:ind w:left="12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4" w:tplc="AB9E61EA">
      <w:start w:val="1"/>
      <w:numFmt w:val="bullet"/>
      <w:lvlText w:val="-"/>
      <w:lvlJc w:val="left"/>
      <w:pPr>
        <w:tabs>
          <w:tab w:val="left" w:pos="346"/>
          <w:tab w:val="num" w:pos="1306"/>
        </w:tabs>
        <w:ind w:left="153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5" w:tplc="DC52F5CA">
      <w:start w:val="1"/>
      <w:numFmt w:val="bullet"/>
      <w:lvlText w:val="-"/>
      <w:lvlJc w:val="left"/>
      <w:pPr>
        <w:tabs>
          <w:tab w:val="left" w:pos="346"/>
          <w:tab w:val="num" w:pos="1546"/>
        </w:tabs>
        <w:ind w:left="17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6" w:tplc="FCCA88A2">
      <w:start w:val="1"/>
      <w:numFmt w:val="bullet"/>
      <w:lvlText w:val="-"/>
      <w:lvlJc w:val="left"/>
      <w:pPr>
        <w:tabs>
          <w:tab w:val="left" w:pos="346"/>
          <w:tab w:val="num" w:pos="1786"/>
        </w:tabs>
        <w:ind w:left="20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7" w:tplc="19A404FC">
      <w:start w:val="1"/>
      <w:numFmt w:val="bullet"/>
      <w:lvlText w:val="-"/>
      <w:lvlJc w:val="left"/>
      <w:pPr>
        <w:tabs>
          <w:tab w:val="left" w:pos="346"/>
          <w:tab w:val="num" w:pos="2026"/>
        </w:tabs>
        <w:ind w:left="22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8" w:tplc="9EA4A8F0">
      <w:start w:val="1"/>
      <w:numFmt w:val="bullet"/>
      <w:lvlText w:val="-"/>
      <w:lvlJc w:val="left"/>
      <w:pPr>
        <w:tabs>
          <w:tab w:val="left" w:pos="346"/>
          <w:tab w:val="num" w:pos="2266"/>
        </w:tabs>
        <w:ind w:left="24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abstractNum>
  <w:abstractNum w:abstractNumId="15"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5BBF0A33"/>
    <w:multiLevelType w:val="hybridMultilevel"/>
    <w:tmpl w:val="8084B87E"/>
    <w:lvl w:ilvl="0" w:tplc="6980AABA">
      <w:start w:val="1"/>
      <w:numFmt w:val="lowerLetter"/>
      <w:lvlText w:val="%1."/>
      <w:lvlJc w:val="left"/>
      <w:pPr>
        <w:ind w:left="720" w:hanging="360"/>
      </w:pPr>
      <w:rPr>
        <w:rFonts w:ascii="Arial" w:eastAsiaTheme="minorHAnsi" w:hAnsi="Arial" w:cstheme="minorBidi"/>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0956CFB"/>
    <w:multiLevelType w:val="hybridMultilevel"/>
    <w:tmpl w:val="60FAEF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24" w15:restartNumberingAfterBreak="0">
    <w:nsid w:val="6A522477"/>
    <w:multiLevelType w:val="hybridMultilevel"/>
    <w:tmpl w:val="408242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8"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F466974"/>
    <w:multiLevelType w:val="multilevel"/>
    <w:tmpl w:val="D8BAD44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pStyle w:val="Heading2"/>
      <w:lvlText w:val="%1.%2."/>
      <w:lvlJc w:val="left"/>
      <w:pPr>
        <w:ind w:left="360" w:hanging="360"/>
      </w:pPr>
      <w:rPr>
        <w:rFonts w:ascii="Arial" w:hAnsi="Arial" w:cs="Arial" w:hint="default"/>
        <w:b/>
        <w:bCs w:val="0"/>
        <w:i w:val="0"/>
        <w:iCs w:val="0"/>
        <w:color w:val="002465"/>
        <w:sz w:val="26"/>
        <w:szCs w:val="26"/>
      </w:rPr>
    </w:lvl>
    <w:lvl w:ilvl="2">
      <w:start w:val="1"/>
      <w:numFmt w:val="decimal"/>
      <w:lvlText w:val="%1.%2.%3."/>
      <w:lvlJc w:val="left"/>
      <w:pPr>
        <w:ind w:left="720" w:hanging="720"/>
      </w:pPr>
      <w:rPr>
        <w:rFonts w:ascii="Arial" w:eastAsia="Times New Roman" w:hAnsi="Arial" w:cs="Times New Roman"/>
        <w:b/>
        <w:i w:val="0"/>
        <w:smallCaps w:val="0"/>
        <w:strike w:val="0"/>
        <w:color w:val="002465"/>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abstractNum w:abstractNumId="32" w15:restartNumberingAfterBreak="0">
    <w:nsid w:val="7FE25E54"/>
    <w:multiLevelType w:val="hybridMultilevel"/>
    <w:tmpl w:val="F1500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550400">
    <w:abstractNumId w:val="10"/>
  </w:num>
  <w:num w:numId="2" w16cid:durableId="1563830890">
    <w:abstractNumId w:val="28"/>
  </w:num>
  <w:num w:numId="3" w16cid:durableId="1264192378">
    <w:abstractNumId w:val="13"/>
  </w:num>
  <w:num w:numId="4" w16cid:durableId="1355614248">
    <w:abstractNumId w:val="23"/>
  </w:num>
  <w:num w:numId="5" w16cid:durableId="677928104">
    <w:abstractNumId w:val="31"/>
  </w:num>
  <w:num w:numId="6" w16cid:durableId="273294168">
    <w:abstractNumId w:val="20"/>
  </w:num>
  <w:num w:numId="7" w16cid:durableId="536505468">
    <w:abstractNumId w:val="3"/>
  </w:num>
  <w:num w:numId="8" w16cid:durableId="878205890">
    <w:abstractNumId w:val="27"/>
  </w:num>
  <w:num w:numId="9" w16cid:durableId="1665501">
    <w:abstractNumId w:val="25"/>
  </w:num>
  <w:num w:numId="10" w16cid:durableId="1092318995">
    <w:abstractNumId w:val="2"/>
  </w:num>
  <w:num w:numId="11" w16cid:durableId="1286232494">
    <w:abstractNumId w:val="5"/>
  </w:num>
  <w:num w:numId="12" w16cid:durableId="341514267">
    <w:abstractNumId w:val="8"/>
  </w:num>
  <w:num w:numId="13" w16cid:durableId="497812444">
    <w:abstractNumId w:val="12"/>
  </w:num>
  <w:num w:numId="14" w16cid:durableId="1683042676">
    <w:abstractNumId w:val="26"/>
  </w:num>
  <w:num w:numId="15" w16cid:durableId="1347177070">
    <w:abstractNumId w:val="29"/>
  </w:num>
  <w:num w:numId="16" w16cid:durableId="1482841682">
    <w:abstractNumId w:val="18"/>
  </w:num>
  <w:num w:numId="17" w16cid:durableId="678848307">
    <w:abstractNumId w:val="11"/>
  </w:num>
  <w:num w:numId="18" w16cid:durableId="556941330">
    <w:abstractNumId w:val="16"/>
  </w:num>
  <w:num w:numId="19" w16cid:durableId="889073849">
    <w:abstractNumId w:val="17"/>
  </w:num>
  <w:num w:numId="20" w16cid:durableId="13464685">
    <w:abstractNumId w:val="15"/>
  </w:num>
  <w:num w:numId="21" w16cid:durableId="977876727">
    <w:abstractNumId w:val="31"/>
  </w:num>
  <w:num w:numId="22" w16cid:durableId="1864319162">
    <w:abstractNumId w:val="30"/>
  </w:num>
  <w:num w:numId="23" w16cid:durableId="632101817">
    <w:abstractNumId w:val="9"/>
  </w:num>
  <w:num w:numId="24" w16cid:durableId="1566451968">
    <w:abstractNumId w:val="19"/>
  </w:num>
  <w:num w:numId="25" w16cid:durableId="605967755">
    <w:abstractNumId w:val="31"/>
  </w:num>
  <w:num w:numId="26" w16cid:durableId="1704285211">
    <w:abstractNumId w:val="14"/>
  </w:num>
  <w:num w:numId="27" w16cid:durableId="871722624">
    <w:abstractNumId w:val="21"/>
  </w:num>
  <w:num w:numId="28" w16cid:durableId="278611300">
    <w:abstractNumId w:val="7"/>
  </w:num>
  <w:num w:numId="29" w16cid:durableId="1537738492">
    <w:abstractNumId w:val="24"/>
  </w:num>
  <w:num w:numId="30" w16cid:durableId="1870412414">
    <w:abstractNumId w:val="22"/>
  </w:num>
  <w:num w:numId="31" w16cid:durableId="990527094">
    <w:abstractNumId w:val="4"/>
  </w:num>
  <w:num w:numId="32" w16cid:durableId="678121439">
    <w:abstractNumId w:val="6"/>
  </w:num>
  <w:num w:numId="33" w16cid:durableId="1772509889">
    <w:abstractNumId w:val="13"/>
  </w:num>
  <w:num w:numId="34" w16cid:durableId="1309628898">
    <w:abstractNumId w:val="1"/>
  </w:num>
  <w:num w:numId="35" w16cid:durableId="2098476512">
    <w:abstractNumId w:val="32"/>
  </w:num>
  <w:num w:numId="36" w16cid:durableId="181471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4335"/>
    <w:rsid w:val="000073D7"/>
    <w:rsid w:val="00010C38"/>
    <w:rsid w:val="00015CE6"/>
    <w:rsid w:val="00023F99"/>
    <w:rsid w:val="000240B8"/>
    <w:rsid w:val="00031592"/>
    <w:rsid w:val="0004218C"/>
    <w:rsid w:val="00044F5A"/>
    <w:rsid w:val="000645C0"/>
    <w:rsid w:val="00074BBC"/>
    <w:rsid w:val="000866C3"/>
    <w:rsid w:val="000940BB"/>
    <w:rsid w:val="00097941"/>
    <w:rsid w:val="000A062B"/>
    <w:rsid w:val="000B4AD4"/>
    <w:rsid w:val="000B6293"/>
    <w:rsid w:val="000B7C25"/>
    <w:rsid w:val="000C6753"/>
    <w:rsid w:val="000D5262"/>
    <w:rsid w:val="000D5277"/>
    <w:rsid w:val="000F249F"/>
    <w:rsid w:val="000F64AB"/>
    <w:rsid w:val="00100202"/>
    <w:rsid w:val="00100A4E"/>
    <w:rsid w:val="001120B7"/>
    <w:rsid w:val="001328B4"/>
    <w:rsid w:val="00143029"/>
    <w:rsid w:val="00144576"/>
    <w:rsid w:val="00151D9A"/>
    <w:rsid w:val="00162019"/>
    <w:rsid w:val="00165678"/>
    <w:rsid w:val="0016626A"/>
    <w:rsid w:val="00172E35"/>
    <w:rsid w:val="0017517E"/>
    <w:rsid w:val="00175CD3"/>
    <w:rsid w:val="001878C3"/>
    <w:rsid w:val="001910C2"/>
    <w:rsid w:val="00192976"/>
    <w:rsid w:val="0019754C"/>
    <w:rsid w:val="001A3134"/>
    <w:rsid w:val="001A76A7"/>
    <w:rsid w:val="001C38D9"/>
    <w:rsid w:val="001C71B2"/>
    <w:rsid w:val="001C7CA4"/>
    <w:rsid w:val="001D3F8F"/>
    <w:rsid w:val="001D4B08"/>
    <w:rsid w:val="001D5490"/>
    <w:rsid w:val="001E33DC"/>
    <w:rsid w:val="001E629A"/>
    <w:rsid w:val="001E78A1"/>
    <w:rsid w:val="00222E54"/>
    <w:rsid w:val="00223A60"/>
    <w:rsid w:val="002245EF"/>
    <w:rsid w:val="00224A70"/>
    <w:rsid w:val="00224C40"/>
    <w:rsid w:val="002335F2"/>
    <w:rsid w:val="00240FEC"/>
    <w:rsid w:val="0025167B"/>
    <w:rsid w:val="00251DE3"/>
    <w:rsid w:val="00252941"/>
    <w:rsid w:val="00263A0C"/>
    <w:rsid w:val="00284A80"/>
    <w:rsid w:val="00286730"/>
    <w:rsid w:val="002903A6"/>
    <w:rsid w:val="00291C3E"/>
    <w:rsid w:val="002960D0"/>
    <w:rsid w:val="00296FE4"/>
    <w:rsid w:val="002A67E8"/>
    <w:rsid w:val="002C1E24"/>
    <w:rsid w:val="002D2D9C"/>
    <w:rsid w:val="002D3B86"/>
    <w:rsid w:val="002D574E"/>
    <w:rsid w:val="002D78C5"/>
    <w:rsid w:val="002E3CDE"/>
    <w:rsid w:val="002E6D07"/>
    <w:rsid w:val="003009D4"/>
    <w:rsid w:val="00303D6C"/>
    <w:rsid w:val="003113AD"/>
    <w:rsid w:val="003118F6"/>
    <w:rsid w:val="003137D6"/>
    <w:rsid w:val="003217A1"/>
    <w:rsid w:val="003330FE"/>
    <w:rsid w:val="00335091"/>
    <w:rsid w:val="00336F56"/>
    <w:rsid w:val="003440C7"/>
    <w:rsid w:val="00344BB2"/>
    <w:rsid w:val="00350528"/>
    <w:rsid w:val="00354055"/>
    <w:rsid w:val="003656C2"/>
    <w:rsid w:val="00366A97"/>
    <w:rsid w:val="00375E3B"/>
    <w:rsid w:val="00381507"/>
    <w:rsid w:val="00381E18"/>
    <w:rsid w:val="003821AD"/>
    <w:rsid w:val="00382493"/>
    <w:rsid w:val="00397779"/>
    <w:rsid w:val="003A20DA"/>
    <w:rsid w:val="003A434F"/>
    <w:rsid w:val="003C646D"/>
    <w:rsid w:val="003D27FD"/>
    <w:rsid w:val="003F3069"/>
    <w:rsid w:val="004008FA"/>
    <w:rsid w:val="004068BE"/>
    <w:rsid w:val="00407909"/>
    <w:rsid w:val="00424C26"/>
    <w:rsid w:val="00426A84"/>
    <w:rsid w:val="0045779E"/>
    <w:rsid w:val="00457C8D"/>
    <w:rsid w:val="00457E22"/>
    <w:rsid w:val="004708FE"/>
    <w:rsid w:val="00471FDE"/>
    <w:rsid w:val="00472494"/>
    <w:rsid w:val="00475267"/>
    <w:rsid w:val="004763C9"/>
    <w:rsid w:val="004835AB"/>
    <w:rsid w:val="004944AC"/>
    <w:rsid w:val="004A5EA2"/>
    <w:rsid w:val="004A6BAB"/>
    <w:rsid w:val="004B6D4F"/>
    <w:rsid w:val="004C12E1"/>
    <w:rsid w:val="004C6BA6"/>
    <w:rsid w:val="004D54A3"/>
    <w:rsid w:val="004D55DC"/>
    <w:rsid w:val="00502956"/>
    <w:rsid w:val="00517954"/>
    <w:rsid w:val="005201C1"/>
    <w:rsid w:val="005257F3"/>
    <w:rsid w:val="00530804"/>
    <w:rsid w:val="00537350"/>
    <w:rsid w:val="00544558"/>
    <w:rsid w:val="0054596D"/>
    <w:rsid w:val="00551B98"/>
    <w:rsid w:val="00555D8C"/>
    <w:rsid w:val="005640B3"/>
    <w:rsid w:val="0056708E"/>
    <w:rsid w:val="00567383"/>
    <w:rsid w:val="00577A4F"/>
    <w:rsid w:val="0058709F"/>
    <w:rsid w:val="00590423"/>
    <w:rsid w:val="00592DEC"/>
    <w:rsid w:val="005A1918"/>
    <w:rsid w:val="005C4305"/>
    <w:rsid w:val="005D490F"/>
    <w:rsid w:val="005D6016"/>
    <w:rsid w:val="005E14D0"/>
    <w:rsid w:val="005F733E"/>
    <w:rsid w:val="005F7BB9"/>
    <w:rsid w:val="00612426"/>
    <w:rsid w:val="00612D02"/>
    <w:rsid w:val="00626AB6"/>
    <w:rsid w:val="00637116"/>
    <w:rsid w:val="00646FDD"/>
    <w:rsid w:val="00647785"/>
    <w:rsid w:val="006516EE"/>
    <w:rsid w:val="00657D09"/>
    <w:rsid w:val="00663D79"/>
    <w:rsid w:val="00674631"/>
    <w:rsid w:val="0068193F"/>
    <w:rsid w:val="00691EC6"/>
    <w:rsid w:val="006A37AF"/>
    <w:rsid w:val="006C10E9"/>
    <w:rsid w:val="006C73ED"/>
    <w:rsid w:val="006D07AA"/>
    <w:rsid w:val="006E2378"/>
    <w:rsid w:val="006E43D4"/>
    <w:rsid w:val="006E5AE3"/>
    <w:rsid w:val="006E5F69"/>
    <w:rsid w:val="006E65BF"/>
    <w:rsid w:val="006F11C4"/>
    <w:rsid w:val="006F6B7D"/>
    <w:rsid w:val="007215CE"/>
    <w:rsid w:val="007254D2"/>
    <w:rsid w:val="0073757F"/>
    <w:rsid w:val="00745B72"/>
    <w:rsid w:val="00750A35"/>
    <w:rsid w:val="0075324D"/>
    <w:rsid w:val="0075764C"/>
    <w:rsid w:val="0076096C"/>
    <w:rsid w:val="00761A9B"/>
    <w:rsid w:val="00763130"/>
    <w:rsid w:val="007710CE"/>
    <w:rsid w:val="00777BCC"/>
    <w:rsid w:val="0079758A"/>
    <w:rsid w:val="007B28BA"/>
    <w:rsid w:val="007D191F"/>
    <w:rsid w:val="007D5309"/>
    <w:rsid w:val="007E0C76"/>
    <w:rsid w:val="007F2034"/>
    <w:rsid w:val="007F6C69"/>
    <w:rsid w:val="008030CE"/>
    <w:rsid w:val="00805477"/>
    <w:rsid w:val="00805D71"/>
    <w:rsid w:val="00806D96"/>
    <w:rsid w:val="00814298"/>
    <w:rsid w:val="00815371"/>
    <w:rsid w:val="00821D4E"/>
    <w:rsid w:val="00834A30"/>
    <w:rsid w:val="008429F6"/>
    <w:rsid w:val="0084786C"/>
    <w:rsid w:val="0085135A"/>
    <w:rsid w:val="008517CA"/>
    <w:rsid w:val="008624EB"/>
    <w:rsid w:val="00874AB8"/>
    <w:rsid w:val="00897C48"/>
    <w:rsid w:val="008A1AD3"/>
    <w:rsid w:val="008A64AD"/>
    <w:rsid w:val="008B43D3"/>
    <w:rsid w:val="008B5ACD"/>
    <w:rsid w:val="008C55E4"/>
    <w:rsid w:val="008C6A34"/>
    <w:rsid w:val="008D0DC4"/>
    <w:rsid w:val="008E1496"/>
    <w:rsid w:val="008E39CE"/>
    <w:rsid w:val="008F1CB4"/>
    <w:rsid w:val="008F2300"/>
    <w:rsid w:val="00901767"/>
    <w:rsid w:val="009131E9"/>
    <w:rsid w:val="009137B5"/>
    <w:rsid w:val="009209CF"/>
    <w:rsid w:val="0093066B"/>
    <w:rsid w:val="00937AF3"/>
    <w:rsid w:val="00961F8B"/>
    <w:rsid w:val="00971FCC"/>
    <w:rsid w:val="009729F6"/>
    <w:rsid w:val="00974E9C"/>
    <w:rsid w:val="009774B9"/>
    <w:rsid w:val="0098637F"/>
    <w:rsid w:val="00996F26"/>
    <w:rsid w:val="009A2EA4"/>
    <w:rsid w:val="009B08D4"/>
    <w:rsid w:val="009B6A21"/>
    <w:rsid w:val="00A13038"/>
    <w:rsid w:val="00A17E99"/>
    <w:rsid w:val="00A27F7B"/>
    <w:rsid w:val="00A32C5B"/>
    <w:rsid w:val="00A4340E"/>
    <w:rsid w:val="00A43871"/>
    <w:rsid w:val="00A44488"/>
    <w:rsid w:val="00A575BF"/>
    <w:rsid w:val="00A65FF5"/>
    <w:rsid w:val="00A70C1D"/>
    <w:rsid w:val="00A77E28"/>
    <w:rsid w:val="00AA3762"/>
    <w:rsid w:val="00AB7972"/>
    <w:rsid w:val="00AC19F5"/>
    <w:rsid w:val="00AC666A"/>
    <w:rsid w:val="00AD5E2F"/>
    <w:rsid w:val="00AF2F9B"/>
    <w:rsid w:val="00B06C79"/>
    <w:rsid w:val="00B135D6"/>
    <w:rsid w:val="00B13C78"/>
    <w:rsid w:val="00B15D41"/>
    <w:rsid w:val="00B16FAE"/>
    <w:rsid w:val="00B24E60"/>
    <w:rsid w:val="00B27BA9"/>
    <w:rsid w:val="00B3319D"/>
    <w:rsid w:val="00B33681"/>
    <w:rsid w:val="00B353F9"/>
    <w:rsid w:val="00B370E3"/>
    <w:rsid w:val="00B518EE"/>
    <w:rsid w:val="00B71A21"/>
    <w:rsid w:val="00B8400E"/>
    <w:rsid w:val="00B84ED3"/>
    <w:rsid w:val="00B855B8"/>
    <w:rsid w:val="00B91C7A"/>
    <w:rsid w:val="00B9295F"/>
    <w:rsid w:val="00B93086"/>
    <w:rsid w:val="00B941D3"/>
    <w:rsid w:val="00B942AD"/>
    <w:rsid w:val="00BB3AA8"/>
    <w:rsid w:val="00BC7072"/>
    <w:rsid w:val="00BC7DE0"/>
    <w:rsid w:val="00BE0359"/>
    <w:rsid w:val="00C10735"/>
    <w:rsid w:val="00C11154"/>
    <w:rsid w:val="00C1257D"/>
    <w:rsid w:val="00C14C7E"/>
    <w:rsid w:val="00C16A37"/>
    <w:rsid w:val="00C20CDD"/>
    <w:rsid w:val="00C32AAA"/>
    <w:rsid w:val="00C33C73"/>
    <w:rsid w:val="00C33CB1"/>
    <w:rsid w:val="00C34E20"/>
    <w:rsid w:val="00C35CDE"/>
    <w:rsid w:val="00C45684"/>
    <w:rsid w:val="00C46FE2"/>
    <w:rsid w:val="00C54CA0"/>
    <w:rsid w:val="00C57E8C"/>
    <w:rsid w:val="00C76276"/>
    <w:rsid w:val="00C92D0C"/>
    <w:rsid w:val="00C96F89"/>
    <w:rsid w:val="00CB0CEC"/>
    <w:rsid w:val="00CB1FB9"/>
    <w:rsid w:val="00CC3495"/>
    <w:rsid w:val="00CC70A7"/>
    <w:rsid w:val="00CD7A69"/>
    <w:rsid w:val="00CF7AA0"/>
    <w:rsid w:val="00D06D67"/>
    <w:rsid w:val="00D22449"/>
    <w:rsid w:val="00D41F50"/>
    <w:rsid w:val="00D47507"/>
    <w:rsid w:val="00D51D6E"/>
    <w:rsid w:val="00D70A3C"/>
    <w:rsid w:val="00D7798F"/>
    <w:rsid w:val="00D81692"/>
    <w:rsid w:val="00D82C3E"/>
    <w:rsid w:val="00D9174E"/>
    <w:rsid w:val="00D93635"/>
    <w:rsid w:val="00DA03E7"/>
    <w:rsid w:val="00DA1B3E"/>
    <w:rsid w:val="00DC297C"/>
    <w:rsid w:val="00DD22B6"/>
    <w:rsid w:val="00DD264A"/>
    <w:rsid w:val="00DD43B2"/>
    <w:rsid w:val="00E00AAC"/>
    <w:rsid w:val="00E04B43"/>
    <w:rsid w:val="00E22237"/>
    <w:rsid w:val="00E27CBD"/>
    <w:rsid w:val="00E3506C"/>
    <w:rsid w:val="00E35B5A"/>
    <w:rsid w:val="00E429DD"/>
    <w:rsid w:val="00E50671"/>
    <w:rsid w:val="00E522B8"/>
    <w:rsid w:val="00E61F68"/>
    <w:rsid w:val="00E62EB4"/>
    <w:rsid w:val="00E72FFD"/>
    <w:rsid w:val="00E81419"/>
    <w:rsid w:val="00E87075"/>
    <w:rsid w:val="00E9199C"/>
    <w:rsid w:val="00E975AB"/>
    <w:rsid w:val="00EA219E"/>
    <w:rsid w:val="00EB33C7"/>
    <w:rsid w:val="00ED33F7"/>
    <w:rsid w:val="00EE3B5D"/>
    <w:rsid w:val="00F015C3"/>
    <w:rsid w:val="00F10D65"/>
    <w:rsid w:val="00F13D44"/>
    <w:rsid w:val="00F2713E"/>
    <w:rsid w:val="00F313D1"/>
    <w:rsid w:val="00F414AD"/>
    <w:rsid w:val="00F57FBE"/>
    <w:rsid w:val="00F63B46"/>
    <w:rsid w:val="00F66FEC"/>
    <w:rsid w:val="00F86C9C"/>
    <w:rsid w:val="00F932FE"/>
    <w:rsid w:val="00F9435E"/>
    <w:rsid w:val="00F964E3"/>
    <w:rsid w:val="00FA1F44"/>
    <w:rsid w:val="00FA5482"/>
    <w:rsid w:val="00FB65C7"/>
    <w:rsid w:val="00FB72BB"/>
    <w:rsid w:val="00FB7EB2"/>
    <w:rsid w:val="00FC5065"/>
    <w:rsid w:val="00FC5902"/>
    <w:rsid w:val="00FD2082"/>
    <w:rsid w:val="00FD341B"/>
    <w:rsid w:val="00FD363E"/>
    <w:rsid w:val="00FD7E07"/>
    <w:rsid w:val="00FE3EF6"/>
    <w:rsid w:val="00FE5E6C"/>
    <w:rsid w:val="00FF04B5"/>
    <w:rsid w:val="00FF1566"/>
    <w:rsid w:val="00FF51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B12A7"/>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spacing w:after="120" w:line="276" w:lineRule="auto"/>
      <w:jc w:val="both"/>
    </w:pPr>
    <w:rPr>
      <w:rFonts w:ascii="Arial" w:eastAsia="Arial" w:hAnsi="Arial"/>
      <w:sz w:val="24"/>
    </w:rPr>
  </w:style>
  <w:style w:type="paragraph" w:styleId="Heading1">
    <w:name w:val="heading 1"/>
    <w:basedOn w:val="ListParagraph"/>
    <w:next w:val="Normal"/>
    <w:link w:val="Heading1Char"/>
    <w:uiPriority w:val="9"/>
    <w:qFormat/>
    <w:rsid w:val="00336F56"/>
    <w:pPr>
      <w:numPr>
        <w:numId w:val="3"/>
      </w:numPr>
      <w:spacing w:after="240" w:line="360" w:lineRule="auto"/>
      <w:outlineLvl w:val="0"/>
    </w:pPr>
    <w:rPr>
      <w:rFonts w:cs="Arial"/>
      <w:color w:val="2F5496" w:themeColor="accent1" w:themeShade="BF"/>
      <w:sz w:val="28"/>
      <w:szCs w:val="28"/>
      <w:lang w:eastAsia="tr-TR"/>
    </w:rPr>
  </w:style>
  <w:style w:type="paragraph" w:styleId="Heading2">
    <w:name w:val="heading 2"/>
    <w:basedOn w:val="Normal"/>
    <w:next w:val="Normal"/>
    <w:link w:val="Heading2Char"/>
    <w:uiPriority w:val="9"/>
    <w:unhideWhenUsed/>
    <w:qFormat/>
    <w:rsid w:val="00336F56"/>
    <w:pPr>
      <w:numPr>
        <w:ilvl w:val="1"/>
        <w:numId w:val="5"/>
      </w:numPr>
      <w:pBdr>
        <w:top w:val="nil"/>
        <w:left w:val="nil"/>
        <w:bottom w:val="nil"/>
        <w:right w:val="nil"/>
        <w:between w:val="nil"/>
      </w:pBdr>
      <w:spacing w:line="360" w:lineRule="auto"/>
      <w:outlineLvl w:val="1"/>
    </w:pPr>
    <w:rPr>
      <w:rFonts w:cs="Arial"/>
      <w:b/>
      <w:color w:val="2F5496" w:themeColor="accent1" w:themeShade="BF"/>
      <w:sz w:val="26"/>
      <w:szCs w:val="26"/>
    </w:rPr>
  </w:style>
  <w:style w:type="paragraph" w:styleId="Heading3">
    <w:name w:val="heading 3"/>
    <w:basedOn w:val="Normal"/>
    <w:next w:val="Normal"/>
    <w:link w:val="Heading3Char"/>
    <w:uiPriority w:val="9"/>
    <w:unhideWhenUsed/>
    <w:qFormat/>
    <w:rsid w:val="00457E22"/>
    <w:pPr>
      <w:keepNext/>
      <w:keepLines/>
      <w:spacing w:before="40" w:after="0"/>
      <w:outlineLvl w:val="2"/>
    </w:pPr>
    <w:rPr>
      <w:rFonts w:eastAsiaTheme="majorEastAsia" w:cstheme="majorBidi"/>
      <w:b/>
      <w:color w:val="2F5496" w:themeColor="accent1" w:themeShade="B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336F56"/>
    <w:rPr>
      <w:rFonts w:ascii="Arial" w:eastAsia="Times New Roman" w:hAnsi="Arial" w:cs="Arial"/>
      <w:b/>
      <w:color w:val="2F5496" w:themeColor="accent1" w:themeShade="BF"/>
      <w:sz w:val="26"/>
      <w:szCs w:val="26"/>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336F56"/>
    <w:rPr>
      <w:rFonts w:ascii="Arial Black" w:hAnsi="Arial Black" w:cs="Arial"/>
      <w:color w:val="2F5496" w:themeColor="accent1" w:themeShade="BF"/>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457E22"/>
    <w:rPr>
      <w:rFonts w:ascii="Arial" w:eastAsiaTheme="majorEastAsia" w:hAnsi="Arial" w:cstheme="majorBidi"/>
      <w:b/>
      <w:color w:val="2F5496" w:themeColor="accent1" w:themeShade="B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table" w:customStyle="1" w:styleId="TableGrid5">
    <w:name w:val="Table Grid5"/>
    <w:basedOn w:val="TableNormal"/>
    <w:next w:val="TableGrid"/>
    <w:uiPriority w:val="39"/>
    <w:rsid w:val="00015CE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link w:val="CaptionChar"/>
    <w:uiPriority w:val="35"/>
    <w:unhideWhenUsed/>
    <w:qFormat/>
    <w:rsid w:val="00015CE6"/>
    <w:pPr>
      <w:spacing w:after="200"/>
      <w:jc w:val="left"/>
    </w:pPr>
    <w:rPr>
      <w:rFonts w:cs="Times New Roman"/>
      <w:b/>
      <w:bCs/>
      <w:sz w:val="20"/>
      <w:szCs w:val="20"/>
    </w:rPr>
  </w:style>
  <w:style w:type="character" w:customStyle="1" w:styleId="CaptionChar">
    <w:name w:val="Caption Char"/>
    <w:basedOn w:val="DefaultParagraphFont"/>
    <w:link w:val="Caption"/>
    <w:uiPriority w:val="35"/>
    <w:rsid w:val="00015CE6"/>
    <w:rPr>
      <w:rFonts w:ascii="Arial" w:eastAsia="Calibri" w:hAnsi="Arial" w:cs="Times New Roman"/>
      <w:b/>
      <w:bCs/>
      <w:sz w:val="20"/>
      <w:szCs w:val="20"/>
    </w:rPr>
  </w:style>
  <w:style w:type="character" w:customStyle="1" w:styleId="Yok">
    <w:name w:val="Yok"/>
    <w:rsid w:val="00015CE6"/>
    <w:rPr>
      <w:lang w:val="fr-FR"/>
    </w:rPr>
  </w:style>
  <w:style w:type="paragraph" w:customStyle="1" w:styleId="TabloStili2A">
    <w:name w:val="Tablo Stili 2 A"/>
    <w:rsid w:val="00015CE6"/>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u w:color="000000"/>
      <w:bdr w:val="nil"/>
      <w:lang w:eastAsia="tr-TR"/>
      <w14:textOutline w14:w="12700" w14:cap="flat" w14:cmpd="sng" w14:algn="ctr">
        <w14:noFill/>
        <w14:prstDash w14:val="solid"/>
        <w14:miter w14:lim="400000"/>
      </w14:textOutline>
    </w:rPr>
  </w:style>
  <w:style w:type="character" w:styleId="UnresolvedMention">
    <w:name w:val="Unresolved Mention"/>
    <w:basedOn w:val="DefaultParagraphFont"/>
    <w:uiPriority w:val="99"/>
    <w:semiHidden/>
    <w:unhideWhenUsed/>
    <w:rsid w:val="0084786C"/>
    <w:rPr>
      <w:color w:val="605E5C"/>
      <w:shd w:val="clear" w:color="auto" w:fill="E1DFDD"/>
    </w:rPr>
  </w:style>
  <w:style w:type="paragraph" w:styleId="ListBullet">
    <w:name w:val="List Bullet"/>
    <w:basedOn w:val="Normal"/>
    <w:uiPriority w:val="99"/>
    <w:unhideWhenUsed/>
    <w:rsid w:val="00647785"/>
    <w:pPr>
      <w:numPr>
        <w:numId w:val="36"/>
      </w:numPr>
      <w:spacing w:after="200"/>
      <w:contextualSpacing/>
      <w:jc w:val="left"/>
    </w:pPr>
    <w:rPr>
      <w:rFonts w:asciiTheme="minorHAnsi" w:eastAsiaTheme="minorEastAsia" w:hAnsiTheme="minorHAns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_rels/header3.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e1b732f6-3871-478c-8bd2-a606e5fc675e</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7InZhbHVlIjoiTGFiZWxpbmcyIn1dfV19</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5AB3C-72A0-44C9-BAB2-B53B8154955F}">
  <ds:schemaRefs>
    <ds:schemaRef ds:uri="http://schemas.titus.com/TitusProperties/"/>
    <ds:schemaRef ds:uri=""/>
  </ds:schemaRefs>
</ds:datastoreItem>
</file>

<file path=customXml/itemProps2.xml><?xml version="1.0" encoding="utf-8"?>
<ds:datastoreItem xmlns:ds="http://schemas.openxmlformats.org/officeDocument/2006/customXml" ds:itemID="{E2F4A6A5-26E2-4E7A-8AB5-EF15DD5D1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28</Pages>
  <Words>5355</Words>
  <Characters>30526</Characters>
  <Application>Microsoft Office Word</Application>
  <DocSecurity>0</DocSecurity>
  <Lines>254</Lines>
  <Paragraphs>71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Gökkalkan Kritik Tasarım Raporu v1</vt:lpstr>
      <vt:lpstr/>
    </vt:vector>
  </TitlesOfParts>
  <Company/>
  <LinksUpToDate>false</LinksUpToDate>
  <CharactersWithSpaces>35810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Gökkalkan Kritik Tasarım Raporu v1</dc:title>
  <dc:subject>TEKNOFEST 2026 Çelikkubbe Hava Savunma Sistemleri Yarışması KTR taslağı</dc:subject>
  <dc:creator>TEKNOFEST</dc:creator>
  <cp:keywords>Gökkalkan, KTR, TEKNOFEST, Çelikkubbe, yazılım tasarımı</cp:keywords>
  <dc:description>KTR v1: template table style normalized, guide page removed, prose tone revised.</dc:description>
  <cp:lastModifiedBy>alperkartkaya@gmail.com</cp:lastModifiedBy>
  <cp:revision>21</cp:revision>
  <cp:lastPrinted>2025-01-07T10:35:00Z</cp:lastPrinted>
  <dcterms:created xsi:type="dcterms:W3CDTF">2026-05-07T16:38:00Z</dcterms:created>
  <dcterms:modified xsi:type="dcterms:W3CDTF">2026-06-08T15:48:00Z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e1b732f6-3871-478c-8bd2-a606e5fc675e</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