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C0D2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 364</w:t>
      </w:r>
    </w:p>
    <w:p w14:paraId="11260A44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 QUESTIONS AND PROPOSED METHODS</w:t>
      </w:r>
    </w:p>
    <w:p w14:paraId="7B647B3C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8D8B743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Research question 1:</w:t>
      </w:r>
      <w:r>
        <w:rPr>
          <w:rFonts w:ascii="Times New Roman" w:hAnsi="Times New Roman" w:cs="Times New Roman"/>
          <w:lang w:val="en-US"/>
        </w:rPr>
        <w:t xml:space="preserve"> Which variables are likely to best predict average monthly spend?</w:t>
      </w:r>
    </w:p>
    <w:p w14:paraId="0CFB78F5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Proposed method:</w:t>
      </w:r>
      <w:r>
        <w:rPr>
          <w:rFonts w:ascii="Times New Roman" w:hAnsi="Times New Roman" w:cs="Times New Roman"/>
          <w:lang w:val="en-US"/>
        </w:rPr>
        <w:t xml:space="preserve"> Multiple linear regression and scatter plot of average monthly spend vs other          variables</w:t>
      </w:r>
    </w:p>
    <w:p w14:paraId="265C0CE6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Response:</w:t>
      </w:r>
      <w:r>
        <w:rPr>
          <w:rFonts w:ascii="Times New Roman" w:hAnsi="Times New Roman" w:cs="Times New Roman"/>
          <w:lang w:val="en-US"/>
        </w:rPr>
        <w:t xml:space="preserve"> Average Monthly Spend</w:t>
      </w:r>
    </w:p>
    <w:p w14:paraId="34678861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</w:p>
    <w:p w14:paraId="02E7CD41" w14:textId="4F4C7AEE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Research question 2:</w:t>
      </w:r>
      <w:r>
        <w:rPr>
          <w:rFonts w:ascii="Times New Roman" w:hAnsi="Times New Roman" w:cs="Times New Roman"/>
          <w:lang w:val="en-US"/>
        </w:rPr>
        <w:t xml:space="preserve"> Does average monthly travel spend differ among age groups?</w:t>
      </w:r>
    </w:p>
    <w:p w14:paraId="11B9EC31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Proposed method:</w:t>
      </w:r>
      <w:r>
        <w:rPr>
          <w:rFonts w:ascii="Times New Roman" w:hAnsi="Times New Roman" w:cs="Times New Roman"/>
          <w:lang w:val="en-US"/>
        </w:rPr>
        <w:t xml:space="preserve"> Hypothesis test(Z-test)</w:t>
      </w:r>
    </w:p>
    <w:p w14:paraId="24A6C269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Response:</w:t>
      </w:r>
      <w:r>
        <w:rPr>
          <w:rFonts w:ascii="Times New Roman" w:hAnsi="Times New Roman" w:cs="Times New Roman"/>
          <w:lang w:val="en-US"/>
        </w:rPr>
        <w:t xml:space="preserve"> Average Monthly Travel Spend</w:t>
      </w:r>
    </w:p>
    <w:p w14:paraId="2C7CFFE0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A943221" w14:textId="77777777" w:rsidR="003367C6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Research question 3:</w:t>
      </w:r>
      <w:r>
        <w:rPr>
          <w:rFonts w:ascii="Times New Roman" w:hAnsi="Times New Roman" w:cs="Times New Roman"/>
          <w:lang w:val="en-US"/>
        </w:rPr>
        <w:t xml:space="preserve"> </w:t>
      </w:r>
      <w:r w:rsidR="003367C6" w:rsidRPr="003367C6">
        <w:rPr>
          <w:rFonts w:ascii="Times New Roman" w:hAnsi="Times New Roman" w:cs="Times New Roman"/>
          <w:lang w:val="en-US"/>
        </w:rPr>
        <w:t>Does average credit card balance decrease when annual percentage rate offered increases?</w:t>
      </w:r>
    </w:p>
    <w:p w14:paraId="54B4373D" w14:textId="5B7FB656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Proposed method:</w:t>
      </w:r>
      <w:r>
        <w:rPr>
          <w:rFonts w:ascii="Times New Roman" w:hAnsi="Times New Roman" w:cs="Times New Roman"/>
          <w:lang w:val="en-US"/>
        </w:rPr>
        <w:t xml:space="preserve"> Simple linear regression and </w:t>
      </w:r>
      <w:r w:rsidR="00397DDB">
        <w:rPr>
          <w:rFonts w:ascii="Times New Roman" w:hAnsi="Times New Roman" w:cs="Times New Roman"/>
          <w:lang w:val="en-US"/>
        </w:rPr>
        <w:t>boxplot</w:t>
      </w:r>
    </w:p>
    <w:p w14:paraId="20B80FEE" w14:textId="1242783B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Response: </w:t>
      </w:r>
      <w:r w:rsidR="003367C6" w:rsidRPr="003367C6">
        <w:rPr>
          <w:rFonts w:ascii="Times New Roman" w:hAnsi="Times New Roman" w:cs="Times New Roman"/>
          <w:lang w:val="en-US"/>
        </w:rPr>
        <w:t>Average monthly balance</w:t>
      </w:r>
    </w:p>
    <w:p w14:paraId="5047DF19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046A06A" w14:textId="651B9A1D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Research question 4:</w:t>
      </w:r>
      <w:r>
        <w:rPr>
          <w:rFonts w:ascii="Times New Roman" w:hAnsi="Times New Roman" w:cs="Times New Roman"/>
          <w:lang w:val="en-US"/>
        </w:rPr>
        <w:t xml:space="preserve"> </w:t>
      </w:r>
      <w:r w:rsidR="003367C6" w:rsidRPr="003367C6">
        <w:rPr>
          <w:rFonts w:ascii="Times New Roman" w:hAnsi="Times New Roman" w:cs="Times New Roman"/>
          <w:lang w:val="en-US"/>
        </w:rPr>
        <w:t xml:space="preserve">Does average monthly </w:t>
      </w:r>
      <w:r w:rsidR="00066ACA">
        <w:rPr>
          <w:rFonts w:ascii="Times New Roman" w:hAnsi="Times New Roman" w:cs="Times New Roman"/>
          <w:lang w:val="en-US"/>
        </w:rPr>
        <w:t>balance</w:t>
      </w:r>
      <w:r w:rsidR="003367C6" w:rsidRPr="003367C6">
        <w:rPr>
          <w:rFonts w:ascii="Times New Roman" w:hAnsi="Times New Roman" w:cs="Times New Roman"/>
          <w:lang w:val="en-US"/>
        </w:rPr>
        <w:t xml:space="preserve"> differs for student loan indicator or income groups?</w:t>
      </w:r>
    </w:p>
    <w:p w14:paraId="6084F6A5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Proposed method:</w:t>
      </w:r>
      <w:r>
        <w:rPr>
          <w:rFonts w:ascii="Times New Roman" w:hAnsi="Times New Roman" w:cs="Times New Roman"/>
          <w:lang w:val="en-US"/>
        </w:rPr>
        <w:t xml:space="preserve"> Multiple logistic regression model</w:t>
      </w:r>
    </w:p>
    <w:p w14:paraId="0ACB331F" w14:textId="73B354DC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Response:</w:t>
      </w:r>
      <w:r>
        <w:rPr>
          <w:rFonts w:ascii="Times New Roman" w:hAnsi="Times New Roman" w:cs="Times New Roman"/>
          <w:lang w:val="en-US"/>
        </w:rPr>
        <w:t xml:space="preserve"> </w:t>
      </w:r>
      <w:r w:rsidR="003367C6">
        <w:rPr>
          <w:rFonts w:ascii="Times New Roman" w:hAnsi="Times New Roman" w:cs="Times New Roman"/>
          <w:lang w:val="en-US"/>
        </w:rPr>
        <w:t>Average monthly payrate</w:t>
      </w:r>
    </w:p>
    <w:p w14:paraId="3074DC4B" w14:textId="77777777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E33ED49" w14:textId="6005E056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proofErr w:type="spellStart"/>
      <w:r>
        <w:rPr>
          <w:rFonts w:ascii="Times New Roman" w:hAnsi="Times New Roman" w:cs="Times New Roman"/>
          <w:lang w:val="en-US"/>
        </w:rPr>
        <w:t>Alper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Tunahan</w:t>
      </w:r>
      <w:proofErr w:type="spellEnd"/>
      <w:r>
        <w:rPr>
          <w:rFonts w:ascii="Times New Roman" w:hAnsi="Times New Roman" w:cs="Times New Roman"/>
          <w:lang w:val="en-US"/>
        </w:rPr>
        <w:t xml:space="preserve"> ÖZTÜRK 2290856</w:t>
      </w:r>
    </w:p>
    <w:p w14:paraId="7922BA4B" w14:textId="667195FD" w:rsidR="00FE5F5D" w:rsidRDefault="00FE5F5D" w:rsidP="00FE5F5D">
      <w:pPr>
        <w:autoSpaceDE w:val="0"/>
        <w:autoSpaceDN w:val="0"/>
        <w:adjustRightInd w:val="0"/>
        <w:spacing w:after="160" w:line="259" w:lineRule="auto"/>
        <w:ind w:left="5040" w:right="-766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Dayanch</w:t>
      </w:r>
      <w:proofErr w:type="spellEnd"/>
      <w:r>
        <w:rPr>
          <w:rFonts w:ascii="Times New Roman" w:hAnsi="Times New Roman" w:cs="Times New Roman"/>
          <w:lang w:val="en-US"/>
        </w:rPr>
        <w:t xml:space="preserve"> AKMYRADOV 2347292</w:t>
      </w:r>
    </w:p>
    <w:p w14:paraId="12FD502D" w14:textId="3D337EF6" w:rsidR="00FE5F5D" w:rsidRDefault="00FE5F5D" w:rsidP="00FE5F5D">
      <w:pPr>
        <w:autoSpaceDE w:val="0"/>
        <w:autoSpaceDN w:val="0"/>
        <w:adjustRightInd w:val="0"/>
        <w:spacing w:after="160" w:line="259" w:lineRule="auto"/>
        <w:ind w:right="-76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Hamza </w:t>
      </w:r>
      <w:proofErr w:type="spellStart"/>
      <w:r>
        <w:rPr>
          <w:rFonts w:ascii="Times New Roman" w:hAnsi="Times New Roman" w:cs="Times New Roman"/>
          <w:lang w:val="en-US"/>
        </w:rPr>
        <w:t>Anıl</w:t>
      </w:r>
      <w:proofErr w:type="spellEnd"/>
      <w:r>
        <w:rPr>
          <w:rFonts w:ascii="Times New Roman" w:hAnsi="Times New Roman" w:cs="Times New Roman"/>
          <w:lang w:val="en-US"/>
        </w:rPr>
        <w:t xml:space="preserve"> YILDIRIM  </w:t>
      </w:r>
      <w:r w:rsidR="00EB432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2218386</w:t>
      </w:r>
    </w:p>
    <w:p w14:paraId="3BD2AAF2" w14:textId="31F63C62" w:rsidR="008950C1" w:rsidRDefault="00FE5F5D" w:rsidP="00FE5F5D">
      <w:r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  <w:r w:rsidR="00EB432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Kubilay</w:t>
      </w:r>
      <w:proofErr w:type="spellEnd"/>
      <w:r>
        <w:rPr>
          <w:rFonts w:ascii="Times New Roman" w:hAnsi="Times New Roman" w:cs="Times New Roman"/>
          <w:lang w:val="en-US"/>
        </w:rPr>
        <w:t xml:space="preserve"> TAŞYÜREK 2218329</w:t>
      </w:r>
    </w:p>
    <w:sectPr w:rsidR="008950C1" w:rsidSect="001269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D"/>
    <w:rsid w:val="00066ACA"/>
    <w:rsid w:val="001269E2"/>
    <w:rsid w:val="003367C6"/>
    <w:rsid w:val="00397DDB"/>
    <w:rsid w:val="005623BE"/>
    <w:rsid w:val="008950C1"/>
    <w:rsid w:val="00B83B21"/>
    <w:rsid w:val="00EB432F"/>
    <w:rsid w:val="00F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22445A"/>
  <w15:chartTrackingRefBased/>
  <w15:docId w15:val="{CF25C3F8-A924-BA46-88F9-BC89604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Tunahan Öztürk</dc:creator>
  <cp:keywords/>
  <dc:description/>
  <cp:lastModifiedBy>Alper Tunahan Öztürk</cp:lastModifiedBy>
  <cp:revision>6</cp:revision>
  <dcterms:created xsi:type="dcterms:W3CDTF">2021-04-23T22:29:00Z</dcterms:created>
  <dcterms:modified xsi:type="dcterms:W3CDTF">2021-06-17T23:14:00Z</dcterms:modified>
</cp:coreProperties>
</file>