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9F50287" w14:textId="76335D00" w:rsidR="009303D9" w:rsidRPr="008B6524" w:rsidRDefault="000C3B33" w:rsidP="008B6524">
      <w:pPr>
        <w:pStyle w:val="papertitle"/>
        <w:spacing w:before="5pt" w:beforeAutospacing="1" w:after="5pt" w:afterAutospacing="1"/>
        <w:rPr>
          <w:kern w:val="48"/>
        </w:rPr>
      </w:pPr>
      <w:r>
        <w:rPr>
          <w:kern w:val="48"/>
        </w:rPr>
        <w:t>Points Prediction in Formula1 Race</w:t>
      </w:r>
    </w:p>
    <w:p w14:paraId="676EC404" w14:textId="77777777" w:rsidR="00D7522C" w:rsidRDefault="008F7375" w:rsidP="003B4E04">
      <w:pPr>
        <w:pStyle w:val="Author"/>
        <w:spacing w:before="5pt" w:beforeAutospacing="1" w:after="5pt" w:afterAutospacing="1" w:line="6pt" w:lineRule="auto"/>
        <w:rPr>
          <w:sz w:val="16"/>
          <w:szCs w:val="16"/>
        </w:rPr>
      </w:pPr>
      <w:r>
        <w:rPr>
          <w:sz w:val="16"/>
          <w:szCs w:val="16"/>
        </w:rPr>
        <w:drawing>
          <wp:anchor distT="0" distB="0" distL="114300" distR="114300" simplePos="0" relativeHeight="251659264" behindDoc="0" locked="0" layoutInCell="1" allowOverlap="1" wp14:anchorId="10F2FBF8" wp14:editId="54B90513">
            <wp:simplePos x="0" y="0"/>
            <wp:positionH relativeFrom="column">
              <wp:posOffset>2309495</wp:posOffset>
            </wp:positionH>
            <wp:positionV relativeFrom="paragraph">
              <wp:posOffset>-1270</wp:posOffset>
            </wp:positionV>
            <wp:extent cx="1847850" cy="800100"/>
            <wp:effectExtent l="0" t="0" r="0" b="0"/>
            <wp:wrapNone/>
            <wp:docPr id="3" name="Metin Kutusu 3"/>
            <wp:cNvGraphicFramePr/>
            <a:graphic xmlns:a="http://purl.oclc.org/ooxml/drawingml/main">
              <a:graphicData uri="http://schemas.microsoft.com/office/word/2010/wordprocessingShape">
                <wp:wsp>
                  <wp:cNvSpPr txBox="1"/>
                  <wp:spPr>
                    <a:xfrm>
                      <a:off x="0" y="0"/>
                      <a:ext cx="1847850" cy="800100"/>
                    </a:xfrm>
                    <a:prstGeom prst="rect">
                      <a:avLst/>
                    </a:prstGeom>
                    <a:solidFill>
                      <a:schemeClr val="lt1"/>
                    </a:solidFill>
                    <a:ln w="6350">
                      <a:noFill/>
                    </a:ln>
                  </wp:spPr>
                  <wp:txbx>
                    <wne:txbxContent>
                      <w:p w14:paraId="439D337F" w14:textId="57235EB6" w:rsidR="00EF58A8" w:rsidRDefault="00264168" w:rsidP="00907F4C">
                        <w:pPr>
                          <w:pStyle w:val="Author"/>
                          <w:spacing w:before="5pt" w:beforeAutospacing="1"/>
                          <w:rPr>
                            <w:sz w:val="18"/>
                            <w:szCs w:val="18"/>
                          </w:rPr>
                        </w:pPr>
                        <w:r>
                          <w:rPr>
                            <w:sz w:val="18"/>
                            <w:szCs w:val="18"/>
                          </w:rPr>
                          <w:t xml:space="preserve">Alper Tunahan </w:t>
                        </w:r>
                        <w:r>
                          <w:rPr>
                            <w:sz w:val="18"/>
                            <w:szCs w:val="18"/>
                            <w:lang w:val="tr-TR"/>
                          </w:rPr>
                          <w:t>Öztürk</w:t>
                        </w:r>
                        <w:r w:rsidR="00EF58A8">
                          <w:rPr>
                            <w:sz w:val="18"/>
                            <w:szCs w:val="18"/>
                          </w:rPr>
                          <w:t xml:space="preserve"> </w:t>
                        </w:r>
                        <w:r w:rsidR="00EF58A8">
                          <w:rPr>
                            <w:sz w:val="18"/>
                            <w:szCs w:val="18"/>
                          </w:rPr>
                          <w:br/>
                        </w:r>
                        <w:r w:rsidR="00EF58A8">
                          <w:rPr>
                            <w:i/>
                            <w:sz w:val="18"/>
                            <w:szCs w:val="18"/>
                          </w:rPr>
                          <w:t>Middle East Technical University</w:t>
                        </w:r>
                        <w:r w:rsidR="00EF58A8" w:rsidRPr="00F847A6">
                          <w:rPr>
                            <w:i/>
                            <w:sz w:val="18"/>
                            <w:szCs w:val="18"/>
                          </w:rPr>
                          <w:br/>
                        </w:r>
                        <w:r w:rsidR="00EF58A8">
                          <w:rPr>
                            <w:sz w:val="18"/>
                            <w:szCs w:val="18"/>
                          </w:rPr>
                          <w:t>Ankara</w:t>
                        </w:r>
                        <w:r w:rsidR="00EF58A8" w:rsidRPr="00F847A6">
                          <w:rPr>
                            <w:sz w:val="18"/>
                            <w:szCs w:val="18"/>
                          </w:rPr>
                          <w:t xml:space="preserve">, </w:t>
                        </w:r>
                        <w:r w:rsidR="00EF58A8">
                          <w:rPr>
                            <w:sz w:val="18"/>
                            <w:szCs w:val="18"/>
                          </w:rPr>
                          <w:t>Turkey</w:t>
                        </w:r>
                        <w:r w:rsidR="00EF58A8" w:rsidRPr="00F847A6">
                          <w:rPr>
                            <w:sz w:val="18"/>
                            <w:szCs w:val="18"/>
                          </w:rPr>
                          <w:br/>
                        </w:r>
                        <w:r>
                          <w:rPr>
                            <w:sz w:val="18"/>
                            <w:szCs w:val="18"/>
                          </w:rPr>
                          <w:t>tunahan.ozturk</w:t>
                        </w:r>
                        <w:r w:rsidR="00EF58A8">
                          <w:rPr>
                            <w:sz w:val="18"/>
                            <w:szCs w:val="18"/>
                          </w:rPr>
                          <w:t>@metu.edu.tr</w:t>
                        </w:r>
                      </w:p>
                      <w:p w14:paraId="00CD6B87" w14:textId="77777777" w:rsidR="00EF58A8" w:rsidRDefault="00EF58A8"/>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1F62B88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294DDC2D" w14:textId="77777777" w:rsidR="001A3B3D" w:rsidRPr="00F847A6" w:rsidRDefault="00BD670B" w:rsidP="00447BB9">
      <w:pPr>
        <w:pStyle w:val="Author"/>
        <w:spacing w:before="5pt" w:beforeAutospacing="1"/>
        <w:rPr>
          <w:sz w:val="18"/>
          <w:szCs w:val="18"/>
        </w:rPr>
      </w:pPr>
      <w:r>
        <w:rPr>
          <w:sz w:val="18"/>
          <w:szCs w:val="18"/>
        </w:rPr>
        <w:br w:type="column"/>
      </w:r>
    </w:p>
    <w:p w14:paraId="2B04689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32E26B3" w14:textId="77777777"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7C8F8ECB" w14:textId="77777777" w:rsidR="00907F4C" w:rsidRDefault="00907F4C" w:rsidP="008F7375">
      <w:pPr>
        <w:pStyle w:val="Abstract"/>
        <w:ind w:firstLine="0pt"/>
        <w:rPr>
          <w:i/>
          <w:iCs/>
        </w:rPr>
      </w:pPr>
    </w:p>
    <w:p w14:paraId="2A6605EC" w14:textId="77777777" w:rsidR="008F7375" w:rsidRDefault="008F7375" w:rsidP="008F7375">
      <w:pPr>
        <w:pStyle w:val="Abstract"/>
        <w:ind w:firstLine="0pt"/>
        <w:rPr>
          <w:i/>
          <w:iCs/>
        </w:rPr>
      </w:pPr>
    </w:p>
    <w:p w14:paraId="422FDB0E" w14:textId="223ACF68" w:rsidR="00692863" w:rsidRDefault="000C3B33" w:rsidP="000C3B33">
      <w:pPr>
        <w:pStyle w:val="Heading1"/>
      </w:pPr>
      <w:r>
        <w:t>Aim of the project</w:t>
      </w:r>
    </w:p>
    <w:p w14:paraId="156B99F5" w14:textId="24CEC37E" w:rsidR="000C3B33" w:rsidRDefault="000C3B33" w:rsidP="005F6317">
      <w:pPr>
        <w:ind w:firstLine="14.40pt"/>
        <w:jc w:val="both"/>
      </w:pPr>
      <w:r>
        <w:t xml:space="preserve">This study examines if a driver can earn a point </w:t>
      </w:r>
      <w:r>
        <w:t xml:space="preserve">after the race </w:t>
      </w:r>
      <w:r w:rsidRPr="00840F5A">
        <w:t xml:space="preserve">based on his </w:t>
      </w:r>
      <w:r>
        <w:t xml:space="preserve">various type of </w:t>
      </w:r>
      <w:r w:rsidRPr="00840F5A">
        <w:t xml:space="preserve">racing </w:t>
      </w:r>
      <w:r>
        <w:t>statistics. While investigating the dataset, variables of data is visualized with different techniques and statistical test and modelling techniques applied for the related research questions.</w:t>
      </w:r>
    </w:p>
    <w:p w14:paraId="40F37078" w14:textId="788F9118" w:rsidR="00692863" w:rsidRDefault="000C3B33" w:rsidP="006B6B66">
      <w:pPr>
        <w:pStyle w:val="Heading1"/>
      </w:pPr>
      <w:r>
        <w:t>Source of the data</w:t>
      </w:r>
    </w:p>
    <w:p w14:paraId="562E70E7" w14:textId="27A4EA84" w:rsidR="00730DA0" w:rsidRDefault="000C3B33" w:rsidP="00730DA0">
      <w:pPr>
        <w:jc w:val="both"/>
      </w:pPr>
      <w:r>
        <w:t xml:space="preserve">The dataset </w:t>
      </w:r>
      <w:r>
        <w:t>is taken from the Ergast (</w:t>
      </w:r>
      <w:hyperlink r:id="rId10" w:history="1">
        <w:r w:rsidRPr="00B710EC">
          <w:rPr>
            <w:rStyle w:val="Hyperlink"/>
          </w:rPr>
          <w:t>http://ergast.com/mrd/db/)</w:t>
        </w:r>
      </w:hyperlink>
      <w:r>
        <w:t xml:space="preserve"> and is about the Formula1 statistics which includes races, drivers, circuits, constructers, lap times etc. from 1950 to 2022. However, for the sake of this project, statistics from 2010 to 2021 is taken.</w:t>
      </w:r>
    </w:p>
    <w:p w14:paraId="230B62C8" w14:textId="77777777" w:rsidR="00692863" w:rsidRPr="00692863" w:rsidRDefault="00692863" w:rsidP="000C3B33">
      <w:pPr>
        <w:jc w:val="both"/>
      </w:pPr>
    </w:p>
    <w:p w14:paraId="5F716DCA" w14:textId="49FB37A0" w:rsidR="000C3B33" w:rsidRDefault="000C3B33" w:rsidP="000C3B33">
      <w:pPr>
        <w:pStyle w:val="Heading1"/>
      </w:pPr>
      <w:r>
        <w:t>Data description</w:t>
      </w:r>
    </w:p>
    <w:p w14:paraId="5F627B0D" w14:textId="77777777" w:rsidR="000C3B33" w:rsidRDefault="000C3B33" w:rsidP="000C3B33">
      <w:pPr>
        <w:pStyle w:val="BodyText"/>
        <w:spacing w:before="9pt" w:line="12.95pt" w:lineRule="auto"/>
        <w:ind w:end="49.15pt"/>
      </w:pPr>
      <w:r>
        <w:t>After removing and tidying the unwanted columns, and creating new column, the data has 4761 observations with 15 variables. In this study, the “points” variable is chosen as the dependent variable.</w:t>
      </w:r>
    </w:p>
    <w:p w14:paraId="61291C9C" w14:textId="77777777" w:rsidR="000C3B33" w:rsidRPr="000C3B33" w:rsidRDefault="000C3B33" w:rsidP="000C3B33"/>
    <w:tbl>
      <w:tblPr>
        <w:tblW w:w="0pt" w:type="auto"/>
        <w:tblInd w:w="30.8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1734"/>
        <w:gridCol w:w="1735"/>
      </w:tblGrid>
      <w:tr w:rsidR="000C3B33" w14:paraId="7677C0FC" w14:textId="77777777" w:rsidTr="002071F5">
        <w:trPr>
          <w:trHeight w:val="151"/>
        </w:trPr>
        <w:tc>
          <w:tcPr>
            <w:tcW w:w="86.70pt" w:type="dxa"/>
          </w:tcPr>
          <w:p w14:paraId="762F0D6A" w14:textId="77777777" w:rsidR="000C3B33" w:rsidRDefault="000C3B33" w:rsidP="002071F5">
            <w:pPr>
              <w:pStyle w:val="TableParagraph"/>
              <w:rPr>
                <w:b/>
                <w:sz w:val="24"/>
              </w:rPr>
            </w:pPr>
            <w:r>
              <w:rPr>
                <w:b/>
                <w:sz w:val="24"/>
              </w:rPr>
              <w:t>Variable</w:t>
            </w:r>
            <w:r>
              <w:rPr>
                <w:b/>
                <w:spacing w:val="-1"/>
                <w:sz w:val="24"/>
              </w:rPr>
              <w:t xml:space="preserve"> </w:t>
            </w:r>
            <w:r>
              <w:rPr>
                <w:b/>
                <w:sz w:val="24"/>
              </w:rPr>
              <w:t>Name</w:t>
            </w:r>
          </w:p>
        </w:tc>
        <w:tc>
          <w:tcPr>
            <w:tcW w:w="86.75pt" w:type="dxa"/>
          </w:tcPr>
          <w:p w14:paraId="06228C94" w14:textId="77777777" w:rsidR="000C3B33" w:rsidRDefault="000C3B33" w:rsidP="002071F5">
            <w:pPr>
              <w:pStyle w:val="TableParagraph"/>
              <w:rPr>
                <w:b/>
                <w:sz w:val="24"/>
              </w:rPr>
            </w:pPr>
            <w:r>
              <w:rPr>
                <w:b/>
                <w:sz w:val="24"/>
              </w:rPr>
              <w:t>Description</w:t>
            </w:r>
          </w:p>
        </w:tc>
      </w:tr>
      <w:tr w:rsidR="000C3B33" w14:paraId="395E0806" w14:textId="77777777" w:rsidTr="002071F5">
        <w:trPr>
          <w:trHeight w:val="152"/>
        </w:trPr>
        <w:tc>
          <w:tcPr>
            <w:tcW w:w="86.70pt" w:type="dxa"/>
          </w:tcPr>
          <w:p w14:paraId="6B337EBA" w14:textId="77777777" w:rsidR="000C3B33" w:rsidRDefault="000C3B33" w:rsidP="002071F5">
            <w:pPr>
              <w:pStyle w:val="TableParagraph"/>
              <w:spacing w:before="0.05pt" w:line="12.85pt" w:lineRule="exact"/>
              <w:rPr>
                <w:sz w:val="24"/>
              </w:rPr>
            </w:pPr>
            <w:r>
              <w:rPr>
                <w:sz w:val="24"/>
              </w:rPr>
              <w:t>raceId</w:t>
            </w:r>
          </w:p>
        </w:tc>
        <w:tc>
          <w:tcPr>
            <w:tcW w:w="86.75pt" w:type="dxa"/>
          </w:tcPr>
          <w:p w14:paraId="31919716" w14:textId="77777777" w:rsidR="000C3B33" w:rsidRDefault="000C3B33" w:rsidP="002071F5">
            <w:pPr>
              <w:pStyle w:val="TableParagraph"/>
              <w:spacing w:before="0.05pt" w:line="12.85pt" w:lineRule="exact"/>
              <w:rPr>
                <w:sz w:val="24"/>
              </w:rPr>
            </w:pPr>
            <w:r>
              <w:rPr>
                <w:sz w:val="24"/>
              </w:rPr>
              <w:t>Continuous</w:t>
            </w:r>
            <w:r>
              <w:rPr>
                <w:spacing w:val="-1"/>
                <w:sz w:val="24"/>
              </w:rPr>
              <w:t xml:space="preserve"> </w:t>
            </w:r>
            <w:r>
              <w:rPr>
                <w:sz w:val="24"/>
              </w:rPr>
              <w:t>Variable:</w:t>
            </w:r>
            <w:r>
              <w:rPr>
                <w:spacing w:val="-1"/>
                <w:sz w:val="24"/>
              </w:rPr>
              <w:t xml:space="preserve"> </w:t>
            </w:r>
            <w:r>
              <w:rPr>
                <w:sz w:val="24"/>
              </w:rPr>
              <w:t>Id</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race</w:t>
            </w:r>
          </w:p>
        </w:tc>
      </w:tr>
      <w:tr w:rsidR="000C3B33" w14:paraId="4DD6BB3A" w14:textId="77777777" w:rsidTr="002071F5">
        <w:trPr>
          <w:trHeight w:val="302"/>
        </w:trPr>
        <w:tc>
          <w:tcPr>
            <w:tcW w:w="86.70pt" w:type="dxa"/>
          </w:tcPr>
          <w:p w14:paraId="6766B0A2" w14:textId="77777777" w:rsidR="000C3B33" w:rsidRDefault="000C3B33" w:rsidP="002071F5">
            <w:pPr>
              <w:pStyle w:val="TableParagraph"/>
              <w:spacing w:line="13.75pt" w:lineRule="exact"/>
              <w:rPr>
                <w:sz w:val="24"/>
              </w:rPr>
            </w:pPr>
            <w:r>
              <w:rPr>
                <w:sz w:val="24"/>
              </w:rPr>
              <w:t>grid</w:t>
            </w:r>
          </w:p>
        </w:tc>
        <w:tc>
          <w:tcPr>
            <w:tcW w:w="86.75pt" w:type="dxa"/>
          </w:tcPr>
          <w:p w14:paraId="69932A9D" w14:textId="77777777" w:rsidR="000C3B33" w:rsidRDefault="000C3B33" w:rsidP="002071F5">
            <w:pPr>
              <w:pStyle w:val="TableParagraph"/>
              <w:spacing w:line="13.80pt" w:lineRule="exact"/>
              <w:ind w:end="34.30pt"/>
              <w:rPr>
                <w:sz w:val="24"/>
              </w:rPr>
            </w:pPr>
            <w:r>
              <w:rPr>
                <w:sz w:val="24"/>
              </w:rPr>
              <w:t>Categorical</w:t>
            </w:r>
            <w:r>
              <w:rPr>
                <w:spacing w:val="-4"/>
                <w:sz w:val="24"/>
              </w:rPr>
              <w:t xml:space="preserve"> </w:t>
            </w:r>
            <w:r>
              <w:rPr>
                <w:sz w:val="24"/>
              </w:rPr>
              <w:t>Variable:</w:t>
            </w:r>
            <w:r>
              <w:rPr>
                <w:spacing w:val="-4"/>
                <w:sz w:val="24"/>
              </w:rPr>
              <w:t xml:space="preserve"> </w:t>
            </w:r>
            <w:r>
              <w:rPr>
                <w:sz w:val="24"/>
              </w:rPr>
              <w:t>Starting grid position</w:t>
            </w:r>
          </w:p>
        </w:tc>
      </w:tr>
      <w:tr w:rsidR="000C3B33" w14:paraId="791F3BDF" w14:textId="77777777" w:rsidTr="002071F5">
        <w:trPr>
          <w:trHeight w:val="302"/>
        </w:trPr>
        <w:tc>
          <w:tcPr>
            <w:tcW w:w="86.70pt" w:type="dxa"/>
          </w:tcPr>
          <w:p w14:paraId="41D97304" w14:textId="77777777" w:rsidR="000C3B33" w:rsidRDefault="000C3B33" w:rsidP="002071F5">
            <w:pPr>
              <w:pStyle w:val="TableParagraph"/>
              <w:spacing w:line="13.75pt" w:lineRule="exact"/>
              <w:rPr>
                <w:sz w:val="24"/>
              </w:rPr>
            </w:pPr>
            <w:r>
              <w:rPr>
                <w:sz w:val="24"/>
              </w:rPr>
              <w:t>position</w:t>
            </w:r>
          </w:p>
        </w:tc>
        <w:tc>
          <w:tcPr>
            <w:tcW w:w="86.75pt" w:type="dxa"/>
          </w:tcPr>
          <w:p w14:paraId="4E1E3D37" w14:textId="77777777" w:rsidR="000C3B33" w:rsidRDefault="000C3B33" w:rsidP="002071F5">
            <w:pPr>
              <w:pStyle w:val="TableParagraph"/>
              <w:spacing w:line="13.80pt" w:lineRule="exact"/>
              <w:ind w:end="8.60pt"/>
              <w:rPr>
                <w:sz w:val="24"/>
              </w:rPr>
            </w:pPr>
            <w:r>
              <w:rPr>
                <w:sz w:val="24"/>
              </w:rPr>
              <w:t>Categorical</w:t>
            </w:r>
            <w:r>
              <w:rPr>
                <w:spacing w:val="-3"/>
                <w:sz w:val="24"/>
              </w:rPr>
              <w:t xml:space="preserve"> </w:t>
            </w:r>
            <w:r>
              <w:rPr>
                <w:sz w:val="24"/>
              </w:rPr>
              <w:t>Variable:</w:t>
            </w:r>
            <w:r>
              <w:rPr>
                <w:spacing w:val="-3"/>
                <w:sz w:val="24"/>
              </w:rPr>
              <w:t xml:space="preserve"> </w:t>
            </w:r>
            <w:r>
              <w:rPr>
                <w:sz w:val="24"/>
              </w:rPr>
              <w:t>Official classification, driver position</w:t>
            </w:r>
          </w:p>
        </w:tc>
      </w:tr>
      <w:tr w:rsidR="000C3B33" w14:paraId="09D6E253" w14:textId="77777777" w:rsidTr="002071F5">
        <w:trPr>
          <w:trHeight w:val="302"/>
        </w:trPr>
        <w:tc>
          <w:tcPr>
            <w:tcW w:w="86.70pt" w:type="dxa"/>
          </w:tcPr>
          <w:p w14:paraId="3E48D27F" w14:textId="77777777" w:rsidR="000C3B33" w:rsidRDefault="000C3B33" w:rsidP="002071F5">
            <w:pPr>
              <w:pStyle w:val="TableParagraph"/>
              <w:spacing w:line="13.70pt" w:lineRule="exact"/>
              <w:rPr>
                <w:sz w:val="24"/>
              </w:rPr>
            </w:pPr>
            <w:r>
              <w:rPr>
                <w:sz w:val="24"/>
              </w:rPr>
              <w:t>positionText</w:t>
            </w:r>
          </w:p>
        </w:tc>
        <w:tc>
          <w:tcPr>
            <w:tcW w:w="86.75pt" w:type="dxa"/>
          </w:tcPr>
          <w:p w14:paraId="0AC02EFA" w14:textId="77777777" w:rsidR="000C3B33" w:rsidRDefault="000C3B33" w:rsidP="002071F5">
            <w:pPr>
              <w:pStyle w:val="TableParagraph"/>
              <w:spacing w:line="13.80pt" w:lineRule="exact"/>
              <w:ind w:end="39.65pt"/>
              <w:rPr>
                <w:sz w:val="24"/>
              </w:rPr>
            </w:pPr>
            <w:r>
              <w:rPr>
                <w:sz w:val="24"/>
              </w:rPr>
              <w:t>Categorical</w:t>
            </w:r>
            <w:r>
              <w:rPr>
                <w:spacing w:val="-7"/>
                <w:sz w:val="24"/>
              </w:rPr>
              <w:t xml:space="preserve"> </w:t>
            </w:r>
            <w:r>
              <w:rPr>
                <w:sz w:val="24"/>
              </w:rPr>
              <w:t>Variable:</w:t>
            </w:r>
            <w:r>
              <w:rPr>
                <w:spacing w:val="-6"/>
                <w:sz w:val="24"/>
              </w:rPr>
              <w:t xml:space="preserve"> </w:t>
            </w:r>
            <w:r>
              <w:rPr>
                <w:sz w:val="24"/>
              </w:rPr>
              <w:t>Driver position string</w:t>
            </w:r>
          </w:p>
        </w:tc>
      </w:tr>
      <w:tr w:rsidR="000C3B33" w14:paraId="2E4B7290" w14:textId="77777777" w:rsidTr="002071F5">
        <w:trPr>
          <w:trHeight w:val="302"/>
        </w:trPr>
        <w:tc>
          <w:tcPr>
            <w:tcW w:w="86.70pt" w:type="dxa"/>
          </w:tcPr>
          <w:p w14:paraId="13B531CB" w14:textId="77777777" w:rsidR="000C3B33" w:rsidRDefault="000C3B33" w:rsidP="002071F5">
            <w:pPr>
              <w:pStyle w:val="TableParagraph"/>
              <w:spacing w:line="13.70pt" w:lineRule="exact"/>
              <w:rPr>
                <w:sz w:val="24"/>
              </w:rPr>
            </w:pPr>
            <w:r>
              <w:rPr>
                <w:sz w:val="24"/>
              </w:rPr>
              <w:t>positionOrder</w:t>
            </w:r>
          </w:p>
        </w:tc>
        <w:tc>
          <w:tcPr>
            <w:tcW w:w="86.75pt" w:type="dxa"/>
          </w:tcPr>
          <w:p w14:paraId="2943EF98" w14:textId="77777777" w:rsidR="000C3B33" w:rsidRDefault="000C3B33" w:rsidP="002071F5">
            <w:pPr>
              <w:pStyle w:val="TableParagraph"/>
              <w:spacing w:line="13.80pt" w:lineRule="exact"/>
              <w:ind w:end="20.20pt"/>
              <w:rPr>
                <w:sz w:val="24"/>
              </w:rPr>
            </w:pPr>
            <w:r>
              <w:rPr>
                <w:sz w:val="24"/>
              </w:rPr>
              <w:t>Categorical</w:t>
            </w:r>
            <w:r>
              <w:rPr>
                <w:spacing w:val="-4"/>
                <w:sz w:val="24"/>
              </w:rPr>
              <w:t xml:space="preserve"> </w:t>
            </w:r>
            <w:r>
              <w:rPr>
                <w:sz w:val="24"/>
              </w:rPr>
              <w:t>Variable:</w:t>
            </w:r>
            <w:r>
              <w:rPr>
                <w:spacing w:val="-3"/>
                <w:sz w:val="24"/>
              </w:rPr>
              <w:t xml:space="preserve"> </w:t>
            </w:r>
            <w:r>
              <w:rPr>
                <w:sz w:val="24"/>
              </w:rPr>
              <w:t>Driver position for ordering purposes</w:t>
            </w:r>
          </w:p>
        </w:tc>
      </w:tr>
      <w:tr w:rsidR="000C3B33" w14:paraId="4AB8F3D6" w14:textId="77777777" w:rsidTr="002071F5">
        <w:trPr>
          <w:trHeight w:val="302"/>
        </w:trPr>
        <w:tc>
          <w:tcPr>
            <w:tcW w:w="86.70pt" w:type="dxa"/>
          </w:tcPr>
          <w:p w14:paraId="1F76B7B6" w14:textId="77777777" w:rsidR="000C3B33" w:rsidRDefault="000C3B33" w:rsidP="002071F5">
            <w:pPr>
              <w:pStyle w:val="TableParagraph"/>
              <w:spacing w:line="13.70pt" w:lineRule="exact"/>
              <w:rPr>
                <w:sz w:val="24"/>
              </w:rPr>
            </w:pPr>
            <w:r>
              <w:rPr>
                <w:sz w:val="24"/>
              </w:rPr>
              <w:t>points</w:t>
            </w:r>
          </w:p>
        </w:tc>
        <w:tc>
          <w:tcPr>
            <w:tcW w:w="86.75pt" w:type="dxa"/>
          </w:tcPr>
          <w:p w14:paraId="287279D7" w14:textId="77777777" w:rsidR="000C3B33" w:rsidRDefault="000C3B33" w:rsidP="002071F5">
            <w:pPr>
              <w:pStyle w:val="TableParagraph"/>
              <w:spacing w:line="13.80pt" w:lineRule="exact"/>
              <w:ind w:end="15.60pt"/>
              <w:rPr>
                <w:sz w:val="24"/>
              </w:rPr>
            </w:pPr>
            <w:r>
              <w:rPr>
                <w:sz w:val="24"/>
              </w:rPr>
              <w:t>Continuous</w:t>
            </w:r>
            <w:r>
              <w:rPr>
                <w:spacing w:val="-4"/>
                <w:sz w:val="24"/>
              </w:rPr>
              <w:t xml:space="preserve"> </w:t>
            </w:r>
            <w:r>
              <w:rPr>
                <w:sz w:val="24"/>
              </w:rPr>
              <w:t>Variable:</w:t>
            </w:r>
            <w:r>
              <w:rPr>
                <w:spacing w:val="-3"/>
                <w:sz w:val="24"/>
              </w:rPr>
              <w:t xml:space="preserve"> </w:t>
            </w:r>
            <w:r>
              <w:rPr>
                <w:sz w:val="24"/>
              </w:rPr>
              <w:t>Driver points for race</w:t>
            </w:r>
          </w:p>
        </w:tc>
      </w:tr>
      <w:tr w:rsidR="000C3B33" w14:paraId="21A98AA0" w14:textId="77777777" w:rsidTr="002071F5">
        <w:trPr>
          <w:trHeight w:val="301"/>
        </w:trPr>
        <w:tc>
          <w:tcPr>
            <w:tcW w:w="86.70pt" w:type="dxa"/>
          </w:tcPr>
          <w:p w14:paraId="346F4491" w14:textId="77777777" w:rsidR="000C3B33" w:rsidRDefault="000C3B33" w:rsidP="002071F5">
            <w:pPr>
              <w:pStyle w:val="TableParagraph"/>
              <w:spacing w:line="13.65pt" w:lineRule="exact"/>
              <w:rPr>
                <w:sz w:val="24"/>
              </w:rPr>
            </w:pPr>
            <w:r>
              <w:rPr>
                <w:sz w:val="24"/>
              </w:rPr>
              <w:t>laps</w:t>
            </w:r>
          </w:p>
        </w:tc>
        <w:tc>
          <w:tcPr>
            <w:tcW w:w="86.75pt" w:type="dxa"/>
          </w:tcPr>
          <w:p w14:paraId="2BA630C4" w14:textId="77777777" w:rsidR="000C3B33" w:rsidRDefault="000C3B33" w:rsidP="002071F5">
            <w:pPr>
              <w:pStyle w:val="TableParagraph"/>
              <w:spacing w:line="13.80pt" w:lineRule="exact"/>
              <w:ind w:end="29.55pt"/>
              <w:rPr>
                <w:sz w:val="24"/>
              </w:rPr>
            </w:pPr>
            <w:r>
              <w:rPr>
                <w:sz w:val="24"/>
              </w:rPr>
              <w:t>Continuous</w:t>
            </w:r>
            <w:r>
              <w:rPr>
                <w:spacing w:val="-4"/>
                <w:sz w:val="24"/>
              </w:rPr>
              <w:t xml:space="preserve"> </w:t>
            </w:r>
            <w:r>
              <w:rPr>
                <w:sz w:val="24"/>
              </w:rPr>
              <w:t>Variable: Number of completed laps</w:t>
            </w:r>
          </w:p>
        </w:tc>
      </w:tr>
      <w:tr w:rsidR="000C3B33" w14:paraId="2797EE7F" w14:textId="77777777" w:rsidTr="002071F5">
        <w:trPr>
          <w:trHeight w:val="302"/>
        </w:trPr>
        <w:tc>
          <w:tcPr>
            <w:tcW w:w="86.70pt" w:type="dxa"/>
          </w:tcPr>
          <w:p w14:paraId="0037D12E" w14:textId="77777777" w:rsidR="000C3B33" w:rsidRDefault="000C3B33" w:rsidP="002071F5">
            <w:pPr>
              <w:pStyle w:val="TableParagraph"/>
              <w:spacing w:line="13.75pt" w:lineRule="exact"/>
              <w:rPr>
                <w:sz w:val="24"/>
              </w:rPr>
            </w:pPr>
            <w:r>
              <w:rPr>
                <w:sz w:val="24"/>
              </w:rPr>
              <w:t>time</w:t>
            </w:r>
          </w:p>
        </w:tc>
        <w:tc>
          <w:tcPr>
            <w:tcW w:w="86.75pt" w:type="dxa"/>
          </w:tcPr>
          <w:p w14:paraId="786075E6" w14:textId="77777777" w:rsidR="000C3B33" w:rsidRDefault="000C3B33" w:rsidP="002071F5">
            <w:pPr>
              <w:pStyle w:val="TableParagraph"/>
              <w:spacing w:line="13.80pt" w:lineRule="exact"/>
              <w:ind w:end="31.50pt"/>
              <w:rPr>
                <w:sz w:val="24"/>
              </w:rPr>
            </w:pPr>
            <w:r>
              <w:rPr>
                <w:sz w:val="24"/>
              </w:rPr>
              <w:t>Continuous</w:t>
            </w:r>
            <w:r>
              <w:rPr>
                <w:spacing w:val="-4"/>
                <w:sz w:val="24"/>
              </w:rPr>
              <w:t xml:space="preserve"> </w:t>
            </w:r>
            <w:r>
              <w:rPr>
                <w:sz w:val="24"/>
              </w:rPr>
              <w:t>Variable:</w:t>
            </w:r>
            <w:r>
              <w:rPr>
                <w:spacing w:val="-3"/>
                <w:sz w:val="24"/>
              </w:rPr>
              <w:t xml:space="preserve"> </w:t>
            </w:r>
            <w:r>
              <w:rPr>
                <w:sz w:val="24"/>
              </w:rPr>
              <w:t>Finishing time or gap</w:t>
            </w:r>
          </w:p>
        </w:tc>
      </w:tr>
      <w:tr w:rsidR="000C3B33" w14:paraId="675B269E" w14:textId="77777777" w:rsidTr="002071F5">
        <w:trPr>
          <w:trHeight w:val="302"/>
        </w:trPr>
        <w:tc>
          <w:tcPr>
            <w:tcW w:w="86.70pt" w:type="dxa"/>
          </w:tcPr>
          <w:p w14:paraId="0AA53C41" w14:textId="77777777" w:rsidR="000C3B33" w:rsidRDefault="000C3B33" w:rsidP="002071F5">
            <w:pPr>
              <w:pStyle w:val="TableParagraph"/>
              <w:spacing w:line="13.75pt" w:lineRule="exact"/>
              <w:rPr>
                <w:sz w:val="24"/>
              </w:rPr>
            </w:pPr>
            <w:r>
              <w:rPr>
                <w:sz w:val="24"/>
              </w:rPr>
              <w:t>milliseconds</w:t>
            </w:r>
          </w:p>
        </w:tc>
        <w:tc>
          <w:tcPr>
            <w:tcW w:w="86.75pt" w:type="dxa"/>
          </w:tcPr>
          <w:p w14:paraId="00055359" w14:textId="77777777" w:rsidR="000C3B33" w:rsidRDefault="000C3B33" w:rsidP="002071F5">
            <w:pPr>
              <w:pStyle w:val="TableParagraph"/>
              <w:spacing w:line="13.80pt" w:lineRule="exact"/>
              <w:ind w:end="12.95pt"/>
              <w:rPr>
                <w:sz w:val="24"/>
              </w:rPr>
            </w:pPr>
            <w:r>
              <w:rPr>
                <w:sz w:val="24"/>
              </w:rPr>
              <w:t>Continuous</w:t>
            </w:r>
            <w:r>
              <w:rPr>
                <w:spacing w:val="-4"/>
                <w:sz w:val="24"/>
              </w:rPr>
              <w:t xml:space="preserve"> </w:t>
            </w:r>
            <w:r>
              <w:rPr>
                <w:sz w:val="24"/>
              </w:rPr>
              <w:t>Variable:</w:t>
            </w:r>
            <w:r>
              <w:rPr>
                <w:spacing w:val="-4"/>
                <w:sz w:val="24"/>
              </w:rPr>
              <w:t xml:space="preserve"> </w:t>
            </w:r>
            <w:r>
              <w:rPr>
                <w:sz w:val="24"/>
              </w:rPr>
              <w:t>Finishing time in milliseconds</w:t>
            </w:r>
          </w:p>
        </w:tc>
      </w:tr>
      <w:tr w:rsidR="000C3B33" w14:paraId="493D1424" w14:textId="77777777" w:rsidTr="002071F5">
        <w:trPr>
          <w:trHeight w:val="302"/>
        </w:trPr>
        <w:tc>
          <w:tcPr>
            <w:tcW w:w="86.70pt" w:type="dxa"/>
          </w:tcPr>
          <w:p w14:paraId="2EE55876" w14:textId="77777777" w:rsidR="000C3B33" w:rsidRDefault="000C3B33" w:rsidP="002071F5">
            <w:pPr>
              <w:pStyle w:val="TableParagraph"/>
              <w:spacing w:line="13.75pt" w:lineRule="exact"/>
              <w:rPr>
                <w:sz w:val="24"/>
              </w:rPr>
            </w:pPr>
            <w:r>
              <w:rPr>
                <w:sz w:val="24"/>
              </w:rPr>
              <w:t>fastestLap</w:t>
            </w:r>
          </w:p>
        </w:tc>
        <w:tc>
          <w:tcPr>
            <w:tcW w:w="86.75pt" w:type="dxa"/>
          </w:tcPr>
          <w:p w14:paraId="2F7F7F22" w14:textId="77777777" w:rsidR="000C3B33" w:rsidRDefault="000C3B33" w:rsidP="002071F5">
            <w:pPr>
              <w:pStyle w:val="TableParagraph"/>
              <w:spacing w:line="13.80pt" w:lineRule="exact"/>
              <w:ind w:end="12.65pt"/>
              <w:rPr>
                <w:sz w:val="24"/>
              </w:rPr>
            </w:pPr>
            <w:r>
              <w:rPr>
                <w:sz w:val="24"/>
              </w:rPr>
              <w:t>Continuous Variable: Lap number of fastest lap</w:t>
            </w:r>
          </w:p>
        </w:tc>
      </w:tr>
      <w:tr w:rsidR="000C3B33" w14:paraId="12238AB9" w14:textId="77777777" w:rsidTr="002071F5">
        <w:trPr>
          <w:trHeight w:val="302"/>
        </w:trPr>
        <w:tc>
          <w:tcPr>
            <w:tcW w:w="86.70pt" w:type="dxa"/>
          </w:tcPr>
          <w:p w14:paraId="473A8C48" w14:textId="77777777" w:rsidR="000C3B33" w:rsidRDefault="000C3B33" w:rsidP="002071F5">
            <w:pPr>
              <w:pStyle w:val="TableParagraph"/>
              <w:spacing w:line="13.70pt" w:lineRule="exact"/>
              <w:rPr>
                <w:sz w:val="24"/>
              </w:rPr>
            </w:pPr>
            <w:r>
              <w:rPr>
                <w:sz w:val="24"/>
              </w:rPr>
              <w:t>rank</w:t>
            </w:r>
          </w:p>
        </w:tc>
        <w:tc>
          <w:tcPr>
            <w:tcW w:w="86.75pt" w:type="dxa"/>
          </w:tcPr>
          <w:p w14:paraId="2C2492E1" w14:textId="77777777" w:rsidR="000C3B33" w:rsidRDefault="000C3B33" w:rsidP="002071F5">
            <w:pPr>
              <w:pStyle w:val="TableParagraph"/>
              <w:spacing w:line="13.80pt" w:lineRule="exact"/>
              <w:ind w:end="15pt"/>
              <w:rPr>
                <w:sz w:val="24"/>
              </w:rPr>
            </w:pPr>
            <w:r>
              <w:rPr>
                <w:sz w:val="24"/>
              </w:rPr>
              <w:t>Categorical</w:t>
            </w:r>
            <w:r>
              <w:rPr>
                <w:spacing w:val="-4"/>
                <w:sz w:val="24"/>
              </w:rPr>
              <w:t xml:space="preserve"> </w:t>
            </w:r>
            <w:r>
              <w:rPr>
                <w:sz w:val="24"/>
              </w:rPr>
              <w:t>Variable:</w:t>
            </w:r>
            <w:r>
              <w:rPr>
                <w:spacing w:val="-2"/>
                <w:sz w:val="24"/>
              </w:rPr>
              <w:t xml:space="preserve"> </w:t>
            </w:r>
            <w:r>
              <w:rPr>
                <w:sz w:val="24"/>
              </w:rPr>
              <w:t>Fastest lap rank, compared to other drivers</w:t>
            </w:r>
          </w:p>
        </w:tc>
      </w:tr>
      <w:tr w:rsidR="000C3B33" w14:paraId="475467DE" w14:textId="77777777" w:rsidTr="002071F5">
        <w:trPr>
          <w:trHeight w:val="302"/>
        </w:trPr>
        <w:tc>
          <w:tcPr>
            <w:tcW w:w="86.70pt" w:type="dxa"/>
          </w:tcPr>
          <w:p w14:paraId="788D8B88" w14:textId="77777777" w:rsidR="000C3B33" w:rsidRDefault="000C3B33" w:rsidP="002071F5">
            <w:pPr>
              <w:pStyle w:val="TableParagraph"/>
              <w:spacing w:line="13.70pt" w:lineRule="exact"/>
              <w:rPr>
                <w:sz w:val="24"/>
              </w:rPr>
            </w:pPr>
            <w:r>
              <w:rPr>
                <w:sz w:val="24"/>
              </w:rPr>
              <w:t>fastestLapTime</w:t>
            </w:r>
          </w:p>
        </w:tc>
        <w:tc>
          <w:tcPr>
            <w:tcW w:w="86.75pt" w:type="dxa"/>
          </w:tcPr>
          <w:p w14:paraId="692EE6AD" w14:textId="77777777" w:rsidR="000C3B33" w:rsidRDefault="000C3B33" w:rsidP="002071F5">
            <w:pPr>
              <w:pStyle w:val="TableParagraph"/>
              <w:spacing w:line="13.80pt" w:lineRule="exact"/>
              <w:ind w:end="15pt"/>
              <w:rPr>
                <w:sz w:val="24"/>
              </w:rPr>
            </w:pPr>
            <w:r>
              <w:rPr>
                <w:sz w:val="24"/>
              </w:rPr>
              <w:t>Continuous Variable: Fastest lap time</w:t>
            </w:r>
          </w:p>
        </w:tc>
      </w:tr>
      <w:tr w:rsidR="000C3B33" w14:paraId="765C96F1" w14:textId="77777777" w:rsidTr="002071F5">
        <w:trPr>
          <w:trHeight w:val="302"/>
        </w:trPr>
        <w:tc>
          <w:tcPr>
            <w:tcW w:w="86.70pt" w:type="dxa"/>
          </w:tcPr>
          <w:p w14:paraId="0C219481" w14:textId="77777777" w:rsidR="000C3B33" w:rsidRDefault="000C3B33" w:rsidP="002071F5">
            <w:pPr>
              <w:pStyle w:val="TableParagraph"/>
              <w:spacing w:line="13.70pt" w:lineRule="exact"/>
              <w:rPr>
                <w:sz w:val="24"/>
              </w:rPr>
            </w:pPr>
            <w:r>
              <w:rPr>
                <w:sz w:val="24"/>
              </w:rPr>
              <w:t>fastestLapSpeed</w:t>
            </w:r>
          </w:p>
        </w:tc>
        <w:tc>
          <w:tcPr>
            <w:tcW w:w="86.75pt" w:type="dxa"/>
          </w:tcPr>
          <w:p w14:paraId="7F4ADF11" w14:textId="77777777" w:rsidR="000C3B33" w:rsidRDefault="000C3B33" w:rsidP="002071F5">
            <w:pPr>
              <w:pStyle w:val="TableParagraph"/>
              <w:spacing w:line="13.80pt" w:lineRule="exact"/>
              <w:ind w:end="15pt"/>
              <w:rPr>
                <w:sz w:val="24"/>
              </w:rPr>
            </w:pPr>
            <w:r>
              <w:rPr>
                <w:sz w:val="24"/>
              </w:rPr>
              <w:t xml:space="preserve">Continuous Variable: Fastest lap </w:t>
            </w:r>
            <w:r>
              <w:rPr>
                <w:sz w:val="24"/>
              </w:rPr>
              <w:lastRenderedPageBreak/>
              <w:t>speed(km/h)</w:t>
            </w:r>
          </w:p>
        </w:tc>
      </w:tr>
      <w:tr w:rsidR="000C3B33" w14:paraId="7C1154D7" w14:textId="77777777" w:rsidTr="002071F5">
        <w:trPr>
          <w:trHeight w:val="302"/>
        </w:trPr>
        <w:tc>
          <w:tcPr>
            <w:tcW w:w="86.70pt" w:type="dxa"/>
          </w:tcPr>
          <w:p w14:paraId="5917A0D9" w14:textId="77777777" w:rsidR="000C3B33" w:rsidRDefault="000C3B33" w:rsidP="002071F5">
            <w:pPr>
              <w:pStyle w:val="TableParagraph"/>
              <w:spacing w:line="13.70pt" w:lineRule="exact"/>
              <w:rPr>
                <w:sz w:val="24"/>
              </w:rPr>
            </w:pPr>
            <w:r>
              <w:rPr>
                <w:sz w:val="24"/>
              </w:rPr>
              <w:lastRenderedPageBreak/>
              <w:t>StatusId</w:t>
            </w:r>
          </w:p>
        </w:tc>
        <w:tc>
          <w:tcPr>
            <w:tcW w:w="86.75pt" w:type="dxa"/>
          </w:tcPr>
          <w:p w14:paraId="7A828410" w14:textId="347E1282" w:rsidR="000C3B33" w:rsidRDefault="000C3B33" w:rsidP="002071F5">
            <w:pPr>
              <w:pStyle w:val="TableParagraph"/>
              <w:spacing w:line="13.80pt" w:lineRule="exact"/>
              <w:ind w:end="15pt"/>
              <w:rPr>
                <w:sz w:val="24"/>
              </w:rPr>
            </w:pPr>
            <w:r>
              <w:rPr>
                <w:sz w:val="24"/>
              </w:rPr>
              <w:t>Continuous Variable: Id of finishing status</w:t>
            </w:r>
          </w:p>
        </w:tc>
      </w:tr>
      <w:tr w:rsidR="000C3B33" w14:paraId="2B213357" w14:textId="77777777" w:rsidTr="002071F5">
        <w:trPr>
          <w:trHeight w:val="302"/>
        </w:trPr>
        <w:tc>
          <w:tcPr>
            <w:tcW w:w="86.70pt" w:type="dxa"/>
          </w:tcPr>
          <w:p w14:paraId="3FF0C633" w14:textId="77777777" w:rsidR="000C3B33" w:rsidRDefault="000C3B33" w:rsidP="002071F5">
            <w:pPr>
              <w:pStyle w:val="TableParagraph"/>
              <w:spacing w:line="13.70pt" w:lineRule="exact"/>
              <w:rPr>
                <w:sz w:val="24"/>
              </w:rPr>
            </w:pPr>
            <w:r>
              <w:rPr>
                <w:sz w:val="24"/>
              </w:rPr>
              <w:t>Pitduration(Created after)</w:t>
            </w:r>
          </w:p>
        </w:tc>
        <w:tc>
          <w:tcPr>
            <w:tcW w:w="86.75pt" w:type="dxa"/>
          </w:tcPr>
          <w:p w14:paraId="12F06361" w14:textId="77777777" w:rsidR="000C3B33" w:rsidRDefault="000C3B33" w:rsidP="002071F5">
            <w:pPr>
              <w:pStyle w:val="TableParagraph"/>
              <w:spacing w:line="13.80pt" w:lineRule="exact"/>
              <w:ind w:end="15pt"/>
              <w:rPr>
                <w:sz w:val="24"/>
              </w:rPr>
            </w:pPr>
            <w:r>
              <w:rPr>
                <w:sz w:val="24"/>
              </w:rPr>
              <w:t>Continuous Variable: Total time spent during pit stops in one race</w:t>
            </w:r>
          </w:p>
        </w:tc>
      </w:tr>
    </w:tbl>
    <w:p w14:paraId="490C863B" w14:textId="5E7EF886" w:rsidR="000C3B33" w:rsidRDefault="000C3B33" w:rsidP="000C3B33"/>
    <w:p w14:paraId="193A0106" w14:textId="6145F0CF" w:rsidR="000C3B33" w:rsidRDefault="000C3B33" w:rsidP="000C3B33"/>
    <w:p w14:paraId="533426CA" w14:textId="312256BE" w:rsidR="000C3B33" w:rsidRDefault="000C3B33" w:rsidP="000C3B33">
      <w:pPr>
        <w:pStyle w:val="Heading1"/>
      </w:pPr>
      <w:r>
        <w:t>Data Cleaning and Tidying</w:t>
      </w:r>
    </w:p>
    <w:p w14:paraId="662BB10C" w14:textId="4308690D" w:rsidR="000C3B33" w:rsidRDefault="000C3B33" w:rsidP="000C3B33">
      <w:pPr>
        <w:jc w:val="start"/>
      </w:pPr>
      <w:r w:rsidRPr="00D10E38">
        <w:rPr>
          <w:noProof/>
          <w:sz w:val="24"/>
          <w:szCs w:val="24"/>
        </w:rPr>
        <w:drawing>
          <wp:anchor distT="0" distB="0" distL="114300" distR="114300" simplePos="0" relativeHeight="251663360" behindDoc="0" locked="0" layoutInCell="1" allowOverlap="1" wp14:anchorId="423C29F9" wp14:editId="5256D70D">
            <wp:simplePos x="0" y="0"/>
            <wp:positionH relativeFrom="column">
              <wp:posOffset>-1270</wp:posOffset>
            </wp:positionH>
            <wp:positionV relativeFrom="paragraph">
              <wp:posOffset>2405380</wp:posOffset>
            </wp:positionV>
            <wp:extent cx="2934970" cy="1811020"/>
            <wp:effectExtent l="0" t="0" r="0" b="5080"/>
            <wp:wrapSquare wrapText="bothSides"/>
            <wp:docPr id="2" name="Picture 2" descr="Graphical user interface, application, table, Exc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Graphical user interface, application, table, Exc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34970" cy="1811020"/>
                    </a:xfrm>
                    <a:prstGeom prst="rect">
                      <a:avLst/>
                    </a:prstGeom>
                  </pic:spPr>
                </pic:pic>
              </a:graphicData>
            </a:graphic>
            <wp14:sizeRelH relativeFrom="page">
              <wp14:pctWidth>0%</wp14:pctWidth>
            </wp14:sizeRelH>
            <wp14:sizeRelV relativeFrom="page">
              <wp14:pctHeight>0%</wp14:pctHeight>
            </wp14:sizeRelV>
          </wp:anchor>
        </w:drawing>
      </w:r>
      <w:r w:rsidRPr="00D52C9B">
        <w:rPr>
          <w:noProof/>
          <w:sz w:val="24"/>
          <w:szCs w:val="24"/>
        </w:rPr>
        <w:drawing>
          <wp:anchor distT="0" distB="0" distL="114300" distR="114300" simplePos="0" relativeHeight="251661312" behindDoc="0" locked="0" layoutInCell="1" allowOverlap="1" wp14:anchorId="1F70747B" wp14:editId="47AA0E4A">
            <wp:simplePos x="0" y="0"/>
            <wp:positionH relativeFrom="column">
              <wp:posOffset>-1270</wp:posOffset>
            </wp:positionH>
            <wp:positionV relativeFrom="paragraph">
              <wp:posOffset>563880</wp:posOffset>
            </wp:positionV>
            <wp:extent cx="3006090" cy="1854835"/>
            <wp:effectExtent l="0" t="0" r="3810" b="0"/>
            <wp:wrapSquare wrapText="bothSides"/>
            <wp:docPr id="14" name="Picture 14" descr="Graphical user interface, application, table, Exc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Graphical user interface, application, 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06090" cy="1854835"/>
                    </a:xfrm>
                    <a:prstGeom prst="rect">
                      <a:avLst/>
                    </a:prstGeom>
                  </pic:spPr>
                </pic:pic>
              </a:graphicData>
            </a:graphic>
            <wp14:sizeRelH relativeFrom="page">
              <wp14:pctWidth>0%</wp14:pctWidth>
            </wp14:sizeRelH>
            <wp14:sizeRelV relativeFrom="page">
              <wp14:pctHeight>0%</wp14:pctHeight>
            </wp14:sizeRelV>
          </wp:anchor>
        </w:drawing>
      </w:r>
      <w:r w:rsidRPr="000C3B33">
        <w:t>In this chapter, the data is cleaned and tidied with different types of procedures to be able to available for data analysis</w:t>
      </w:r>
      <w:r>
        <w:t xml:space="preserve"> </w:t>
      </w:r>
      <w:r w:rsidRPr="000C3B33">
        <w:t>parts.</w:t>
      </w:r>
    </w:p>
    <w:p w14:paraId="23ACD561" w14:textId="527F4382" w:rsidR="000C3B33" w:rsidRPr="000C3B33" w:rsidRDefault="000C3B33" w:rsidP="000C3B33"/>
    <w:p w14:paraId="59DAF68D" w14:textId="4A2768F2" w:rsidR="000C3B33" w:rsidRDefault="002B7F89" w:rsidP="000C3B33">
      <w:pPr>
        <w:pStyle w:val="BodyText"/>
        <w:spacing w:before="3.85pt" w:line="12.95pt" w:lineRule="auto"/>
        <w:ind w:end="55.65pt"/>
      </w:pPr>
      <w:r w:rsidRPr="00307DE8">
        <w:rPr>
          <w:noProof/>
        </w:rPr>
        <w:drawing>
          <wp:anchor distT="0" distB="0" distL="114300" distR="114300" simplePos="0" relativeHeight="251673600" behindDoc="0" locked="0" layoutInCell="1" allowOverlap="1" wp14:anchorId="321F4CDE" wp14:editId="37ADDB52">
            <wp:simplePos x="0" y="0"/>
            <wp:positionH relativeFrom="column">
              <wp:posOffset>3484426</wp:posOffset>
            </wp:positionH>
            <wp:positionV relativeFrom="paragraph">
              <wp:posOffset>415472</wp:posOffset>
            </wp:positionV>
            <wp:extent cx="3343910" cy="1566545"/>
            <wp:effectExtent l="0" t="0" r="0" b="0"/>
            <wp:wrapSquare wrapText="bothSides"/>
            <wp:docPr id="24" name="Picture 24" descr="A picture containing text, oran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A picture containing text, oran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3910" cy="1566545"/>
                    </a:xfrm>
                    <a:prstGeom prst="rect">
                      <a:avLst/>
                    </a:prstGeom>
                  </pic:spPr>
                </pic:pic>
              </a:graphicData>
            </a:graphic>
            <wp14:sizeRelH relativeFrom="page">
              <wp14:pctWidth>0%</wp14:pctWidth>
            </wp14:sizeRelH>
            <wp14:sizeRelV relativeFrom="page">
              <wp14:pctHeight>0%</wp14:pctHeight>
            </wp14:sizeRelV>
          </wp:anchor>
        </w:drawing>
      </w:r>
      <w:r w:rsidR="00EF58A8">
        <w:t xml:space="preserve">         </w:t>
      </w:r>
      <w:r w:rsidR="000C3B33">
        <w:t>It is seen that from the above</w:t>
      </w:r>
      <w:r w:rsidR="000C3B33">
        <w:rPr>
          <w:lang w:val="en-US"/>
        </w:rPr>
        <w:t xml:space="preserve"> </w:t>
      </w:r>
      <w:r w:rsidR="000C3B33">
        <w:t xml:space="preserve">graph, the dataset contains NA values. Most of the NA values come from the variable time, then second most is milliseconds.  The time variable has nearly 70% of missing data. It can be considered to remove the variable. Yet, the exploratory data analysis was done with these variables where NA values in it. </w:t>
      </w:r>
    </w:p>
    <w:p w14:paraId="3924E109" w14:textId="74FA2880" w:rsidR="002B7F89" w:rsidRDefault="002B7F89" w:rsidP="000C3B33">
      <w:pPr>
        <w:pStyle w:val="BodyText"/>
        <w:spacing w:before="3.85pt" w:line="12.95pt" w:lineRule="auto"/>
        <w:ind w:end="55.65pt"/>
      </w:pPr>
    </w:p>
    <w:p w14:paraId="38090821" w14:textId="20533110" w:rsidR="002B7F89" w:rsidRPr="009F5D62" w:rsidRDefault="002B7F89" w:rsidP="000C3B33">
      <w:pPr>
        <w:pStyle w:val="BodyText"/>
        <w:spacing w:before="3.85pt" w:line="12.95pt" w:lineRule="auto"/>
        <w:ind w:end="55.65pt"/>
      </w:pPr>
    </w:p>
    <w:p w14:paraId="2E59F330" w14:textId="18DE8E5D" w:rsidR="00EF58A8" w:rsidRDefault="000C3B33" w:rsidP="000C3B33">
      <w:pPr>
        <w:pStyle w:val="Heading1"/>
      </w:pPr>
      <w:r>
        <w:t>Exp</w:t>
      </w:r>
      <w:r w:rsidR="002B7F89">
        <w:t>loratory data analysis</w:t>
      </w:r>
    </w:p>
    <w:p w14:paraId="0B64FE85" w14:textId="1D88D288" w:rsidR="00B92C9C" w:rsidRDefault="002B7F89" w:rsidP="00B92C9C">
      <w:pPr>
        <w:jc w:val="both"/>
      </w:pPr>
      <w:r>
        <w:t>Firstly, descriptive statistics for variables are shown below.</w:t>
      </w:r>
    </w:p>
    <w:p w14:paraId="25016421" w14:textId="416B0CB9" w:rsidR="002B7F89" w:rsidRDefault="002B7F89" w:rsidP="00B92C9C">
      <w:pPr>
        <w:jc w:val="both"/>
      </w:pPr>
    </w:p>
    <w:p w14:paraId="42D3DAAA" w14:textId="5A2D83E6" w:rsidR="002B7F89" w:rsidRDefault="002B7F89" w:rsidP="00B92C9C">
      <w:pPr>
        <w:jc w:val="both"/>
        <w:rPr>
          <w:u w:val="single"/>
        </w:rPr>
      </w:pPr>
      <w:r w:rsidRPr="006F1969">
        <w:rPr>
          <w:noProof/>
          <w:lang w:val="tr-TR"/>
        </w:rPr>
        <w:drawing>
          <wp:anchor distT="0" distB="0" distL="114300" distR="114300" simplePos="0" relativeHeight="251665408" behindDoc="0" locked="0" layoutInCell="1" allowOverlap="1" wp14:anchorId="7DF1D632" wp14:editId="75F8806C">
            <wp:simplePos x="0" y="0"/>
            <wp:positionH relativeFrom="column">
              <wp:posOffset>-13879</wp:posOffset>
            </wp:positionH>
            <wp:positionV relativeFrom="paragraph">
              <wp:posOffset>218531</wp:posOffset>
            </wp:positionV>
            <wp:extent cx="3458845" cy="1501140"/>
            <wp:effectExtent l="0" t="0" r="0" b="0"/>
            <wp:wrapSquare wrapText="bothSides"/>
            <wp:docPr id="1"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able&#10;&#10;Description automatically generated"/>
                    <pic:cNvPicPr/>
                  </pic:nvPicPr>
                  <pic:blipFill rotWithShape="1">
                    <a:blip r:embed="rId14">
                      <a:extLst>
                        <a:ext uri="{28A0092B-C50C-407E-A947-70E740481C1C}">
                          <a14:useLocalDpi xmlns:a14="http://schemas.microsoft.com/office/drawing/2010/main" val="0"/>
                        </a:ext>
                      </a:extLst>
                    </a:blip>
                    <a:srcRect t="5.334%" b="55.335%"/>
                    <a:stretch/>
                  </pic:blipFill>
                  <pic:spPr bwMode="auto">
                    <a:xfrm>
                      <a:off x="0" y="0"/>
                      <a:ext cx="3458845" cy="1501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7F89">
        <w:rPr>
          <w:u w:val="single"/>
        </w:rPr>
        <w:t>For the continuous variables:</w:t>
      </w:r>
    </w:p>
    <w:p w14:paraId="432392A7" w14:textId="456E24D7" w:rsidR="002B7F89" w:rsidRDefault="002B7F89" w:rsidP="00B92C9C">
      <w:pPr>
        <w:jc w:val="both"/>
        <w:rPr>
          <w:u w:val="single"/>
        </w:rPr>
      </w:pPr>
    </w:p>
    <w:p w14:paraId="2D88324F" w14:textId="3541F823" w:rsidR="002B7F89" w:rsidRPr="002B7F89" w:rsidRDefault="002B7F89" w:rsidP="00B92C9C">
      <w:pPr>
        <w:jc w:val="both"/>
        <w:rPr>
          <w:u w:val="single"/>
        </w:rPr>
      </w:pPr>
      <w:r w:rsidRPr="006F02F9">
        <w:rPr>
          <w:noProof/>
        </w:rPr>
        <w:drawing>
          <wp:anchor distT="0" distB="0" distL="114300" distR="114300" simplePos="0" relativeHeight="251667456" behindDoc="0" locked="0" layoutInCell="1" allowOverlap="1" wp14:anchorId="26B5A2A7" wp14:editId="3DEB5FE8">
            <wp:simplePos x="0" y="0"/>
            <wp:positionH relativeFrom="column">
              <wp:posOffset>-10795</wp:posOffset>
            </wp:positionH>
            <wp:positionV relativeFrom="paragraph">
              <wp:posOffset>242570</wp:posOffset>
            </wp:positionV>
            <wp:extent cx="3233420" cy="521970"/>
            <wp:effectExtent l="0" t="0" r="5080" b="0"/>
            <wp:wrapSquare wrapText="bothSides"/>
            <wp:docPr id="4" name="Picture 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3420" cy="521970"/>
                    </a:xfrm>
                    <a:prstGeom prst="rect">
                      <a:avLst/>
                    </a:prstGeom>
                  </pic:spPr>
                </pic:pic>
              </a:graphicData>
            </a:graphic>
            <wp14:sizeRelH relativeFrom="page">
              <wp14:pctWidth>0%</wp14:pctWidth>
            </wp14:sizeRelH>
            <wp14:sizeRelV relativeFrom="page">
              <wp14:pctHeight>0%</wp14:pctHeight>
            </wp14:sizeRelV>
          </wp:anchor>
        </w:drawing>
      </w:r>
      <w:r>
        <w:rPr>
          <w:u w:val="single"/>
        </w:rPr>
        <w:t>For the categorical variables:</w:t>
      </w:r>
    </w:p>
    <w:p w14:paraId="400ABF8B" w14:textId="77777777" w:rsidR="002B7F89" w:rsidRDefault="002B7F89" w:rsidP="002B7F89">
      <w:pPr>
        <w:pStyle w:val="BodyText"/>
        <w:spacing w:line="12.95pt" w:lineRule="auto"/>
        <w:ind w:end="50.70pt"/>
        <w:jc w:val="start"/>
      </w:pPr>
    </w:p>
    <w:p w14:paraId="10FDAD58" w14:textId="5565DE37" w:rsidR="002B7F89" w:rsidRDefault="002B7F89" w:rsidP="002B7F89">
      <w:pPr>
        <w:pStyle w:val="BodyText"/>
        <w:spacing w:line="12.95pt" w:lineRule="auto"/>
        <w:ind w:end="50.70pt"/>
        <w:jc w:val="start"/>
      </w:pPr>
      <w:r>
        <w:t>For the categorical variables, it can be seen that there is 24 unique seeds for races and there are missing values in position and positionText.</w:t>
      </w:r>
    </w:p>
    <w:p w14:paraId="30596568" w14:textId="2D61739F" w:rsidR="002B7F89" w:rsidRDefault="002B7F89" w:rsidP="002B7F89">
      <w:pPr>
        <w:pStyle w:val="BodyText"/>
        <w:ind w:start="36pt"/>
      </w:pPr>
      <w:r w:rsidRPr="00160D3A">
        <w:rPr>
          <w:noProof/>
        </w:rPr>
        <w:drawing>
          <wp:anchor distT="0" distB="0" distL="114300" distR="114300" simplePos="0" relativeHeight="251671552" behindDoc="0" locked="0" layoutInCell="1" allowOverlap="1" wp14:anchorId="5260FB84" wp14:editId="47D159CA">
            <wp:simplePos x="0" y="0"/>
            <wp:positionH relativeFrom="column">
              <wp:posOffset>76200</wp:posOffset>
            </wp:positionH>
            <wp:positionV relativeFrom="paragraph">
              <wp:posOffset>1856105</wp:posOffset>
            </wp:positionV>
            <wp:extent cx="3383915" cy="1584960"/>
            <wp:effectExtent l="0" t="0" r="0" b="2540"/>
            <wp:wrapSquare wrapText="bothSides"/>
            <wp:docPr id="5" name="Picture 5"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83915" cy="1584960"/>
                    </a:xfrm>
                    <a:prstGeom prst="rect">
                      <a:avLst/>
                    </a:prstGeom>
                  </pic:spPr>
                </pic:pic>
              </a:graphicData>
            </a:graphic>
            <wp14:sizeRelH relativeFrom="page">
              <wp14:pctWidth>0%</wp14:pctWidth>
            </wp14:sizeRelH>
            <wp14:sizeRelV relativeFrom="page">
              <wp14:pctHeight>0%</wp14:pctHeight>
            </wp14:sizeRelV>
          </wp:anchor>
        </w:drawing>
      </w:r>
      <w:r w:rsidRPr="005A0147">
        <w:rPr>
          <w:noProof/>
        </w:rPr>
        <w:drawing>
          <wp:anchor distT="0" distB="0" distL="114300" distR="114300" simplePos="0" relativeHeight="251669504" behindDoc="0" locked="0" layoutInCell="1" allowOverlap="1" wp14:anchorId="60200B0A" wp14:editId="44138753">
            <wp:simplePos x="0" y="0"/>
            <wp:positionH relativeFrom="column">
              <wp:posOffset>-62865</wp:posOffset>
            </wp:positionH>
            <wp:positionV relativeFrom="paragraph">
              <wp:posOffset>367030</wp:posOffset>
            </wp:positionV>
            <wp:extent cx="3573145" cy="1480185"/>
            <wp:effectExtent l="0" t="0" r="0" b="5715"/>
            <wp:wrapSquare wrapText="bothSides"/>
            <wp:docPr id="28" name="Picture 28"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73145" cy="1480185"/>
                    </a:xfrm>
                    <a:prstGeom prst="rect">
                      <a:avLst/>
                    </a:prstGeom>
                    <a:noFill/>
                    <a:ln>
                      <a:noFill/>
                    </a:ln>
                  </pic:spPr>
                </pic:pic>
              </a:graphicData>
            </a:graphic>
            <wp14:sizeRelH relativeFrom="page">
              <wp14:pctWidth>0%</wp14:pctWidth>
            </wp14:sizeRelH>
            <wp14:sizeRelV relativeFrom="page">
              <wp14:pctHeight>0%</wp14:pctHeight>
            </wp14:sizeRelV>
          </wp:anchor>
        </w:drawing>
      </w:r>
      <w:r>
        <w:t>Let’s visualize the variables and see their distributions.</w:t>
      </w:r>
    </w:p>
    <w:p w14:paraId="51E24C23" w14:textId="7217B0EC" w:rsidR="002B7F89" w:rsidRDefault="002B7F89" w:rsidP="002B7F89">
      <w:pPr>
        <w:pStyle w:val="BodyText"/>
        <w:spacing w:line="12.95pt" w:lineRule="auto"/>
        <w:ind w:end="50.70pt"/>
      </w:pPr>
    </w:p>
    <w:p w14:paraId="1DF06EF7" w14:textId="4CB6D459" w:rsidR="002B7F89" w:rsidRDefault="002B7F89" w:rsidP="002B7F89">
      <w:pPr>
        <w:jc w:val="both"/>
        <w:rPr>
          <w:i/>
          <w:color w:val="8EAADB" w:themeColor="accent5" w:themeTint="99"/>
          <w:sz w:val="18"/>
        </w:rPr>
      </w:pPr>
      <w:r w:rsidRPr="005A0147">
        <w:rPr>
          <w:noProof/>
        </w:rPr>
        <w:lastRenderedPageBreak/>
        <w:drawing>
          <wp:anchor distT="0" distB="0" distL="114300" distR="114300" simplePos="0" relativeHeight="251675648" behindDoc="0" locked="0" layoutInCell="1" allowOverlap="1" wp14:anchorId="34CC23FC" wp14:editId="39BE8289">
            <wp:simplePos x="0" y="0"/>
            <wp:positionH relativeFrom="column">
              <wp:posOffset>-384719</wp:posOffset>
            </wp:positionH>
            <wp:positionV relativeFrom="paragraph">
              <wp:posOffset>544</wp:posOffset>
            </wp:positionV>
            <wp:extent cx="3439795" cy="1424940"/>
            <wp:effectExtent l="0" t="0" r="1905" b="0"/>
            <wp:wrapSquare wrapText="bothSides"/>
            <wp:docPr id="30" name="Picture 3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39795" cy="1424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6ABAC" w14:textId="75124059" w:rsidR="002B7F89" w:rsidRDefault="002B7F89" w:rsidP="002B7F89">
      <w:pPr>
        <w:pStyle w:val="BodyText"/>
      </w:pPr>
      <w:r w:rsidRPr="001F4E50">
        <w:rPr>
          <w:noProof/>
        </w:rPr>
        <w:drawing>
          <wp:anchor distT="0" distB="0" distL="114300" distR="114300" simplePos="0" relativeHeight="251677696" behindDoc="0" locked="0" layoutInCell="1" allowOverlap="1" wp14:anchorId="14AFFEFD" wp14:editId="7E86F47B">
            <wp:simplePos x="0" y="0"/>
            <wp:positionH relativeFrom="column">
              <wp:posOffset>-340813</wp:posOffset>
            </wp:positionH>
            <wp:positionV relativeFrom="paragraph">
              <wp:posOffset>1145359</wp:posOffset>
            </wp:positionV>
            <wp:extent cx="3467100" cy="2141855"/>
            <wp:effectExtent l="0" t="0" r="0" b="4445"/>
            <wp:wrapSquare wrapText="bothSides"/>
            <wp:docPr id="34" name="Picture 3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 name="Picture 34"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67100" cy="2141855"/>
                    </a:xfrm>
                    <a:prstGeom prst="rect">
                      <a:avLst/>
                    </a:prstGeom>
                  </pic:spPr>
                </pic:pic>
              </a:graphicData>
            </a:graphic>
            <wp14:sizeRelH relativeFrom="page">
              <wp14:pctWidth>0%</wp14:pctWidth>
            </wp14:sizeRelH>
            <wp14:sizeRelV relativeFrom="page">
              <wp14:pctHeight>0%</wp14:pctHeight>
            </wp14:sizeRelV>
          </wp:anchor>
        </w:drawing>
      </w:r>
      <w:r>
        <w:t>From looking the graphs above, it can be seen that Pit Duration Times is right skewed, on the other hand, Fastest Lap speed has left skewed distribution. The distribution of Fastest lap variable seems normal but must check with statistical methods. Lastly, for Fastest Lap times, there is outlier values but other than that it looks normally distributed, but again must check with tests.</w:t>
      </w:r>
    </w:p>
    <w:p w14:paraId="5BDEA144" w14:textId="31F7CC57" w:rsidR="002B7F89" w:rsidRDefault="002B7F89" w:rsidP="002B7F89">
      <w:pPr>
        <w:pStyle w:val="BodyText"/>
      </w:pPr>
      <w:r>
        <w:t>When we examine the scatter plots of continuous variables, it seems none of them have a strong relationship between each other.</w:t>
      </w:r>
    </w:p>
    <w:p w14:paraId="06DDA7C4" w14:textId="5DD3C611" w:rsidR="002B7F89" w:rsidRDefault="002B7F89" w:rsidP="002B7F89">
      <w:pPr>
        <w:pStyle w:val="BodyText"/>
        <w:ind w:firstLine="0pt"/>
      </w:pPr>
      <w:r w:rsidRPr="005964B2">
        <w:rPr>
          <w:noProof/>
          <w:sz w:val="24"/>
          <w:szCs w:val="24"/>
          <w:lang w:val="en-TR"/>
        </w:rPr>
        <w:drawing>
          <wp:anchor distT="0" distB="0" distL="114300" distR="114300" simplePos="0" relativeHeight="251679744" behindDoc="0" locked="0" layoutInCell="1" allowOverlap="1" wp14:anchorId="047D9560" wp14:editId="79BC1269">
            <wp:simplePos x="0" y="0"/>
            <wp:positionH relativeFrom="column">
              <wp:posOffset>37383</wp:posOffset>
            </wp:positionH>
            <wp:positionV relativeFrom="paragraph">
              <wp:posOffset>1565275</wp:posOffset>
            </wp:positionV>
            <wp:extent cx="3089910" cy="1279980"/>
            <wp:effectExtent l="0" t="0" r="0" b="3175"/>
            <wp:wrapSquare wrapText="bothSides"/>
            <wp:docPr id="37" name="Picture 37"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 name="Picture 37" descr="Chart, bar 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279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E50">
        <w:rPr>
          <w:noProof/>
          <w:sz w:val="24"/>
          <w:szCs w:val="24"/>
        </w:rPr>
        <w:drawing>
          <wp:anchor distT="0" distB="0" distL="114300" distR="114300" simplePos="0" relativeHeight="251678720" behindDoc="0" locked="0" layoutInCell="1" allowOverlap="1" wp14:anchorId="1857CBE7" wp14:editId="348CBBA9">
            <wp:simplePos x="0" y="0"/>
            <wp:positionH relativeFrom="column">
              <wp:posOffset>-53975</wp:posOffset>
            </wp:positionH>
            <wp:positionV relativeFrom="paragraph">
              <wp:posOffset>270510</wp:posOffset>
            </wp:positionV>
            <wp:extent cx="3131820" cy="1297305"/>
            <wp:effectExtent l="0" t="0" r="5080" b="0"/>
            <wp:wrapSquare wrapText="bothSides"/>
            <wp:docPr id="36" name="Picture 36"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 name="Picture 36" descr="Chart, histo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31820" cy="1297305"/>
                    </a:xfrm>
                    <a:prstGeom prst="rect">
                      <a:avLst/>
                    </a:prstGeom>
                    <a:noFill/>
                    <a:ln>
                      <a:noFill/>
                    </a:ln>
                  </pic:spPr>
                </pic:pic>
              </a:graphicData>
            </a:graphic>
            <wp14:sizeRelH relativeFrom="page">
              <wp14:pctWidth>0%</wp14:pctWidth>
            </wp14:sizeRelH>
            <wp14:sizeRelV relativeFrom="page">
              <wp14:pctHeight>0%</wp14:pctHeight>
            </wp14:sizeRelV>
          </wp:anchor>
        </w:drawing>
      </w:r>
      <w:r>
        <w:t>As a last, let’s look at the categorical variables of dataset.</w:t>
      </w:r>
    </w:p>
    <w:p w14:paraId="5BC9B01D" w14:textId="71017CDC" w:rsidR="002B7F89" w:rsidRDefault="002B7F89" w:rsidP="002B7F89">
      <w:pPr>
        <w:pStyle w:val="BodyText"/>
      </w:pPr>
    </w:p>
    <w:p w14:paraId="73F408C8" w14:textId="7A9FD62A" w:rsidR="002B7F89" w:rsidRDefault="002B7F89" w:rsidP="002B7F89">
      <w:pPr>
        <w:ind w:firstLine="14.40pt"/>
        <w:jc w:val="both"/>
        <w:rPr>
          <w:i/>
          <w:color w:val="8EAADB" w:themeColor="accent5" w:themeTint="99"/>
          <w:sz w:val="18"/>
        </w:rPr>
      </w:pPr>
    </w:p>
    <w:p w14:paraId="07A063B9" w14:textId="5EF1D37A" w:rsidR="002B7F89" w:rsidRDefault="002B7F89" w:rsidP="005D7C05">
      <w:pPr>
        <w:ind w:firstLine="14.40pt"/>
        <w:rPr>
          <w:i/>
          <w:color w:val="8EAADB" w:themeColor="accent5" w:themeTint="99"/>
          <w:sz w:val="18"/>
        </w:rPr>
      </w:pPr>
    </w:p>
    <w:p w14:paraId="3D3632FC" w14:textId="1583909A" w:rsidR="002B7F89" w:rsidRDefault="002B7F89" w:rsidP="005D7C05">
      <w:pPr>
        <w:ind w:firstLine="14.40pt"/>
        <w:rPr>
          <w:i/>
          <w:color w:val="8EAADB" w:themeColor="accent5" w:themeTint="99"/>
          <w:sz w:val="18"/>
        </w:rPr>
      </w:pPr>
    </w:p>
    <w:p w14:paraId="620FDDF1" w14:textId="456DE75E" w:rsidR="002B7F89" w:rsidRDefault="002B7F89" w:rsidP="005D7C05">
      <w:pPr>
        <w:ind w:firstLine="14.40pt"/>
        <w:rPr>
          <w:i/>
          <w:color w:val="8EAADB" w:themeColor="accent5" w:themeTint="99"/>
          <w:sz w:val="18"/>
        </w:rPr>
      </w:pPr>
    </w:p>
    <w:p w14:paraId="5CC798FA" w14:textId="76F87EAC" w:rsidR="002B7F89" w:rsidRDefault="002B7F89" w:rsidP="005D7C05">
      <w:pPr>
        <w:ind w:firstLine="14.40pt"/>
        <w:rPr>
          <w:i/>
          <w:color w:val="8EAADB" w:themeColor="accent5" w:themeTint="99"/>
          <w:sz w:val="18"/>
        </w:rPr>
      </w:pPr>
    </w:p>
    <w:p w14:paraId="0FEB10B1" w14:textId="7329822A" w:rsidR="002B7F89" w:rsidRDefault="002B7F89" w:rsidP="005D7C05">
      <w:pPr>
        <w:ind w:firstLine="14.40pt"/>
        <w:rPr>
          <w:i/>
          <w:color w:val="8EAADB" w:themeColor="accent5" w:themeTint="99"/>
          <w:sz w:val="18"/>
        </w:rPr>
      </w:pPr>
      <w:r w:rsidRPr="005964B2">
        <w:rPr>
          <w:noProof/>
          <w:sz w:val="24"/>
          <w:szCs w:val="24"/>
        </w:rPr>
        <w:drawing>
          <wp:inline distT="0" distB="0" distL="0" distR="0" wp14:anchorId="18D3AC52" wp14:editId="7D49E90E">
            <wp:extent cx="3089910" cy="1280744"/>
            <wp:effectExtent l="0" t="0" r="0" b="2540"/>
            <wp:docPr id="38" name="Picture 3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 name="Picture 38"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280744"/>
                    </a:xfrm>
                    <a:prstGeom prst="rect">
                      <a:avLst/>
                    </a:prstGeom>
                    <a:noFill/>
                    <a:ln>
                      <a:noFill/>
                    </a:ln>
                  </pic:spPr>
                </pic:pic>
              </a:graphicData>
            </a:graphic>
          </wp:inline>
        </w:drawing>
      </w:r>
    </w:p>
    <w:p w14:paraId="453FE8F7" w14:textId="3FD9251F" w:rsidR="002B7F89" w:rsidRDefault="002B7F89" w:rsidP="005D7C05">
      <w:pPr>
        <w:ind w:firstLine="14.40pt"/>
        <w:rPr>
          <w:i/>
          <w:color w:val="8EAADB" w:themeColor="accent5" w:themeTint="99"/>
          <w:sz w:val="18"/>
        </w:rPr>
      </w:pPr>
    </w:p>
    <w:p w14:paraId="0871E47E" w14:textId="14575B2A" w:rsidR="002B7F89" w:rsidRDefault="002B7F89" w:rsidP="005D7C05">
      <w:pPr>
        <w:ind w:firstLine="14.40pt"/>
        <w:rPr>
          <w:i/>
          <w:color w:val="8EAADB" w:themeColor="accent5" w:themeTint="99"/>
          <w:sz w:val="18"/>
        </w:rPr>
      </w:pPr>
    </w:p>
    <w:p w14:paraId="7651263B" w14:textId="2389E91D" w:rsidR="002B7F89" w:rsidRDefault="002B7F89" w:rsidP="005D7C05">
      <w:pPr>
        <w:ind w:firstLine="14.40pt"/>
        <w:rPr>
          <w:i/>
          <w:color w:val="8EAADB" w:themeColor="accent5" w:themeTint="99"/>
          <w:sz w:val="18"/>
        </w:rPr>
      </w:pPr>
      <w:r w:rsidRPr="005964B2">
        <w:rPr>
          <w:noProof/>
          <w:sz w:val="24"/>
          <w:szCs w:val="24"/>
          <w:lang w:val="en-TR"/>
        </w:rPr>
        <w:drawing>
          <wp:inline distT="0" distB="0" distL="0" distR="0" wp14:anchorId="7CC0C251" wp14:editId="70EA4344">
            <wp:extent cx="3089910" cy="1280394"/>
            <wp:effectExtent l="0" t="0" r="0" b="2540"/>
            <wp:docPr id="39" name="Picture 39"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Picture 39" descr="Chart, histo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280394"/>
                    </a:xfrm>
                    <a:prstGeom prst="rect">
                      <a:avLst/>
                    </a:prstGeom>
                    <a:noFill/>
                    <a:ln>
                      <a:noFill/>
                    </a:ln>
                  </pic:spPr>
                </pic:pic>
              </a:graphicData>
            </a:graphic>
          </wp:inline>
        </w:drawing>
      </w:r>
    </w:p>
    <w:p w14:paraId="59D163CE" w14:textId="50EEB272" w:rsidR="002B7F89" w:rsidRDefault="002B7F89" w:rsidP="005D7C05">
      <w:pPr>
        <w:ind w:firstLine="14.40pt"/>
        <w:rPr>
          <w:i/>
          <w:color w:val="8EAADB" w:themeColor="accent5" w:themeTint="99"/>
          <w:sz w:val="18"/>
        </w:rPr>
      </w:pPr>
    </w:p>
    <w:p w14:paraId="5B8BDF17" w14:textId="3196A1CF" w:rsidR="002B7F89" w:rsidRPr="002B7F89" w:rsidRDefault="002B7F89" w:rsidP="002B7F89">
      <w:pPr>
        <w:pStyle w:val="BodyText"/>
        <w:rPr>
          <w:lang w:val="en-US"/>
        </w:rPr>
      </w:pPr>
      <w:r>
        <w:t>From above graphs of categorical variables, there is huge amounts of retired cars, which means the accident, or they had problem with car. Again, for the same reasons, there is huge amounts of withdrew cars too.</w:t>
      </w:r>
      <w:r>
        <w:rPr>
          <w:lang w:val="en-US"/>
        </w:rPr>
        <w:t xml:space="preserve"> </w:t>
      </w:r>
    </w:p>
    <w:p w14:paraId="1911095E" w14:textId="77777777" w:rsidR="002B7F89" w:rsidRPr="00B72FDE" w:rsidRDefault="002B7F89" w:rsidP="002B7F89">
      <w:pPr>
        <w:pStyle w:val="BodyText"/>
        <w:spacing w:line="12.95pt" w:lineRule="auto"/>
        <w:ind w:end="41.45pt"/>
      </w:pPr>
      <w:r>
        <w:t>With that plots of categorical variables, they were the last plots for univariate examination of dataset. Now let us look the relationship between variables according to research questions with the dependent variable as points.</w:t>
      </w:r>
    </w:p>
    <w:p w14:paraId="4290C7AD" w14:textId="734F1C4A" w:rsidR="002B7F89" w:rsidRDefault="002B7F89" w:rsidP="002B7F89">
      <w:pPr>
        <w:pStyle w:val="BodyText"/>
        <w:ind w:firstLine="0pt"/>
      </w:pPr>
      <w:r w:rsidRPr="00681C8C">
        <w:rPr>
          <w:b/>
          <w:bCs/>
          <w:noProof/>
        </w:rPr>
        <w:drawing>
          <wp:anchor distT="0" distB="0" distL="114300" distR="114300" simplePos="0" relativeHeight="251681792" behindDoc="0" locked="0" layoutInCell="1" allowOverlap="1" wp14:anchorId="121A8485" wp14:editId="27AFABAB">
            <wp:simplePos x="0" y="0"/>
            <wp:positionH relativeFrom="column">
              <wp:posOffset>36557</wp:posOffset>
            </wp:positionH>
            <wp:positionV relativeFrom="paragraph">
              <wp:posOffset>240665</wp:posOffset>
            </wp:positionV>
            <wp:extent cx="3425190" cy="1419225"/>
            <wp:effectExtent l="0" t="0" r="3810" b="3175"/>
            <wp:wrapSquare wrapText="bothSides"/>
            <wp:docPr id="44" name="Picture 44" descr="Chart, waterfall 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 name="Picture 44" descr="Chart, waterfall chart, box and whiske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519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1C8C">
        <w:rPr>
          <w:b/>
          <w:bCs/>
        </w:rPr>
        <w:t>Does number of the fastest lap affect have a point?</w:t>
      </w:r>
    </w:p>
    <w:p w14:paraId="7040ACBB" w14:textId="4F0F6F21" w:rsidR="002B7F89" w:rsidRDefault="002B7F89" w:rsidP="005D7C05">
      <w:pPr>
        <w:ind w:firstLine="14.40pt"/>
        <w:rPr>
          <w:i/>
          <w:color w:val="8EAADB" w:themeColor="accent5" w:themeTint="99"/>
          <w:sz w:val="18"/>
        </w:rPr>
      </w:pPr>
    </w:p>
    <w:p w14:paraId="127281CE" w14:textId="1EFD672B" w:rsidR="002B7F89" w:rsidRPr="002B7F89" w:rsidRDefault="002B7F89" w:rsidP="002B7F89">
      <w:pPr>
        <w:jc w:val="both"/>
      </w:pPr>
      <w:r w:rsidRPr="002B7F89">
        <w:t xml:space="preserve">It is seen that from the boxplot above, the ones who earn a point from the race generally have the fastest lap after middle of the race. </w:t>
      </w:r>
    </w:p>
    <w:p w14:paraId="45B469A2" w14:textId="719F78F8" w:rsidR="002B7F89" w:rsidRDefault="002B7F89" w:rsidP="005D7C05">
      <w:pPr>
        <w:ind w:firstLine="14.40pt"/>
        <w:rPr>
          <w:i/>
          <w:color w:val="8EAADB" w:themeColor="accent5" w:themeTint="99"/>
          <w:sz w:val="18"/>
        </w:rPr>
      </w:pPr>
    </w:p>
    <w:p w14:paraId="614E0692" w14:textId="5289BA54" w:rsidR="002B7F89" w:rsidRPr="002B7F89" w:rsidRDefault="002B7F89" w:rsidP="002B7F89">
      <w:pPr>
        <w:widowControl w:val="0"/>
        <w:autoSpaceDE w:val="0"/>
        <w:autoSpaceDN w:val="0"/>
        <w:spacing w:before="0.25pt"/>
        <w:jc w:val="start"/>
        <w:rPr>
          <w:b/>
          <w:bCs/>
          <w:sz w:val="24"/>
          <w:szCs w:val="24"/>
          <w:lang w:val="en-TR"/>
        </w:rPr>
      </w:pPr>
      <w:r w:rsidRPr="00EF04DD">
        <w:rPr>
          <w:b/>
          <w:bCs/>
          <w:noProof/>
        </w:rPr>
        <w:drawing>
          <wp:anchor distT="0" distB="0" distL="114300" distR="114300" simplePos="0" relativeHeight="251683840" behindDoc="0" locked="0" layoutInCell="1" allowOverlap="1" wp14:anchorId="2C01D0C2" wp14:editId="62E60CFC">
            <wp:simplePos x="0" y="0"/>
            <wp:positionH relativeFrom="column">
              <wp:posOffset>-24674</wp:posOffset>
            </wp:positionH>
            <wp:positionV relativeFrom="paragraph">
              <wp:posOffset>374468</wp:posOffset>
            </wp:positionV>
            <wp:extent cx="3482975" cy="1443355"/>
            <wp:effectExtent l="0" t="0" r="0" b="4445"/>
            <wp:wrapSquare wrapText="bothSides"/>
            <wp:docPr id="45" name="Picture 4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 name="Picture 45" descr="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82975" cy="1443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7F89">
        <w:rPr>
          <w:b/>
          <w:bCs/>
        </w:rPr>
        <w:t xml:space="preserve">Does time spent during pitstops has an effect having a point? </w:t>
      </w:r>
    </w:p>
    <w:p w14:paraId="3B45035B" w14:textId="24F1279F" w:rsidR="002B7F89" w:rsidRDefault="002B7F89" w:rsidP="005D7C05">
      <w:pPr>
        <w:ind w:firstLine="14.40pt"/>
        <w:rPr>
          <w:i/>
          <w:color w:val="8EAADB" w:themeColor="accent5" w:themeTint="99"/>
          <w:sz w:val="18"/>
        </w:rPr>
      </w:pPr>
    </w:p>
    <w:p w14:paraId="1B0CF6B2" w14:textId="155D3FCB" w:rsidR="002B7F89" w:rsidRDefault="002B7F89" w:rsidP="005D7C05">
      <w:pPr>
        <w:ind w:firstLine="14.40pt"/>
        <w:rPr>
          <w:i/>
          <w:color w:val="8EAADB" w:themeColor="accent5" w:themeTint="99"/>
          <w:sz w:val="18"/>
        </w:rPr>
      </w:pPr>
    </w:p>
    <w:p w14:paraId="2B7C24F5" w14:textId="6BD4DAFF" w:rsidR="002B7F89" w:rsidRDefault="002B7F89" w:rsidP="005D7C05">
      <w:pPr>
        <w:ind w:firstLine="14.40pt"/>
        <w:rPr>
          <w:i/>
          <w:color w:val="8EAADB" w:themeColor="accent5" w:themeTint="99"/>
          <w:sz w:val="18"/>
        </w:rPr>
      </w:pPr>
    </w:p>
    <w:p w14:paraId="2E9634B1" w14:textId="79C9248A" w:rsidR="002B7F89" w:rsidRPr="00D2229B" w:rsidRDefault="002B7F89" w:rsidP="002B7F89">
      <w:pPr>
        <w:pStyle w:val="BodyText"/>
        <w:spacing w:line="12.95pt" w:lineRule="auto"/>
        <w:ind w:end="52.70pt"/>
        <w:rPr>
          <w:lang w:val="en-US"/>
        </w:rPr>
      </w:pPr>
      <w:r>
        <w:lastRenderedPageBreak/>
        <w:t>For this violin boxplot, there seems not a huge difference between earning a point from race or not, pitstop wise. It can be said, pitstops has not a huge impact on earning a point.</w:t>
      </w:r>
      <w:r w:rsidR="00D2229B">
        <w:rPr>
          <w:lang w:val="en-US"/>
        </w:rPr>
        <w:t xml:space="preserve"> Since the variation of violin boxplot seems good with right skewed shape.</w:t>
      </w:r>
    </w:p>
    <w:p w14:paraId="162F7DA4" w14:textId="64910815" w:rsidR="002B7F89" w:rsidRDefault="002B7F89" w:rsidP="002B7F89">
      <w:pPr>
        <w:pStyle w:val="BodyText"/>
        <w:spacing w:line="12.95pt" w:lineRule="auto"/>
        <w:ind w:end="52.70pt" w:firstLine="0pt"/>
        <w:rPr>
          <w:b/>
          <w:bCs/>
          <w:lang w:val="en-US"/>
        </w:rPr>
      </w:pPr>
      <w:r w:rsidRPr="00963C6D">
        <w:rPr>
          <w:noProof/>
        </w:rPr>
        <w:drawing>
          <wp:anchor distT="0" distB="0" distL="114300" distR="114300" simplePos="0" relativeHeight="251685888" behindDoc="0" locked="0" layoutInCell="1" allowOverlap="1" wp14:anchorId="0E98C77A" wp14:editId="1FCD72AA">
            <wp:simplePos x="0" y="0"/>
            <wp:positionH relativeFrom="column">
              <wp:posOffset>-140970</wp:posOffset>
            </wp:positionH>
            <wp:positionV relativeFrom="paragraph">
              <wp:posOffset>401320</wp:posOffset>
            </wp:positionV>
            <wp:extent cx="3151505" cy="1306195"/>
            <wp:effectExtent l="0" t="0" r="0" b="1905"/>
            <wp:wrapSquare wrapText="bothSides"/>
            <wp:docPr id="49" name="Picture 49"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 name="Picture 49" descr="Chart, box and whisker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51505" cy="1306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7F89">
        <w:rPr>
          <w:b/>
          <w:bCs/>
        </w:rPr>
        <w:t>What is the relationship between The Fastest Lap Speed and Point</w:t>
      </w:r>
      <w:r w:rsidRPr="002B7F89">
        <w:rPr>
          <w:b/>
          <w:bCs/>
          <w:lang w:val="en-US"/>
        </w:rPr>
        <w:t>?</w:t>
      </w:r>
    </w:p>
    <w:p w14:paraId="285446A3" w14:textId="77777777" w:rsidR="002B7F89" w:rsidRDefault="002B7F89" w:rsidP="002B7F89">
      <w:pPr>
        <w:pStyle w:val="BodyText"/>
        <w:spacing w:line="12.95pt" w:lineRule="auto"/>
        <w:ind w:end="52.70pt"/>
      </w:pPr>
      <w:r>
        <w:t>From this boxplot, we can conclude that having fastest lap speeds has a positive effect on the earning a point. If the driver can reach more maximum speed than the other, he has more chance to earning a point.</w:t>
      </w:r>
    </w:p>
    <w:p w14:paraId="197DDBDA" w14:textId="77777777" w:rsidR="002B7F89" w:rsidRDefault="002B7F89" w:rsidP="002B7F89">
      <w:pPr>
        <w:pStyle w:val="BodyText"/>
        <w:widowControl w:val="0"/>
        <w:tabs>
          <w:tab w:val="clear" w:pos="14.40pt"/>
        </w:tabs>
        <w:autoSpaceDE w:val="0"/>
        <w:autoSpaceDN w:val="0"/>
        <w:spacing w:after="0pt" w:line="12.95pt" w:lineRule="auto"/>
        <w:ind w:end="52.70pt" w:firstLine="0pt"/>
      </w:pPr>
      <w:r>
        <w:rPr>
          <w:b/>
          <w:bCs/>
        </w:rPr>
        <w:t>Does grid position influence earn a point from the race?</w:t>
      </w:r>
    </w:p>
    <w:p w14:paraId="65DD259D" w14:textId="3F4953F7" w:rsidR="002B7F89" w:rsidRDefault="002B7F89" w:rsidP="002B7F89">
      <w:pPr>
        <w:pStyle w:val="BodyText"/>
        <w:spacing w:line="12.95pt" w:lineRule="auto"/>
        <w:ind w:end="52.70pt" w:firstLine="0pt"/>
        <w:rPr>
          <w:b/>
          <w:bCs/>
          <w:lang w:val="en-US"/>
        </w:rPr>
      </w:pPr>
      <w:r w:rsidRPr="00963C6D">
        <w:rPr>
          <w:noProof/>
          <w:sz w:val="24"/>
          <w:szCs w:val="24"/>
        </w:rPr>
        <w:drawing>
          <wp:inline distT="0" distB="0" distL="0" distR="0" wp14:anchorId="7B270D08" wp14:editId="1943A92B">
            <wp:extent cx="3089910" cy="1280587"/>
            <wp:effectExtent l="0" t="0" r="0" b="2540"/>
            <wp:docPr id="50" name="Picture 5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 name="Picture 50" descr="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280587"/>
                    </a:xfrm>
                    <a:prstGeom prst="rect">
                      <a:avLst/>
                    </a:prstGeom>
                    <a:noFill/>
                    <a:ln>
                      <a:noFill/>
                    </a:ln>
                  </pic:spPr>
                </pic:pic>
              </a:graphicData>
            </a:graphic>
          </wp:inline>
        </w:drawing>
      </w:r>
    </w:p>
    <w:p w14:paraId="035D1E8C" w14:textId="0400987D" w:rsidR="00D2229B" w:rsidRDefault="002B7F89" w:rsidP="00D2229B">
      <w:pPr>
        <w:spacing w:line="12.95pt" w:lineRule="auto"/>
        <w:jc w:val="both"/>
      </w:pPr>
      <w:r w:rsidRPr="002B7F89">
        <w:t xml:space="preserve">As it can be seen from the graph above, the grid position affects the total laps done by driver which is reasonable. The reason for that when the race finished by the winner of the race, remaining drivers only have to finish </w:t>
      </w:r>
      <w:r>
        <w:t xml:space="preserve">the </w:t>
      </w:r>
      <w:r w:rsidRPr="002B7F89">
        <w:t>lap they in.</w:t>
      </w:r>
    </w:p>
    <w:p w14:paraId="25E69581" w14:textId="1A024225" w:rsidR="00D2229B" w:rsidRDefault="00D2229B" w:rsidP="00D2229B">
      <w:pPr>
        <w:spacing w:line="12.95pt" w:lineRule="auto"/>
        <w:jc w:val="both"/>
      </w:pPr>
    </w:p>
    <w:p w14:paraId="72E4B56A" w14:textId="038FA633" w:rsidR="00D2229B" w:rsidRPr="00D2229B" w:rsidRDefault="00D2229B" w:rsidP="00D2229B">
      <w:pPr>
        <w:spacing w:line="12.95pt" w:lineRule="auto"/>
        <w:jc w:val="both"/>
        <w:rPr>
          <w:b/>
          <w:bCs/>
          <w:u w:val="single"/>
        </w:rPr>
      </w:pPr>
      <w:r w:rsidRPr="00D2229B">
        <w:rPr>
          <w:b/>
          <w:bCs/>
          <w:u w:val="single"/>
        </w:rPr>
        <w:t>Dimension Reduction</w:t>
      </w:r>
    </w:p>
    <w:p w14:paraId="38E79538" w14:textId="77777777" w:rsidR="00D2229B" w:rsidRPr="00D2229B" w:rsidRDefault="00D2229B" w:rsidP="00D2229B">
      <w:pPr>
        <w:spacing w:line="12.95pt" w:lineRule="auto"/>
        <w:jc w:val="both"/>
        <w:rPr>
          <w:b/>
          <w:bCs/>
          <w:u w:val="single"/>
        </w:rPr>
      </w:pPr>
    </w:p>
    <w:p w14:paraId="63B03578" w14:textId="49DAD806" w:rsidR="00D2229B" w:rsidRPr="00D2229B" w:rsidRDefault="00D2229B" w:rsidP="00D2229B">
      <w:pPr>
        <w:spacing w:line="12.95pt" w:lineRule="auto"/>
        <w:jc w:val="both"/>
      </w:pPr>
      <w:r w:rsidRPr="00D2229B">
        <w:t>Dimension reduction techniques is applied, and result is below.</w:t>
      </w:r>
    </w:p>
    <w:p w14:paraId="13E36374" w14:textId="6F011777" w:rsidR="00D2229B" w:rsidRPr="002B7F89" w:rsidRDefault="00D2229B" w:rsidP="00D2229B">
      <w:pPr>
        <w:spacing w:line="12.95pt" w:lineRule="auto"/>
        <w:jc w:val="both"/>
      </w:pPr>
      <w:r w:rsidRPr="00671E95">
        <w:rPr>
          <w:noProof/>
          <w:sz w:val="24"/>
          <w:szCs w:val="24"/>
        </w:rPr>
        <w:drawing>
          <wp:inline distT="0" distB="0" distL="0" distR="0" wp14:anchorId="17EE2545" wp14:editId="571408D9">
            <wp:extent cx="3089910" cy="1909206"/>
            <wp:effectExtent l="0" t="0" r="0" b="0"/>
            <wp:docPr id="64" name="Picture 64"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 name="Picture 64" descr="Chart, histogram&#10;&#10;Description automatically generated"/>
                    <pic:cNvPicPr/>
                  </pic:nvPicPr>
                  <pic:blipFill>
                    <a:blip r:embed="rId28"/>
                    <a:stretch>
                      <a:fillRect/>
                    </a:stretch>
                  </pic:blipFill>
                  <pic:spPr>
                    <a:xfrm>
                      <a:off x="0" y="0"/>
                      <a:ext cx="3089910" cy="1909206"/>
                    </a:xfrm>
                    <a:prstGeom prst="rect">
                      <a:avLst/>
                    </a:prstGeom>
                  </pic:spPr>
                </pic:pic>
              </a:graphicData>
            </a:graphic>
          </wp:inline>
        </w:drawing>
      </w:r>
    </w:p>
    <w:p w14:paraId="7A22B79C" w14:textId="20EAD1FC" w:rsidR="002B7F89" w:rsidRDefault="002B7F89" w:rsidP="005D7C05">
      <w:pPr>
        <w:ind w:firstLine="14.40pt"/>
        <w:rPr>
          <w:i/>
          <w:color w:val="8EAADB" w:themeColor="accent5" w:themeTint="99"/>
          <w:sz w:val="18"/>
        </w:rPr>
      </w:pPr>
    </w:p>
    <w:p w14:paraId="32810E02" w14:textId="77777777" w:rsidR="00D2229B" w:rsidRPr="00D2229B" w:rsidRDefault="00D2229B" w:rsidP="00D2229B">
      <w:pPr>
        <w:spacing w:line="12.95pt" w:lineRule="auto"/>
        <w:jc w:val="both"/>
      </w:pPr>
      <w:r w:rsidRPr="00D2229B">
        <w:t xml:space="preserve">From the graph, dimension 8 can be reduced. However, for this sake of report, dimension reduction will not be use. </w:t>
      </w:r>
    </w:p>
    <w:p w14:paraId="6B868331" w14:textId="2263D60E" w:rsidR="002B7F89" w:rsidRDefault="002B7F89" w:rsidP="005D7C05">
      <w:pPr>
        <w:ind w:firstLine="14.40pt"/>
        <w:rPr>
          <w:i/>
          <w:color w:val="8EAADB" w:themeColor="accent5" w:themeTint="99"/>
          <w:sz w:val="18"/>
        </w:rPr>
      </w:pPr>
    </w:p>
    <w:p w14:paraId="6B179640" w14:textId="02EBF3D0" w:rsidR="002B7F89" w:rsidRDefault="002B7F89" w:rsidP="005D7C05">
      <w:pPr>
        <w:ind w:firstLine="14.40pt"/>
        <w:rPr>
          <w:i/>
          <w:color w:val="8EAADB" w:themeColor="accent5" w:themeTint="99"/>
          <w:sz w:val="18"/>
        </w:rPr>
      </w:pPr>
    </w:p>
    <w:p w14:paraId="633EA584" w14:textId="77777777" w:rsidR="00D2229B" w:rsidRPr="00D2229B" w:rsidRDefault="00D2229B" w:rsidP="00D2229B">
      <w:pPr>
        <w:jc w:val="both"/>
        <w:rPr>
          <w:b/>
          <w:bCs/>
          <w:u w:val="single"/>
        </w:rPr>
      </w:pPr>
      <w:r w:rsidRPr="00D2229B">
        <w:rPr>
          <w:b/>
          <w:bCs/>
          <w:u w:val="single"/>
        </w:rPr>
        <w:t>Data Manipulation and Feature Engineering</w:t>
      </w:r>
    </w:p>
    <w:p w14:paraId="30F52F08" w14:textId="345FBD31" w:rsidR="002B7F89" w:rsidRPr="00D2229B" w:rsidRDefault="002B7F89" w:rsidP="005D7C05">
      <w:pPr>
        <w:ind w:firstLine="14.40pt"/>
        <w:rPr>
          <w:i/>
          <w:color w:val="8EAADB" w:themeColor="accent5" w:themeTint="99"/>
        </w:rPr>
      </w:pPr>
    </w:p>
    <w:p w14:paraId="63CBA58C" w14:textId="77777777" w:rsidR="00D2229B" w:rsidRPr="00D2229B" w:rsidRDefault="00D2229B" w:rsidP="00D2229B">
      <w:pPr>
        <w:jc w:val="both"/>
      </w:pPr>
      <w:r w:rsidRPr="00D2229B">
        <w:t xml:space="preserve">While this dataset was creating some of the unnecessary columns removed. The dataset has over 50 variables before reduction, after reduction it became 14 variables. To add on that 14 variables, pitstopduration variable created from every race pit stops and summed for this variable. </w:t>
      </w:r>
    </w:p>
    <w:p w14:paraId="07DC869D" w14:textId="4D449E8F" w:rsidR="002B7F89" w:rsidRDefault="002B7F89" w:rsidP="005D7C05">
      <w:pPr>
        <w:ind w:firstLine="14.40pt"/>
        <w:rPr>
          <w:i/>
          <w:color w:val="8EAADB" w:themeColor="accent5" w:themeTint="99"/>
          <w:sz w:val="18"/>
        </w:rPr>
      </w:pPr>
    </w:p>
    <w:p w14:paraId="523E5885" w14:textId="77777777" w:rsidR="00D2229B" w:rsidRPr="00D2229B" w:rsidRDefault="00D2229B" w:rsidP="00D2229B">
      <w:pPr>
        <w:jc w:val="both"/>
        <w:rPr>
          <w:b/>
          <w:bCs/>
          <w:u w:val="single"/>
        </w:rPr>
      </w:pPr>
      <w:r w:rsidRPr="00D2229B">
        <w:rPr>
          <w:b/>
          <w:bCs/>
          <w:u w:val="single"/>
        </w:rPr>
        <w:t>Handling With The Missing Values</w:t>
      </w:r>
    </w:p>
    <w:p w14:paraId="3CD6CFAB" w14:textId="77777777" w:rsidR="00D2229B" w:rsidRPr="00D2229B" w:rsidRDefault="00D2229B" w:rsidP="00D2229B">
      <w:pPr>
        <w:ind w:start="36pt"/>
      </w:pPr>
    </w:p>
    <w:p w14:paraId="4ADC5393" w14:textId="1D492CE6" w:rsidR="002B7F89" w:rsidRDefault="00D2229B" w:rsidP="00D2229B">
      <w:pPr>
        <w:jc w:val="both"/>
      </w:pPr>
      <w:r w:rsidRPr="00D2229B">
        <w:t xml:space="preserve">The dataset has approximately 8% </w:t>
      </w:r>
      <w:r>
        <w:t xml:space="preserve">of Na values </w:t>
      </w:r>
      <w:r w:rsidRPr="00D2229B">
        <w:t>after ignoring the least important columns which have over 40 percent of NA values. With using mice packages` multiple imputation algorithm the missing value problem is solved</w:t>
      </w:r>
      <w:r>
        <w:t>.</w:t>
      </w:r>
      <w:r w:rsidR="00302F7F">
        <w:t xml:space="preserve"> After the imputation, the characteristics of the dataset remained same.</w:t>
      </w:r>
    </w:p>
    <w:p w14:paraId="051D51FA" w14:textId="77777777" w:rsidR="00302F7F" w:rsidRDefault="00302F7F" w:rsidP="00302F7F">
      <w:pPr>
        <w:jc w:val="both"/>
        <w:rPr>
          <w:i/>
          <w:color w:val="8EAADB" w:themeColor="accent5" w:themeTint="99"/>
        </w:rPr>
      </w:pPr>
    </w:p>
    <w:p w14:paraId="616AE32B" w14:textId="552B9C70" w:rsidR="00302F7F" w:rsidRPr="00302F7F" w:rsidRDefault="00302F7F" w:rsidP="00302F7F">
      <w:pPr>
        <w:jc w:val="both"/>
        <w:rPr>
          <w:b/>
          <w:bCs/>
          <w:u w:val="single"/>
        </w:rPr>
      </w:pPr>
      <w:r w:rsidRPr="00302F7F">
        <w:rPr>
          <w:b/>
          <w:bCs/>
          <w:u w:val="single"/>
        </w:rPr>
        <w:t>Checking the Balance of the Dataset</w:t>
      </w:r>
    </w:p>
    <w:p w14:paraId="027A380B" w14:textId="7EB9C23D" w:rsidR="002B7F89" w:rsidRDefault="002B7F89" w:rsidP="005D7C05">
      <w:pPr>
        <w:ind w:firstLine="14.40pt"/>
        <w:rPr>
          <w:i/>
          <w:color w:val="8EAADB" w:themeColor="accent5" w:themeTint="99"/>
          <w:sz w:val="18"/>
        </w:rPr>
      </w:pPr>
    </w:p>
    <w:p w14:paraId="05385360" w14:textId="2A41504A" w:rsidR="002B7F89" w:rsidRDefault="00302F7F" w:rsidP="005D7C05">
      <w:pPr>
        <w:ind w:firstLine="14.40pt"/>
        <w:rPr>
          <w:i/>
          <w:color w:val="8EAADB" w:themeColor="accent5" w:themeTint="99"/>
          <w:sz w:val="18"/>
        </w:rPr>
      </w:pPr>
      <w:r w:rsidRPr="006464B1">
        <w:rPr>
          <w:noProof/>
          <w:color w:val="222222"/>
          <w:sz w:val="24"/>
          <w:szCs w:val="24"/>
          <w:shd w:val="clear" w:color="auto" w:fill="FFFFFF"/>
        </w:rPr>
        <w:drawing>
          <wp:inline distT="0" distB="0" distL="0" distR="0" wp14:anchorId="26B1EED1" wp14:editId="67CF4A26">
            <wp:extent cx="3089910" cy="1280909"/>
            <wp:effectExtent l="0" t="0" r="0" b="1905"/>
            <wp:docPr id="70" name="Picture 7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 name="Picture 70" descr="Chart&#10;&#10;Description automatically generated"/>
                    <pic:cNvPicPr/>
                  </pic:nvPicPr>
                  <pic:blipFill>
                    <a:blip r:embed="rId29"/>
                    <a:stretch>
                      <a:fillRect/>
                    </a:stretch>
                  </pic:blipFill>
                  <pic:spPr>
                    <a:xfrm>
                      <a:off x="0" y="0"/>
                      <a:ext cx="3089910" cy="1280909"/>
                    </a:xfrm>
                    <a:prstGeom prst="rect">
                      <a:avLst/>
                    </a:prstGeom>
                  </pic:spPr>
                </pic:pic>
              </a:graphicData>
            </a:graphic>
          </wp:inline>
        </w:drawing>
      </w:r>
    </w:p>
    <w:p w14:paraId="137AB588" w14:textId="413792B5" w:rsidR="002B7F89" w:rsidRDefault="002B7F89" w:rsidP="005D7C05">
      <w:pPr>
        <w:ind w:firstLine="14.40pt"/>
        <w:rPr>
          <w:i/>
          <w:color w:val="8EAADB" w:themeColor="accent5" w:themeTint="99"/>
          <w:sz w:val="18"/>
        </w:rPr>
      </w:pPr>
    </w:p>
    <w:p w14:paraId="3FA47C83" w14:textId="77777777" w:rsidR="00302F7F" w:rsidRPr="00302F7F" w:rsidRDefault="00302F7F" w:rsidP="00302F7F">
      <w:pPr>
        <w:jc w:val="both"/>
        <w:rPr>
          <w:color w:val="222222"/>
          <w:shd w:val="clear" w:color="auto" w:fill="FFFFFF"/>
        </w:rPr>
      </w:pPr>
      <w:r w:rsidRPr="00302F7F">
        <w:rPr>
          <w:color w:val="222222"/>
          <w:shd w:val="clear" w:color="auto" w:fill="FFFFFF"/>
        </w:rPr>
        <w:t>From the chart above, the balance of the response variable seems good since their count near to each other. So,  there is no need for further work for balancing the dataset.</w:t>
      </w:r>
    </w:p>
    <w:p w14:paraId="4E96E017" w14:textId="0D1FB138" w:rsidR="002B7F89" w:rsidRDefault="002B7F89" w:rsidP="005D7C05">
      <w:pPr>
        <w:ind w:firstLine="14.40pt"/>
        <w:rPr>
          <w:i/>
          <w:color w:val="8EAADB" w:themeColor="accent5" w:themeTint="99"/>
          <w:sz w:val="18"/>
        </w:rPr>
      </w:pPr>
    </w:p>
    <w:p w14:paraId="237D6E28" w14:textId="7D37F480" w:rsidR="00302F7F" w:rsidRDefault="00302F7F" w:rsidP="00302F7F">
      <w:pPr>
        <w:jc w:val="both"/>
        <w:rPr>
          <w:b/>
          <w:bCs/>
          <w:color w:val="222222"/>
          <w:u w:val="single"/>
          <w:shd w:val="clear" w:color="auto" w:fill="FFFFFF"/>
        </w:rPr>
      </w:pPr>
      <w:r w:rsidRPr="00302F7F">
        <w:rPr>
          <w:b/>
          <w:bCs/>
          <w:color w:val="222222"/>
          <w:u w:val="single"/>
          <w:shd w:val="clear" w:color="auto" w:fill="FFFFFF"/>
        </w:rPr>
        <w:t>Confirmatory Data Analysis for the questions that raised in EDA</w:t>
      </w:r>
    </w:p>
    <w:p w14:paraId="66ABCC1B" w14:textId="67C22084" w:rsidR="00CB578E" w:rsidRDefault="00CB578E" w:rsidP="00302F7F">
      <w:pPr>
        <w:jc w:val="both"/>
        <w:rPr>
          <w:b/>
          <w:bCs/>
          <w:color w:val="222222"/>
          <w:u w:val="single"/>
          <w:shd w:val="clear" w:color="auto" w:fill="FFFFFF"/>
        </w:rPr>
      </w:pPr>
    </w:p>
    <w:p w14:paraId="1D6659B2" w14:textId="77777777" w:rsidR="00CB578E" w:rsidRPr="00302F7F" w:rsidRDefault="00CB578E" w:rsidP="00302F7F">
      <w:pPr>
        <w:jc w:val="both"/>
        <w:rPr>
          <w:b/>
          <w:bCs/>
          <w:color w:val="222222"/>
          <w:u w:val="single"/>
          <w:shd w:val="clear" w:color="auto" w:fill="FFFFFF"/>
        </w:rPr>
      </w:pPr>
    </w:p>
    <w:p w14:paraId="13DE632D" w14:textId="558F60CE" w:rsidR="002B7F89" w:rsidRDefault="002B7F89" w:rsidP="005D7C05">
      <w:pPr>
        <w:ind w:firstLine="14.40pt"/>
        <w:rPr>
          <w:i/>
          <w:color w:val="8EAADB" w:themeColor="accent5" w:themeTint="99"/>
          <w:sz w:val="18"/>
        </w:rPr>
      </w:pPr>
    </w:p>
    <w:p w14:paraId="593974FD" w14:textId="797CF7D1" w:rsidR="00302F7F" w:rsidRDefault="00302F7F" w:rsidP="00302F7F">
      <w:pPr>
        <w:pStyle w:val="BodyText"/>
        <w:widowControl w:val="0"/>
        <w:tabs>
          <w:tab w:val="clear" w:pos="14.40pt"/>
        </w:tabs>
        <w:autoSpaceDE w:val="0"/>
        <w:autoSpaceDN w:val="0"/>
        <w:spacing w:after="0pt" w:line="12.95pt" w:lineRule="auto"/>
        <w:ind w:end="52.70pt" w:firstLine="0pt"/>
        <w:rPr>
          <w:b/>
          <w:bCs/>
        </w:rPr>
      </w:pPr>
      <w:r>
        <w:rPr>
          <w:b/>
          <w:bCs/>
        </w:rPr>
        <w:t>D</w:t>
      </w:r>
      <w:r w:rsidRPr="00681C8C">
        <w:rPr>
          <w:b/>
          <w:bCs/>
        </w:rPr>
        <w:t xml:space="preserve">oes </w:t>
      </w:r>
      <w:r>
        <w:rPr>
          <w:b/>
          <w:bCs/>
        </w:rPr>
        <w:t xml:space="preserve">lap </w:t>
      </w:r>
      <w:r w:rsidRPr="00681C8C">
        <w:rPr>
          <w:b/>
          <w:bCs/>
        </w:rPr>
        <w:t>number of the fastest lap affect have a point?</w:t>
      </w:r>
    </w:p>
    <w:tbl>
      <w:tblPr>
        <w:tblStyle w:val="TableGrid"/>
        <w:tblW w:w="277.75pt" w:type="dxa"/>
        <w:tblLook w:firstRow="1" w:lastRow="0" w:firstColumn="1" w:lastColumn="0" w:noHBand="0" w:noVBand="1"/>
      </w:tblPr>
      <w:tblGrid>
        <w:gridCol w:w="2972"/>
        <w:gridCol w:w="2583"/>
      </w:tblGrid>
      <w:tr w:rsidR="00302F7F" w14:paraId="7A5E6544" w14:textId="77777777" w:rsidTr="00302F7F">
        <w:trPr>
          <w:trHeight w:val="281"/>
        </w:trPr>
        <w:tc>
          <w:tcPr>
            <w:tcW w:w="148.60pt" w:type="dxa"/>
          </w:tcPr>
          <w:p w14:paraId="032ECDFC" w14:textId="416A102B" w:rsidR="00302F7F" w:rsidRPr="00302F7F" w:rsidRDefault="00302F7F" w:rsidP="00302F7F">
            <w:pPr>
              <w:pStyle w:val="BodyText"/>
              <w:widowControl w:val="0"/>
              <w:tabs>
                <w:tab w:val="clear" w:pos="14.40pt"/>
              </w:tabs>
              <w:autoSpaceDE w:val="0"/>
              <w:autoSpaceDN w:val="0"/>
              <w:spacing w:after="0pt" w:line="12.95pt" w:lineRule="auto"/>
              <w:ind w:end="52.70pt" w:firstLine="0pt"/>
              <w:rPr>
                <w:b/>
                <w:bCs/>
                <w:sz w:val="16"/>
                <w:szCs w:val="16"/>
              </w:rPr>
            </w:pPr>
            <w:r w:rsidRPr="00302F7F">
              <w:rPr>
                <w:sz w:val="16"/>
                <w:szCs w:val="16"/>
              </w:rPr>
              <w:t>Welch</w:t>
            </w:r>
            <w:r w:rsidRPr="00302F7F">
              <w:rPr>
                <w:sz w:val="16"/>
                <w:szCs w:val="16"/>
                <w:lang w:val="en-US"/>
              </w:rPr>
              <w:t xml:space="preserve"> </w:t>
            </w:r>
            <w:r w:rsidRPr="00302F7F">
              <w:rPr>
                <w:sz w:val="16"/>
                <w:szCs w:val="16"/>
              </w:rPr>
              <w:t>Two</w:t>
            </w:r>
            <w:r w:rsidRPr="00302F7F">
              <w:rPr>
                <w:sz w:val="16"/>
                <w:szCs w:val="16"/>
                <w:lang w:val="en-US"/>
              </w:rPr>
              <w:t xml:space="preserve"> </w:t>
            </w:r>
            <w:r w:rsidRPr="00302F7F">
              <w:rPr>
                <w:sz w:val="16"/>
                <w:szCs w:val="16"/>
              </w:rPr>
              <w:t>Sample t-test</w:t>
            </w:r>
          </w:p>
        </w:tc>
        <w:tc>
          <w:tcPr>
            <w:tcW w:w="129.15pt" w:type="dxa"/>
          </w:tcPr>
          <w:p w14:paraId="35A0F186" w14:textId="451DAFF8" w:rsidR="00302F7F" w:rsidRPr="00302F7F" w:rsidRDefault="00302F7F" w:rsidP="00302F7F">
            <w:pPr>
              <w:pStyle w:val="BodyText"/>
              <w:widowControl w:val="0"/>
              <w:tabs>
                <w:tab w:val="clear" w:pos="14.40pt"/>
              </w:tabs>
              <w:autoSpaceDE w:val="0"/>
              <w:autoSpaceDN w:val="0"/>
              <w:spacing w:after="0pt" w:line="12.95pt" w:lineRule="auto"/>
              <w:ind w:end="52.70pt" w:firstLine="0pt"/>
              <w:rPr>
                <w:b/>
                <w:bCs/>
                <w:sz w:val="16"/>
                <w:szCs w:val="16"/>
              </w:rPr>
            </w:pPr>
            <w:r>
              <w:rPr>
                <w:sz w:val="16"/>
                <w:szCs w:val="16"/>
                <w:lang w:val="en-US"/>
              </w:rPr>
              <w:t>p-</w:t>
            </w:r>
            <w:r w:rsidRPr="00302F7F">
              <w:rPr>
                <w:sz w:val="16"/>
                <w:szCs w:val="16"/>
              </w:rPr>
              <w:t>value &lt; 2.2e-16</w:t>
            </w:r>
          </w:p>
        </w:tc>
      </w:tr>
    </w:tbl>
    <w:p w14:paraId="273C6ECB" w14:textId="77777777" w:rsidR="00CB578E" w:rsidRDefault="00CB578E" w:rsidP="00CB578E">
      <w:pPr>
        <w:spacing w:line="12.95pt" w:lineRule="auto"/>
        <w:jc w:val="both"/>
        <w:rPr>
          <w:sz w:val="24"/>
          <w:szCs w:val="24"/>
        </w:rPr>
      </w:pPr>
    </w:p>
    <w:p w14:paraId="4C948AF2" w14:textId="0053BB13" w:rsidR="00CB578E" w:rsidRPr="00CB578E" w:rsidRDefault="00CB578E" w:rsidP="00CB578E">
      <w:pPr>
        <w:spacing w:line="12.95pt" w:lineRule="auto"/>
        <w:jc w:val="both"/>
      </w:pPr>
      <w:r w:rsidRPr="00CB578E">
        <w:t>Since the p-value is less than 0.05 which says there is a significant relationship.</w:t>
      </w:r>
    </w:p>
    <w:p w14:paraId="4A3BFDFE" w14:textId="77777777" w:rsidR="00302F7F" w:rsidRPr="00681C8C" w:rsidRDefault="00302F7F" w:rsidP="00302F7F">
      <w:pPr>
        <w:pStyle w:val="BodyText"/>
        <w:widowControl w:val="0"/>
        <w:tabs>
          <w:tab w:val="clear" w:pos="14.40pt"/>
        </w:tabs>
        <w:autoSpaceDE w:val="0"/>
        <w:autoSpaceDN w:val="0"/>
        <w:spacing w:after="0pt" w:line="12.95pt" w:lineRule="auto"/>
        <w:ind w:end="52.70pt" w:firstLine="0pt"/>
        <w:rPr>
          <w:b/>
          <w:bCs/>
        </w:rPr>
      </w:pPr>
    </w:p>
    <w:p w14:paraId="735B2CBA" w14:textId="77777777" w:rsidR="00302F7F" w:rsidRPr="00302F7F" w:rsidRDefault="00302F7F" w:rsidP="00302F7F">
      <w:pPr>
        <w:widowControl w:val="0"/>
        <w:autoSpaceDE w:val="0"/>
        <w:autoSpaceDN w:val="0"/>
        <w:spacing w:before="0.25pt"/>
        <w:jc w:val="start"/>
        <w:rPr>
          <w:b/>
          <w:bCs/>
          <w:sz w:val="24"/>
          <w:szCs w:val="24"/>
        </w:rPr>
      </w:pPr>
      <w:r w:rsidRPr="00302F7F">
        <w:rPr>
          <w:b/>
          <w:bCs/>
        </w:rPr>
        <w:t xml:space="preserve">Does time spent during pitstops has an effect having a point? </w:t>
      </w:r>
    </w:p>
    <w:tbl>
      <w:tblPr>
        <w:tblStyle w:val="TableGrid"/>
        <w:tblW w:w="277.75pt" w:type="dxa"/>
        <w:tblLook w:firstRow="1" w:lastRow="0" w:firstColumn="1" w:lastColumn="0" w:noHBand="0" w:noVBand="1"/>
      </w:tblPr>
      <w:tblGrid>
        <w:gridCol w:w="2972"/>
        <w:gridCol w:w="2583"/>
      </w:tblGrid>
      <w:tr w:rsidR="00302F7F" w14:paraId="03FEA9CA" w14:textId="77777777" w:rsidTr="002071F5">
        <w:trPr>
          <w:trHeight w:val="281"/>
        </w:trPr>
        <w:tc>
          <w:tcPr>
            <w:tcW w:w="148.60pt" w:type="dxa"/>
          </w:tcPr>
          <w:p w14:paraId="3946B2D2" w14:textId="77777777" w:rsidR="00302F7F" w:rsidRPr="00302F7F" w:rsidRDefault="00302F7F" w:rsidP="002071F5">
            <w:pPr>
              <w:pStyle w:val="BodyText"/>
              <w:widowControl w:val="0"/>
              <w:tabs>
                <w:tab w:val="clear" w:pos="14.40pt"/>
              </w:tabs>
              <w:autoSpaceDE w:val="0"/>
              <w:autoSpaceDN w:val="0"/>
              <w:spacing w:after="0pt" w:line="12.95pt" w:lineRule="auto"/>
              <w:ind w:end="52.70pt" w:firstLine="0pt"/>
              <w:rPr>
                <w:b/>
                <w:bCs/>
                <w:sz w:val="16"/>
                <w:szCs w:val="16"/>
              </w:rPr>
            </w:pPr>
            <w:r w:rsidRPr="00302F7F">
              <w:rPr>
                <w:sz w:val="16"/>
                <w:szCs w:val="16"/>
              </w:rPr>
              <w:t>Welch</w:t>
            </w:r>
            <w:r w:rsidRPr="00302F7F">
              <w:rPr>
                <w:sz w:val="16"/>
                <w:szCs w:val="16"/>
                <w:lang w:val="en-US"/>
              </w:rPr>
              <w:t xml:space="preserve"> </w:t>
            </w:r>
            <w:r w:rsidRPr="00302F7F">
              <w:rPr>
                <w:sz w:val="16"/>
                <w:szCs w:val="16"/>
              </w:rPr>
              <w:t>Two</w:t>
            </w:r>
            <w:r w:rsidRPr="00302F7F">
              <w:rPr>
                <w:sz w:val="16"/>
                <w:szCs w:val="16"/>
                <w:lang w:val="en-US"/>
              </w:rPr>
              <w:t xml:space="preserve"> </w:t>
            </w:r>
            <w:r w:rsidRPr="00302F7F">
              <w:rPr>
                <w:sz w:val="16"/>
                <w:szCs w:val="16"/>
              </w:rPr>
              <w:t>Sample t-test</w:t>
            </w:r>
          </w:p>
        </w:tc>
        <w:tc>
          <w:tcPr>
            <w:tcW w:w="129.15pt" w:type="dxa"/>
          </w:tcPr>
          <w:p w14:paraId="6846ECFE" w14:textId="77777777" w:rsidR="00302F7F" w:rsidRPr="00302F7F" w:rsidRDefault="00302F7F" w:rsidP="002071F5">
            <w:pPr>
              <w:pStyle w:val="BodyText"/>
              <w:widowControl w:val="0"/>
              <w:tabs>
                <w:tab w:val="clear" w:pos="14.40pt"/>
              </w:tabs>
              <w:autoSpaceDE w:val="0"/>
              <w:autoSpaceDN w:val="0"/>
              <w:spacing w:after="0pt" w:line="12.95pt" w:lineRule="auto"/>
              <w:ind w:end="52.70pt" w:firstLine="0pt"/>
              <w:rPr>
                <w:b/>
                <w:bCs/>
                <w:sz w:val="16"/>
                <w:szCs w:val="16"/>
              </w:rPr>
            </w:pPr>
            <w:r>
              <w:rPr>
                <w:sz w:val="16"/>
                <w:szCs w:val="16"/>
                <w:lang w:val="en-US"/>
              </w:rPr>
              <w:t>p-</w:t>
            </w:r>
            <w:r w:rsidRPr="00302F7F">
              <w:rPr>
                <w:sz w:val="16"/>
                <w:szCs w:val="16"/>
              </w:rPr>
              <w:t>value &lt; 2.2e-16</w:t>
            </w:r>
          </w:p>
        </w:tc>
      </w:tr>
    </w:tbl>
    <w:p w14:paraId="5BC451DE" w14:textId="5F9199CA" w:rsidR="00302F7F" w:rsidRDefault="00302F7F" w:rsidP="00302F7F">
      <w:pPr>
        <w:pStyle w:val="BodyText"/>
        <w:widowControl w:val="0"/>
        <w:tabs>
          <w:tab w:val="clear" w:pos="14.40pt"/>
        </w:tabs>
        <w:autoSpaceDE w:val="0"/>
        <w:autoSpaceDN w:val="0"/>
        <w:spacing w:after="0pt" w:line="12.95pt" w:lineRule="auto"/>
        <w:ind w:end="52.70pt" w:firstLine="0pt"/>
        <w:rPr>
          <w:b/>
          <w:bCs/>
        </w:rPr>
      </w:pPr>
    </w:p>
    <w:p w14:paraId="0E3B24E9" w14:textId="77777777" w:rsidR="00CB578E" w:rsidRPr="00CB578E" w:rsidRDefault="00CB578E" w:rsidP="00CB578E">
      <w:pPr>
        <w:spacing w:line="12.95pt" w:lineRule="auto"/>
        <w:jc w:val="both"/>
      </w:pPr>
      <w:r w:rsidRPr="00CB578E">
        <w:t>Since the p-value is less than 0.05 which says there is a significant relationship.</w:t>
      </w:r>
    </w:p>
    <w:p w14:paraId="6FC5B199" w14:textId="77777777" w:rsidR="00CB578E" w:rsidRPr="00681C8C" w:rsidRDefault="00CB578E" w:rsidP="00302F7F">
      <w:pPr>
        <w:pStyle w:val="BodyText"/>
        <w:widowControl w:val="0"/>
        <w:tabs>
          <w:tab w:val="clear" w:pos="14.40pt"/>
        </w:tabs>
        <w:autoSpaceDE w:val="0"/>
        <w:autoSpaceDN w:val="0"/>
        <w:spacing w:after="0pt" w:line="12.95pt" w:lineRule="auto"/>
        <w:ind w:end="52.70pt" w:firstLine="0pt"/>
        <w:rPr>
          <w:b/>
          <w:bCs/>
        </w:rPr>
      </w:pPr>
    </w:p>
    <w:p w14:paraId="0F2278CD" w14:textId="77777777" w:rsidR="00302F7F" w:rsidRPr="00302F7F" w:rsidRDefault="00302F7F" w:rsidP="00302F7F">
      <w:pPr>
        <w:widowControl w:val="0"/>
        <w:autoSpaceDE w:val="0"/>
        <w:autoSpaceDN w:val="0"/>
        <w:spacing w:before="0.25pt" w:line="12.95pt" w:lineRule="auto"/>
        <w:jc w:val="start"/>
      </w:pPr>
      <w:r w:rsidRPr="00302F7F">
        <w:rPr>
          <w:b/>
          <w:bCs/>
        </w:rPr>
        <w:t>What is the relationship between The Fastest Lap Speed and Point?</w:t>
      </w:r>
    </w:p>
    <w:tbl>
      <w:tblPr>
        <w:tblStyle w:val="TableGrid"/>
        <w:tblW w:w="277.75pt" w:type="dxa"/>
        <w:tblLook w:firstRow="1" w:lastRow="0" w:firstColumn="1" w:lastColumn="0" w:noHBand="0" w:noVBand="1"/>
      </w:tblPr>
      <w:tblGrid>
        <w:gridCol w:w="2972"/>
        <w:gridCol w:w="2583"/>
      </w:tblGrid>
      <w:tr w:rsidR="00302F7F" w14:paraId="3261D845" w14:textId="77777777" w:rsidTr="002071F5">
        <w:trPr>
          <w:trHeight w:val="281"/>
        </w:trPr>
        <w:tc>
          <w:tcPr>
            <w:tcW w:w="148.60pt" w:type="dxa"/>
          </w:tcPr>
          <w:p w14:paraId="436F7C1A" w14:textId="77777777" w:rsidR="00302F7F" w:rsidRPr="00302F7F" w:rsidRDefault="00302F7F" w:rsidP="002071F5">
            <w:pPr>
              <w:pStyle w:val="BodyText"/>
              <w:widowControl w:val="0"/>
              <w:tabs>
                <w:tab w:val="clear" w:pos="14.40pt"/>
              </w:tabs>
              <w:autoSpaceDE w:val="0"/>
              <w:autoSpaceDN w:val="0"/>
              <w:spacing w:after="0pt" w:line="12.95pt" w:lineRule="auto"/>
              <w:ind w:end="52.70pt" w:firstLine="0pt"/>
              <w:rPr>
                <w:b/>
                <w:bCs/>
                <w:sz w:val="16"/>
                <w:szCs w:val="16"/>
              </w:rPr>
            </w:pPr>
            <w:r w:rsidRPr="00302F7F">
              <w:rPr>
                <w:sz w:val="16"/>
                <w:szCs w:val="16"/>
              </w:rPr>
              <w:t>Welch</w:t>
            </w:r>
            <w:r w:rsidRPr="00302F7F">
              <w:rPr>
                <w:sz w:val="16"/>
                <w:szCs w:val="16"/>
                <w:lang w:val="en-US"/>
              </w:rPr>
              <w:t xml:space="preserve"> </w:t>
            </w:r>
            <w:r w:rsidRPr="00302F7F">
              <w:rPr>
                <w:sz w:val="16"/>
                <w:szCs w:val="16"/>
              </w:rPr>
              <w:t>Two</w:t>
            </w:r>
            <w:r w:rsidRPr="00302F7F">
              <w:rPr>
                <w:sz w:val="16"/>
                <w:szCs w:val="16"/>
                <w:lang w:val="en-US"/>
              </w:rPr>
              <w:t xml:space="preserve"> </w:t>
            </w:r>
            <w:r w:rsidRPr="00302F7F">
              <w:rPr>
                <w:sz w:val="16"/>
                <w:szCs w:val="16"/>
              </w:rPr>
              <w:t>Sample t-test</w:t>
            </w:r>
          </w:p>
        </w:tc>
        <w:tc>
          <w:tcPr>
            <w:tcW w:w="129.15pt" w:type="dxa"/>
          </w:tcPr>
          <w:p w14:paraId="26F8D075" w14:textId="77777777" w:rsidR="00302F7F" w:rsidRPr="00302F7F" w:rsidRDefault="00302F7F" w:rsidP="002071F5">
            <w:pPr>
              <w:pStyle w:val="BodyText"/>
              <w:widowControl w:val="0"/>
              <w:tabs>
                <w:tab w:val="clear" w:pos="14.40pt"/>
              </w:tabs>
              <w:autoSpaceDE w:val="0"/>
              <w:autoSpaceDN w:val="0"/>
              <w:spacing w:after="0pt" w:line="12.95pt" w:lineRule="auto"/>
              <w:ind w:end="52.70pt" w:firstLine="0pt"/>
              <w:rPr>
                <w:b/>
                <w:bCs/>
                <w:sz w:val="16"/>
                <w:szCs w:val="16"/>
              </w:rPr>
            </w:pPr>
            <w:r>
              <w:rPr>
                <w:sz w:val="16"/>
                <w:szCs w:val="16"/>
                <w:lang w:val="en-US"/>
              </w:rPr>
              <w:t>p-</w:t>
            </w:r>
            <w:r w:rsidRPr="00302F7F">
              <w:rPr>
                <w:sz w:val="16"/>
                <w:szCs w:val="16"/>
              </w:rPr>
              <w:t>value &lt; 2.2e-16</w:t>
            </w:r>
          </w:p>
        </w:tc>
      </w:tr>
    </w:tbl>
    <w:p w14:paraId="6EB298A5" w14:textId="0E03A888" w:rsidR="00302F7F" w:rsidRDefault="00302F7F" w:rsidP="00302F7F">
      <w:pPr>
        <w:pStyle w:val="BodyText"/>
        <w:widowControl w:val="0"/>
        <w:tabs>
          <w:tab w:val="clear" w:pos="14.40pt"/>
        </w:tabs>
        <w:autoSpaceDE w:val="0"/>
        <w:autoSpaceDN w:val="0"/>
        <w:spacing w:after="0pt" w:line="12.95pt" w:lineRule="auto"/>
        <w:ind w:end="52.70pt" w:firstLine="0pt"/>
        <w:rPr>
          <w:b/>
          <w:bCs/>
        </w:rPr>
      </w:pPr>
    </w:p>
    <w:p w14:paraId="6E285835" w14:textId="77777777" w:rsidR="00CB578E" w:rsidRPr="00CB578E" w:rsidRDefault="00CB578E" w:rsidP="00CB578E">
      <w:pPr>
        <w:spacing w:line="12.95pt" w:lineRule="auto"/>
        <w:jc w:val="both"/>
      </w:pPr>
      <w:r w:rsidRPr="00CB578E">
        <w:t>Since the p-value is less than 0.05 which says there is a significant relationship.</w:t>
      </w:r>
    </w:p>
    <w:p w14:paraId="3D65317D" w14:textId="77777777" w:rsidR="00CB578E" w:rsidRPr="00681C8C" w:rsidRDefault="00CB578E" w:rsidP="00302F7F">
      <w:pPr>
        <w:pStyle w:val="BodyText"/>
        <w:widowControl w:val="0"/>
        <w:tabs>
          <w:tab w:val="clear" w:pos="14.40pt"/>
        </w:tabs>
        <w:autoSpaceDE w:val="0"/>
        <w:autoSpaceDN w:val="0"/>
        <w:spacing w:after="0pt" w:line="12.95pt" w:lineRule="auto"/>
        <w:ind w:end="52.70pt" w:firstLine="0pt"/>
        <w:rPr>
          <w:b/>
          <w:bCs/>
        </w:rPr>
      </w:pPr>
    </w:p>
    <w:p w14:paraId="78F783C6" w14:textId="77777777" w:rsidR="00CB578E" w:rsidRDefault="00CB578E" w:rsidP="00302F7F">
      <w:pPr>
        <w:pStyle w:val="BodyText"/>
        <w:widowControl w:val="0"/>
        <w:tabs>
          <w:tab w:val="clear" w:pos="14.40pt"/>
        </w:tabs>
        <w:autoSpaceDE w:val="0"/>
        <w:autoSpaceDN w:val="0"/>
        <w:spacing w:after="0pt" w:line="12.95pt" w:lineRule="auto"/>
        <w:ind w:end="52.70pt" w:firstLine="0pt"/>
        <w:rPr>
          <w:b/>
          <w:bCs/>
        </w:rPr>
      </w:pPr>
    </w:p>
    <w:p w14:paraId="3EA389A7" w14:textId="77777777" w:rsidR="00CB578E" w:rsidRDefault="00CB578E" w:rsidP="00302F7F">
      <w:pPr>
        <w:pStyle w:val="BodyText"/>
        <w:widowControl w:val="0"/>
        <w:tabs>
          <w:tab w:val="clear" w:pos="14.40pt"/>
        </w:tabs>
        <w:autoSpaceDE w:val="0"/>
        <w:autoSpaceDN w:val="0"/>
        <w:spacing w:after="0pt" w:line="12.95pt" w:lineRule="auto"/>
        <w:ind w:end="52.70pt" w:firstLine="0pt"/>
        <w:rPr>
          <w:b/>
          <w:bCs/>
        </w:rPr>
      </w:pPr>
    </w:p>
    <w:p w14:paraId="5496DA04" w14:textId="4A872BAE" w:rsidR="00302F7F" w:rsidRDefault="00302F7F" w:rsidP="00302F7F">
      <w:pPr>
        <w:pStyle w:val="BodyText"/>
        <w:widowControl w:val="0"/>
        <w:tabs>
          <w:tab w:val="clear" w:pos="14.40pt"/>
        </w:tabs>
        <w:autoSpaceDE w:val="0"/>
        <w:autoSpaceDN w:val="0"/>
        <w:spacing w:after="0pt" w:line="12.95pt" w:lineRule="auto"/>
        <w:ind w:end="52.70pt" w:firstLine="0pt"/>
        <w:rPr>
          <w:b/>
          <w:bCs/>
        </w:rPr>
      </w:pPr>
      <w:r>
        <w:rPr>
          <w:b/>
          <w:bCs/>
        </w:rPr>
        <w:t>Does grid position influence earn a point from the race</w:t>
      </w:r>
    </w:p>
    <w:tbl>
      <w:tblPr>
        <w:tblStyle w:val="TableGrid"/>
        <w:tblW w:w="0pt" w:type="auto"/>
        <w:tblLook w:firstRow="1" w:lastRow="0" w:firstColumn="1" w:lastColumn="0" w:noHBand="0" w:noVBand="1"/>
      </w:tblPr>
      <w:tblGrid>
        <w:gridCol w:w="2689"/>
        <w:gridCol w:w="2167"/>
      </w:tblGrid>
      <w:tr w:rsidR="00302F7F" w14:paraId="65AD6A45" w14:textId="77777777" w:rsidTr="00302F7F">
        <w:tc>
          <w:tcPr>
            <w:tcW w:w="134.45pt" w:type="dxa"/>
          </w:tcPr>
          <w:p w14:paraId="3FA252CC" w14:textId="28470443" w:rsidR="00302F7F" w:rsidRPr="00302F7F" w:rsidRDefault="00302F7F" w:rsidP="00302F7F">
            <w:pPr>
              <w:pStyle w:val="BodyText"/>
              <w:widowControl w:val="0"/>
              <w:tabs>
                <w:tab w:val="clear" w:pos="14.40pt"/>
              </w:tabs>
              <w:autoSpaceDE w:val="0"/>
              <w:autoSpaceDN w:val="0"/>
              <w:spacing w:after="0pt" w:line="12.95pt" w:lineRule="auto"/>
              <w:ind w:end="52.70pt" w:firstLine="0pt"/>
              <w:rPr>
                <w:b/>
                <w:bCs/>
                <w:sz w:val="16"/>
                <w:szCs w:val="16"/>
              </w:rPr>
            </w:pPr>
            <w:r w:rsidRPr="00302F7F">
              <w:rPr>
                <w:sz w:val="16"/>
                <w:szCs w:val="16"/>
              </w:rPr>
              <w:t>Pearson's Chi-squared test</w:t>
            </w:r>
          </w:p>
        </w:tc>
        <w:tc>
          <w:tcPr>
            <w:tcW w:w="108.35pt" w:type="dxa"/>
          </w:tcPr>
          <w:p w14:paraId="514F2E3B" w14:textId="77777777" w:rsidR="00302F7F" w:rsidRDefault="00302F7F" w:rsidP="00302F7F">
            <w:pPr>
              <w:pStyle w:val="BodyText"/>
              <w:widowControl w:val="0"/>
              <w:tabs>
                <w:tab w:val="clear" w:pos="14.40pt"/>
              </w:tabs>
              <w:autoSpaceDE w:val="0"/>
              <w:autoSpaceDN w:val="0"/>
              <w:spacing w:after="0pt" w:line="12.95pt" w:lineRule="auto"/>
              <w:ind w:end="52.70pt" w:firstLine="0pt"/>
              <w:rPr>
                <w:b/>
                <w:bCs/>
              </w:rPr>
            </w:pPr>
          </w:p>
        </w:tc>
      </w:tr>
      <w:tr w:rsidR="00302F7F" w14:paraId="35DD7814" w14:textId="77777777" w:rsidTr="00302F7F">
        <w:tc>
          <w:tcPr>
            <w:tcW w:w="134.45pt" w:type="dxa"/>
          </w:tcPr>
          <w:p w14:paraId="48D2B4EE" w14:textId="6BF66E0D" w:rsidR="00302F7F" w:rsidRPr="00302F7F" w:rsidRDefault="00302F7F" w:rsidP="00302F7F">
            <w:pPr>
              <w:pStyle w:val="BodyText"/>
              <w:widowControl w:val="0"/>
              <w:tabs>
                <w:tab w:val="clear" w:pos="14.40pt"/>
              </w:tabs>
              <w:autoSpaceDE w:val="0"/>
              <w:autoSpaceDN w:val="0"/>
              <w:spacing w:after="0pt" w:line="12.95pt" w:lineRule="auto"/>
              <w:ind w:end="52.70pt" w:firstLine="0pt"/>
              <w:rPr>
                <w:b/>
                <w:bCs/>
                <w:sz w:val="16"/>
                <w:szCs w:val="16"/>
              </w:rPr>
            </w:pPr>
            <w:r w:rsidRPr="00302F7F">
              <w:rPr>
                <w:sz w:val="16"/>
                <w:szCs w:val="16"/>
              </w:rPr>
              <w:t>p-value &lt; 2.2e-16</w:t>
            </w:r>
          </w:p>
        </w:tc>
        <w:tc>
          <w:tcPr>
            <w:tcW w:w="108.35pt" w:type="dxa"/>
          </w:tcPr>
          <w:p w14:paraId="5673DC76" w14:textId="5EB0B6E7" w:rsidR="00302F7F" w:rsidRPr="00302F7F" w:rsidRDefault="00302F7F" w:rsidP="00302F7F">
            <w:pPr>
              <w:pStyle w:val="BodyText"/>
              <w:widowControl w:val="0"/>
              <w:tabs>
                <w:tab w:val="clear" w:pos="14.40pt"/>
              </w:tabs>
              <w:autoSpaceDE w:val="0"/>
              <w:autoSpaceDN w:val="0"/>
              <w:spacing w:after="0pt" w:line="12.95pt" w:lineRule="auto"/>
              <w:ind w:end="52.70pt" w:firstLine="0pt"/>
              <w:rPr>
                <w:b/>
                <w:bCs/>
                <w:sz w:val="16"/>
                <w:szCs w:val="16"/>
              </w:rPr>
            </w:pPr>
            <w:r w:rsidRPr="00302F7F">
              <w:rPr>
                <w:sz w:val="16"/>
                <w:szCs w:val="16"/>
              </w:rPr>
              <w:t>X-squared = 1629.7</w:t>
            </w:r>
          </w:p>
        </w:tc>
      </w:tr>
    </w:tbl>
    <w:p w14:paraId="671A4D4A" w14:textId="22E4A489" w:rsidR="00302F7F" w:rsidRDefault="00302F7F" w:rsidP="00302F7F">
      <w:pPr>
        <w:pStyle w:val="BodyText"/>
        <w:widowControl w:val="0"/>
        <w:tabs>
          <w:tab w:val="clear" w:pos="14.40pt"/>
        </w:tabs>
        <w:autoSpaceDE w:val="0"/>
        <w:autoSpaceDN w:val="0"/>
        <w:spacing w:after="0pt" w:line="12.95pt" w:lineRule="auto"/>
        <w:ind w:end="52.70pt" w:firstLine="0pt"/>
        <w:rPr>
          <w:b/>
          <w:bCs/>
        </w:rPr>
      </w:pPr>
    </w:p>
    <w:p w14:paraId="75F6195D" w14:textId="77777777" w:rsidR="00CB578E" w:rsidRPr="00CB578E" w:rsidRDefault="00CB578E" w:rsidP="00CB578E">
      <w:pPr>
        <w:spacing w:line="12.95pt" w:lineRule="auto"/>
        <w:jc w:val="both"/>
      </w:pPr>
      <w:r w:rsidRPr="00CB578E">
        <w:t>Since the p-value is less than 0.05 which says there is a significant relationship.</w:t>
      </w:r>
    </w:p>
    <w:p w14:paraId="3888DF95" w14:textId="5FE45950" w:rsidR="00CB578E" w:rsidRDefault="00CB578E" w:rsidP="00302F7F">
      <w:pPr>
        <w:pStyle w:val="BodyText"/>
        <w:widowControl w:val="0"/>
        <w:tabs>
          <w:tab w:val="clear" w:pos="14.40pt"/>
        </w:tabs>
        <w:autoSpaceDE w:val="0"/>
        <w:autoSpaceDN w:val="0"/>
        <w:spacing w:after="0pt" w:line="12.95pt" w:lineRule="auto"/>
        <w:ind w:end="52.70pt" w:firstLine="0pt"/>
        <w:rPr>
          <w:b/>
          <w:bCs/>
        </w:rPr>
      </w:pPr>
    </w:p>
    <w:p w14:paraId="56434407" w14:textId="78228B60" w:rsidR="00CD633D" w:rsidRDefault="00CD633D" w:rsidP="00CD633D">
      <w:pPr>
        <w:pStyle w:val="Heading1"/>
      </w:pPr>
      <w:r>
        <w:t>Modelling</w:t>
      </w:r>
    </w:p>
    <w:p w14:paraId="48903621" w14:textId="6420669A" w:rsidR="00CD633D" w:rsidRPr="002C1FCB" w:rsidRDefault="00190289" w:rsidP="002C1FCB">
      <w:r>
        <w:t>After imputation of missing values and controlling the assumptions, data set is ready for conducting a model to predict if the driver can get a point or not. However, before starting to conduct the models, the dataset divided into two parts which are train and test set with 70% and 30%, respectively. The dimension of train set is 3809 observations with 12 variables, and for test set is 952 observations with 12 variables.</w:t>
      </w:r>
    </w:p>
    <w:p w14:paraId="309CD71D" w14:textId="77777777" w:rsidR="00302F7F" w:rsidRDefault="00302F7F" w:rsidP="002C1FCB">
      <w:pPr>
        <w:jc w:val="both"/>
        <w:rPr>
          <w:i/>
          <w:color w:val="8EAADB" w:themeColor="accent5" w:themeTint="99"/>
          <w:sz w:val="18"/>
        </w:rPr>
      </w:pPr>
    </w:p>
    <w:p w14:paraId="71A48DAF" w14:textId="77777777" w:rsidR="00302F7F" w:rsidRDefault="00302F7F" w:rsidP="005D7C05">
      <w:pPr>
        <w:ind w:firstLine="14.40pt"/>
        <w:rPr>
          <w:i/>
          <w:color w:val="8EAADB" w:themeColor="accent5" w:themeTint="99"/>
          <w:sz w:val="18"/>
        </w:rPr>
      </w:pPr>
    </w:p>
    <w:p w14:paraId="0638AB2A" w14:textId="4A0D1675" w:rsidR="008B7A7E" w:rsidRDefault="00D160AB" w:rsidP="008B7A7E">
      <w:pPr>
        <w:pStyle w:val="Heading2"/>
        <w:numPr>
          <w:ilvl w:val="0"/>
          <w:numId w:val="27"/>
        </w:numPr>
        <w:ind w:start="35.45pt" w:hanging="21.25pt"/>
      </w:pPr>
      <w:r>
        <w:t>Logistic Regression</w:t>
      </w:r>
    </w:p>
    <w:p w14:paraId="75EDB6C8" w14:textId="77777777" w:rsidR="002C1FCB" w:rsidRPr="002C1FCB" w:rsidRDefault="002C1FCB" w:rsidP="00037226">
      <w:pPr>
        <w:jc w:val="both"/>
      </w:pPr>
    </w:p>
    <w:p w14:paraId="470B2899" w14:textId="54361D98" w:rsidR="002643BC" w:rsidRDefault="00D160AB" w:rsidP="00D160AB">
      <w:pPr>
        <w:jc w:val="both"/>
      </w:pPr>
      <w:r>
        <w:t xml:space="preserve">      </w:t>
      </w:r>
      <w:r w:rsidR="002C1FCB" w:rsidRPr="002C1FCB">
        <w:t xml:space="preserve">Logistic regression is a statistical model that uses logistic functions in its basic </w:t>
      </w:r>
      <w:r w:rsidR="00037226" w:rsidRPr="002C1FCB">
        <w:t>form to</w:t>
      </w:r>
      <w:r w:rsidR="002C1FCB" w:rsidRPr="002C1FCB">
        <w:t xml:space="preserve"> </w:t>
      </w:r>
      <w:r w:rsidR="00037226" w:rsidRPr="002C1FCB">
        <w:t>model binary</w:t>
      </w:r>
      <w:r w:rsidR="002C1FCB" w:rsidRPr="002C1FCB">
        <w:t xml:space="preserve"> dependent variables, but there are many more complex extensions.</w:t>
      </w:r>
    </w:p>
    <w:p w14:paraId="12215438" w14:textId="4309D191" w:rsidR="00D160AB" w:rsidRDefault="00D160AB" w:rsidP="00D160AB">
      <w:pPr>
        <w:jc w:val="both"/>
      </w:pPr>
    </w:p>
    <w:tbl>
      <w:tblPr>
        <w:tblStyle w:val="TableGrid"/>
        <w:tblW w:w="247.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324"/>
      </w:tblGrid>
      <w:tr w:rsidR="002643BC" w14:paraId="06A7984C" w14:textId="77777777" w:rsidTr="009E0011">
        <w:tc>
          <w:tcPr>
            <w:tcW w:w="247.85pt" w:type="dxa"/>
          </w:tcPr>
          <w:tbl>
            <w:tblPr>
              <w:tblStyle w:val="TableGrid"/>
              <w:tblpPr w:leftFromText="141" w:rightFromText="141" w:vertAnchor="text" w:horzAnchor="margin" w:tblpY="57"/>
              <w:tblW w:w="254.90pt" w:type="dxa"/>
              <w:tblLook w:firstRow="1" w:lastRow="0" w:firstColumn="1" w:lastColumn="0" w:noHBand="0" w:noVBand="1"/>
            </w:tblPr>
            <w:tblGrid>
              <w:gridCol w:w="1316"/>
              <w:gridCol w:w="1042"/>
              <w:gridCol w:w="966"/>
              <w:gridCol w:w="726"/>
              <w:gridCol w:w="1048"/>
            </w:tblGrid>
            <w:tr w:rsidR="002643BC" w:rsidRPr="00D160AB" w14:paraId="18CD1DAD" w14:textId="77777777" w:rsidTr="00F82F4B">
              <w:trPr>
                <w:trHeight w:val="340"/>
              </w:trPr>
              <w:tc>
                <w:tcPr>
                  <w:tcW w:w="254.90pt" w:type="dxa"/>
                  <w:gridSpan w:val="5"/>
                </w:tcPr>
                <w:p w14:paraId="23A8ABA2" w14:textId="77777777" w:rsidR="002643BC" w:rsidRPr="00D160AB" w:rsidRDefault="002643BC" w:rsidP="002643BC">
                  <w:pPr>
                    <w:tabs>
                      <w:tab w:val="start" w:pos="212.20pt"/>
                      <w:tab w:val="start" w:pos="278.85pt"/>
                    </w:tabs>
                    <w:rPr>
                      <w:rFonts w:eastAsiaTheme="minorEastAsia"/>
                      <w:b/>
                      <w:color w:val="FFFFFF" w:themeColor="background1"/>
                      <w:sz w:val="18"/>
                      <w:szCs w:val="18"/>
                    </w:rPr>
                  </w:pPr>
                  <w:r w:rsidRPr="00D160AB">
                    <w:rPr>
                      <w:i/>
                      <w:color w:val="FFFFFF" w:themeColor="background1"/>
                      <w:sz w:val="18"/>
                      <w:szCs w:val="18"/>
                    </w:rPr>
                    <w:t>Coefficients</w:t>
                  </w:r>
                </w:p>
              </w:tc>
            </w:tr>
            <w:tr w:rsidR="00263979" w:rsidRPr="00D160AB" w14:paraId="37C64A68" w14:textId="77777777" w:rsidTr="00F82F4B">
              <w:trPr>
                <w:trHeight w:val="340"/>
              </w:trPr>
              <w:tc>
                <w:tcPr>
                  <w:tcW w:w="49.40pt" w:type="dxa"/>
                </w:tcPr>
                <w:p w14:paraId="0FF835B1" w14:textId="77777777" w:rsidR="002643BC" w:rsidRPr="00D160AB" w:rsidRDefault="002643BC" w:rsidP="002643BC">
                  <w:pPr>
                    <w:tabs>
                      <w:tab w:val="start" w:pos="212.65pt"/>
                    </w:tabs>
                    <w:rPr>
                      <w:i/>
                      <w:sz w:val="18"/>
                      <w:szCs w:val="18"/>
                    </w:rPr>
                  </w:pPr>
                  <w:r w:rsidRPr="00D160AB">
                    <w:rPr>
                      <w:i/>
                      <w:sz w:val="18"/>
                      <w:szCs w:val="18"/>
                    </w:rPr>
                    <w:t>Death</w:t>
                  </w:r>
                </w:p>
              </w:tc>
              <w:tc>
                <w:tcPr>
                  <w:tcW w:w="56.70pt" w:type="dxa"/>
                </w:tcPr>
                <w:p w14:paraId="4030717C" w14:textId="77777777" w:rsidR="002643BC" w:rsidRPr="00D160AB" w:rsidRDefault="002643BC" w:rsidP="002643BC">
                  <w:pPr>
                    <w:tabs>
                      <w:tab w:val="start" w:pos="212.65pt"/>
                    </w:tabs>
                    <w:ind w:start="5.30pt"/>
                    <w:rPr>
                      <w:rFonts w:eastAsiaTheme="minorEastAsia"/>
                      <w:b/>
                      <w:bCs/>
                      <w:sz w:val="18"/>
                      <w:szCs w:val="18"/>
                    </w:rPr>
                  </w:pPr>
                  <w:r w:rsidRPr="00D160AB">
                    <w:rPr>
                      <w:b/>
                      <w:sz w:val="18"/>
                      <w:szCs w:val="18"/>
                    </w:rPr>
                    <w:t xml:space="preserve">Estimate  </w:t>
                  </w:r>
                </w:p>
              </w:tc>
              <w:tc>
                <w:tcPr>
                  <w:tcW w:w="56.70pt" w:type="dxa"/>
                </w:tcPr>
                <w:p w14:paraId="1D7E8601" w14:textId="77777777" w:rsidR="002643BC" w:rsidRPr="00D160AB" w:rsidRDefault="002643BC" w:rsidP="002643BC">
                  <w:pPr>
                    <w:tabs>
                      <w:tab w:val="start" w:pos="212.65pt"/>
                    </w:tabs>
                    <w:rPr>
                      <w:rFonts w:eastAsiaTheme="minorEastAsia"/>
                      <w:b/>
                      <w:bCs/>
                      <w:sz w:val="18"/>
                      <w:szCs w:val="18"/>
                    </w:rPr>
                  </w:pPr>
                  <w:r w:rsidRPr="00D160AB">
                    <w:rPr>
                      <w:b/>
                      <w:sz w:val="18"/>
                      <w:szCs w:val="18"/>
                    </w:rPr>
                    <w:t>Std. Error</w:t>
                  </w:r>
                </w:p>
              </w:tc>
              <w:tc>
                <w:tcPr>
                  <w:tcW w:w="35.40pt" w:type="dxa"/>
                </w:tcPr>
                <w:p w14:paraId="19E793AE" w14:textId="77777777" w:rsidR="002643BC" w:rsidRPr="00D160AB" w:rsidRDefault="002643BC" w:rsidP="002643BC">
                  <w:pPr>
                    <w:tabs>
                      <w:tab w:val="start" w:pos="212.65pt"/>
                    </w:tabs>
                    <w:rPr>
                      <w:rFonts w:eastAsiaTheme="minorEastAsia"/>
                      <w:b/>
                      <w:bCs/>
                      <w:sz w:val="18"/>
                      <w:szCs w:val="18"/>
                    </w:rPr>
                  </w:pPr>
                  <w:r w:rsidRPr="00D160AB">
                    <w:rPr>
                      <w:b/>
                      <w:sz w:val="18"/>
                      <w:szCs w:val="18"/>
                    </w:rPr>
                    <w:t>z value</w:t>
                  </w:r>
                </w:p>
              </w:tc>
              <w:tc>
                <w:tcPr>
                  <w:tcW w:w="56.70pt" w:type="dxa"/>
                </w:tcPr>
                <w:p w14:paraId="64194058" w14:textId="77777777" w:rsidR="002643BC" w:rsidRPr="00D160AB" w:rsidRDefault="002643BC" w:rsidP="002643BC">
                  <w:pPr>
                    <w:tabs>
                      <w:tab w:val="start" w:pos="212.65pt"/>
                    </w:tabs>
                    <w:rPr>
                      <w:rFonts w:eastAsiaTheme="minorEastAsia"/>
                      <w:b/>
                      <w:bCs/>
                      <w:sz w:val="18"/>
                      <w:szCs w:val="18"/>
                    </w:rPr>
                  </w:pPr>
                  <w:r w:rsidRPr="00D160AB">
                    <w:rPr>
                      <w:b/>
                      <w:sz w:val="18"/>
                      <w:szCs w:val="18"/>
                    </w:rPr>
                    <w:t xml:space="preserve">Pr(&gt;|z|)    </w:t>
                  </w:r>
                </w:p>
              </w:tc>
            </w:tr>
            <w:tr w:rsidR="00263979" w:rsidRPr="00D160AB" w14:paraId="5F5C4E91" w14:textId="77777777" w:rsidTr="00F82F4B">
              <w:trPr>
                <w:trHeight w:val="214"/>
              </w:trPr>
              <w:tc>
                <w:tcPr>
                  <w:tcW w:w="49.40pt" w:type="dxa"/>
                </w:tcPr>
                <w:p w14:paraId="4D215AD6" w14:textId="77777777" w:rsidR="002643BC" w:rsidRPr="00D160AB" w:rsidRDefault="002643BC" w:rsidP="002643BC">
                  <w:pPr>
                    <w:rPr>
                      <w:i/>
                      <w:sz w:val="18"/>
                      <w:szCs w:val="18"/>
                    </w:rPr>
                  </w:pPr>
                  <w:r w:rsidRPr="00D160AB">
                    <w:rPr>
                      <w:i/>
                      <w:sz w:val="18"/>
                      <w:szCs w:val="18"/>
                    </w:rPr>
                    <w:t>(Intercept)</w:t>
                  </w:r>
                </w:p>
              </w:tc>
              <w:tc>
                <w:tcPr>
                  <w:tcW w:w="56.70pt" w:type="dxa"/>
                </w:tcPr>
                <w:p w14:paraId="13A6A288" w14:textId="77777777" w:rsidR="002643BC" w:rsidRPr="00D160AB" w:rsidRDefault="002643BC" w:rsidP="002643BC">
                  <w:pPr>
                    <w:rPr>
                      <w:rFonts w:eastAsiaTheme="minorEastAsia"/>
                      <w:bCs/>
                      <w:sz w:val="18"/>
                      <w:szCs w:val="18"/>
                    </w:rPr>
                  </w:pPr>
                  <w:r w:rsidRPr="00D160AB">
                    <w:rPr>
                      <w:sz w:val="18"/>
                      <w:szCs w:val="18"/>
                    </w:rPr>
                    <w:t>-</w:t>
                  </w:r>
                  <w:r>
                    <w:rPr>
                      <w:sz w:val="18"/>
                      <w:szCs w:val="18"/>
                    </w:rPr>
                    <w:t>1</w:t>
                  </w:r>
                  <w:r w:rsidRPr="00D160AB">
                    <w:rPr>
                      <w:sz w:val="18"/>
                      <w:szCs w:val="18"/>
                    </w:rPr>
                    <w:t>5</w:t>
                  </w:r>
                  <w:r>
                    <w:rPr>
                      <w:sz w:val="18"/>
                      <w:szCs w:val="18"/>
                    </w:rPr>
                    <w:t>.</w:t>
                  </w:r>
                  <w:r w:rsidRPr="00D160AB">
                    <w:rPr>
                      <w:sz w:val="18"/>
                      <w:szCs w:val="18"/>
                    </w:rPr>
                    <w:t>70</w:t>
                  </w:r>
                </w:p>
              </w:tc>
              <w:tc>
                <w:tcPr>
                  <w:tcW w:w="56.70pt" w:type="dxa"/>
                </w:tcPr>
                <w:p w14:paraId="7AB5E643" w14:textId="77777777" w:rsidR="002643BC" w:rsidRPr="00D160AB" w:rsidRDefault="002643BC" w:rsidP="002643BC">
                  <w:pPr>
                    <w:rPr>
                      <w:rFonts w:eastAsiaTheme="minorEastAsia"/>
                      <w:bCs/>
                      <w:sz w:val="18"/>
                      <w:szCs w:val="18"/>
                    </w:rPr>
                  </w:pPr>
                  <w:r>
                    <w:rPr>
                      <w:sz w:val="18"/>
                      <w:szCs w:val="18"/>
                    </w:rPr>
                    <w:t>2.79</w:t>
                  </w:r>
                  <w:r w:rsidRPr="00D160AB">
                    <w:rPr>
                      <w:sz w:val="18"/>
                      <w:szCs w:val="18"/>
                    </w:rPr>
                    <w:t xml:space="preserve">  </w:t>
                  </w:r>
                </w:p>
              </w:tc>
              <w:tc>
                <w:tcPr>
                  <w:tcW w:w="35.40pt" w:type="dxa"/>
                </w:tcPr>
                <w:p w14:paraId="2F4F94A6" w14:textId="77777777" w:rsidR="002643BC" w:rsidRPr="00D160AB" w:rsidRDefault="002643BC" w:rsidP="002643BC">
                  <w:pPr>
                    <w:rPr>
                      <w:rFonts w:eastAsiaTheme="minorEastAsia"/>
                      <w:bCs/>
                      <w:sz w:val="18"/>
                      <w:szCs w:val="18"/>
                    </w:rPr>
                  </w:pPr>
                  <w:r w:rsidRPr="00D160AB">
                    <w:rPr>
                      <w:sz w:val="18"/>
                      <w:szCs w:val="18"/>
                    </w:rPr>
                    <w:t>-5.620</w:t>
                  </w:r>
                </w:p>
              </w:tc>
              <w:tc>
                <w:tcPr>
                  <w:tcW w:w="56.70pt" w:type="dxa"/>
                </w:tcPr>
                <w:p w14:paraId="1B0664F8" w14:textId="77777777" w:rsidR="002643BC" w:rsidRPr="00D160AB" w:rsidRDefault="002643BC" w:rsidP="002643BC">
                  <w:pPr>
                    <w:rPr>
                      <w:rFonts w:eastAsiaTheme="minorEastAsia"/>
                      <w:bCs/>
                      <w:sz w:val="18"/>
                      <w:szCs w:val="18"/>
                    </w:rPr>
                  </w:pPr>
                  <w:r>
                    <w:rPr>
                      <w:sz w:val="18"/>
                      <w:szCs w:val="18"/>
                    </w:rPr>
                    <w:t>0.001</w:t>
                  </w:r>
                </w:p>
              </w:tc>
            </w:tr>
            <w:tr w:rsidR="00263979" w:rsidRPr="00D160AB" w14:paraId="0D52FB48" w14:textId="77777777" w:rsidTr="00F82F4B">
              <w:trPr>
                <w:trHeight w:val="276"/>
              </w:trPr>
              <w:tc>
                <w:tcPr>
                  <w:tcW w:w="49.40pt" w:type="dxa"/>
                </w:tcPr>
                <w:p w14:paraId="733EEDA9" w14:textId="3A66C7E7" w:rsidR="002643BC" w:rsidRPr="00D160AB" w:rsidRDefault="002C1FCB" w:rsidP="002643BC">
                  <w:pPr>
                    <w:rPr>
                      <w:i/>
                      <w:sz w:val="18"/>
                      <w:szCs w:val="18"/>
                    </w:rPr>
                  </w:pPr>
                  <w:r>
                    <w:rPr>
                      <w:i/>
                      <w:sz w:val="18"/>
                      <w:szCs w:val="18"/>
                    </w:rPr>
                    <w:t>grid</w:t>
                  </w:r>
                </w:p>
              </w:tc>
              <w:tc>
                <w:tcPr>
                  <w:tcW w:w="56.70pt" w:type="dxa"/>
                </w:tcPr>
                <w:p w14:paraId="50305631" w14:textId="3C71A293" w:rsidR="002643BC" w:rsidRPr="00D160AB" w:rsidRDefault="00037226" w:rsidP="002643BC">
                  <w:pPr>
                    <w:rPr>
                      <w:rFonts w:eastAsiaTheme="minorEastAsia"/>
                      <w:bCs/>
                      <w:sz w:val="18"/>
                      <w:szCs w:val="18"/>
                    </w:rPr>
                  </w:pPr>
                  <w:r>
                    <w:rPr>
                      <w:sz w:val="18"/>
                      <w:szCs w:val="18"/>
                    </w:rPr>
                    <w:t>3.162</w:t>
                  </w:r>
                  <w:r w:rsidR="002643BC" w:rsidRPr="00D160AB">
                    <w:rPr>
                      <w:sz w:val="18"/>
                      <w:szCs w:val="18"/>
                    </w:rPr>
                    <w:t xml:space="preserve"> </w:t>
                  </w:r>
                </w:p>
              </w:tc>
              <w:tc>
                <w:tcPr>
                  <w:tcW w:w="56.70pt" w:type="dxa"/>
                </w:tcPr>
                <w:p w14:paraId="696781EC" w14:textId="686C965D" w:rsidR="002643BC" w:rsidRPr="00D160AB" w:rsidRDefault="00037226" w:rsidP="002643BC">
                  <w:pPr>
                    <w:rPr>
                      <w:rFonts w:eastAsiaTheme="minorEastAsia"/>
                      <w:bCs/>
                      <w:sz w:val="18"/>
                      <w:szCs w:val="18"/>
                    </w:rPr>
                  </w:pPr>
                  <w:r>
                    <w:rPr>
                      <w:sz w:val="18"/>
                      <w:szCs w:val="18"/>
                    </w:rPr>
                    <w:t>0.626</w:t>
                  </w:r>
                </w:p>
              </w:tc>
              <w:tc>
                <w:tcPr>
                  <w:tcW w:w="35.40pt" w:type="dxa"/>
                </w:tcPr>
                <w:p w14:paraId="42F018B2" w14:textId="5B648D57" w:rsidR="002643BC" w:rsidRPr="00D160AB" w:rsidRDefault="00037226" w:rsidP="002643BC">
                  <w:pPr>
                    <w:rPr>
                      <w:rFonts w:eastAsiaTheme="minorEastAsia"/>
                      <w:bCs/>
                      <w:sz w:val="18"/>
                      <w:szCs w:val="18"/>
                    </w:rPr>
                  </w:pPr>
                  <w:r>
                    <w:rPr>
                      <w:sz w:val="18"/>
                      <w:szCs w:val="18"/>
                    </w:rPr>
                    <w:t>5.050</w:t>
                  </w:r>
                </w:p>
              </w:tc>
              <w:tc>
                <w:tcPr>
                  <w:tcW w:w="56.70pt" w:type="dxa"/>
                </w:tcPr>
                <w:p w14:paraId="0FF035F7" w14:textId="6906357A" w:rsidR="002643BC" w:rsidRPr="00D160AB" w:rsidRDefault="00037226" w:rsidP="002643BC">
                  <w:pPr>
                    <w:rPr>
                      <w:rFonts w:eastAsiaTheme="minorEastAsia"/>
                      <w:bCs/>
                      <w:sz w:val="18"/>
                      <w:szCs w:val="18"/>
                    </w:rPr>
                  </w:pPr>
                  <w:r>
                    <w:rPr>
                      <w:rFonts w:eastAsiaTheme="minorEastAsia"/>
                      <w:bCs/>
                      <w:sz w:val="18"/>
                      <w:szCs w:val="18"/>
                    </w:rPr>
                    <w:t>0.00042</w:t>
                  </w:r>
                </w:p>
              </w:tc>
            </w:tr>
            <w:tr w:rsidR="00263979" w:rsidRPr="00D160AB" w14:paraId="36BA9126" w14:textId="77777777" w:rsidTr="00F82F4B">
              <w:trPr>
                <w:trHeight w:val="340"/>
              </w:trPr>
              <w:tc>
                <w:tcPr>
                  <w:tcW w:w="49.40pt" w:type="dxa"/>
                </w:tcPr>
                <w:p w14:paraId="437EB5A0" w14:textId="7C038D98" w:rsidR="002643BC" w:rsidRPr="00D160AB" w:rsidRDefault="002C1FCB" w:rsidP="002643BC">
                  <w:pPr>
                    <w:rPr>
                      <w:i/>
                      <w:sz w:val="18"/>
                      <w:szCs w:val="18"/>
                    </w:rPr>
                  </w:pPr>
                  <w:r>
                    <w:rPr>
                      <w:i/>
                      <w:sz w:val="18"/>
                      <w:szCs w:val="18"/>
                    </w:rPr>
                    <w:t>laps</w:t>
                  </w:r>
                </w:p>
              </w:tc>
              <w:tc>
                <w:tcPr>
                  <w:tcW w:w="56.70pt" w:type="dxa"/>
                </w:tcPr>
                <w:p w14:paraId="6F0A8500" w14:textId="7EE16D53" w:rsidR="002643BC" w:rsidRPr="00D160AB" w:rsidRDefault="002643BC" w:rsidP="002643BC">
                  <w:pPr>
                    <w:rPr>
                      <w:rFonts w:eastAsiaTheme="minorEastAsia"/>
                      <w:bCs/>
                      <w:sz w:val="18"/>
                      <w:szCs w:val="18"/>
                    </w:rPr>
                  </w:pPr>
                  <w:r w:rsidRPr="00D160AB">
                    <w:rPr>
                      <w:sz w:val="18"/>
                      <w:szCs w:val="18"/>
                    </w:rPr>
                    <w:t xml:space="preserve">  </w:t>
                  </w:r>
                  <w:r>
                    <w:rPr>
                      <w:sz w:val="18"/>
                      <w:szCs w:val="18"/>
                    </w:rPr>
                    <w:t>0.</w:t>
                  </w:r>
                  <w:r w:rsidR="00037226">
                    <w:rPr>
                      <w:sz w:val="18"/>
                      <w:szCs w:val="18"/>
                    </w:rPr>
                    <w:t>204</w:t>
                  </w:r>
                  <w:r w:rsidRPr="00D160AB">
                    <w:rPr>
                      <w:sz w:val="18"/>
                      <w:szCs w:val="18"/>
                    </w:rPr>
                    <w:t xml:space="preserve"> </w:t>
                  </w:r>
                </w:p>
              </w:tc>
              <w:tc>
                <w:tcPr>
                  <w:tcW w:w="56.70pt" w:type="dxa"/>
                </w:tcPr>
                <w:p w14:paraId="019D54F4" w14:textId="349ED1F8" w:rsidR="002643BC" w:rsidRPr="00D160AB" w:rsidRDefault="00037226" w:rsidP="002643BC">
                  <w:pPr>
                    <w:rPr>
                      <w:rFonts w:eastAsiaTheme="minorEastAsia"/>
                      <w:bCs/>
                      <w:sz w:val="18"/>
                      <w:szCs w:val="18"/>
                    </w:rPr>
                  </w:pPr>
                  <w:r>
                    <w:rPr>
                      <w:sz w:val="18"/>
                      <w:szCs w:val="18"/>
                    </w:rPr>
                    <w:t>0.015</w:t>
                  </w:r>
                </w:p>
              </w:tc>
              <w:tc>
                <w:tcPr>
                  <w:tcW w:w="35.40pt" w:type="dxa"/>
                </w:tcPr>
                <w:p w14:paraId="0BD0C32D" w14:textId="181E66B2" w:rsidR="002643BC" w:rsidRPr="00D160AB" w:rsidRDefault="00037226" w:rsidP="00037226">
                  <w:pPr>
                    <w:jc w:val="both"/>
                    <w:rPr>
                      <w:rFonts w:eastAsiaTheme="minorEastAsia"/>
                      <w:bCs/>
                      <w:sz w:val="18"/>
                      <w:szCs w:val="18"/>
                    </w:rPr>
                  </w:pPr>
                  <w:r>
                    <w:rPr>
                      <w:rFonts w:eastAsiaTheme="minorEastAsia"/>
                      <w:bCs/>
                      <w:sz w:val="18"/>
                      <w:szCs w:val="18"/>
                    </w:rPr>
                    <w:t>13.141</w:t>
                  </w:r>
                </w:p>
              </w:tc>
              <w:tc>
                <w:tcPr>
                  <w:tcW w:w="56.70pt" w:type="dxa"/>
                </w:tcPr>
                <w:p w14:paraId="62DC411B" w14:textId="32FB72A4" w:rsidR="002643BC" w:rsidRPr="00D160AB" w:rsidRDefault="00037226" w:rsidP="002643BC">
                  <w:pPr>
                    <w:rPr>
                      <w:rFonts w:eastAsiaTheme="minorEastAsia"/>
                      <w:bCs/>
                      <w:sz w:val="18"/>
                      <w:szCs w:val="18"/>
                    </w:rPr>
                  </w:pPr>
                  <w:r>
                    <w:rPr>
                      <w:sz w:val="18"/>
                      <w:szCs w:val="18"/>
                    </w:rPr>
                    <w:t>&lt; 2e-16</w:t>
                  </w:r>
                </w:p>
              </w:tc>
            </w:tr>
            <w:tr w:rsidR="00263979" w:rsidRPr="00D160AB" w14:paraId="62D109CC" w14:textId="77777777" w:rsidTr="00F82F4B">
              <w:trPr>
                <w:trHeight w:val="340"/>
              </w:trPr>
              <w:tc>
                <w:tcPr>
                  <w:tcW w:w="49.40pt" w:type="dxa"/>
                </w:tcPr>
                <w:p w14:paraId="2E5F22FE" w14:textId="423F0E26" w:rsidR="002643BC" w:rsidRPr="00D160AB" w:rsidRDefault="002C1FCB" w:rsidP="002643BC">
                  <w:pPr>
                    <w:rPr>
                      <w:i/>
                      <w:sz w:val="18"/>
                      <w:szCs w:val="18"/>
                    </w:rPr>
                  </w:pPr>
                  <w:r>
                    <w:rPr>
                      <w:i/>
                      <w:sz w:val="18"/>
                      <w:szCs w:val="18"/>
                    </w:rPr>
                    <w:t>time</w:t>
                  </w:r>
                </w:p>
              </w:tc>
              <w:tc>
                <w:tcPr>
                  <w:tcW w:w="56.70pt" w:type="dxa"/>
                </w:tcPr>
                <w:p w14:paraId="12CE28FE" w14:textId="3EC07235" w:rsidR="002643BC" w:rsidRPr="00D160AB" w:rsidRDefault="00037226" w:rsidP="002643BC">
                  <w:pPr>
                    <w:ind w:start="5.30pt"/>
                    <w:rPr>
                      <w:rFonts w:eastAsiaTheme="minorEastAsia"/>
                      <w:bCs/>
                      <w:sz w:val="18"/>
                      <w:szCs w:val="18"/>
                    </w:rPr>
                  </w:pPr>
                  <w:r>
                    <w:rPr>
                      <w:rFonts w:eastAsiaTheme="minorEastAsia"/>
                      <w:bCs/>
                      <w:sz w:val="18"/>
                      <w:szCs w:val="18"/>
                    </w:rPr>
                    <w:t>-0.006</w:t>
                  </w:r>
                </w:p>
              </w:tc>
              <w:tc>
                <w:tcPr>
                  <w:tcW w:w="56.70pt" w:type="dxa"/>
                </w:tcPr>
                <w:p w14:paraId="0A074D07" w14:textId="5E4BC04C" w:rsidR="002643BC" w:rsidRPr="00D160AB" w:rsidRDefault="00037226" w:rsidP="002643BC">
                  <w:pPr>
                    <w:rPr>
                      <w:rFonts w:eastAsiaTheme="minorEastAsia"/>
                      <w:bCs/>
                      <w:sz w:val="18"/>
                      <w:szCs w:val="18"/>
                    </w:rPr>
                  </w:pPr>
                  <w:r>
                    <w:rPr>
                      <w:sz w:val="18"/>
                      <w:szCs w:val="18"/>
                    </w:rPr>
                    <w:t>0.0023</w:t>
                  </w:r>
                </w:p>
              </w:tc>
              <w:tc>
                <w:tcPr>
                  <w:tcW w:w="35.40pt" w:type="dxa"/>
                </w:tcPr>
                <w:p w14:paraId="5522B439" w14:textId="679EA2F3" w:rsidR="002643BC" w:rsidRPr="00D160AB" w:rsidRDefault="00037226" w:rsidP="002643BC">
                  <w:pPr>
                    <w:ind w:start="0.75pt"/>
                    <w:rPr>
                      <w:rFonts w:eastAsiaTheme="minorEastAsia"/>
                      <w:bCs/>
                      <w:sz w:val="18"/>
                      <w:szCs w:val="18"/>
                    </w:rPr>
                  </w:pPr>
                  <w:r>
                    <w:rPr>
                      <w:sz w:val="18"/>
                      <w:szCs w:val="18"/>
                    </w:rPr>
                    <w:t>-2.817</w:t>
                  </w:r>
                </w:p>
              </w:tc>
              <w:tc>
                <w:tcPr>
                  <w:tcW w:w="56.70pt" w:type="dxa"/>
                </w:tcPr>
                <w:p w14:paraId="2F68CEC4" w14:textId="306F20E2" w:rsidR="002643BC" w:rsidRPr="00D160AB" w:rsidRDefault="00037226" w:rsidP="002643BC">
                  <w:pPr>
                    <w:ind w:start="1.45pt"/>
                    <w:rPr>
                      <w:rFonts w:eastAsiaTheme="minorEastAsia"/>
                      <w:bCs/>
                      <w:sz w:val="18"/>
                      <w:szCs w:val="18"/>
                    </w:rPr>
                  </w:pPr>
                  <w:r>
                    <w:rPr>
                      <w:sz w:val="18"/>
                      <w:szCs w:val="18"/>
                    </w:rPr>
                    <w:t>0.0048</w:t>
                  </w:r>
                </w:p>
              </w:tc>
            </w:tr>
            <w:tr w:rsidR="00263979" w:rsidRPr="00D160AB" w14:paraId="1B80E583" w14:textId="77777777" w:rsidTr="00F82F4B">
              <w:trPr>
                <w:trHeight w:val="340"/>
              </w:trPr>
              <w:tc>
                <w:tcPr>
                  <w:tcW w:w="49.40pt" w:type="dxa"/>
                </w:tcPr>
                <w:p w14:paraId="0871B3B9" w14:textId="43D2B8EC" w:rsidR="002643BC" w:rsidRPr="00D160AB" w:rsidRDefault="002C1FCB" w:rsidP="002643BC">
                  <w:pPr>
                    <w:rPr>
                      <w:i/>
                      <w:sz w:val="18"/>
                      <w:szCs w:val="18"/>
                    </w:rPr>
                  </w:pPr>
                  <w:r>
                    <w:rPr>
                      <w:i/>
                      <w:sz w:val="18"/>
                      <w:szCs w:val="18"/>
                    </w:rPr>
                    <w:t>fastestlap</w:t>
                  </w:r>
                </w:p>
              </w:tc>
              <w:tc>
                <w:tcPr>
                  <w:tcW w:w="56.70pt" w:type="dxa"/>
                </w:tcPr>
                <w:p w14:paraId="0D08872B" w14:textId="6970D4D3" w:rsidR="002643BC" w:rsidRPr="00D160AB" w:rsidRDefault="00263979" w:rsidP="002643BC">
                  <w:pPr>
                    <w:rPr>
                      <w:rFonts w:eastAsiaTheme="minorEastAsia"/>
                      <w:bCs/>
                      <w:sz w:val="18"/>
                      <w:szCs w:val="18"/>
                    </w:rPr>
                  </w:pPr>
                  <w:r>
                    <w:rPr>
                      <w:sz w:val="18"/>
                      <w:szCs w:val="18"/>
                    </w:rPr>
                    <w:t>-0.003</w:t>
                  </w:r>
                  <w:r w:rsidR="002643BC" w:rsidRPr="00D160AB">
                    <w:rPr>
                      <w:sz w:val="18"/>
                      <w:szCs w:val="18"/>
                    </w:rPr>
                    <w:t xml:space="preserve"> </w:t>
                  </w:r>
                </w:p>
              </w:tc>
              <w:tc>
                <w:tcPr>
                  <w:tcW w:w="56.70pt" w:type="dxa"/>
                </w:tcPr>
                <w:p w14:paraId="1B3630A0" w14:textId="309485AD" w:rsidR="002643BC" w:rsidRPr="00D160AB" w:rsidRDefault="00263979" w:rsidP="002643BC">
                  <w:pPr>
                    <w:rPr>
                      <w:rFonts w:eastAsiaTheme="minorEastAsia"/>
                      <w:bCs/>
                      <w:sz w:val="18"/>
                      <w:szCs w:val="18"/>
                    </w:rPr>
                  </w:pPr>
                  <w:r>
                    <w:rPr>
                      <w:sz w:val="18"/>
                      <w:szCs w:val="18"/>
                    </w:rPr>
                    <w:t>0.005</w:t>
                  </w:r>
                </w:p>
              </w:tc>
              <w:tc>
                <w:tcPr>
                  <w:tcW w:w="35.40pt" w:type="dxa"/>
                </w:tcPr>
                <w:p w14:paraId="08F41FDA" w14:textId="240D016E" w:rsidR="002643BC" w:rsidRPr="00D160AB" w:rsidRDefault="00037226" w:rsidP="002643BC">
                  <w:pPr>
                    <w:rPr>
                      <w:rFonts w:eastAsiaTheme="minorEastAsia"/>
                      <w:bCs/>
                      <w:sz w:val="18"/>
                      <w:szCs w:val="18"/>
                    </w:rPr>
                  </w:pPr>
                  <w:r>
                    <w:rPr>
                      <w:rFonts w:eastAsiaTheme="minorEastAsia"/>
                      <w:bCs/>
                      <w:sz w:val="18"/>
                      <w:szCs w:val="18"/>
                    </w:rPr>
                    <w:t>-0.695</w:t>
                  </w:r>
                </w:p>
              </w:tc>
              <w:tc>
                <w:tcPr>
                  <w:tcW w:w="56.70pt" w:type="dxa"/>
                </w:tcPr>
                <w:p w14:paraId="1876AABD" w14:textId="68C0AD82" w:rsidR="002643BC" w:rsidRPr="00D160AB" w:rsidRDefault="002643BC" w:rsidP="002643BC">
                  <w:pPr>
                    <w:rPr>
                      <w:rFonts w:eastAsiaTheme="minorEastAsia"/>
                      <w:bCs/>
                      <w:sz w:val="18"/>
                      <w:szCs w:val="18"/>
                    </w:rPr>
                  </w:pPr>
                  <w:r>
                    <w:rPr>
                      <w:sz w:val="18"/>
                      <w:szCs w:val="18"/>
                    </w:rPr>
                    <w:t>0</w:t>
                  </w:r>
                  <w:r w:rsidR="00037226">
                    <w:rPr>
                      <w:sz w:val="18"/>
                      <w:szCs w:val="18"/>
                    </w:rPr>
                    <w:t>.486</w:t>
                  </w:r>
                </w:p>
              </w:tc>
            </w:tr>
            <w:tr w:rsidR="00263979" w:rsidRPr="00D160AB" w14:paraId="53F84036" w14:textId="77777777" w:rsidTr="00F82F4B">
              <w:trPr>
                <w:trHeight w:val="340"/>
              </w:trPr>
              <w:tc>
                <w:tcPr>
                  <w:tcW w:w="49.40pt" w:type="dxa"/>
                </w:tcPr>
                <w:p w14:paraId="3AF185B1" w14:textId="1D5201E8" w:rsidR="002643BC" w:rsidRPr="00D160AB" w:rsidRDefault="002C1FCB" w:rsidP="002643BC">
                  <w:pPr>
                    <w:rPr>
                      <w:i/>
                      <w:sz w:val="18"/>
                      <w:szCs w:val="18"/>
                    </w:rPr>
                  </w:pPr>
                  <w:r>
                    <w:rPr>
                      <w:i/>
                      <w:sz w:val="18"/>
                      <w:szCs w:val="18"/>
                    </w:rPr>
                    <w:t>fastestlaptime</w:t>
                  </w:r>
                </w:p>
              </w:tc>
              <w:tc>
                <w:tcPr>
                  <w:tcW w:w="56.70pt" w:type="dxa"/>
                </w:tcPr>
                <w:p w14:paraId="5EA2AC7E" w14:textId="07AA11B4" w:rsidR="002643BC" w:rsidRPr="00D160AB" w:rsidRDefault="002643BC" w:rsidP="002643BC">
                  <w:pPr>
                    <w:ind w:start="5.30pt"/>
                    <w:rPr>
                      <w:rFonts w:eastAsiaTheme="minorEastAsia"/>
                      <w:bCs/>
                      <w:sz w:val="18"/>
                      <w:szCs w:val="18"/>
                    </w:rPr>
                  </w:pPr>
                  <w:r>
                    <w:rPr>
                      <w:sz w:val="18"/>
                      <w:szCs w:val="18"/>
                    </w:rPr>
                    <w:t>0</w:t>
                  </w:r>
                  <w:r w:rsidR="00263979">
                    <w:rPr>
                      <w:sz w:val="18"/>
                      <w:szCs w:val="18"/>
                    </w:rPr>
                    <w:t>.1287</w:t>
                  </w:r>
                </w:p>
              </w:tc>
              <w:tc>
                <w:tcPr>
                  <w:tcW w:w="56.70pt" w:type="dxa"/>
                </w:tcPr>
                <w:p w14:paraId="21C04BC5" w14:textId="0EA7BC97" w:rsidR="002643BC" w:rsidRPr="00D160AB" w:rsidRDefault="00263979" w:rsidP="002643BC">
                  <w:pPr>
                    <w:rPr>
                      <w:rFonts w:eastAsiaTheme="minorEastAsia"/>
                      <w:bCs/>
                      <w:sz w:val="18"/>
                      <w:szCs w:val="18"/>
                    </w:rPr>
                  </w:pPr>
                  <w:r>
                    <w:rPr>
                      <w:sz w:val="18"/>
                      <w:szCs w:val="18"/>
                    </w:rPr>
                    <w:t>0.01005</w:t>
                  </w:r>
                </w:p>
              </w:tc>
              <w:tc>
                <w:tcPr>
                  <w:tcW w:w="35.40pt" w:type="dxa"/>
                </w:tcPr>
                <w:p w14:paraId="692790EB" w14:textId="77E400EF" w:rsidR="002643BC" w:rsidRPr="00D160AB" w:rsidRDefault="00263979" w:rsidP="002643BC">
                  <w:pPr>
                    <w:ind w:start="0.75pt"/>
                    <w:rPr>
                      <w:rFonts w:eastAsiaTheme="minorEastAsia"/>
                      <w:bCs/>
                      <w:sz w:val="18"/>
                      <w:szCs w:val="18"/>
                    </w:rPr>
                  </w:pPr>
                  <w:r>
                    <w:rPr>
                      <w:sz w:val="18"/>
                      <w:szCs w:val="18"/>
                    </w:rPr>
                    <w:t>12.805</w:t>
                  </w:r>
                </w:p>
              </w:tc>
              <w:tc>
                <w:tcPr>
                  <w:tcW w:w="56.70pt" w:type="dxa"/>
                </w:tcPr>
                <w:p w14:paraId="2DEF64BC" w14:textId="16E4737A" w:rsidR="002643BC" w:rsidRPr="00D160AB" w:rsidRDefault="00263979" w:rsidP="002643BC">
                  <w:pPr>
                    <w:ind w:start="1.45pt"/>
                    <w:rPr>
                      <w:rFonts w:eastAsiaTheme="minorEastAsia"/>
                      <w:bCs/>
                      <w:sz w:val="18"/>
                      <w:szCs w:val="18"/>
                    </w:rPr>
                  </w:pPr>
                  <w:r>
                    <w:rPr>
                      <w:sz w:val="18"/>
                      <w:szCs w:val="18"/>
                    </w:rPr>
                    <w:t>&lt; 2e-16</w:t>
                  </w:r>
                </w:p>
              </w:tc>
            </w:tr>
            <w:tr w:rsidR="00263979" w:rsidRPr="00D160AB" w14:paraId="0D353898" w14:textId="77777777" w:rsidTr="00F82F4B">
              <w:trPr>
                <w:trHeight w:val="340"/>
              </w:trPr>
              <w:tc>
                <w:tcPr>
                  <w:tcW w:w="49.40pt" w:type="dxa"/>
                </w:tcPr>
                <w:p w14:paraId="75C42F21" w14:textId="6447AD0F" w:rsidR="002643BC" w:rsidRPr="00D160AB" w:rsidRDefault="002C1FCB" w:rsidP="002643BC">
                  <w:pPr>
                    <w:rPr>
                      <w:i/>
                      <w:sz w:val="18"/>
                      <w:szCs w:val="18"/>
                    </w:rPr>
                  </w:pPr>
                  <w:r>
                    <w:rPr>
                      <w:i/>
                      <w:sz w:val="18"/>
                      <w:szCs w:val="18"/>
                    </w:rPr>
                    <w:t>fastestlapspeed</w:t>
                  </w:r>
                </w:p>
              </w:tc>
              <w:tc>
                <w:tcPr>
                  <w:tcW w:w="56.70pt" w:type="dxa"/>
                </w:tcPr>
                <w:p w14:paraId="02510B30" w14:textId="300664C0" w:rsidR="002643BC" w:rsidRPr="00D160AB" w:rsidRDefault="00263979" w:rsidP="002643BC">
                  <w:pPr>
                    <w:ind w:start="5.30pt"/>
                    <w:rPr>
                      <w:rFonts w:eastAsiaTheme="minorEastAsia"/>
                      <w:bCs/>
                      <w:sz w:val="18"/>
                      <w:szCs w:val="18"/>
                    </w:rPr>
                  </w:pPr>
                  <w:r>
                    <w:rPr>
                      <w:sz w:val="18"/>
                      <w:szCs w:val="18"/>
                    </w:rPr>
                    <w:t>0.0404</w:t>
                  </w:r>
                  <w:r w:rsidR="002643BC" w:rsidRPr="00D160AB">
                    <w:rPr>
                      <w:sz w:val="18"/>
                      <w:szCs w:val="18"/>
                    </w:rPr>
                    <w:t xml:space="preserve"> </w:t>
                  </w:r>
                </w:p>
              </w:tc>
              <w:tc>
                <w:tcPr>
                  <w:tcW w:w="56.70pt" w:type="dxa"/>
                </w:tcPr>
                <w:p w14:paraId="7A26F033" w14:textId="0DC34E84" w:rsidR="002643BC" w:rsidRPr="00D160AB" w:rsidRDefault="00263979" w:rsidP="002643BC">
                  <w:pPr>
                    <w:rPr>
                      <w:rFonts w:eastAsiaTheme="minorEastAsia"/>
                      <w:bCs/>
                      <w:sz w:val="18"/>
                      <w:szCs w:val="18"/>
                    </w:rPr>
                  </w:pPr>
                  <w:r>
                    <w:rPr>
                      <w:sz w:val="18"/>
                      <w:szCs w:val="18"/>
                    </w:rPr>
                    <w:t>0.0041</w:t>
                  </w:r>
                </w:p>
              </w:tc>
              <w:tc>
                <w:tcPr>
                  <w:tcW w:w="35.40pt" w:type="dxa"/>
                </w:tcPr>
                <w:p w14:paraId="42D9C479" w14:textId="0652DB70" w:rsidR="002643BC" w:rsidRPr="00D160AB" w:rsidRDefault="00263979" w:rsidP="002643BC">
                  <w:pPr>
                    <w:ind w:start="0.75pt"/>
                    <w:rPr>
                      <w:rFonts w:eastAsiaTheme="minorEastAsia"/>
                      <w:bCs/>
                      <w:sz w:val="18"/>
                      <w:szCs w:val="18"/>
                    </w:rPr>
                  </w:pPr>
                  <w:r>
                    <w:rPr>
                      <w:rFonts w:eastAsiaTheme="minorEastAsia"/>
                      <w:bCs/>
                      <w:sz w:val="18"/>
                      <w:szCs w:val="18"/>
                    </w:rPr>
                    <w:t>9.801</w:t>
                  </w:r>
                </w:p>
              </w:tc>
              <w:tc>
                <w:tcPr>
                  <w:tcW w:w="56.70pt" w:type="dxa"/>
                </w:tcPr>
                <w:p w14:paraId="37532EBF" w14:textId="74B4D094" w:rsidR="002643BC" w:rsidRPr="00D160AB" w:rsidRDefault="00263979" w:rsidP="002643BC">
                  <w:pPr>
                    <w:ind w:start="1.45pt"/>
                    <w:rPr>
                      <w:rFonts w:eastAsiaTheme="minorEastAsia"/>
                      <w:bCs/>
                      <w:sz w:val="18"/>
                      <w:szCs w:val="18"/>
                    </w:rPr>
                  </w:pPr>
                  <w:r>
                    <w:rPr>
                      <w:sz w:val="18"/>
                      <w:szCs w:val="18"/>
                    </w:rPr>
                    <w:t>&lt; 2e-16</w:t>
                  </w:r>
                </w:p>
              </w:tc>
            </w:tr>
            <w:tr w:rsidR="00263979" w:rsidRPr="00D160AB" w14:paraId="6879E2D3" w14:textId="77777777" w:rsidTr="00F82F4B">
              <w:trPr>
                <w:trHeight w:val="340"/>
              </w:trPr>
              <w:tc>
                <w:tcPr>
                  <w:tcW w:w="49.40pt" w:type="dxa"/>
                </w:tcPr>
                <w:p w14:paraId="03B25DDA" w14:textId="429D4C87" w:rsidR="00263979" w:rsidRDefault="00263979" w:rsidP="002643BC">
                  <w:pPr>
                    <w:rPr>
                      <w:i/>
                      <w:sz w:val="18"/>
                      <w:szCs w:val="18"/>
                    </w:rPr>
                  </w:pPr>
                  <w:r>
                    <w:rPr>
                      <w:i/>
                      <w:sz w:val="18"/>
                      <w:szCs w:val="18"/>
                    </w:rPr>
                    <w:t>pitduration</w:t>
                  </w:r>
                </w:p>
              </w:tc>
              <w:tc>
                <w:tcPr>
                  <w:tcW w:w="56.70pt" w:type="dxa"/>
                </w:tcPr>
                <w:p w14:paraId="6CC731C9" w14:textId="1E136C67" w:rsidR="00263979" w:rsidRDefault="00263979" w:rsidP="002643BC">
                  <w:pPr>
                    <w:ind w:start="5.30pt"/>
                    <w:rPr>
                      <w:sz w:val="18"/>
                      <w:szCs w:val="18"/>
                    </w:rPr>
                  </w:pPr>
                  <w:r>
                    <w:rPr>
                      <w:sz w:val="18"/>
                      <w:szCs w:val="18"/>
                    </w:rPr>
                    <w:t>-0.022</w:t>
                  </w:r>
                </w:p>
              </w:tc>
              <w:tc>
                <w:tcPr>
                  <w:tcW w:w="56.70pt" w:type="dxa"/>
                </w:tcPr>
                <w:p w14:paraId="30CDD1B3" w14:textId="3D7E8314" w:rsidR="00263979" w:rsidRDefault="00263979" w:rsidP="002643BC">
                  <w:pPr>
                    <w:rPr>
                      <w:sz w:val="18"/>
                      <w:szCs w:val="18"/>
                    </w:rPr>
                  </w:pPr>
                  <w:r>
                    <w:rPr>
                      <w:sz w:val="18"/>
                      <w:szCs w:val="18"/>
                    </w:rPr>
                    <w:t>0.0021</w:t>
                  </w:r>
                </w:p>
              </w:tc>
              <w:tc>
                <w:tcPr>
                  <w:tcW w:w="35.40pt" w:type="dxa"/>
                </w:tcPr>
                <w:p w14:paraId="62F2863C" w14:textId="5EFC600D" w:rsidR="00263979" w:rsidRPr="00D160AB" w:rsidRDefault="00263979" w:rsidP="002643BC">
                  <w:pPr>
                    <w:ind w:start="0.75pt"/>
                    <w:rPr>
                      <w:sz w:val="18"/>
                      <w:szCs w:val="18"/>
                    </w:rPr>
                  </w:pPr>
                  <w:r>
                    <w:rPr>
                      <w:sz w:val="18"/>
                      <w:szCs w:val="18"/>
                    </w:rPr>
                    <w:t>-10.787</w:t>
                  </w:r>
                </w:p>
              </w:tc>
              <w:tc>
                <w:tcPr>
                  <w:tcW w:w="56.70pt" w:type="dxa"/>
                </w:tcPr>
                <w:p w14:paraId="0D148D35" w14:textId="65C10077" w:rsidR="00263979" w:rsidRDefault="00263979" w:rsidP="002643BC">
                  <w:pPr>
                    <w:ind w:start="1.45pt"/>
                    <w:rPr>
                      <w:sz w:val="18"/>
                      <w:szCs w:val="18"/>
                    </w:rPr>
                  </w:pPr>
                  <w:r>
                    <w:rPr>
                      <w:sz w:val="18"/>
                      <w:szCs w:val="18"/>
                    </w:rPr>
                    <w:t>&lt; 2e-16</w:t>
                  </w:r>
                </w:p>
              </w:tc>
            </w:tr>
            <w:tr w:rsidR="00263979" w:rsidRPr="00D160AB" w14:paraId="4B8E89E1" w14:textId="77777777" w:rsidTr="00F82F4B">
              <w:trPr>
                <w:trHeight w:val="340"/>
              </w:trPr>
              <w:tc>
                <w:tcPr>
                  <w:tcW w:w="49.40pt" w:type="dxa"/>
                </w:tcPr>
                <w:p w14:paraId="26FF97D0" w14:textId="6C9A495C" w:rsidR="00263979" w:rsidRDefault="00263979" w:rsidP="002643BC">
                  <w:pPr>
                    <w:rPr>
                      <w:i/>
                      <w:sz w:val="18"/>
                      <w:szCs w:val="18"/>
                    </w:rPr>
                  </w:pPr>
                  <w:r>
                    <w:rPr>
                      <w:i/>
                      <w:sz w:val="18"/>
                      <w:szCs w:val="18"/>
                    </w:rPr>
                    <w:t>rank</w:t>
                  </w:r>
                </w:p>
              </w:tc>
              <w:tc>
                <w:tcPr>
                  <w:tcW w:w="56.70pt" w:type="dxa"/>
                </w:tcPr>
                <w:p w14:paraId="366FD444" w14:textId="4A6E0E2B" w:rsidR="00263979" w:rsidRDefault="00263979" w:rsidP="002643BC">
                  <w:pPr>
                    <w:ind w:start="5.30pt"/>
                    <w:rPr>
                      <w:sz w:val="18"/>
                      <w:szCs w:val="18"/>
                    </w:rPr>
                  </w:pPr>
                  <w:r>
                    <w:rPr>
                      <w:sz w:val="18"/>
                      <w:szCs w:val="18"/>
                    </w:rPr>
                    <w:t>-4.907</w:t>
                  </w:r>
                </w:p>
              </w:tc>
              <w:tc>
                <w:tcPr>
                  <w:tcW w:w="56.70pt" w:type="dxa"/>
                </w:tcPr>
                <w:p w14:paraId="7B2EF60A" w14:textId="07B1D825" w:rsidR="00263979" w:rsidRDefault="00263979" w:rsidP="002643BC">
                  <w:pPr>
                    <w:rPr>
                      <w:sz w:val="18"/>
                      <w:szCs w:val="18"/>
                    </w:rPr>
                  </w:pPr>
                  <w:r>
                    <w:rPr>
                      <w:sz w:val="18"/>
                      <w:szCs w:val="18"/>
                    </w:rPr>
                    <w:t>0.930584</w:t>
                  </w:r>
                </w:p>
              </w:tc>
              <w:tc>
                <w:tcPr>
                  <w:tcW w:w="35.40pt" w:type="dxa"/>
                </w:tcPr>
                <w:p w14:paraId="53A1C675" w14:textId="354CD52C" w:rsidR="00263979" w:rsidRPr="00D160AB" w:rsidRDefault="00263979" w:rsidP="002643BC">
                  <w:pPr>
                    <w:ind w:start="0.75pt"/>
                    <w:rPr>
                      <w:sz w:val="18"/>
                      <w:szCs w:val="18"/>
                    </w:rPr>
                  </w:pPr>
                  <w:r>
                    <w:rPr>
                      <w:sz w:val="18"/>
                      <w:szCs w:val="18"/>
                    </w:rPr>
                    <w:t>-5.273</w:t>
                  </w:r>
                </w:p>
              </w:tc>
              <w:tc>
                <w:tcPr>
                  <w:tcW w:w="56.70pt" w:type="dxa"/>
                </w:tcPr>
                <w:p w14:paraId="004754D8" w14:textId="15AC86D0" w:rsidR="00263979" w:rsidRDefault="00263979" w:rsidP="002643BC">
                  <w:pPr>
                    <w:ind w:start="1.45pt"/>
                    <w:rPr>
                      <w:sz w:val="18"/>
                      <w:szCs w:val="18"/>
                    </w:rPr>
                  </w:pPr>
                  <w:r>
                    <w:rPr>
                      <w:sz w:val="18"/>
                      <w:szCs w:val="18"/>
                    </w:rPr>
                    <w:t>0.0000134</w:t>
                  </w:r>
                </w:p>
              </w:tc>
            </w:tr>
            <w:tr w:rsidR="002643BC" w:rsidRPr="00D160AB" w14:paraId="2F1C27BF" w14:textId="77777777" w:rsidTr="00F82F4B">
              <w:trPr>
                <w:trHeight w:val="220"/>
              </w:trPr>
              <w:tc>
                <w:tcPr>
                  <w:tcW w:w="254.90pt" w:type="dxa"/>
                  <w:gridSpan w:val="5"/>
                </w:tcPr>
                <w:p w14:paraId="4DC8E593" w14:textId="20C7504E" w:rsidR="002643BC" w:rsidRPr="00D160AB" w:rsidRDefault="002643BC" w:rsidP="002643BC">
                  <w:pPr>
                    <w:ind w:start="1.45pt"/>
                    <w:rPr>
                      <w:sz w:val="18"/>
                      <w:szCs w:val="18"/>
                    </w:rPr>
                  </w:pPr>
                  <w:r w:rsidRPr="00D160AB">
                    <w:rPr>
                      <w:sz w:val="18"/>
                      <w:szCs w:val="18"/>
                    </w:rPr>
                    <w:t xml:space="preserve">Null deviance: </w:t>
                  </w:r>
                  <w:r w:rsidR="00037226">
                    <w:rPr>
                      <w:sz w:val="18"/>
                      <w:szCs w:val="18"/>
                    </w:rPr>
                    <w:t>6585.8</w:t>
                  </w:r>
                  <w:r w:rsidRPr="00D160AB">
                    <w:rPr>
                      <w:sz w:val="18"/>
                      <w:szCs w:val="18"/>
                    </w:rPr>
                    <w:t xml:space="preserve">  on </w:t>
                  </w:r>
                  <w:r w:rsidR="00037226">
                    <w:rPr>
                      <w:sz w:val="18"/>
                      <w:szCs w:val="18"/>
                    </w:rPr>
                    <w:t>4760</w:t>
                  </w:r>
                  <w:r w:rsidRPr="00D160AB">
                    <w:rPr>
                      <w:sz w:val="18"/>
                      <w:szCs w:val="18"/>
                    </w:rPr>
                    <w:t xml:space="preserve">  degrees of freedom / AIC: </w:t>
                  </w:r>
                  <w:r w:rsidR="00037226">
                    <w:rPr>
                      <w:sz w:val="18"/>
                      <w:szCs w:val="18"/>
                    </w:rPr>
                    <w:t>3227.2</w:t>
                  </w:r>
                </w:p>
              </w:tc>
            </w:tr>
            <w:tr w:rsidR="002643BC" w:rsidRPr="00D160AB" w14:paraId="7F895C2C" w14:textId="77777777" w:rsidTr="00F82F4B">
              <w:trPr>
                <w:trHeight w:val="340"/>
              </w:trPr>
              <w:tc>
                <w:tcPr>
                  <w:tcW w:w="254.90pt" w:type="dxa"/>
                  <w:gridSpan w:val="5"/>
                </w:tcPr>
                <w:p w14:paraId="662DA114" w14:textId="418E9B9D" w:rsidR="002643BC" w:rsidRPr="00D160AB" w:rsidRDefault="002643BC" w:rsidP="002643BC">
                  <w:pPr>
                    <w:rPr>
                      <w:sz w:val="18"/>
                      <w:szCs w:val="18"/>
                    </w:rPr>
                  </w:pPr>
                  <w:r w:rsidRPr="00D160AB">
                    <w:rPr>
                      <w:sz w:val="18"/>
                      <w:szCs w:val="18"/>
                    </w:rPr>
                    <w:t xml:space="preserve">Residual deviance: </w:t>
                  </w:r>
                  <w:r w:rsidR="00037226">
                    <w:rPr>
                      <w:sz w:val="18"/>
                      <w:szCs w:val="18"/>
                    </w:rPr>
                    <w:t>3117.2</w:t>
                  </w:r>
                  <w:r w:rsidRPr="00D160AB">
                    <w:rPr>
                      <w:sz w:val="18"/>
                      <w:szCs w:val="18"/>
                    </w:rPr>
                    <w:t xml:space="preserve">  on </w:t>
                  </w:r>
                  <w:r w:rsidR="00037226">
                    <w:rPr>
                      <w:sz w:val="18"/>
                      <w:szCs w:val="18"/>
                    </w:rPr>
                    <w:t>4706</w:t>
                  </w:r>
                  <w:r w:rsidRPr="00D160AB">
                    <w:rPr>
                      <w:sz w:val="18"/>
                      <w:szCs w:val="18"/>
                    </w:rPr>
                    <w:t xml:space="preserve">  degrees of freedom  / Number of Fisher Scoring iterations: </w:t>
                  </w:r>
                  <w:r w:rsidR="00037226">
                    <w:rPr>
                      <w:sz w:val="18"/>
                      <w:szCs w:val="18"/>
                    </w:rPr>
                    <w:t>17</w:t>
                  </w:r>
                </w:p>
              </w:tc>
            </w:tr>
          </w:tbl>
          <w:p w14:paraId="53A1F101" w14:textId="77777777" w:rsidR="002643BC" w:rsidRDefault="002643BC" w:rsidP="00D160AB">
            <w:pPr>
              <w:jc w:val="both"/>
            </w:pPr>
          </w:p>
        </w:tc>
      </w:tr>
    </w:tbl>
    <w:p w14:paraId="668A426C" w14:textId="77777777" w:rsidR="002643BC" w:rsidRDefault="009E0011" w:rsidP="009E0011">
      <w:pPr>
        <w:pStyle w:val="Caption"/>
        <w:keepNext/>
        <w:spacing w:after="0pt"/>
        <w:jc w:val="both"/>
      </w:pPr>
      <w:r>
        <w:t xml:space="preserve">                         </w:t>
      </w:r>
      <w:r w:rsidR="002643BC">
        <w:t>Table 4 The Results of Logistic Regression</w:t>
      </w:r>
    </w:p>
    <w:p w14:paraId="61230685" w14:textId="77777777" w:rsidR="002643BC" w:rsidRDefault="002643BC" w:rsidP="00233F49">
      <w:pPr>
        <w:ind w:firstLine="14.20pt"/>
        <w:jc w:val="both"/>
      </w:pPr>
    </w:p>
    <w:p w14:paraId="348B3BFD" w14:textId="1A8BC001" w:rsidR="00037226" w:rsidRDefault="00037226" w:rsidP="002643BC">
      <w:pPr>
        <w:jc w:val="both"/>
      </w:pPr>
      <w:r w:rsidRPr="00037226">
        <w:t>The significance of the model is checked taking into account the difference between zero and the residual deviation, and  the model is found to be significant. (P &lt;0.05).</w:t>
      </w:r>
      <w:r>
        <w:t xml:space="preserve"> It can be seen that from the result table above all the variable are significant expect</w:t>
      </w:r>
      <w:r w:rsidR="003E38C9">
        <w:t xml:space="preserve"> fastestlap variable.</w:t>
      </w:r>
    </w:p>
    <w:p w14:paraId="7E519E2E" w14:textId="1C2E5747" w:rsidR="003E38C9" w:rsidRDefault="003E38C9" w:rsidP="002643BC">
      <w:pPr>
        <w:jc w:val="both"/>
      </w:pPr>
    </w:p>
    <w:p w14:paraId="38D70F57" w14:textId="2D746090" w:rsidR="003E38C9" w:rsidRDefault="003E38C9" w:rsidP="002643BC">
      <w:pPr>
        <w:jc w:val="both"/>
      </w:pPr>
    </w:p>
    <w:p w14:paraId="64A933A0" w14:textId="77777777" w:rsidR="003E38C9" w:rsidRDefault="003E38C9" w:rsidP="002643BC">
      <w:pPr>
        <w:jc w:val="both"/>
      </w:pPr>
    </w:p>
    <w:p w14:paraId="51E41FFD" w14:textId="77777777" w:rsidR="002507DB" w:rsidRDefault="002507DB" w:rsidP="00233F49">
      <w:pPr>
        <w:ind w:firstLine="14.20pt"/>
        <w:jc w:val="both"/>
      </w:pPr>
    </w:p>
    <w:p w14:paraId="37ABFDE9" w14:textId="77777777" w:rsidR="008E5980" w:rsidRDefault="009E0011" w:rsidP="008E5980">
      <w:pPr>
        <w:pStyle w:val="ListParagraph"/>
        <w:numPr>
          <w:ilvl w:val="0"/>
          <w:numId w:val="27"/>
        </w:numPr>
        <w:ind w:start="21.30pt" w:hanging="21.30pt"/>
        <w:jc w:val="both"/>
        <w:rPr>
          <w:i/>
        </w:rPr>
      </w:pPr>
      <w:r>
        <w:rPr>
          <w:i/>
        </w:rPr>
        <w:t xml:space="preserve">Support Vector Machine </w:t>
      </w:r>
    </w:p>
    <w:p w14:paraId="5C3894AE" w14:textId="77777777" w:rsidR="009E0011" w:rsidRDefault="009E0011" w:rsidP="00477CFA">
      <w:pPr>
        <w:ind w:firstLine="14.40pt"/>
        <w:jc w:val="both"/>
      </w:pPr>
    </w:p>
    <w:p w14:paraId="67F97728" w14:textId="77777777" w:rsidR="003E38C9" w:rsidRDefault="003E38C9" w:rsidP="009E0011">
      <w:pPr>
        <w:jc w:val="both"/>
      </w:pPr>
      <w:r w:rsidRPr="003E38C9">
        <w:t>Support vector machines are supervised learning algorithms that can be used for both classification and regression problems.</w:t>
      </w:r>
    </w:p>
    <w:p w14:paraId="7459CBE8" w14:textId="685D213B" w:rsidR="009E0011" w:rsidRDefault="009E0011" w:rsidP="003E38C9">
      <w:pPr>
        <w:jc w:val="both"/>
      </w:pPr>
      <w:r>
        <w:t xml:space="preserve">      </w:t>
      </w:r>
    </w:p>
    <w:p w14:paraId="33F074CC" w14:textId="57D0BD42" w:rsidR="009E0011" w:rsidRDefault="009E0011" w:rsidP="009E0011">
      <w:pPr>
        <w:jc w:val="both"/>
      </w:pPr>
      <w:r>
        <w:t xml:space="preserve">      </w:t>
      </w:r>
    </w:p>
    <w:p w14:paraId="2ABD9725" w14:textId="77777777" w:rsidR="009E0011" w:rsidRDefault="009E0011" w:rsidP="009E0011">
      <w:pPr>
        <w:jc w:val="both"/>
      </w:pPr>
    </w:p>
    <w:p w14:paraId="465C2289" w14:textId="77777777" w:rsidR="009E0011" w:rsidRDefault="009E0011" w:rsidP="009E0011">
      <w:pPr>
        <w:pStyle w:val="Caption"/>
        <w:jc w:val="both"/>
      </w:pPr>
      <w:r>
        <w:t xml:space="preserve">             Figure 4 Classification Performance of SVM</w:t>
      </w:r>
    </w:p>
    <w:p w14:paraId="57A5AF2B" w14:textId="77777777" w:rsidR="00706FA8" w:rsidRDefault="00706FA8" w:rsidP="00706FA8">
      <w:pPr>
        <w:pStyle w:val="ListParagraph"/>
        <w:numPr>
          <w:ilvl w:val="0"/>
          <w:numId w:val="27"/>
        </w:numPr>
        <w:ind w:start="21.30pt" w:hanging="21.30pt"/>
        <w:jc w:val="both"/>
        <w:rPr>
          <w:i/>
        </w:rPr>
      </w:pPr>
      <w:r w:rsidRPr="00233F49">
        <w:rPr>
          <w:i/>
        </w:rPr>
        <w:t>Artificial Neural Networks</w:t>
      </w:r>
    </w:p>
    <w:p w14:paraId="0A3DF6D1" w14:textId="77777777" w:rsidR="00706FA8" w:rsidRDefault="00706FA8" w:rsidP="00706FA8">
      <w:pPr>
        <w:ind w:firstLine="14.40pt"/>
        <w:jc w:val="both"/>
      </w:pPr>
    </w:p>
    <w:p w14:paraId="06325C83" w14:textId="77777777" w:rsidR="00706FA8" w:rsidRDefault="00706FA8" w:rsidP="00706FA8">
      <w:pPr>
        <w:ind w:firstLine="14.40pt"/>
        <w:jc w:val="both"/>
      </w:pPr>
      <w:r>
        <w:t xml:space="preserve">Artificial Neural Network is another supervised learning algorithm that can be used for both classification and regression problem. </w:t>
      </w:r>
    </w:p>
    <w:p w14:paraId="725295CD" w14:textId="255B67C4" w:rsidR="00706FA8" w:rsidRDefault="00706FA8" w:rsidP="007B2749">
      <w:pPr>
        <w:jc w:val="both"/>
      </w:pPr>
      <w:r>
        <w:t xml:space="preserve">     </w:t>
      </w:r>
    </w:p>
    <w:p w14:paraId="679D170B" w14:textId="7B5F1F91" w:rsidR="007B2749" w:rsidRPr="007B2749" w:rsidRDefault="007B2749" w:rsidP="007B2749">
      <w:pPr>
        <w:jc w:val="start"/>
        <w:rPr>
          <w:rFonts w:eastAsia="Times New Roman"/>
          <w:sz w:val="24"/>
          <w:szCs w:val="24"/>
          <w:lang w:val="en-TR"/>
        </w:rPr>
      </w:pPr>
      <w:r w:rsidRPr="007B2749">
        <w:rPr>
          <w:rFonts w:eastAsia="Times New Roman"/>
          <w:sz w:val="24"/>
          <w:szCs w:val="24"/>
          <w:lang w:val="en-TR"/>
        </w:rPr>
        <w:fldChar w:fldCharType="begin"/>
      </w:r>
      <w:r w:rsidRPr="007B2749">
        <w:rPr>
          <w:rFonts w:eastAsia="Times New Roman"/>
          <w:sz w:val="24"/>
          <w:szCs w:val="24"/>
          <w:lang w:val="en-TR"/>
        </w:rPr>
        <w:instrText xml:space="preserve"> INCLUDEPICTURE "http://127.0.0.1:55837/chunk_output/A37444013FE6DD9D/B1BDD728/c09bl0uiyht5v/000014.png" \* MERGEFORMATINET </w:instrText>
      </w:r>
      <w:r w:rsidRPr="007B2749">
        <w:rPr>
          <w:rFonts w:eastAsia="Times New Roman"/>
          <w:sz w:val="24"/>
          <w:szCs w:val="24"/>
          <w:lang w:val="en-TR"/>
        </w:rPr>
        <w:fldChar w:fldCharType="separate"/>
      </w:r>
      <w:r w:rsidRPr="007B2749">
        <w:rPr>
          <w:rFonts w:eastAsia="Times New Roman"/>
          <w:noProof/>
          <w:sz w:val="24"/>
          <w:szCs w:val="24"/>
          <w:lang w:val="en-TR"/>
        </w:rPr>
        <w:drawing>
          <wp:inline distT="0" distB="0" distL="0" distR="0" wp14:anchorId="0C27A2CC" wp14:editId="2274F170">
            <wp:extent cx="304800" cy="304800"/>
            <wp:effectExtent l="0" t="0" r="0" b="0"/>
            <wp:docPr id="6" name="Rectangle 6"/>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w:r>
      <w:r w:rsidRPr="007B2749">
        <w:rPr>
          <w:rFonts w:eastAsia="Times New Roman"/>
          <w:sz w:val="24"/>
          <w:szCs w:val="24"/>
          <w:lang w:val="en-TR"/>
        </w:rPr>
        <w:fldChar w:fldCharType="end"/>
      </w:r>
    </w:p>
    <w:p w14:paraId="6549D1F5" w14:textId="77777777" w:rsidR="009E0011" w:rsidRDefault="00B37278" w:rsidP="00B37278">
      <w:pPr>
        <w:ind w:firstLine="14.40pt"/>
      </w:pPr>
      <w:r>
        <w:rPr>
          <w:noProof/>
        </w:rPr>
        <w:drawing>
          <wp:inline distT="0" distB="0" distL="0" distR="0" wp14:anchorId="6A7B1FCA" wp14:editId="04DA1769">
            <wp:extent cx="2534194" cy="2176560"/>
            <wp:effectExtent l="0" t="0" r="6350" b="0"/>
            <wp:docPr id="16" name="Resim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8462" cy="2188815"/>
                    </a:xfrm>
                    <a:prstGeom prst="rect">
                      <a:avLst/>
                    </a:prstGeom>
                    <a:noFill/>
                  </pic:spPr>
                </pic:pic>
              </a:graphicData>
            </a:graphic>
          </wp:inline>
        </w:drawing>
      </w:r>
    </w:p>
    <w:p w14:paraId="5C0880D7" w14:textId="77777777" w:rsidR="00B37278" w:rsidRDefault="00B37278" w:rsidP="00477CFA">
      <w:pPr>
        <w:ind w:firstLine="14.40pt"/>
        <w:jc w:val="both"/>
      </w:pPr>
    </w:p>
    <w:p w14:paraId="4D4393F8" w14:textId="77777777" w:rsidR="00706FA8" w:rsidRDefault="00706FA8" w:rsidP="00477CFA">
      <w:pPr>
        <w:ind w:firstLine="14.40pt"/>
        <w:jc w:val="both"/>
      </w:pPr>
    </w:p>
    <w:p w14:paraId="34905F18" w14:textId="77777777" w:rsidR="002507DB" w:rsidRDefault="00B37278" w:rsidP="00B37278">
      <w:pPr>
        <w:pStyle w:val="Caption"/>
        <w:jc w:val="both"/>
      </w:pPr>
      <w:r>
        <w:t>Figure 5 Representation of Neural Network for One Hidden Layer</w:t>
      </w:r>
    </w:p>
    <w:p w14:paraId="219CF8EF" w14:textId="392168D0" w:rsidR="00032A36" w:rsidRDefault="00B37278" w:rsidP="00032A36">
      <w:pPr>
        <w:pStyle w:val="ListParagraph"/>
        <w:numPr>
          <w:ilvl w:val="0"/>
          <w:numId w:val="27"/>
        </w:numPr>
        <w:ind w:start="21.30pt" w:hanging="21.30pt"/>
        <w:jc w:val="both"/>
        <w:rPr>
          <w:i/>
        </w:rPr>
      </w:pPr>
      <w:r>
        <w:rPr>
          <w:i/>
        </w:rPr>
        <w:t xml:space="preserve">Random Forests </w:t>
      </w:r>
    </w:p>
    <w:p w14:paraId="51BED1E5" w14:textId="77777777" w:rsidR="007B2749" w:rsidRPr="007B2749" w:rsidRDefault="007B2749" w:rsidP="007B2749">
      <w:pPr>
        <w:jc w:val="both"/>
        <w:rPr>
          <w:i/>
        </w:rPr>
      </w:pPr>
    </w:p>
    <w:p w14:paraId="4B5CD884" w14:textId="196EB47F" w:rsidR="006E6F5A" w:rsidRDefault="007B2749" w:rsidP="00B37278">
      <w:pPr>
        <w:jc w:val="both"/>
      </w:pPr>
      <w:r w:rsidRPr="007B2749">
        <w:t xml:space="preserve">Random forest </w:t>
      </w:r>
      <w:r w:rsidRPr="007B2749">
        <w:t>is another</w:t>
      </w:r>
      <w:r w:rsidRPr="007B2749">
        <w:t xml:space="preserve"> supervised learning based on a tree algorithm and can be applied to both regression and classification problems.</w:t>
      </w:r>
    </w:p>
    <w:p w14:paraId="302EF10E" w14:textId="1BDEBDD1" w:rsidR="002507DB" w:rsidRPr="007B2749" w:rsidRDefault="007B2749" w:rsidP="007B2749">
      <w:pPr>
        <w:jc w:val="start"/>
        <w:rPr>
          <w:rFonts w:eastAsia="Times New Roman"/>
          <w:sz w:val="24"/>
          <w:szCs w:val="24"/>
          <w:lang w:val="en-TR"/>
        </w:rPr>
      </w:pPr>
      <w:r w:rsidRPr="007B2749">
        <w:rPr>
          <w:rFonts w:eastAsia="Times New Roman"/>
          <w:sz w:val="24"/>
          <w:szCs w:val="24"/>
          <w:lang w:val="en-TR"/>
        </w:rPr>
        <w:drawing>
          <wp:inline distT="0" distB="0" distL="0" distR="0" wp14:anchorId="5C3FAD51" wp14:editId="4867A905">
            <wp:extent cx="3089910" cy="1908175"/>
            <wp:effectExtent l="0" t="0" r="0" b="0"/>
            <wp:docPr id="13" name="Picture 13"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10;&#10;Description automatically generated"/>
                    <pic:cNvPicPr/>
                  </pic:nvPicPr>
                  <pic:blipFill>
                    <a:blip r:embed="rId31"/>
                    <a:stretch>
                      <a:fillRect/>
                    </a:stretch>
                  </pic:blipFill>
                  <pic:spPr>
                    <a:xfrm>
                      <a:off x="0" y="0"/>
                      <a:ext cx="3089910" cy="1908175"/>
                    </a:xfrm>
                    <a:prstGeom prst="rect">
                      <a:avLst/>
                    </a:prstGeom>
                  </pic:spPr>
                </pic:pic>
              </a:graphicData>
            </a:graphic>
          </wp:inline>
        </w:drawing>
      </w:r>
    </w:p>
    <w:p w14:paraId="13E2640E" w14:textId="355910A3" w:rsidR="006715E0" w:rsidRDefault="006715E0" w:rsidP="006715E0">
      <w:pPr>
        <w:jc w:val="both"/>
      </w:pPr>
    </w:p>
    <w:p w14:paraId="34E01794" w14:textId="13F564DB" w:rsidR="003B7B0D" w:rsidRDefault="003B7B0D" w:rsidP="006715E0">
      <w:pPr>
        <w:jc w:val="both"/>
      </w:pPr>
    </w:p>
    <w:p w14:paraId="482AE21A" w14:textId="3030D04B" w:rsidR="003B7B0D" w:rsidRDefault="003B7B0D" w:rsidP="006715E0">
      <w:pPr>
        <w:jc w:val="both"/>
      </w:pPr>
    </w:p>
    <w:p w14:paraId="5BB3A6B6" w14:textId="160F6950" w:rsidR="003B7B0D" w:rsidRDefault="003B7B0D" w:rsidP="006715E0">
      <w:pPr>
        <w:jc w:val="both"/>
      </w:pPr>
    </w:p>
    <w:p w14:paraId="6847E9B1" w14:textId="29DD1E05" w:rsidR="003B7B0D" w:rsidRDefault="003B7B0D" w:rsidP="006715E0">
      <w:pPr>
        <w:jc w:val="both"/>
      </w:pPr>
    </w:p>
    <w:p w14:paraId="22D55CD1" w14:textId="6E567DD6" w:rsidR="003B7B0D" w:rsidRDefault="003B7B0D" w:rsidP="006715E0">
      <w:pPr>
        <w:jc w:val="both"/>
      </w:pPr>
    </w:p>
    <w:p w14:paraId="072678A0" w14:textId="77777777" w:rsidR="003B7B0D" w:rsidRPr="006715E0" w:rsidRDefault="003B7B0D" w:rsidP="006715E0">
      <w:pPr>
        <w:jc w:val="both"/>
      </w:pPr>
    </w:p>
    <w:p w14:paraId="6F2528E0" w14:textId="237E18B8" w:rsidR="006B4041" w:rsidRPr="003B7B0D" w:rsidRDefault="006E6F5A" w:rsidP="003B7B0D">
      <w:pPr>
        <w:pStyle w:val="ListParagraph"/>
        <w:numPr>
          <w:ilvl w:val="0"/>
          <w:numId w:val="27"/>
        </w:numPr>
        <w:ind w:start="21.30pt" w:hanging="21.30pt"/>
        <w:jc w:val="both"/>
        <w:rPr>
          <w:i/>
        </w:rPr>
      </w:pPr>
      <w:r w:rsidRPr="003B7B0D">
        <w:rPr>
          <w:i/>
        </w:rPr>
        <w:lastRenderedPageBreak/>
        <w:t>XgBoost</w:t>
      </w:r>
    </w:p>
    <w:p w14:paraId="7F9E17A0" w14:textId="77777777" w:rsidR="006715E0" w:rsidRDefault="006715E0" w:rsidP="006715E0">
      <w:pPr>
        <w:jc w:val="both"/>
        <w:rPr>
          <w:i/>
        </w:rPr>
      </w:pPr>
    </w:p>
    <w:p w14:paraId="668C4B48" w14:textId="2F310491" w:rsidR="008C0E2D" w:rsidRDefault="006715E0" w:rsidP="00BB7109">
      <w:pPr>
        <w:jc w:val="both"/>
      </w:pPr>
      <w:r>
        <w:rPr>
          <w:i/>
        </w:rPr>
        <w:t xml:space="preserve">        </w:t>
      </w:r>
      <w:r w:rsidR="006E6F5A">
        <w:t xml:space="preserve">Xgboost is a machine learning method based on tree algorithm </w:t>
      </w:r>
      <w:r>
        <w:t>and can be used for both regression and classification problems.</w:t>
      </w:r>
    </w:p>
    <w:p w14:paraId="7A2C8013" w14:textId="77777777" w:rsidR="009303D9" w:rsidRDefault="00FD2496" w:rsidP="006B6B66">
      <w:pPr>
        <w:pStyle w:val="Heading1"/>
      </w:pPr>
      <w:r>
        <w:t>RESULTS</w:t>
      </w:r>
    </w:p>
    <w:p w14:paraId="3D5D9242" w14:textId="56A3D407" w:rsidR="00BB7109" w:rsidRDefault="003B7B0D" w:rsidP="00BB7109">
      <w:pPr>
        <w:jc w:val="both"/>
      </w:pPr>
      <w:r>
        <w:t xml:space="preserve">The 6 </w:t>
      </w:r>
      <w:r w:rsidR="00002A89">
        <w:t xml:space="preserve">different </w:t>
      </w:r>
      <w:r>
        <w:t>model were conducted. Those are Logistic Regression, Support Vector Machine, Artificial Neural Network, Random Forest and XgBoost.</w:t>
      </w:r>
    </w:p>
    <w:p w14:paraId="49C0CF9C" w14:textId="77777777" w:rsidR="00BB7109" w:rsidRDefault="00BB7109" w:rsidP="00BB7109">
      <w:pPr>
        <w:jc w:val="both"/>
      </w:pPr>
    </w:p>
    <w:p w14:paraId="131405B5" w14:textId="77777777" w:rsidR="008F7375" w:rsidRDefault="008F7375" w:rsidP="008F7375">
      <w:pPr>
        <w:ind w:firstLine="14.20pt"/>
        <w:jc w:val="both"/>
      </w:pPr>
      <w:bookmarkStart w:id="0" w:name="_Ref29756713"/>
    </w:p>
    <w:bookmarkEnd w:id="0"/>
    <w:p w14:paraId="022B9BC4" w14:textId="77777777" w:rsidR="00B646AB" w:rsidRDefault="00B646AB" w:rsidP="00B646AB">
      <w:pPr>
        <w:pStyle w:val="Caption"/>
        <w:keepNext/>
      </w:pPr>
    </w:p>
    <w:tbl>
      <w:tblPr>
        <w:tblStyle w:val="PlainTable2"/>
        <w:tblW w:w="197.30pt" w:type="dxa"/>
        <w:tblLook w:firstRow="1" w:lastRow="0" w:firstColumn="1" w:lastColumn="0" w:noHBand="0" w:noVBand="1"/>
      </w:tblPr>
      <w:tblGrid>
        <w:gridCol w:w="1059"/>
        <w:gridCol w:w="898"/>
        <w:gridCol w:w="1323"/>
        <w:gridCol w:w="666"/>
      </w:tblGrid>
      <w:tr w:rsidR="00002A89" w14:paraId="4E885ECD" w14:textId="77777777" w:rsidTr="00002A89">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2.95pt" w:type="dxa"/>
          </w:tcPr>
          <w:p w14:paraId="5E036BB8" w14:textId="77777777" w:rsidR="00002A89" w:rsidRDefault="00002A89" w:rsidP="00EF58A8"/>
        </w:tc>
        <w:tc>
          <w:tcPr>
            <w:tcW w:w="44.90pt" w:type="dxa"/>
          </w:tcPr>
          <w:p w14:paraId="254738D8" w14:textId="77777777" w:rsidR="00002A89" w:rsidRDefault="00002A89" w:rsidP="00EF58A8">
            <w:pPr>
              <w:cnfStyle w:firstRow="1" w:lastRow="0" w:firstColumn="0" w:lastColumn="0" w:oddVBand="0" w:evenVBand="0" w:oddHBand="0" w:evenHBand="0" w:firstRowFirstColumn="0" w:firstRowLastColumn="0" w:lastRowFirstColumn="0" w:lastRowLastColumn="0"/>
            </w:pPr>
            <w:r>
              <w:t>ACC</w:t>
            </w:r>
          </w:p>
        </w:tc>
        <w:tc>
          <w:tcPr>
            <w:tcW w:w="66.15pt" w:type="dxa"/>
          </w:tcPr>
          <w:p w14:paraId="385C8778" w14:textId="77777777" w:rsidR="00002A89" w:rsidRDefault="00002A89" w:rsidP="00EF58A8">
            <w:pPr>
              <w:cnfStyle w:firstRow="1" w:lastRow="0" w:firstColumn="0" w:lastColumn="0" w:oddVBand="0" w:evenVBand="0" w:oddHBand="0" w:evenHBand="0" w:firstRowFirstColumn="0" w:firstRowLastColumn="0" w:lastRowFirstColumn="0" w:lastRowLastColumn="0"/>
            </w:pPr>
            <w:r>
              <w:t>SN</w:t>
            </w:r>
          </w:p>
        </w:tc>
        <w:tc>
          <w:tcPr>
            <w:tcW w:w="33.30pt" w:type="dxa"/>
          </w:tcPr>
          <w:p w14:paraId="50C5C7A1" w14:textId="77777777" w:rsidR="00002A89" w:rsidRDefault="00002A89" w:rsidP="00EF58A8">
            <w:pPr>
              <w:cnfStyle w:firstRow="1" w:lastRow="0" w:firstColumn="0" w:lastColumn="0" w:oddVBand="0" w:evenVBand="0" w:oddHBand="0" w:evenHBand="0" w:firstRowFirstColumn="0" w:firstRowLastColumn="0" w:lastRowFirstColumn="0" w:lastRowLastColumn="0"/>
            </w:pPr>
            <w:r>
              <w:t>SP</w:t>
            </w:r>
          </w:p>
        </w:tc>
      </w:tr>
      <w:tr w:rsidR="00002A89" w14:paraId="7BA941F6" w14:textId="77777777" w:rsidTr="00002A8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2.95pt" w:type="dxa"/>
          </w:tcPr>
          <w:p w14:paraId="60A9CD37" w14:textId="77777777" w:rsidR="00002A89" w:rsidRDefault="00002A89" w:rsidP="00EF58A8">
            <w:r>
              <w:t>LR</w:t>
            </w:r>
          </w:p>
        </w:tc>
        <w:tc>
          <w:tcPr>
            <w:tcW w:w="44.90pt" w:type="dxa"/>
          </w:tcPr>
          <w:p w14:paraId="4A96BB2E" w14:textId="02C77A75" w:rsidR="00002A89" w:rsidRDefault="00002A89" w:rsidP="00BB7109">
            <w:pPr>
              <w:cnfStyle w:firstRow="0" w:lastRow="0" w:firstColumn="0" w:lastColumn="0" w:oddVBand="0" w:evenVBand="0" w:oddHBand="1" w:evenHBand="0" w:firstRowFirstColumn="0" w:firstRowLastColumn="0" w:lastRowFirstColumn="0" w:lastRowLastColumn="0"/>
            </w:pPr>
            <w:r>
              <w:t>0.859</w:t>
            </w:r>
          </w:p>
        </w:tc>
        <w:tc>
          <w:tcPr>
            <w:tcW w:w="66.15pt" w:type="dxa"/>
          </w:tcPr>
          <w:p w14:paraId="1397BDBD" w14:textId="7C12A646" w:rsidR="00002A89" w:rsidRDefault="00002A89" w:rsidP="00EF58A8">
            <w:pPr>
              <w:cnfStyle w:firstRow="0" w:lastRow="0" w:firstColumn="0" w:lastColumn="0" w:oddVBand="0" w:evenVBand="0" w:oddHBand="1" w:evenHBand="0" w:firstRowFirstColumn="0" w:firstRowLastColumn="0" w:lastRowFirstColumn="0" w:lastRowLastColumn="0"/>
            </w:pPr>
            <w:r>
              <w:t>0.804</w:t>
            </w:r>
          </w:p>
        </w:tc>
        <w:tc>
          <w:tcPr>
            <w:tcW w:w="33.30pt" w:type="dxa"/>
          </w:tcPr>
          <w:p w14:paraId="3F56AFF6" w14:textId="3C76F313" w:rsidR="00002A89" w:rsidRDefault="00002A89" w:rsidP="00EF58A8">
            <w:pPr>
              <w:cnfStyle w:firstRow="0" w:lastRow="0" w:firstColumn="0" w:lastColumn="0" w:oddVBand="0" w:evenVBand="0" w:oddHBand="1" w:evenHBand="0" w:firstRowFirstColumn="0" w:firstRowLastColumn="0" w:lastRowFirstColumn="0" w:lastRowLastColumn="0"/>
            </w:pPr>
            <w:r>
              <w:t>0.908</w:t>
            </w:r>
          </w:p>
        </w:tc>
      </w:tr>
      <w:tr w:rsidR="00002A89" w14:paraId="0ED19A37" w14:textId="77777777" w:rsidTr="00002A89">
        <w:tc>
          <w:tcPr>
            <w:cnfStyle w:firstRow="0" w:lastRow="0" w:firstColumn="1" w:lastColumn="0" w:oddVBand="0" w:evenVBand="0" w:oddHBand="0" w:evenHBand="0" w:firstRowFirstColumn="0" w:firstRowLastColumn="0" w:lastRowFirstColumn="0" w:lastRowLastColumn="0"/>
            <w:tcW w:w="52.95pt" w:type="dxa"/>
          </w:tcPr>
          <w:p w14:paraId="27547327" w14:textId="77777777" w:rsidR="00002A89" w:rsidRDefault="00002A89" w:rsidP="00EF58A8">
            <w:r>
              <w:t>SVM</w:t>
            </w:r>
          </w:p>
        </w:tc>
        <w:tc>
          <w:tcPr>
            <w:tcW w:w="44.90pt" w:type="dxa"/>
          </w:tcPr>
          <w:p w14:paraId="3D59A055" w14:textId="12621BEB" w:rsidR="00002A89" w:rsidRDefault="00002A89" w:rsidP="00BB7109">
            <w:pPr>
              <w:cnfStyle w:firstRow="0" w:lastRow="0" w:firstColumn="0" w:lastColumn="0" w:oddVBand="0" w:evenVBand="0" w:oddHBand="0" w:evenHBand="0" w:firstRowFirstColumn="0" w:firstRowLastColumn="0" w:lastRowFirstColumn="0" w:lastRowLastColumn="0"/>
            </w:pPr>
            <w:r>
              <w:t>0.</w:t>
            </w:r>
            <w:r w:rsidR="008C0E2D">
              <w:t>546</w:t>
            </w:r>
          </w:p>
        </w:tc>
        <w:tc>
          <w:tcPr>
            <w:tcW w:w="66.15pt" w:type="dxa"/>
          </w:tcPr>
          <w:p w14:paraId="3268AC87" w14:textId="7A34C863" w:rsidR="00002A89" w:rsidRPr="000C3B33" w:rsidRDefault="00002A89" w:rsidP="00EF58A8">
            <w:pPr>
              <w:cnfStyle w:firstRow="0" w:lastRow="0" w:firstColumn="0" w:lastColumn="0" w:oddVBand="0" w:evenVBand="0" w:oddHBand="0" w:evenHBand="0" w:firstRowFirstColumn="0" w:firstRowLastColumn="0" w:lastRowFirstColumn="0" w:lastRowLastColumn="0"/>
              <w:rPr>
                <w:lang w:val="tr-TR"/>
              </w:rPr>
            </w:pPr>
            <w:r>
              <w:t>0.55</w:t>
            </w:r>
          </w:p>
        </w:tc>
        <w:tc>
          <w:tcPr>
            <w:tcW w:w="33.30pt" w:type="dxa"/>
          </w:tcPr>
          <w:p w14:paraId="74AF941A" w14:textId="2C21AE96" w:rsidR="00002A89" w:rsidRDefault="00002A89" w:rsidP="00EF58A8">
            <w:pPr>
              <w:cnfStyle w:firstRow="0" w:lastRow="0" w:firstColumn="0" w:lastColumn="0" w:oddVBand="0" w:evenVBand="0" w:oddHBand="0" w:evenHBand="0" w:firstRowFirstColumn="0" w:firstRowLastColumn="0" w:lastRowFirstColumn="0" w:lastRowLastColumn="0"/>
            </w:pPr>
            <w:r>
              <w:t>0.</w:t>
            </w:r>
            <w:r w:rsidR="008C0E2D">
              <w:t>52</w:t>
            </w:r>
          </w:p>
        </w:tc>
      </w:tr>
      <w:tr w:rsidR="00002A89" w14:paraId="21151C8C" w14:textId="77777777" w:rsidTr="00002A8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2.95pt" w:type="dxa"/>
          </w:tcPr>
          <w:p w14:paraId="1A15F1B2" w14:textId="77777777" w:rsidR="00002A89" w:rsidRDefault="00002A89" w:rsidP="00EF58A8">
            <w:r>
              <w:t>ANN</w:t>
            </w:r>
          </w:p>
        </w:tc>
        <w:tc>
          <w:tcPr>
            <w:tcW w:w="44.90pt" w:type="dxa"/>
          </w:tcPr>
          <w:p w14:paraId="4F7F1BF6" w14:textId="77777777" w:rsidR="00002A89" w:rsidRDefault="00002A89" w:rsidP="00EF58A8">
            <w:pPr>
              <w:cnfStyle w:firstRow="0" w:lastRow="0" w:firstColumn="0" w:lastColumn="0" w:oddVBand="0" w:evenVBand="0" w:oddHBand="1" w:evenHBand="0" w:firstRowFirstColumn="0" w:firstRowLastColumn="0" w:lastRowFirstColumn="0" w:lastRowLastColumn="0"/>
            </w:pPr>
            <w:r>
              <w:t>0.88</w:t>
            </w:r>
          </w:p>
        </w:tc>
        <w:tc>
          <w:tcPr>
            <w:tcW w:w="66.15pt" w:type="dxa"/>
          </w:tcPr>
          <w:p w14:paraId="5A609B69" w14:textId="77777777" w:rsidR="00002A89" w:rsidRDefault="00002A89" w:rsidP="00EF58A8">
            <w:pPr>
              <w:cnfStyle w:firstRow="0" w:lastRow="0" w:firstColumn="0" w:lastColumn="0" w:oddVBand="0" w:evenVBand="0" w:oddHBand="1" w:evenHBand="0" w:firstRowFirstColumn="0" w:firstRowLastColumn="0" w:lastRowFirstColumn="0" w:lastRowLastColumn="0"/>
            </w:pPr>
            <w:r>
              <w:t>0.80</w:t>
            </w:r>
          </w:p>
        </w:tc>
        <w:tc>
          <w:tcPr>
            <w:tcW w:w="33.30pt" w:type="dxa"/>
          </w:tcPr>
          <w:p w14:paraId="4736EC54" w14:textId="77777777" w:rsidR="00002A89" w:rsidRDefault="00002A89" w:rsidP="00EF58A8">
            <w:pPr>
              <w:cnfStyle w:firstRow="0" w:lastRow="0" w:firstColumn="0" w:lastColumn="0" w:oddVBand="0" w:evenVBand="0" w:oddHBand="1" w:evenHBand="0" w:firstRowFirstColumn="0" w:firstRowLastColumn="0" w:lastRowFirstColumn="0" w:lastRowLastColumn="0"/>
            </w:pPr>
            <w:r>
              <w:t>0.35</w:t>
            </w:r>
          </w:p>
        </w:tc>
      </w:tr>
      <w:tr w:rsidR="00002A89" w14:paraId="2661566F" w14:textId="77777777" w:rsidTr="00002A89">
        <w:tc>
          <w:tcPr>
            <w:cnfStyle w:firstRow="0" w:lastRow="0" w:firstColumn="1" w:lastColumn="0" w:oddVBand="0" w:evenVBand="0" w:oddHBand="0" w:evenHBand="0" w:firstRowFirstColumn="0" w:firstRowLastColumn="0" w:lastRowFirstColumn="0" w:lastRowLastColumn="0"/>
            <w:tcW w:w="52.95pt" w:type="dxa"/>
          </w:tcPr>
          <w:p w14:paraId="41F4EC05" w14:textId="77777777" w:rsidR="00002A89" w:rsidRDefault="00002A89" w:rsidP="00EF58A8">
            <w:r>
              <w:t>RF</w:t>
            </w:r>
          </w:p>
        </w:tc>
        <w:tc>
          <w:tcPr>
            <w:tcW w:w="44.90pt" w:type="dxa"/>
          </w:tcPr>
          <w:p w14:paraId="21591699" w14:textId="6064090C" w:rsidR="00002A89" w:rsidRDefault="00002A89" w:rsidP="00EF58A8">
            <w:pPr>
              <w:cnfStyle w:firstRow="0" w:lastRow="0" w:firstColumn="0" w:lastColumn="0" w:oddVBand="0" w:evenVBand="0" w:oddHBand="0" w:evenHBand="0" w:firstRowFirstColumn="0" w:firstRowLastColumn="0" w:lastRowFirstColumn="0" w:lastRowLastColumn="0"/>
            </w:pPr>
            <w:r>
              <w:t>0.997</w:t>
            </w:r>
          </w:p>
        </w:tc>
        <w:tc>
          <w:tcPr>
            <w:tcW w:w="66.15pt" w:type="dxa"/>
          </w:tcPr>
          <w:p w14:paraId="71C49F34" w14:textId="5D268A98" w:rsidR="00002A89" w:rsidRDefault="00002A89" w:rsidP="00EF58A8">
            <w:pPr>
              <w:cnfStyle w:firstRow="0" w:lastRow="0" w:firstColumn="0" w:lastColumn="0" w:oddVBand="0" w:evenVBand="0" w:oddHBand="0" w:evenHBand="0" w:firstRowFirstColumn="0" w:firstRowLastColumn="0" w:lastRowFirstColumn="0" w:lastRowLastColumn="0"/>
            </w:pPr>
            <w:r>
              <w:t>1</w:t>
            </w:r>
          </w:p>
        </w:tc>
        <w:tc>
          <w:tcPr>
            <w:tcW w:w="33.30pt" w:type="dxa"/>
          </w:tcPr>
          <w:p w14:paraId="1F1C93DD" w14:textId="4F135C39" w:rsidR="00002A89" w:rsidRDefault="00002A89" w:rsidP="00EF58A8">
            <w:pPr>
              <w:cnfStyle w:firstRow="0" w:lastRow="0" w:firstColumn="0" w:lastColumn="0" w:oddVBand="0" w:evenVBand="0" w:oddHBand="0" w:evenHBand="0" w:firstRowFirstColumn="0" w:firstRowLastColumn="0" w:lastRowFirstColumn="0" w:lastRowLastColumn="0"/>
            </w:pPr>
            <w:r>
              <w:t>0</w:t>
            </w:r>
          </w:p>
        </w:tc>
      </w:tr>
      <w:tr w:rsidR="00002A89" w14:paraId="206AFA8D" w14:textId="77777777" w:rsidTr="00002A8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2.95pt" w:type="dxa"/>
          </w:tcPr>
          <w:p w14:paraId="7F3DAF4C" w14:textId="77777777" w:rsidR="00002A89" w:rsidRDefault="00002A89" w:rsidP="00EF58A8">
            <w:r>
              <w:t>XGBoost</w:t>
            </w:r>
          </w:p>
        </w:tc>
        <w:tc>
          <w:tcPr>
            <w:tcW w:w="44.90pt" w:type="dxa"/>
          </w:tcPr>
          <w:p w14:paraId="1130BFC8" w14:textId="188D8E9C" w:rsidR="00002A89" w:rsidRDefault="00002A89" w:rsidP="00EF58A8">
            <w:pPr>
              <w:cnfStyle w:firstRow="0" w:lastRow="0" w:firstColumn="0" w:lastColumn="0" w:oddVBand="0" w:evenVBand="0" w:oddHBand="1" w:evenHBand="0" w:firstRowFirstColumn="0" w:firstRowLastColumn="0" w:lastRowFirstColumn="0" w:lastRowLastColumn="0"/>
            </w:pPr>
            <w:r>
              <w:t>0.996</w:t>
            </w:r>
          </w:p>
        </w:tc>
        <w:tc>
          <w:tcPr>
            <w:tcW w:w="66.15pt" w:type="dxa"/>
          </w:tcPr>
          <w:p w14:paraId="163A20F8" w14:textId="1178B36E" w:rsidR="00002A89" w:rsidRDefault="00002A89" w:rsidP="00EF58A8">
            <w:pPr>
              <w:cnfStyle w:firstRow="0" w:lastRow="0" w:firstColumn="0" w:lastColumn="0" w:oddVBand="0" w:evenVBand="0" w:oddHBand="1" w:evenHBand="0" w:firstRowFirstColumn="0" w:firstRowLastColumn="0" w:lastRowFirstColumn="0" w:lastRowLastColumn="0"/>
            </w:pPr>
            <w:r>
              <w:t>1</w:t>
            </w:r>
          </w:p>
        </w:tc>
        <w:tc>
          <w:tcPr>
            <w:tcW w:w="33.30pt" w:type="dxa"/>
          </w:tcPr>
          <w:p w14:paraId="4F0F7E3E" w14:textId="2D1E1586" w:rsidR="00002A89" w:rsidRDefault="00002A89" w:rsidP="00EF58A8">
            <w:pPr>
              <w:cnfStyle w:firstRow="0" w:lastRow="0" w:firstColumn="0" w:lastColumn="0" w:oddVBand="0" w:evenVBand="0" w:oddHBand="1" w:evenHBand="0" w:firstRowFirstColumn="0" w:firstRowLastColumn="0" w:lastRowFirstColumn="0" w:lastRowLastColumn="0"/>
            </w:pPr>
            <w:r>
              <w:t>0</w:t>
            </w:r>
          </w:p>
        </w:tc>
      </w:tr>
    </w:tbl>
    <w:p w14:paraId="431AA786" w14:textId="0688E860" w:rsidR="00D633EB" w:rsidRDefault="00D633EB" w:rsidP="008F7375">
      <w:pPr>
        <w:jc w:val="both"/>
      </w:pPr>
    </w:p>
    <w:p w14:paraId="4D47591B" w14:textId="479F682C" w:rsidR="008C0E2D" w:rsidRDefault="008C0E2D" w:rsidP="008F7375">
      <w:pPr>
        <w:jc w:val="both"/>
      </w:pPr>
    </w:p>
    <w:p w14:paraId="3BC02BA2" w14:textId="77777777" w:rsidR="008C0E2D" w:rsidRDefault="008C0E2D" w:rsidP="008F7375">
      <w:pPr>
        <w:jc w:val="both"/>
      </w:pPr>
    </w:p>
    <w:p w14:paraId="4E672337" w14:textId="77777777" w:rsidR="00BB7109" w:rsidRPr="00D633EB" w:rsidRDefault="00BB7109" w:rsidP="008F7375">
      <w:pPr>
        <w:jc w:val="both"/>
      </w:pPr>
    </w:p>
    <w:p w14:paraId="65BEC753" w14:textId="77777777" w:rsidR="009303D9" w:rsidRDefault="00B90317" w:rsidP="006B6B66">
      <w:pPr>
        <w:pStyle w:val="Heading1"/>
      </w:pPr>
      <w:r>
        <w:t>CONCLUSION</w:t>
      </w:r>
    </w:p>
    <w:p w14:paraId="66851A45" w14:textId="06852014" w:rsidR="008C0E2D" w:rsidRPr="00B301DC" w:rsidRDefault="008C0E2D" w:rsidP="008C0E2D">
      <w:pPr>
        <w:ind w:firstLine="36pt"/>
        <w:jc w:val="both"/>
        <w:sectPr w:rsidR="008C0E2D" w:rsidRPr="00B301DC" w:rsidSect="003B4E04">
          <w:type w:val="continuous"/>
          <w:pgSz w:w="595.30pt" w:h="841.90pt" w:code="9"/>
          <w:pgMar w:top="54pt" w:right="45.35pt" w:bottom="72pt" w:left="45.35pt" w:header="36pt" w:footer="36pt" w:gutter="0pt"/>
          <w:cols w:num="2" w:space="18pt"/>
          <w:docGrid w:linePitch="360"/>
        </w:sectPr>
      </w:pPr>
      <w:r w:rsidRPr="008C0E2D">
        <w:t>In this paper, exploratory data analysis is performed using a graphical approach and descriptive statistics. Then apply outlier analysis, data cleaning of some spurious variables, and basic data transformations to improve the quality of your data. Then try to predict the target you want using various techniques. The previous chapter shows those results.</w:t>
      </w:r>
      <w:r w:rsidR="004C1BF7">
        <w:t xml:space="preserve"> For drivers to earn point rank, grid, position, fastestlap, fastestlaptime, </w:t>
      </w:r>
      <w:r w:rsidR="000F7048">
        <w:t>fastestlapspeed are</w:t>
      </w:r>
      <w:r w:rsidR="004C1BF7">
        <w:t xml:space="preserve"> found to be the most important thing according to the models. </w:t>
      </w:r>
    </w:p>
    <w:p w14:paraId="1B4DC107" w14:textId="77777777" w:rsidR="00D633EB" w:rsidRDefault="00D633EB" w:rsidP="00D633EB">
      <w:pPr>
        <w:jc w:val="both"/>
      </w:pPr>
    </w:p>
    <w:sectPr w:rsidR="00D633E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8F98CE6" w14:textId="77777777" w:rsidR="00472AB8" w:rsidRDefault="00472AB8" w:rsidP="001A3B3D">
      <w:r>
        <w:separator/>
      </w:r>
    </w:p>
  </w:endnote>
  <w:endnote w:type="continuationSeparator" w:id="0">
    <w:p w14:paraId="0F9456BC" w14:textId="77777777" w:rsidR="00472AB8" w:rsidRDefault="00472AB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911933722"/>
      <w:docPartObj>
        <w:docPartGallery w:val="Page Numbers (Bottom of Page)"/>
        <w:docPartUnique/>
      </w:docPartObj>
    </w:sdtPr>
    <w:sdtEndPr>
      <w:rPr>
        <w:noProof/>
      </w:rPr>
    </w:sdtEndPr>
    <w:sdtContent>
      <w:p w14:paraId="1DAB4247" w14:textId="77777777" w:rsidR="00EF58A8" w:rsidRDefault="00EF58A8">
        <w:pPr>
          <w:pStyle w:val="Footer"/>
          <w:jc w:val="end"/>
        </w:pPr>
        <w:r>
          <w:fldChar w:fldCharType="begin"/>
        </w:r>
        <w:r>
          <w:instrText xml:space="preserve"> PAGE   \* MERGEFORMAT </w:instrText>
        </w:r>
        <w:r>
          <w:fldChar w:fldCharType="separate"/>
        </w:r>
        <w:r w:rsidR="00580C79">
          <w:rPr>
            <w:noProof/>
          </w:rPr>
          <w:t>1</w:t>
        </w:r>
        <w:r>
          <w:rPr>
            <w:noProof/>
          </w:rPr>
          <w:fldChar w:fldCharType="end"/>
        </w:r>
      </w:p>
    </w:sdtContent>
  </w:sdt>
  <w:p w14:paraId="4E1A5AB6" w14:textId="77777777" w:rsidR="00EF58A8" w:rsidRPr="006F6D3D" w:rsidRDefault="00EF58A8"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29E5FDA" w14:textId="77777777" w:rsidR="00472AB8" w:rsidRDefault="00472AB8" w:rsidP="001A3B3D">
      <w:r>
        <w:separator/>
      </w:r>
    </w:p>
  </w:footnote>
  <w:footnote w:type="continuationSeparator" w:id="0">
    <w:p w14:paraId="3372E540" w14:textId="77777777" w:rsidR="00472AB8" w:rsidRDefault="00472AB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737B8F" w14:textId="77777777" w:rsidR="00EF58A8" w:rsidRDefault="00EF58A8">
    <w:pPr>
      <w:pStyle w:val="Header"/>
      <w:jc w:val="end"/>
    </w:pPr>
  </w:p>
  <w:p w14:paraId="5F580BFE" w14:textId="77777777" w:rsidR="00EF58A8" w:rsidRDefault="00EF58A8">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EB22C1"/>
    <w:multiLevelType w:val="hybridMultilevel"/>
    <w:tmpl w:val="1F16FF4A"/>
    <w:lvl w:ilvl="0" w:tplc="01DCA762">
      <w:start w:val="1"/>
      <w:numFmt w:val="upperLetter"/>
      <w:lvlText w:val="%1."/>
      <w:lvlJc w:val="start"/>
      <w:pPr>
        <w:ind w:start="18pt" w:hanging="18pt"/>
      </w:pPr>
      <w:rPr>
        <w:rFonts w:hint="default"/>
      </w:rPr>
    </w:lvl>
    <w:lvl w:ilvl="1" w:tplc="041F0019" w:tentative="1">
      <w:start w:val="1"/>
      <w:numFmt w:val="lowerLetter"/>
      <w:lvlText w:val="%2."/>
      <w:lvlJc w:val="start"/>
      <w:pPr>
        <w:ind w:start="54pt" w:hanging="18pt"/>
      </w:pPr>
    </w:lvl>
    <w:lvl w:ilvl="2" w:tplc="041F001B" w:tentative="1">
      <w:start w:val="1"/>
      <w:numFmt w:val="lowerRoman"/>
      <w:lvlText w:val="%3."/>
      <w:lvlJc w:val="end"/>
      <w:pPr>
        <w:ind w:start="90pt" w:hanging="9pt"/>
      </w:pPr>
    </w:lvl>
    <w:lvl w:ilvl="3" w:tplc="041F000F" w:tentative="1">
      <w:start w:val="1"/>
      <w:numFmt w:val="decimal"/>
      <w:lvlText w:val="%4."/>
      <w:lvlJc w:val="start"/>
      <w:pPr>
        <w:ind w:start="126pt" w:hanging="18pt"/>
      </w:pPr>
    </w:lvl>
    <w:lvl w:ilvl="4" w:tplc="041F0019" w:tentative="1">
      <w:start w:val="1"/>
      <w:numFmt w:val="lowerLetter"/>
      <w:lvlText w:val="%5."/>
      <w:lvlJc w:val="start"/>
      <w:pPr>
        <w:ind w:start="162pt" w:hanging="18pt"/>
      </w:pPr>
    </w:lvl>
    <w:lvl w:ilvl="5" w:tplc="041F001B" w:tentative="1">
      <w:start w:val="1"/>
      <w:numFmt w:val="lowerRoman"/>
      <w:lvlText w:val="%6."/>
      <w:lvlJc w:val="end"/>
      <w:pPr>
        <w:ind w:start="198pt" w:hanging="9pt"/>
      </w:pPr>
    </w:lvl>
    <w:lvl w:ilvl="6" w:tplc="041F000F" w:tentative="1">
      <w:start w:val="1"/>
      <w:numFmt w:val="decimal"/>
      <w:lvlText w:val="%7."/>
      <w:lvlJc w:val="start"/>
      <w:pPr>
        <w:ind w:start="234pt" w:hanging="18pt"/>
      </w:pPr>
    </w:lvl>
    <w:lvl w:ilvl="7" w:tplc="041F0019" w:tentative="1">
      <w:start w:val="1"/>
      <w:numFmt w:val="lowerLetter"/>
      <w:lvlText w:val="%8."/>
      <w:lvlJc w:val="start"/>
      <w:pPr>
        <w:ind w:start="270pt" w:hanging="18pt"/>
      </w:pPr>
    </w:lvl>
    <w:lvl w:ilvl="8" w:tplc="041F001B" w:tentative="1">
      <w:start w:val="1"/>
      <w:numFmt w:val="lowerRoman"/>
      <w:lvlText w:val="%9."/>
      <w:lvlJc w:val="end"/>
      <w:pPr>
        <w:ind w:start="306pt" w:hanging="9pt"/>
      </w:pPr>
    </w:lvl>
  </w:abstractNum>
  <w:abstractNum w:abstractNumId="12" w15:restartNumberingAfterBreak="0">
    <w:nsid w:val="0D8F658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007064"/>
    <w:multiLevelType w:val="hybridMultilevel"/>
    <w:tmpl w:val="12AA4B50"/>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7" w15:restartNumberingAfterBreak="0">
    <w:nsid w:val="323A24E7"/>
    <w:multiLevelType w:val="hybridMultilevel"/>
    <w:tmpl w:val="631461BE"/>
    <w:lvl w:ilvl="0" w:tplc="540238C4">
      <w:numFmt w:val="bullet"/>
      <w:lvlText w:val="-"/>
      <w:lvlJc w:val="start"/>
      <w:pPr>
        <w:ind w:start="60.55pt" w:hanging="18pt"/>
      </w:pPr>
      <w:rPr>
        <w:rFonts w:ascii="Times New Roman" w:eastAsia="Times New Roman" w:hAnsi="Times New Roman" w:cs="Times New Roman" w:hint="default"/>
        <w:b/>
        <w:bCs/>
      </w:rPr>
    </w:lvl>
    <w:lvl w:ilvl="1" w:tplc="04090003" w:tentative="1">
      <w:start w:val="1"/>
      <w:numFmt w:val="bullet"/>
      <w:lvlText w:val="o"/>
      <w:lvlJc w:val="start"/>
      <w:pPr>
        <w:ind w:start="96.55pt" w:hanging="18pt"/>
      </w:pPr>
      <w:rPr>
        <w:rFonts w:ascii="Courier New" w:hAnsi="Courier New" w:cs="Courier New" w:hint="default"/>
      </w:rPr>
    </w:lvl>
    <w:lvl w:ilvl="2" w:tplc="04090005" w:tentative="1">
      <w:start w:val="1"/>
      <w:numFmt w:val="bullet"/>
      <w:lvlText w:val=""/>
      <w:lvlJc w:val="start"/>
      <w:pPr>
        <w:ind w:start="132.55pt" w:hanging="18pt"/>
      </w:pPr>
      <w:rPr>
        <w:rFonts w:ascii="Wingdings" w:hAnsi="Wingdings" w:hint="default"/>
      </w:rPr>
    </w:lvl>
    <w:lvl w:ilvl="3" w:tplc="04090001" w:tentative="1">
      <w:start w:val="1"/>
      <w:numFmt w:val="bullet"/>
      <w:lvlText w:val=""/>
      <w:lvlJc w:val="start"/>
      <w:pPr>
        <w:ind w:start="168.55pt" w:hanging="18pt"/>
      </w:pPr>
      <w:rPr>
        <w:rFonts w:ascii="Symbol" w:hAnsi="Symbol" w:hint="default"/>
      </w:rPr>
    </w:lvl>
    <w:lvl w:ilvl="4" w:tplc="04090003" w:tentative="1">
      <w:start w:val="1"/>
      <w:numFmt w:val="bullet"/>
      <w:lvlText w:val="o"/>
      <w:lvlJc w:val="start"/>
      <w:pPr>
        <w:ind w:start="204.55pt" w:hanging="18pt"/>
      </w:pPr>
      <w:rPr>
        <w:rFonts w:ascii="Courier New" w:hAnsi="Courier New" w:cs="Courier New" w:hint="default"/>
      </w:rPr>
    </w:lvl>
    <w:lvl w:ilvl="5" w:tplc="04090005" w:tentative="1">
      <w:start w:val="1"/>
      <w:numFmt w:val="bullet"/>
      <w:lvlText w:val=""/>
      <w:lvlJc w:val="start"/>
      <w:pPr>
        <w:ind w:start="240.55pt" w:hanging="18pt"/>
      </w:pPr>
      <w:rPr>
        <w:rFonts w:ascii="Wingdings" w:hAnsi="Wingdings" w:hint="default"/>
      </w:rPr>
    </w:lvl>
    <w:lvl w:ilvl="6" w:tplc="04090001" w:tentative="1">
      <w:start w:val="1"/>
      <w:numFmt w:val="bullet"/>
      <w:lvlText w:val=""/>
      <w:lvlJc w:val="start"/>
      <w:pPr>
        <w:ind w:start="276.55pt" w:hanging="18pt"/>
      </w:pPr>
      <w:rPr>
        <w:rFonts w:ascii="Symbol" w:hAnsi="Symbol" w:hint="default"/>
      </w:rPr>
    </w:lvl>
    <w:lvl w:ilvl="7" w:tplc="04090003" w:tentative="1">
      <w:start w:val="1"/>
      <w:numFmt w:val="bullet"/>
      <w:lvlText w:val="o"/>
      <w:lvlJc w:val="start"/>
      <w:pPr>
        <w:ind w:start="312.55pt" w:hanging="18pt"/>
      </w:pPr>
      <w:rPr>
        <w:rFonts w:ascii="Courier New" w:hAnsi="Courier New" w:cs="Courier New" w:hint="default"/>
      </w:rPr>
    </w:lvl>
    <w:lvl w:ilvl="8" w:tplc="04090005" w:tentative="1">
      <w:start w:val="1"/>
      <w:numFmt w:val="bullet"/>
      <w:lvlText w:val=""/>
      <w:lvlJc w:val="start"/>
      <w:pPr>
        <w:ind w:start="348.55pt" w:hanging="18pt"/>
      </w:pPr>
      <w:rPr>
        <w:rFonts w:ascii="Wingdings" w:hAnsi="Wingdings" w:hint="default"/>
      </w:rPr>
    </w:lvl>
  </w:abstractNum>
  <w:abstractNum w:abstractNumId="18" w15:restartNumberingAfterBreak="0">
    <w:nsid w:val="3678685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5F0F40"/>
    <w:multiLevelType w:val="hybridMultilevel"/>
    <w:tmpl w:val="6B90F5D8"/>
    <w:lvl w:ilvl="0" w:tplc="041F0013">
      <w:start w:val="1"/>
      <w:numFmt w:val="upperRoman"/>
      <w:lvlText w:val="%1."/>
      <w:lvlJc w:val="end"/>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A937197"/>
    <w:multiLevelType w:val="hybridMultilevel"/>
    <w:tmpl w:val="FDD215C2"/>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6" w15:restartNumberingAfterBreak="0">
    <w:nsid w:val="6010167D"/>
    <w:multiLevelType w:val="hybridMultilevel"/>
    <w:tmpl w:val="E3921ED2"/>
    <w:lvl w:ilvl="0" w:tplc="C08E7B70">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5B22C9F"/>
    <w:multiLevelType w:val="hybridMultilevel"/>
    <w:tmpl w:val="F8348704"/>
    <w:lvl w:ilvl="0" w:tplc="F6CC9B72">
      <w:start w:val="1"/>
      <w:numFmt w:val="lowerRoman"/>
      <w:lvlText w:val="%1."/>
      <w:lvlJc w:val="start"/>
      <w:pPr>
        <w:ind w:start="50.40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63421957">
    <w:abstractNumId w:val="19"/>
  </w:num>
  <w:num w:numId="2" w16cid:durableId="675380060">
    <w:abstractNumId w:val="28"/>
  </w:num>
  <w:num w:numId="3" w16cid:durableId="317534516">
    <w:abstractNumId w:val="15"/>
  </w:num>
  <w:num w:numId="4" w16cid:durableId="815221014">
    <w:abstractNumId w:val="22"/>
  </w:num>
  <w:num w:numId="5" w16cid:durableId="1413350653">
    <w:abstractNumId w:val="22"/>
  </w:num>
  <w:num w:numId="6" w16cid:durableId="1944534224">
    <w:abstractNumId w:val="22"/>
  </w:num>
  <w:num w:numId="7" w16cid:durableId="1637100287">
    <w:abstractNumId w:val="22"/>
  </w:num>
  <w:num w:numId="8" w16cid:durableId="284822818">
    <w:abstractNumId w:val="24"/>
  </w:num>
  <w:num w:numId="9" w16cid:durableId="679166594">
    <w:abstractNumId w:val="29"/>
  </w:num>
  <w:num w:numId="10" w16cid:durableId="508720383">
    <w:abstractNumId w:val="20"/>
  </w:num>
  <w:num w:numId="11" w16cid:durableId="1319308477">
    <w:abstractNumId w:val="14"/>
  </w:num>
  <w:num w:numId="12" w16cid:durableId="2003315634">
    <w:abstractNumId w:val="13"/>
  </w:num>
  <w:num w:numId="13" w16cid:durableId="742263130">
    <w:abstractNumId w:val="0"/>
  </w:num>
  <w:num w:numId="14" w16cid:durableId="1683894555">
    <w:abstractNumId w:val="10"/>
  </w:num>
  <w:num w:numId="15" w16cid:durableId="971785445">
    <w:abstractNumId w:val="8"/>
  </w:num>
  <w:num w:numId="16" w16cid:durableId="2146311250">
    <w:abstractNumId w:val="7"/>
  </w:num>
  <w:num w:numId="17" w16cid:durableId="381638787">
    <w:abstractNumId w:val="6"/>
  </w:num>
  <w:num w:numId="18" w16cid:durableId="359741190">
    <w:abstractNumId w:val="5"/>
  </w:num>
  <w:num w:numId="19" w16cid:durableId="951320982">
    <w:abstractNumId w:val="9"/>
  </w:num>
  <w:num w:numId="20" w16cid:durableId="803738872">
    <w:abstractNumId w:val="4"/>
  </w:num>
  <w:num w:numId="21" w16cid:durableId="148249903">
    <w:abstractNumId w:val="3"/>
  </w:num>
  <w:num w:numId="22" w16cid:durableId="837186706">
    <w:abstractNumId w:val="2"/>
  </w:num>
  <w:num w:numId="23" w16cid:durableId="93135156">
    <w:abstractNumId w:val="1"/>
  </w:num>
  <w:num w:numId="24" w16cid:durableId="1143430153">
    <w:abstractNumId w:val="23"/>
  </w:num>
  <w:num w:numId="25" w16cid:durableId="246959352">
    <w:abstractNumId w:val="21"/>
  </w:num>
  <w:num w:numId="26" w16cid:durableId="691348176">
    <w:abstractNumId w:val="11"/>
  </w:num>
  <w:num w:numId="27" w16cid:durableId="638262426">
    <w:abstractNumId w:val="12"/>
  </w:num>
  <w:num w:numId="28" w16cid:durableId="1418869750">
    <w:abstractNumId w:val="16"/>
  </w:num>
  <w:num w:numId="29" w16cid:durableId="1634288988">
    <w:abstractNumId w:val="25"/>
  </w:num>
  <w:num w:numId="30" w16cid:durableId="1468278696">
    <w:abstractNumId w:val="18"/>
  </w:num>
  <w:num w:numId="31" w16cid:durableId="1246383618">
    <w:abstractNumId w:val="27"/>
  </w:num>
  <w:num w:numId="32" w16cid:durableId="99450550">
    <w:abstractNumId w:val="17"/>
  </w:num>
  <w:num w:numId="33" w16cid:durableId="373968789">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89"/>
    <w:rsid w:val="00017A76"/>
    <w:rsid w:val="00024CA3"/>
    <w:rsid w:val="00032A36"/>
    <w:rsid w:val="00037226"/>
    <w:rsid w:val="0004781E"/>
    <w:rsid w:val="00057190"/>
    <w:rsid w:val="0006393C"/>
    <w:rsid w:val="000836C2"/>
    <w:rsid w:val="0008758A"/>
    <w:rsid w:val="000C1E68"/>
    <w:rsid w:val="000C3B33"/>
    <w:rsid w:val="000C72ED"/>
    <w:rsid w:val="000F7048"/>
    <w:rsid w:val="00121A5E"/>
    <w:rsid w:val="0012312E"/>
    <w:rsid w:val="00136B93"/>
    <w:rsid w:val="001878F3"/>
    <w:rsid w:val="00190289"/>
    <w:rsid w:val="001A28BE"/>
    <w:rsid w:val="001A2EFD"/>
    <w:rsid w:val="001A3B3D"/>
    <w:rsid w:val="001B67DC"/>
    <w:rsid w:val="002254A9"/>
    <w:rsid w:val="00233D97"/>
    <w:rsid w:val="00233F49"/>
    <w:rsid w:val="002347A2"/>
    <w:rsid w:val="002507DB"/>
    <w:rsid w:val="00263979"/>
    <w:rsid w:val="00264168"/>
    <w:rsid w:val="002643BC"/>
    <w:rsid w:val="002850E3"/>
    <w:rsid w:val="00286624"/>
    <w:rsid w:val="002B7F89"/>
    <w:rsid w:val="002C1FCB"/>
    <w:rsid w:val="00302F7F"/>
    <w:rsid w:val="00316661"/>
    <w:rsid w:val="00345B24"/>
    <w:rsid w:val="00346CB6"/>
    <w:rsid w:val="00354FCF"/>
    <w:rsid w:val="003A19E2"/>
    <w:rsid w:val="003B2B40"/>
    <w:rsid w:val="003B4E04"/>
    <w:rsid w:val="003B7B0D"/>
    <w:rsid w:val="003E38C9"/>
    <w:rsid w:val="003F5A08"/>
    <w:rsid w:val="00413C03"/>
    <w:rsid w:val="00420716"/>
    <w:rsid w:val="00427986"/>
    <w:rsid w:val="004325FB"/>
    <w:rsid w:val="004432BA"/>
    <w:rsid w:val="0044407E"/>
    <w:rsid w:val="00447BB9"/>
    <w:rsid w:val="0046031D"/>
    <w:rsid w:val="00472AB8"/>
    <w:rsid w:val="00473AC9"/>
    <w:rsid w:val="00477CFA"/>
    <w:rsid w:val="00485CF3"/>
    <w:rsid w:val="004A1912"/>
    <w:rsid w:val="004C1BF7"/>
    <w:rsid w:val="004D72B5"/>
    <w:rsid w:val="004E4B45"/>
    <w:rsid w:val="004F0F72"/>
    <w:rsid w:val="00500E95"/>
    <w:rsid w:val="00551B7F"/>
    <w:rsid w:val="0056610F"/>
    <w:rsid w:val="00575BCA"/>
    <w:rsid w:val="00580C79"/>
    <w:rsid w:val="005B0344"/>
    <w:rsid w:val="005B520E"/>
    <w:rsid w:val="005D7502"/>
    <w:rsid w:val="005D7C05"/>
    <w:rsid w:val="005E2800"/>
    <w:rsid w:val="005E3AE7"/>
    <w:rsid w:val="005F6317"/>
    <w:rsid w:val="00605825"/>
    <w:rsid w:val="00607CC3"/>
    <w:rsid w:val="00645D22"/>
    <w:rsid w:val="00651A08"/>
    <w:rsid w:val="00654204"/>
    <w:rsid w:val="00654F8F"/>
    <w:rsid w:val="00660E8D"/>
    <w:rsid w:val="00670434"/>
    <w:rsid w:val="006715E0"/>
    <w:rsid w:val="00692863"/>
    <w:rsid w:val="006B4041"/>
    <w:rsid w:val="006B6B66"/>
    <w:rsid w:val="006E6F5A"/>
    <w:rsid w:val="006F6D3D"/>
    <w:rsid w:val="00706FA8"/>
    <w:rsid w:val="00715BEA"/>
    <w:rsid w:val="0072645E"/>
    <w:rsid w:val="00730DA0"/>
    <w:rsid w:val="00736072"/>
    <w:rsid w:val="00740EEA"/>
    <w:rsid w:val="00742CEF"/>
    <w:rsid w:val="007707D8"/>
    <w:rsid w:val="00794804"/>
    <w:rsid w:val="007B2749"/>
    <w:rsid w:val="007B33F1"/>
    <w:rsid w:val="007B6DDA"/>
    <w:rsid w:val="007C0308"/>
    <w:rsid w:val="007C2FF2"/>
    <w:rsid w:val="007D6232"/>
    <w:rsid w:val="007F1F99"/>
    <w:rsid w:val="007F768F"/>
    <w:rsid w:val="00802B78"/>
    <w:rsid w:val="0080791D"/>
    <w:rsid w:val="00814619"/>
    <w:rsid w:val="00836367"/>
    <w:rsid w:val="00873603"/>
    <w:rsid w:val="008A2C7D"/>
    <w:rsid w:val="008B6524"/>
    <w:rsid w:val="008B7A7E"/>
    <w:rsid w:val="008C0E2D"/>
    <w:rsid w:val="008C4B23"/>
    <w:rsid w:val="008E5980"/>
    <w:rsid w:val="008F6E2C"/>
    <w:rsid w:val="008F7375"/>
    <w:rsid w:val="00907F4C"/>
    <w:rsid w:val="00911EBB"/>
    <w:rsid w:val="009303D9"/>
    <w:rsid w:val="00933C64"/>
    <w:rsid w:val="009416DC"/>
    <w:rsid w:val="00972203"/>
    <w:rsid w:val="0097584D"/>
    <w:rsid w:val="00975E4D"/>
    <w:rsid w:val="0098410D"/>
    <w:rsid w:val="009D1193"/>
    <w:rsid w:val="009D6D8D"/>
    <w:rsid w:val="009E0011"/>
    <w:rsid w:val="009E15F9"/>
    <w:rsid w:val="009F1D79"/>
    <w:rsid w:val="00A059B3"/>
    <w:rsid w:val="00A147A8"/>
    <w:rsid w:val="00AE3409"/>
    <w:rsid w:val="00B11A60"/>
    <w:rsid w:val="00B22613"/>
    <w:rsid w:val="00B27624"/>
    <w:rsid w:val="00B301DC"/>
    <w:rsid w:val="00B31F1D"/>
    <w:rsid w:val="00B37278"/>
    <w:rsid w:val="00B44A76"/>
    <w:rsid w:val="00B450DB"/>
    <w:rsid w:val="00B50FC7"/>
    <w:rsid w:val="00B646AB"/>
    <w:rsid w:val="00B768D1"/>
    <w:rsid w:val="00B87904"/>
    <w:rsid w:val="00B90317"/>
    <w:rsid w:val="00B92C9C"/>
    <w:rsid w:val="00B94B00"/>
    <w:rsid w:val="00BA1025"/>
    <w:rsid w:val="00BA7006"/>
    <w:rsid w:val="00BB7109"/>
    <w:rsid w:val="00BC3420"/>
    <w:rsid w:val="00BD670B"/>
    <w:rsid w:val="00BE7D3C"/>
    <w:rsid w:val="00BF5FF6"/>
    <w:rsid w:val="00C0207F"/>
    <w:rsid w:val="00C16117"/>
    <w:rsid w:val="00C16749"/>
    <w:rsid w:val="00C3075A"/>
    <w:rsid w:val="00C3381C"/>
    <w:rsid w:val="00C34457"/>
    <w:rsid w:val="00C430AF"/>
    <w:rsid w:val="00C872D4"/>
    <w:rsid w:val="00C919A4"/>
    <w:rsid w:val="00CA4392"/>
    <w:rsid w:val="00CB578E"/>
    <w:rsid w:val="00CC393F"/>
    <w:rsid w:val="00CD633D"/>
    <w:rsid w:val="00CF5137"/>
    <w:rsid w:val="00D160AB"/>
    <w:rsid w:val="00D2176E"/>
    <w:rsid w:val="00D2229B"/>
    <w:rsid w:val="00D632BE"/>
    <w:rsid w:val="00D633EB"/>
    <w:rsid w:val="00D72D06"/>
    <w:rsid w:val="00D7522C"/>
    <w:rsid w:val="00D7536F"/>
    <w:rsid w:val="00D76668"/>
    <w:rsid w:val="00D93CA8"/>
    <w:rsid w:val="00DE100A"/>
    <w:rsid w:val="00DE3597"/>
    <w:rsid w:val="00E07383"/>
    <w:rsid w:val="00E165BC"/>
    <w:rsid w:val="00E54338"/>
    <w:rsid w:val="00E61E12"/>
    <w:rsid w:val="00E7596C"/>
    <w:rsid w:val="00E878F2"/>
    <w:rsid w:val="00EC1E28"/>
    <w:rsid w:val="00ED0149"/>
    <w:rsid w:val="00EE17C7"/>
    <w:rsid w:val="00EF58A8"/>
    <w:rsid w:val="00EF7DE3"/>
    <w:rsid w:val="00F0166F"/>
    <w:rsid w:val="00F03103"/>
    <w:rsid w:val="00F271DE"/>
    <w:rsid w:val="00F43F30"/>
    <w:rsid w:val="00F627DA"/>
    <w:rsid w:val="00F63C11"/>
    <w:rsid w:val="00F7288F"/>
    <w:rsid w:val="00F847A6"/>
    <w:rsid w:val="00F9441B"/>
    <w:rsid w:val="00FA0C8A"/>
    <w:rsid w:val="00FA4C32"/>
    <w:rsid w:val="00FD2496"/>
    <w:rsid w:val="00FE7114"/>
    <w:rsid w:val="00FF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97FFA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1"/>
    <w:qFormat/>
    <w:rsid w:val="00346CB6"/>
    <w:pPr>
      <w:ind w:start="36pt"/>
      <w:contextualSpacing/>
    </w:pPr>
  </w:style>
  <w:style w:type="character" w:styleId="PlaceholderText">
    <w:name w:val="Placeholder Text"/>
    <w:basedOn w:val="DefaultParagraphFont"/>
    <w:uiPriority w:val="99"/>
    <w:semiHidden/>
    <w:rsid w:val="00316661"/>
    <w:rPr>
      <w:color w:val="808080"/>
    </w:rPr>
  </w:style>
  <w:style w:type="paragraph" w:styleId="Caption">
    <w:name w:val="caption"/>
    <w:basedOn w:val="Normal"/>
    <w:next w:val="Normal"/>
    <w:unhideWhenUsed/>
    <w:qFormat/>
    <w:rsid w:val="00427986"/>
    <w:pPr>
      <w:spacing w:after="10pt"/>
    </w:pPr>
    <w:rPr>
      <w:i/>
      <w:iCs/>
      <w:color w:val="44546A" w:themeColor="text2"/>
      <w:sz w:val="18"/>
      <w:szCs w:val="18"/>
    </w:rPr>
  </w:style>
  <w:style w:type="table" w:styleId="TableGrid">
    <w:name w:val="Table Grid"/>
    <w:basedOn w:val="TableNormal"/>
    <w:rsid w:val="00FD249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3C03"/>
    <w:rPr>
      <w:smallCaps/>
      <w:noProof/>
    </w:rPr>
  </w:style>
  <w:style w:type="paragraph" w:styleId="Bibliography">
    <w:name w:val="Bibliography"/>
    <w:basedOn w:val="Normal"/>
    <w:next w:val="Normal"/>
    <w:uiPriority w:val="37"/>
    <w:unhideWhenUsed/>
    <w:rsid w:val="00413C03"/>
  </w:style>
  <w:style w:type="table" w:styleId="PlainTable2">
    <w:name w:val="Plain Table 2"/>
    <w:basedOn w:val="TableNormal"/>
    <w:uiPriority w:val="42"/>
    <w:rsid w:val="00D633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MediumGrid3-Accent2">
    <w:name w:val="Medium Grid 3 Accent 2"/>
    <w:basedOn w:val="TableNormal"/>
    <w:uiPriority w:val="69"/>
    <w:rsid w:val="00500E95"/>
    <w:rPr>
      <w:rFonts w:asciiTheme="minorHAnsi" w:eastAsiaTheme="minorHAnsi" w:hAnsiTheme="minorHAnsi" w:cstheme="minorBidi"/>
      <w:sz w:val="22"/>
      <w:szCs w:val="22"/>
      <w:lang w:val="en-GB"/>
    </w:rPr>
    <w:tblPr>
      <w:tblStyleRowBandSize w:val="1"/>
      <w:tblStyleColBandSize w:val="1"/>
      <w:tblBorders>
        <w:top w:val="single" w:sz="8" w:space="0" w:color="FFFFFF" w:themeColor="background1"/>
        <w:start w:val="single" w:sz="8" w:space="0" w:color="FFFFFF" w:themeColor="background1"/>
        <w:bottom w:val="single" w:sz="8" w:space="0" w:color="FFFFFF" w:themeColor="background1"/>
        <w:end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start w:val="single" w:sz="8" w:space="0" w:color="FFFFFF" w:themeColor="background1"/>
          <w:bottom w:val="single" w:sz="24" w:space="0" w:color="FFFFFF" w:themeColor="background1"/>
          <w:end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start w:val="single" w:sz="8" w:space="0" w:color="FFFFFF" w:themeColor="background1"/>
          <w:bottom w:val="single" w:sz="8" w:space="0" w:color="FFFFFF" w:themeColor="background1"/>
          <w:end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start w:val="single" w:sz="8" w:space="0" w:color="FFFFFF" w:themeColor="background1"/>
          <w:end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start w:val="single" w:sz="24" w:space="0" w:color="FFFFFF" w:themeColor="background1"/>
          <w:bottom w:val="nil"/>
          <w:end w:val="nil"/>
          <w:insideH w:val="nil"/>
          <w:insideV w:val="nil"/>
        </w:tcBorders>
        <w:shd w:val="clear" w:color="auto" w:fill="ED7D31" w:themeFill="accent2"/>
      </w:tcPr>
    </w:tblStylePr>
    <w:tblStylePr w:type="band1Vert">
      <w:tblPr/>
      <w:tcPr>
        <w:tcBorders>
          <w:top w:val="single" w:sz="8" w:space="0" w:color="FFFFFF" w:themeColor="background1"/>
          <w:start w:val="single" w:sz="8" w:space="0" w:color="FFFFFF" w:themeColor="background1"/>
          <w:bottom w:val="single" w:sz="8" w:space="0" w:color="FFFFFF" w:themeColor="background1"/>
          <w:end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start w:val="single" w:sz="8" w:space="0" w:color="FFFFFF" w:themeColor="background1"/>
          <w:bottom w:val="single" w:sz="8" w:space="0" w:color="FFFFFF" w:themeColor="background1"/>
          <w:end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LightGrid-Accent2">
    <w:name w:val="Light Grid Accent 2"/>
    <w:basedOn w:val="TableNormal"/>
    <w:uiPriority w:val="62"/>
    <w:rsid w:val="00D160AB"/>
    <w:rPr>
      <w:rFonts w:asciiTheme="minorHAnsi" w:eastAsiaTheme="minorHAnsi" w:hAnsiTheme="minorHAnsi" w:cstheme="minorBidi"/>
      <w:sz w:val="22"/>
      <w:szCs w:val="22"/>
      <w:lang w:val="en-GB"/>
    </w:rPr>
    <w:tblPr>
      <w:tblStyleRowBandSize w:val="1"/>
      <w:tblStyleColBandSize w:val="1"/>
      <w:tblBorders>
        <w:top w:val="single" w:sz="8" w:space="0" w:color="ED7D31" w:themeColor="accent2"/>
        <w:start w:val="single" w:sz="8" w:space="0" w:color="ED7D31" w:themeColor="accent2"/>
        <w:bottom w:val="single" w:sz="8" w:space="0" w:color="ED7D31" w:themeColor="accent2"/>
        <w:end w:val="single" w:sz="8" w:space="0" w:color="ED7D31" w:themeColor="accent2"/>
        <w:insideH w:val="single" w:sz="8" w:space="0" w:color="ED7D31" w:themeColor="accent2"/>
        <w:insideV w:val="single" w:sz="8" w:space="0" w:color="ED7D31" w:themeColor="accent2"/>
      </w:tblBorders>
    </w:tblPr>
    <w:tblStylePr w:type="firstRow">
      <w:pPr>
        <w:spacing w:before="0pt" w:after="0pt" w:line="12pt" w:lineRule="auto"/>
      </w:pPr>
      <w:rPr>
        <w:rFonts w:asciiTheme="majorHAnsi" w:eastAsiaTheme="majorEastAsia" w:hAnsiTheme="majorHAnsi" w:cstheme="majorBidi"/>
        <w:b/>
        <w:bCs/>
      </w:rPr>
      <w:tblPr/>
      <w:tcPr>
        <w:tcBorders>
          <w:top w:val="single" w:sz="8" w:space="0" w:color="ED7D31" w:themeColor="accent2"/>
          <w:start w:val="single" w:sz="8" w:space="0" w:color="ED7D31" w:themeColor="accent2"/>
          <w:bottom w:val="single" w:sz="18" w:space="0" w:color="ED7D31" w:themeColor="accent2"/>
          <w:end w:val="single" w:sz="8" w:space="0" w:color="ED7D31" w:themeColor="accent2"/>
          <w:insideH w:val="nil"/>
          <w:insideV w:val="single" w:sz="8" w:space="0" w:color="ED7D31" w:themeColor="accent2"/>
        </w:tcBorders>
      </w:tcPr>
    </w:tblStylePr>
    <w:tblStylePr w:type="lastRow">
      <w:pPr>
        <w:spacing w:before="0pt" w:after="0pt" w:line="12pt" w:lineRule="auto"/>
      </w:pPr>
      <w:rPr>
        <w:rFonts w:asciiTheme="majorHAnsi" w:eastAsiaTheme="majorEastAsia" w:hAnsiTheme="majorHAnsi" w:cstheme="majorBidi"/>
        <w:b/>
        <w:bCs/>
      </w:rPr>
      <w:tblPr/>
      <w:tcPr>
        <w:tcBorders>
          <w:top w:val="double" w:sz="6" w:space="0" w:color="ED7D31" w:themeColor="accent2"/>
          <w:start w:val="single" w:sz="8" w:space="0" w:color="ED7D31" w:themeColor="accent2"/>
          <w:bottom w:val="single" w:sz="8" w:space="0" w:color="ED7D31" w:themeColor="accent2"/>
          <w:end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start w:val="single" w:sz="8" w:space="0" w:color="ED7D31" w:themeColor="accent2"/>
          <w:bottom w:val="single" w:sz="8" w:space="0" w:color="ED7D31" w:themeColor="accent2"/>
          <w:end w:val="single" w:sz="8" w:space="0" w:color="ED7D31" w:themeColor="accent2"/>
        </w:tcBorders>
      </w:tcPr>
    </w:tblStylePr>
    <w:tblStylePr w:type="band1Vert">
      <w:tblPr/>
      <w:tcPr>
        <w:tcBorders>
          <w:top w:val="single" w:sz="8" w:space="0" w:color="ED7D31" w:themeColor="accent2"/>
          <w:start w:val="single" w:sz="8" w:space="0" w:color="ED7D31" w:themeColor="accent2"/>
          <w:bottom w:val="single" w:sz="8" w:space="0" w:color="ED7D31" w:themeColor="accent2"/>
          <w:end w:val="single" w:sz="8" w:space="0" w:color="ED7D31" w:themeColor="accent2"/>
        </w:tcBorders>
        <w:shd w:val="clear" w:color="auto" w:fill="FADECB" w:themeFill="accent2" w:themeFillTint="3F"/>
      </w:tcPr>
    </w:tblStylePr>
    <w:tblStylePr w:type="band1Horz">
      <w:tblPr/>
      <w:tcPr>
        <w:tcBorders>
          <w:top w:val="single" w:sz="8" w:space="0" w:color="ED7D31" w:themeColor="accent2"/>
          <w:start w:val="single" w:sz="8" w:space="0" w:color="ED7D31" w:themeColor="accent2"/>
          <w:bottom w:val="single" w:sz="8" w:space="0" w:color="ED7D31" w:themeColor="accent2"/>
          <w:end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start w:val="single" w:sz="8" w:space="0" w:color="ED7D31" w:themeColor="accent2"/>
          <w:bottom w:val="single" w:sz="8" w:space="0" w:color="ED7D31" w:themeColor="accent2"/>
          <w:end w:val="single" w:sz="8" w:space="0" w:color="ED7D31" w:themeColor="accent2"/>
          <w:insideV w:val="single" w:sz="8" w:space="0" w:color="ED7D31" w:themeColor="accent2"/>
        </w:tcBorders>
      </w:tcPr>
    </w:tblStylePr>
  </w:style>
  <w:style w:type="character" w:styleId="Hyperlink">
    <w:name w:val="Hyperlink"/>
    <w:basedOn w:val="DefaultParagraphFont"/>
    <w:uiPriority w:val="99"/>
    <w:unhideWhenUsed/>
    <w:rsid w:val="000C3B33"/>
    <w:rPr>
      <w:color w:val="0563C1" w:themeColor="hyperlink"/>
      <w:u w:val="single"/>
    </w:rPr>
  </w:style>
  <w:style w:type="character" w:styleId="FollowedHyperlink">
    <w:name w:val="FollowedHyperlink"/>
    <w:basedOn w:val="DefaultParagraphFont"/>
    <w:rsid w:val="000C3B33"/>
    <w:rPr>
      <w:color w:val="954F72" w:themeColor="followedHyperlink"/>
      <w:u w:val="single"/>
    </w:rPr>
  </w:style>
  <w:style w:type="paragraph" w:customStyle="1" w:styleId="TableParagraph">
    <w:name w:val="Table Paragraph"/>
    <w:basedOn w:val="Normal"/>
    <w:uiPriority w:val="1"/>
    <w:qFormat/>
    <w:rsid w:val="000C3B33"/>
    <w:pPr>
      <w:widowControl w:val="0"/>
      <w:autoSpaceDE w:val="0"/>
      <w:autoSpaceDN w:val="0"/>
      <w:spacing w:line="12.80pt" w:lineRule="exact"/>
      <w:ind w:start="5.35pt"/>
      <w:jc w:val="start"/>
    </w:pPr>
    <w:rPr>
      <w:rFonts w:eastAsia="Times New Roman"/>
      <w:sz w:val="22"/>
      <w:szCs w:val="22"/>
    </w:rPr>
  </w:style>
  <w:style w:type="character" w:styleId="CommentReference">
    <w:name w:val="annotation reference"/>
    <w:basedOn w:val="DefaultParagraphFont"/>
    <w:uiPriority w:val="99"/>
    <w:unhideWhenUsed/>
    <w:rsid w:val="00D2229B"/>
    <w:rPr>
      <w:sz w:val="16"/>
      <w:szCs w:val="16"/>
    </w:rPr>
  </w:style>
  <w:style w:type="paragraph" w:styleId="CommentText">
    <w:name w:val="annotation text"/>
    <w:basedOn w:val="Normal"/>
    <w:link w:val="CommentTextChar"/>
    <w:uiPriority w:val="99"/>
    <w:unhideWhenUsed/>
    <w:rsid w:val="00D2229B"/>
    <w:pPr>
      <w:widowControl w:val="0"/>
      <w:autoSpaceDE w:val="0"/>
      <w:autoSpaceDN w:val="0"/>
      <w:jc w:val="start"/>
    </w:pPr>
    <w:rPr>
      <w:rFonts w:eastAsia="Times New Roman"/>
    </w:rPr>
  </w:style>
  <w:style w:type="character" w:customStyle="1" w:styleId="CommentTextChar">
    <w:name w:val="Comment Text Char"/>
    <w:basedOn w:val="DefaultParagraphFont"/>
    <w:link w:val="CommentText"/>
    <w:uiPriority w:val="99"/>
    <w:rsid w:val="00D2229B"/>
    <w:rPr>
      <w:rFonts w:eastAsia="Times New Roma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8833">
      <w:bodyDiv w:val="1"/>
      <w:marLeft w:val="0pt"/>
      <w:marRight w:val="0pt"/>
      <w:marTop w:val="0pt"/>
      <w:marBottom w:val="0pt"/>
      <w:divBdr>
        <w:top w:val="none" w:sz="0" w:space="0" w:color="auto"/>
        <w:left w:val="none" w:sz="0" w:space="0" w:color="auto"/>
        <w:bottom w:val="none" w:sz="0" w:space="0" w:color="auto"/>
        <w:right w:val="none" w:sz="0" w:space="0" w:color="auto"/>
      </w:divBdr>
    </w:div>
    <w:div w:id="179128940">
      <w:bodyDiv w:val="1"/>
      <w:marLeft w:val="0pt"/>
      <w:marRight w:val="0pt"/>
      <w:marTop w:val="0pt"/>
      <w:marBottom w:val="0pt"/>
      <w:divBdr>
        <w:top w:val="none" w:sz="0" w:space="0" w:color="auto"/>
        <w:left w:val="none" w:sz="0" w:space="0" w:color="auto"/>
        <w:bottom w:val="none" w:sz="0" w:space="0" w:color="auto"/>
        <w:right w:val="none" w:sz="0" w:space="0" w:color="auto"/>
      </w:divBdr>
    </w:div>
    <w:div w:id="215362744">
      <w:bodyDiv w:val="1"/>
      <w:marLeft w:val="0pt"/>
      <w:marRight w:val="0pt"/>
      <w:marTop w:val="0pt"/>
      <w:marBottom w:val="0pt"/>
      <w:divBdr>
        <w:top w:val="none" w:sz="0" w:space="0" w:color="auto"/>
        <w:left w:val="none" w:sz="0" w:space="0" w:color="auto"/>
        <w:bottom w:val="none" w:sz="0" w:space="0" w:color="auto"/>
        <w:right w:val="none" w:sz="0" w:space="0" w:color="auto"/>
      </w:divBdr>
    </w:div>
    <w:div w:id="224033002">
      <w:bodyDiv w:val="1"/>
      <w:marLeft w:val="0pt"/>
      <w:marRight w:val="0pt"/>
      <w:marTop w:val="0pt"/>
      <w:marBottom w:val="0pt"/>
      <w:divBdr>
        <w:top w:val="none" w:sz="0" w:space="0" w:color="auto"/>
        <w:left w:val="none" w:sz="0" w:space="0" w:color="auto"/>
        <w:bottom w:val="none" w:sz="0" w:space="0" w:color="auto"/>
        <w:right w:val="none" w:sz="0" w:space="0" w:color="auto"/>
      </w:divBdr>
    </w:div>
    <w:div w:id="253248103">
      <w:bodyDiv w:val="1"/>
      <w:marLeft w:val="0pt"/>
      <w:marRight w:val="0pt"/>
      <w:marTop w:val="0pt"/>
      <w:marBottom w:val="0pt"/>
      <w:divBdr>
        <w:top w:val="none" w:sz="0" w:space="0" w:color="auto"/>
        <w:left w:val="none" w:sz="0" w:space="0" w:color="auto"/>
        <w:bottom w:val="none" w:sz="0" w:space="0" w:color="auto"/>
        <w:right w:val="none" w:sz="0" w:space="0" w:color="auto"/>
      </w:divBdr>
    </w:div>
    <w:div w:id="286661883">
      <w:bodyDiv w:val="1"/>
      <w:marLeft w:val="0pt"/>
      <w:marRight w:val="0pt"/>
      <w:marTop w:val="0pt"/>
      <w:marBottom w:val="0pt"/>
      <w:divBdr>
        <w:top w:val="none" w:sz="0" w:space="0" w:color="auto"/>
        <w:left w:val="none" w:sz="0" w:space="0" w:color="auto"/>
        <w:bottom w:val="none" w:sz="0" w:space="0" w:color="auto"/>
        <w:right w:val="none" w:sz="0" w:space="0" w:color="auto"/>
      </w:divBdr>
    </w:div>
    <w:div w:id="320933910">
      <w:bodyDiv w:val="1"/>
      <w:marLeft w:val="0pt"/>
      <w:marRight w:val="0pt"/>
      <w:marTop w:val="0pt"/>
      <w:marBottom w:val="0pt"/>
      <w:divBdr>
        <w:top w:val="none" w:sz="0" w:space="0" w:color="auto"/>
        <w:left w:val="none" w:sz="0" w:space="0" w:color="auto"/>
        <w:bottom w:val="none" w:sz="0" w:space="0" w:color="auto"/>
        <w:right w:val="none" w:sz="0" w:space="0" w:color="auto"/>
      </w:divBdr>
    </w:div>
    <w:div w:id="379978704">
      <w:bodyDiv w:val="1"/>
      <w:marLeft w:val="0pt"/>
      <w:marRight w:val="0pt"/>
      <w:marTop w:val="0pt"/>
      <w:marBottom w:val="0pt"/>
      <w:divBdr>
        <w:top w:val="none" w:sz="0" w:space="0" w:color="auto"/>
        <w:left w:val="none" w:sz="0" w:space="0" w:color="auto"/>
        <w:bottom w:val="none" w:sz="0" w:space="0" w:color="auto"/>
        <w:right w:val="none" w:sz="0" w:space="0" w:color="auto"/>
      </w:divBdr>
    </w:div>
    <w:div w:id="380205238">
      <w:bodyDiv w:val="1"/>
      <w:marLeft w:val="0pt"/>
      <w:marRight w:val="0pt"/>
      <w:marTop w:val="0pt"/>
      <w:marBottom w:val="0pt"/>
      <w:divBdr>
        <w:top w:val="none" w:sz="0" w:space="0" w:color="auto"/>
        <w:left w:val="none" w:sz="0" w:space="0" w:color="auto"/>
        <w:bottom w:val="none" w:sz="0" w:space="0" w:color="auto"/>
        <w:right w:val="none" w:sz="0" w:space="0" w:color="auto"/>
      </w:divBdr>
    </w:div>
    <w:div w:id="536897085">
      <w:bodyDiv w:val="1"/>
      <w:marLeft w:val="0pt"/>
      <w:marRight w:val="0pt"/>
      <w:marTop w:val="0pt"/>
      <w:marBottom w:val="0pt"/>
      <w:divBdr>
        <w:top w:val="none" w:sz="0" w:space="0" w:color="auto"/>
        <w:left w:val="none" w:sz="0" w:space="0" w:color="auto"/>
        <w:bottom w:val="none" w:sz="0" w:space="0" w:color="auto"/>
        <w:right w:val="none" w:sz="0" w:space="0" w:color="auto"/>
      </w:divBdr>
    </w:div>
    <w:div w:id="650182936">
      <w:bodyDiv w:val="1"/>
      <w:marLeft w:val="0pt"/>
      <w:marRight w:val="0pt"/>
      <w:marTop w:val="0pt"/>
      <w:marBottom w:val="0pt"/>
      <w:divBdr>
        <w:top w:val="none" w:sz="0" w:space="0" w:color="auto"/>
        <w:left w:val="none" w:sz="0" w:space="0" w:color="auto"/>
        <w:bottom w:val="none" w:sz="0" w:space="0" w:color="auto"/>
        <w:right w:val="none" w:sz="0" w:space="0" w:color="auto"/>
      </w:divBdr>
    </w:div>
    <w:div w:id="726497090">
      <w:bodyDiv w:val="1"/>
      <w:marLeft w:val="0pt"/>
      <w:marRight w:val="0pt"/>
      <w:marTop w:val="0pt"/>
      <w:marBottom w:val="0pt"/>
      <w:divBdr>
        <w:top w:val="none" w:sz="0" w:space="0" w:color="auto"/>
        <w:left w:val="none" w:sz="0" w:space="0" w:color="auto"/>
        <w:bottom w:val="none" w:sz="0" w:space="0" w:color="auto"/>
        <w:right w:val="none" w:sz="0" w:space="0" w:color="auto"/>
      </w:divBdr>
    </w:div>
    <w:div w:id="768234884">
      <w:bodyDiv w:val="1"/>
      <w:marLeft w:val="0pt"/>
      <w:marRight w:val="0pt"/>
      <w:marTop w:val="0pt"/>
      <w:marBottom w:val="0pt"/>
      <w:divBdr>
        <w:top w:val="none" w:sz="0" w:space="0" w:color="auto"/>
        <w:left w:val="none" w:sz="0" w:space="0" w:color="auto"/>
        <w:bottom w:val="none" w:sz="0" w:space="0" w:color="auto"/>
        <w:right w:val="none" w:sz="0" w:space="0" w:color="auto"/>
      </w:divBdr>
    </w:div>
    <w:div w:id="858616960">
      <w:bodyDiv w:val="1"/>
      <w:marLeft w:val="0pt"/>
      <w:marRight w:val="0pt"/>
      <w:marTop w:val="0pt"/>
      <w:marBottom w:val="0pt"/>
      <w:divBdr>
        <w:top w:val="none" w:sz="0" w:space="0" w:color="auto"/>
        <w:left w:val="none" w:sz="0" w:space="0" w:color="auto"/>
        <w:bottom w:val="none" w:sz="0" w:space="0" w:color="auto"/>
        <w:right w:val="none" w:sz="0" w:space="0" w:color="auto"/>
      </w:divBdr>
    </w:div>
    <w:div w:id="890196164">
      <w:bodyDiv w:val="1"/>
      <w:marLeft w:val="0pt"/>
      <w:marRight w:val="0pt"/>
      <w:marTop w:val="0pt"/>
      <w:marBottom w:val="0pt"/>
      <w:divBdr>
        <w:top w:val="none" w:sz="0" w:space="0" w:color="auto"/>
        <w:left w:val="none" w:sz="0" w:space="0" w:color="auto"/>
        <w:bottom w:val="none" w:sz="0" w:space="0" w:color="auto"/>
        <w:right w:val="none" w:sz="0" w:space="0" w:color="auto"/>
      </w:divBdr>
    </w:div>
    <w:div w:id="933634053">
      <w:bodyDiv w:val="1"/>
      <w:marLeft w:val="0pt"/>
      <w:marRight w:val="0pt"/>
      <w:marTop w:val="0pt"/>
      <w:marBottom w:val="0pt"/>
      <w:divBdr>
        <w:top w:val="none" w:sz="0" w:space="0" w:color="auto"/>
        <w:left w:val="none" w:sz="0" w:space="0" w:color="auto"/>
        <w:bottom w:val="none" w:sz="0" w:space="0" w:color="auto"/>
        <w:right w:val="none" w:sz="0" w:space="0" w:color="auto"/>
      </w:divBdr>
    </w:div>
    <w:div w:id="971403653">
      <w:bodyDiv w:val="1"/>
      <w:marLeft w:val="0pt"/>
      <w:marRight w:val="0pt"/>
      <w:marTop w:val="0pt"/>
      <w:marBottom w:val="0pt"/>
      <w:divBdr>
        <w:top w:val="none" w:sz="0" w:space="0" w:color="auto"/>
        <w:left w:val="none" w:sz="0" w:space="0" w:color="auto"/>
        <w:bottom w:val="none" w:sz="0" w:space="0" w:color="auto"/>
        <w:right w:val="none" w:sz="0" w:space="0" w:color="auto"/>
      </w:divBdr>
    </w:div>
    <w:div w:id="991955492">
      <w:bodyDiv w:val="1"/>
      <w:marLeft w:val="0pt"/>
      <w:marRight w:val="0pt"/>
      <w:marTop w:val="0pt"/>
      <w:marBottom w:val="0pt"/>
      <w:divBdr>
        <w:top w:val="none" w:sz="0" w:space="0" w:color="auto"/>
        <w:left w:val="none" w:sz="0" w:space="0" w:color="auto"/>
        <w:bottom w:val="none" w:sz="0" w:space="0" w:color="auto"/>
        <w:right w:val="none" w:sz="0" w:space="0" w:color="auto"/>
      </w:divBdr>
    </w:div>
    <w:div w:id="1006403243">
      <w:bodyDiv w:val="1"/>
      <w:marLeft w:val="0pt"/>
      <w:marRight w:val="0pt"/>
      <w:marTop w:val="0pt"/>
      <w:marBottom w:val="0pt"/>
      <w:divBdr>
        <w:top w:val="none" w:sz="0" w:space="0" w:color="auto"/>
        <w:left w:val="none" w:sz="0" w:space="0" w:color="auto"/>
        <w:bottom w:val="none" w:sz="0" w:space="0" w:color="auto"/>
        <w:right w:val="none" w:sz="0" w:space="0" w:color="auto"/>
      </w:divBdr>
    </w:div>
    <w:div w:id="1065687128">
      <w:bodyDiv w:val="1"/>
      <w:marLeft w:val="0pt"/>
      <w:marRight w:val="0pt"/>
      <w:marTop w:val="0pt"/>
      <w:marBottom w:val="0pt"/>
      <w:divBdr>
        <w:top w:val="none" w:sz="0" w:space="0" w:color="auto"/>
        <w:left w:val="none" w:sz="0" w:space="0" w:color="auto"/>
        <w:bottom w:val="none" w:sz="0" w:space="0" w:color="auto"/>
        <w:right w:val="none" w:sz="0" w:space="0" w:color="auto"/>
      </w:divBdr>
    </w:div>
    <w:div w:id="1079864189">
      <w:bodyDiv w:val="1"/>
      <w:marLeft w:val="0pt"/>
      <w:marRight w:val="0pt"/>
      <w:marTop w:val="0pt"/>
      <w:marBottom w:val="0pt"/>
      <w:divBdr>
        <w:top w:val="none" w:sz="0" w:space="0" w:color="auto"/>
        <w:left w:val="none" w:sz="0" w:space="0" w:color="auto"/>
        <w:bottom w:val="none" w:sz="0" w:space="0" w:color="auto"/>
        <w:right w:val="none" w:sz="0" w:space="0" w:color="auto"/>
      </w:divBdr>
    </w:div>
    <w:div w:id="1113208895">
      <w:bodyDiv w:val="1"/>
      <w:marLeft w:val="0pt"/>
      <w:marRight w:val="0pt"/>
      <w:marTop w:val="0pt"/>
      <w:marBottom w:val="0pt"/>
      <w:divBdr>
        <w:top w:val="none" w:sz="0" w:space="0" w:color="auto"/>
        <w:left w:val="none" w:sz="0" w:space="0" w:color="auto"/>
        <w:bottom w:val="none" w:sz="0" w:space="0" w:color="auto"/>
        <w:right w:val="none" w:sz="0" w:space="0" w:color="auto"/>
      </w:divBdr>
    </w:div>
    <w:div w:id="1121730453">
      <w:bodyDiv w:val="1"/>
      <w:marLeft w:val="0pt"/>
      <w:marRight w:val="0pt"/>
      <w:marTop w:val="0pt"/>
      <w:marBottom w:val="0pt"/>
      <w:divBdr>
        <w:top w:val="none" w:sz="0" w:space="0" w:color="auto"/>
        <w:left w:val="none" w:sz="0" w:space="0" w:color="auto"/>
        <w:bottom w:val="none" w:sz="0" w:space="0" w:color="auto"/>
        <w:right w:val="none" w:sz="0" w:space="0" w:color="auto"/>
      </w:divBdr>
    </w:div>
    <w:div w:id="1140801970">
      <w:bodyDiv w:val="1"/>
      <w:marLeft w:val="0pt"/>
      <w:marRight w:val="0pt"/>
      <w:marTop w:val="0pt"/>
      <w:marBottom w:val="0pt"/>
      <w:divBdr>
        <w:top w:val="none" w:sz="0" w:space="0" w:color="auto"/>
        <w:left w:val="none" w:sz="0" w:space="0" w:color="auto"/>
        <w:bottom w:val="none" w:sz="0" w:space="0" w:color="auto"/>
        <w:right w:val="none" w:sz="0" w:space="0" w:color="auto"/>
      </w:divBdr>
    </w:div>
    <w:div w:id="119715821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6702">
      <w:bodyDiv w:val="1"/>
      <w:marLeft w:val="0pt"/>
      <w:marRight w:val="0pt"/>
      <w:marTop w:val="0pt"/>
      <w:marBottom w:val="0pt"/>
      <w:divBdr>
        <w:top w:val="none" w:sz="0" w:space="0" w:color="auto"/>
        <w:left w:val="none" w:sz="0" w:space="0" w:color="auto"/>
        <w:bottom w:val="none" w:sz="0" w:space="0" w:color="auto"/>
        <w:right w:val="none" w:sz="0" w:space="0" w:color="auto"/>
      </w:divBdr>
    </w:div>
    <w:div w:id="1298533115">
      <w:bodyDiv w:val="1"/>
      <w:marLeft w:val="0pt"/>
      <w:marRight w:val="0pt"/>
      <w:marTop w:val="0pt"/>
      <w:marBottom w:val="0pt"/>
      <w:divBdr>
        <w:top w:val="none" w:sz="0" w:space="0" w:color="auto"/>
        <w:left w:val="none" w:sz="0" w:space="0" w:color="auto"/>
        <w:bottom w:val="none" w:sz="0" w:space="0" w:color="auto"/>
        <w:right w:val="none" w:sz="0" w:space="0" w:color="auto"/>
      </w:divBdr>
    </w:div>
    <w:div w:id="1304505691">
      <w:bodyDiv w:val="1"/>
      <w:marLeft w:val="0pt"/>
      <w:marRight w:val="0pt"/>
      <w:marTop w:val="0pt"/>
      <w:marBottom w:val="0pt"/>
      <w:divBdr>
        <w:top w:val="none" w:sz="0" w:space="0" w:color="auto"/>
        <w:left w:val="none" w:sz="0" w:space="0" w:color="auto"/>
        <w:bottom w:val="none" w:sz="0" w:space="0" w:color="auto"/>
        <w:right w:val="none" w:sz="0" w:space="0" w:color="auto"/>
      </w:divBdr>
    </w:div>
    <w:div w:id="1378700414">
      <w:bodyDiv w:val="1"/>
      <w:marLeft w:val="0pt"/>
      <w:marRight w:val="0pt"/>
      <w:marTop w:val="0pt"/>
      <w:marBottom w:val="0pt"/>
      <w:divBdr>
        <w:top w:val="none" w:sz="0" w:space="0" w:color="auto"/>
        <w:left w:val="none" w:sz="0" w:space="0" w:color="auto"/>
        <w:bottom w:val="none" w:sz="0" w:space="0" w:color="auto"/>
        <w:right w:val="none" w:sz="0" w:space="0" w:color="auto"/>
      </w:divBdr>
    </w:div>
    <w:div w:id="1410466138">
      <w:bodyDiv w:val="1"/>
      <w:marLeft w:val="0pt"/>
      <w:marRight w:val="0pt"/>
      <w:marTop w:val="0pt"/>
      <w:marBottom w:val="0pt"/>
      <w:divBdr>
        <w:top w:val="none" w:sz="0" w:space="0" w:color="auto"/>
        <w:left w:val="none" w:sz="0" w:space="0" w:color="auto"/>
        <w:bottom w:val="none" w:sz="0" w:space="0" w:color="auto"/>
        <w:right w:val="none" w:sz="0" w:space="0" w:color="auto"/>
      </w:divBdr>
    </w:div>
    <w:div w:id="1464928953">
      <w:bodyDiv w:val="1"/>
      <w:marLeft w:val="0pt"/>
      <w:marRight w:val="0pt"/>
      <w:marTop w:val="0pt"/>
      <w:marBottom w:val="0pt"/>
      <w:divBdr>
        <w:top w:val="none" w:sz="0" w:space="0" w:color="auto"/>
        <w:left w:val="none" w:sz="0" w:space="0" w:color="auto"/>
        <w:bottom w:val="none" w:sz="0" w:space="0" w:color="auto"/>
        <w:right w:val="none" w:sz="0" w:space="0" w:color="auto"/>
      </w:divBdr>
    </w:div>
    <w:div w:id="1574000556">
      <w:bodyDiv w:val="1"/>
      <w:marLeft w:val="0pt"/>
      <w:marRight w:val="0pt"/>
      <w:marTop w:val="0pt"/>
      <w:marBottom w:val="0pt"/>
      <w:divBdr>
        <w:top w:val="none" w:sz="0" w:space="0" w:color="auto"/>
        <w:left w:val="none" w:sz="0" w:space="0" w:color="auto"/>
        <w:bottom w:val="none" w:sz="0" w:space="0" w:color="auto"/>
        <w:right w:val="none" w:sz="0" w:space="0" w:color="auto"/>
      </w:divBdr>
    </w:div>
    <w:div w:id="1637561893">
      <w:bodyDiv w:val="1"/>
      <w:marLeft w:val="0pt"/>
      <w:marRight w:val="0pt"/>
      <w:marTop w:val="0pt"/>
      <w:marBottom w:val="0pt"/>
      <w:divBdr>
        <w:top w:val="none" w:sz="0" w:space="0" w:color="auto"/>
        <w:left w:val="none" w:sz="0" w:space="0" w:color="auto"/>
        <w:bottom w:val="none" w:sz="0" w:space="0" w:color="auto"/>
        <w:right w:val="none" w:sz="0" w:space="0" w:color="auto"/>
      </w:divBdr>
    </w:div>
    <w:div w:id="1790053586">
      <w:bodyDiv w:val="1"/>
      <w:marLeft w:val="0pt"/>
      <w:marRight w:val="0pt"/>
      <w:marTop w:val="0pt"/>
      <w:marBottom w:val="0pt"/>
      <w:divBdr>
        <w:top w:val="none" w:sz="0" w:space="0" w:color="auto"/>
        <w:left w:val="none" w:sz="0" w:space="0" w:color="auto"/>
        <w:bottom w:val="none" w:sz="0" w:space="0" w:color="auto"/>
        <w:right w:val="none" w:sz="0" w:space="0" w:color="auto"/>
      </w:divBdr>
    </w:div>
    <w:div w:id="1940065535">
      <w:bodyDiv w:val="1"/>
      <w:marLeft w:val="0pt"/>
      <w:marRight w:val="0pt"/>
      <w:marTop w:val="0pt"/>
      <w:marBottom w:val="0pt"/>
      <w:divBdr>
        <w:top w:val="none" w:sz="0" w:space="0" w:color="auto"/>
        <w:left w:val="none" w:sz="0" w:space="0" w:color="auto"/>
        <w:bottom w:val="none" w:sz="0" w:space="0" w:color="auto"/>
        <w:right w:val="none" w:sz="0" w:space="0" w:color="auto"/>
      </w:divBdr>
    </w:div>
    <w:div w:id="2091736499">
      <w:bodyDiv w:val="1"/>
      <w:marLeft w:val="0pt"/>
      <w:marRight w:val="0pt"/>
      <w:marTop w:val="0pt"/>
      <w:marBottom w:val="0pt"/>
      <w:divBdr>
        <w:top w:val="none" w:sz="0" w:space="0" w:color="auto"/>
        <w:left w:val="none" w:sz="0" w:space="0" w:color="auto"/>
        <w:bottom w:val="none" w:sz="0" w:space="0" w:color="auto"/>
        <w:right w:val="none" w:sz="0" w:space="0" w:color="auto"/>
      </w:divBdr>
    </w:div>
    <w:div w:id="2115830975">
      <w:bodyDiv w:val="1"/>
      <w:marLeft w:val="0pt"/>
      <w:marRight w:val="0pt"/>
      <w:marTop w:val="0pt"/>
      <w:marBottom w:val="0pt"/>
      <w:divBdr>
        <w:top w:val="none" w:sz="0" w:space="0" w:color="auto"/>
        <w:left w:val="none" w:sz="0" w:space="0" w:color="auto"/>
        <w:bottom w:val="none" w:sz="0" w:space="0" w:color="auto"/>
        <w:right w:val="none" w:sz="0" w:space="0" w:color="auto"/>
      </w:divBdr>
    </w:div>
    <w:div w:id="21468947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image" Target="media/image16.pn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15.png"/><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image" Target="media/image1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image" Target="media/image14.png"/><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28" Type="http://purl.oclc.org/ooxml/officeDocument/relationships/image" Target="media/image18.png"/><Relationship Id="rId10" Type="http://purl.oclc.org/ooxml/officeDocument/relationships/hyperlink" Target="http://ergast.com/mrd/db/" TargetMode="External"/><Relationship Id="rId19" Type="http://purl.oclc.org/ooxml/officeDocument/relationships/image" Target="media/image9.png"/><Relationship Id="rId31" Type="http://purl.oclc.org/ooxml/officeDocument/relationships/image" Target="media/image21.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4.png"/><Relationship Id="rId22" Type="http://purl.oclc.org/ooxml/officeDocument/relationships/image" Target="media/image12.png"/><Relationship Id="rId27" Type="http://purl.oclc.org/ooxml/officeDocument/relationships/image" Target="media/image17.png"/><Relationship Id="rId30" Type="http://purl.oclc.org/ooxml/officeDocument/relationships/image" Target="media/image20.png"/><Relationship Id="rId8"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Hak10</b:Tag>
    <b:SourceType>JournalArticle</b:SourceType>
    <b:Guid>{140048B3-3707-47C3-A2B7-C3FB75FE602B}</b:Guid>
    <b:Title>The Use of Fuzzy Logic in Predicting House Selling Price</b:Title>
    <b:Year>2010</b:Year>
    <b:Author>
      <b:Author>
        <b:NameList>
          <b:Person>
            <b:Last>Kuşan</b:Last>
            <b:First>Hakan</b:First>
          </b:Person>
          <b:Person>
            <b:Last>Aytekin</b:Last>
            <b:First>Osman</b:First>
          </b:Person>
          <b:Person>
            <b:Last>Özdemir</b:Last>
            <b:First>İlker</b:First>
          </b:Person>
        </b:NameList>
      </b:Author>
    </b:Author>
    <b:JournalName>Expert Systems with Application</b:JournalName>
    <b:Pages>1808-1813</b:Pages>
    <b:Volume>37</b:Volume>
    <b:Issue>3</b:Issue>
    <b:RefOrder>1</b:RefOrder>
  </b:Source>
  <b:Source>
    <b:Tag>Bou06</b:Tag>
    <b:SourceType>JournalArticle</b:SourceType>
    <b:Guid>{CE34CC68-787F-44BB-AB16-A5E9C2AB4EF1}</b:Guid>
    <b:Title>A Simple Alternative House Price Index Method</b:Title>
    <b:JournalName>Journal of Housing Economics</b:JournalName>
    <b:Year>2006</b:Year>
    <b:Pages>80-97</b:Pages>
    <b:Volume>15</b:Volume>
    <b:Issue>1</b:Issue>
    <b:Author>
      <b:Author>
        <b:NameList>
          <b:Person>
            <b:Last>Bourassa</b:Last>
            <b:Middle>C.</b:Middle>
            <b:First>Steven</b:First>
          </b:Person>
          <b:Person>
            <b:Last>Hoesli</b:Last>
            <b:First>Martin</b:First>
          </b:Person>
          <b:Person>
            <b:Last>Sun</b:Last>
            <b:First>Jian</b:First>
          </b:Person>
        </b:NameList>
      </b:Author>
    </b:Author>
    <b:RefOrder>5</b:RefOrder>
  </b:Source>
  <b:Source>
    <b:Tag>Sel09</b:Tag>
    <b:SourceType>JournalArticle</b:SourceType>
    <b:Guid>{F53EF768-D010-447C-A81E-3073AB39D27D}</b:Guid>
    <b:Title>Determinants of House Prices in Turkey: Hedonic Regression Versus Artificial Neural Network</b:Title>
    <b:JournalName>Expert Systems with Applications</b:JournalName>
    <b:Year>2009</b:Year>
    <b:Pages>2843-2852</b:Pages>
    <b:Volume>36</b:Volume>
    <b:Issue>2</b:Issue>
    <b:Author>
      <b:Author>
        <b:NameList>
          <b:Person>
            <b:Last>Selim</b:Last>
            <b:First>Hasan</b:First>
          </b:Person>
        </b:NameList>
      </b:Author>
    </b:Author>
    <b:RefOrder>4</b:RefOrder>
  </b:Source>
  <b:Source>
    <b:Tag>Kim15</b:Tag>
    <b:SourceType>JournalArticle</b:SourceType>
    <b:Guid>{477B8B87-4D89-4CF6-AB62-43FB4735B01E}</b:Guid>
    <b:Title>Determinants of House Prices in Seoul: A quantile Regression Approach</b:Title>
    <b:JournalName>Pacific Rim Property Research Journal</b:JournalName>
    <b:Year>2015</b:Year>
    <b:Pages>91-113</b:Pages>
    <b:Volume>21</b:Volume>
    <b:Issue>2</b:Issue>
    <b:Author>
      <b:Author>
        <b:NameList>
          <b:Person>
            <b:Last>Kim</b:Last>
            <b:First>Heeho</b:First>
          </b:Person>
          <b:Person>
            <b:Last>Park</b:Last>
            <b:Middle>Woon</b:Middle>
            <b:First>Sae</b:First>
          </b:Person>
          <b:Person>
            <b:Last>Lee</b:Last>
            <b:First>Sunhae</b:First>
          </b:Person>
          <b:Person>
            <b:Last>Xue</b:Last>
            <b:First>Xingqun</b:First>
          </b:Person>
        </b:NameList>
      </b:Author>
    </b:Author>
    <b:RefOrder>3</b:RefOrder>
  </b:Source>
  <b:Source>
    <b:Tag>Can90</b:Tag>
    <b:SourceType>JournalArticle</b:SourceType>
    <b:Guid>{95EC4FAD-2882-45AA-B577-8E979022DCE6}</b:Guid>
    <b:Title>The Measurement of Neighborhood Dynamics in Urban House Prices</b:Title>
    <b:JournalName>Economic Geography</b:JournalName>
    <b:Year>1990</b:Year>
    <b:Pages>254-272</b:Pages>
    <b:Volume>66</b:Volume>
    <b:Issue>3</b:Issue>
    <b:Author>
      <b:Author>
        <b:NameList>
          <b:Person>
            <b:Last>Can</b:Last>
            <b:First>Ayse</b:First>
          </b:Person>
        </b:NameList>
      </b:Author>
    </b:Author>
    <b:RefOrder>2</b:RefOrder>
  </b:Source>
  <b:Source>
    <b:Tag>LuS17</b:Tag>
    <b:SourceType>ConferenceProceedings</b:SourceType>
    <b:Guid>{278AE6A7-C3D5-4DE6-A7CE-45197B1E40E3}</b:Guid>
    <b:Title>A Hybrid RegressionTechnique for House Prices Prediction</b:Title>
    <b:Year>2017</b:Year>
    <b:Author>
      <b:Author>
        <b:NameList>
          <b:Person>
            <b:Last>Lu</b:Last>
            <b:First>Sifei</b:First>
          </b:Person>
          <b:Person>
            <b:Last>Li</b:Last>
            <b:First>Zengxiang</b:First>
          </b:Person>
          <b:Person>
            <b:Last>Qin</b:Last>
            <b:First>Zheng</b:First>
          </b:Person>
          <b:Person>
            <b:Last>Yang</b:Last>
            <b:First>Xulei</b:First>
          </b:Person>
          <b:Person>
            <b:Last>Goh</b:Last>
            <b:First>Rick</b:First>
          </b:Person>
        </b:NameList>
      </b:Author>
    </b:Author>
    <b:ConferenceName>IEEE International  International Conference on Industrial Engineering and Engineering Management (IEEM)</b:ConferenceName>
    <b:City>Singapore</b:City>
    <b:RefOrder>6</b:RefOrder>
  </b:Source>
</b:Sources>
</file>

<file path=customXml/itemProps1.xml><?xml version="1.0" encoding="utf-8"?>
<ds:datastoreItem xmlns:ds="http://purl.oclc.org/ooxml/officeDocument/customXml" ds:itemID="{ED7534E2-0060-42AD-B58D-81AE5DFB7D6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205</TotalTime>
  <Pages>6</Pages>
  <Words>1499</Words>
  <Characters>8550</Characters>
  <Application>Microsoft Office Word</Application>
  <DocSecurity>0</DocSecurity>
  <Lines>71</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Alper Tunahan Öztürk</cp:lastModifiedBy>
  <cp:revision>4</cp:revision>
  <dcterms:created xsi:type="dcterms:W3CDTF">2022-04-04T05:02:00Z</dcterms:created>
  <dcterms:modified xsi:type="dcterms:W3CDTF">2022-07-02T20:48:00Z</dcterms:modified>
</cp:coreProperties>
</file>