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D4564" w14:textId="77777777" w:rsidR="007631EC" w:rsidRDefault="007631EC" w:rsidP="007631EC">
      <w:pPr>
        <w:pStyle w:val="NormalWeb"/>
        <w:spacing w:before="0" w:beforeAutospacing="0" w:after="0" w:afterAutospacing="0"/>
        <w:rPr>
          <w:color w:val="0E101A"/>
        </w:rPr>
      </w:pPr>
      <w:r>
        <w:rPr>
          <w:rStyle w:val="Strong"/>
          <w:color w:val="0E101A"/>
        </w:rPr>
        <w:t>ALS assignment  </w:t>
      </w:r>
    </w:p>
    <w:p w14:paraId="545BD5DC" w14:textId="77777777" w:rsidR="007631EC" w:rsidRDefault="007631EC" w:rsidP="007631EC">
      <w:pPr>
        <w:pStyle w:val="NormalWeb"/>
        <w:spacing w:before="0" w:beforeAutospacing="0" w:after="0" w:afterAutospacing="0"/>
        <w:rPr>
          <w:color w:val="0E101A"/>
        </w:rPr>
      </w:pPr>
    </w:p>
    <w:p w14:paraId="62282C2A" w14:textId="77777777" w:rsidR="007631EC" w:rsidRDefault="007631EC" w:rsidP="007631EC">
      <w:pPr>
        <w:pStyle w:val="NormalWeb"/>
        <w:spacing w:before="0" w:beforeAutospacing="0" w:after="0" w:afterAutospacing="0"/>
        <w:rPr>
          <w:color w:val="0E101A"/>
        </w:rPr>
      </w:pPr>
      <w:r>
        <w:rPr>
          <w:rStyle w:val="Strong"/>
          <w:color w:val="0E101A"/>
        </w:rPr>
        <w:t>Abstract </w:t>
      </w:r>
    </w:p>
    <w:p w14:paraId="3A333FE5" w14:textId="2F0605AA" w:rsidR="007631EC" w:rsidRDefault="007631EC" w:rsidP="007631EC">
      <w:pPr>
        <w:pStyle w:val="NormalWeb"/>
        <w:spacing w:before="0" w:beforeAutospacing="0" w:after="0" w:afterAutospacing="0"/>
        <w:rPr>
          <w:color w:val="0E101A"/>
        </w:rPr>
      </w:pPr>
      <w:r>
        <w:rPr>
          <w:color w:val="0E101A"/>
        </w:rPr>
        <w:t>Python coding allows functional and object-oriented programming and implements to experience the interpreted language (McGugan, 2007</w:t>
      </w:r>
      <w:r w:rsidRPr="007631EC">
        <w:rPr>
          <w:color w:val="0E101A"/>
          <w:highlight w:val="yellow"/>
        </w:rPr>
        <w:t>). It is easy to use and read, and can be employed to create an arcade game.</w:t>
      </w:r>
      <w:r>
        <w:rPr>
          <w:color w:val="0E101A"/>
        </w:rPr>
        <w:t xml:space="preserve"> The group project focuses on the methods, and functions of the Python coding language integrated into designing an arcade game. The programming of our design is based on OOP (object-oriented programming) to make coding more efficient for a simple 2-D shooting game.</w:t>
      </w:r>
      <w:r>
        <w:rPr>
          <w:color w:val="0E101A"/>
        </w:rPr>
        <w:t xml:space="preserve"> </w:t>
      </w:r>
      <w:r>
        <w:rPr>
          <w:color w:val="0E101A"/>
        </w:rPr>
        <w:t>This report also focuses on OOP-based methods that are associated with specific classes or functions, which have advantages for coding. The differences between functional programming and object-oriented programming were discussed. </w:t>
      </w:r>
    </w:p>
    <w:p w14:paraId="5B26F899" w14:textId="77777777" w:rsidR="007631EC" w:rsidRDefault="007631EC" w:rsidP="007631EC">
      <w:pPr>
        <w:pStyle w:val="NormalWeb"/>
        <w:spacing w:before="0" w:beforeAutospacing="0" w:after="0" w:afterAutospacing="0"/>
        <w:rPr>
          <w:color w:val="0E101A"/>
        </w:rPr>
      </w:pPr>
    </w:p>
    <w:p w14:paraId="011BFF92" w14:textId="77777777" w:rsidR="007631EC" w:rsidRDefault="007631EC" w:rsidP="007631EC">
      <w:pPr>
        <w:pStyle w:val="NormalWeb"/>
        <w:spacing w:before="0" w:beforeAutospacing="0" w:after="0" w:afterAutospacing="0"/>
        <w:rPr>
          <w:color w:val="0E101A"/>
        </w:rPr>
      </w:pPr>
      <w:r>
        <w:rPr>
          <w:rStyle w:val="Strong"/>
          <w:color w:val="0E101A"/>
        </w:rPr>
        <w:t>Introduction</w:t>
      </w:r>
    </w:p>
    <w:p w14:paraId="2A282C6D" w14:textId="15141FBB" w:rsidR="007631EC" w:rsidRDefault="007631EC" w:rsidP="007631EC">
      <w:pPr>
        <w:pStyle w:val="NormalWeb"/>
        <w:spacing w:before="0" w:beforeAutospacing="0" w:after="0" w:afterAutospacing="0"/>
        <w:rPr>
          <w:color w:val="0E101A"/>
        </w:rPr>
      </w:pPr>
      <w:r>
        <w:rPr>
          <w:color w:val="0E101A"/>
        </w:rPr>
        <w:t xml:space="preserve">The eight-member project team had a purpose to design an arcade game by applying knowledge and understanding of the Python language and implementing methods and functions using Pygame libraries. The project aimed to use the methods and functions of Python to create an arcade game that had to have projectile action, characters, background, and a score counter. This report will firstly explain aspects of the Python language utilized in the arcade game design, detailing the features which made designing the game possible. </w:t>
      </w:r>
      <w:r w:rsidRPr="007631EC">
        <w:rPr>
          <w:color w:val="0E101A"/>
          <w:highlight w:val="yellow"/>
        </w:rPr>
        <w:t>Then, it will explain the differences between methods and functions and which one is more preferred for making an arcade game. Furthermore, the differences between OOP and FP (functional programming) will be explained and why OOP are used in the game more were explained</w:t>
      </w:r>
      <w:r>
        <w:rPr>
          <w:color w:val="0E101A"/>
        </w:rPr>
        <w:t>. </w:t>
      </w:r>
    </w:p>
    <w:p w14:paraId="623D27C4" w14:textId="77777777" w:rsidR="007631EC" w:rsidRDefault="007631EC" w:rsidP="007631EC">
      <w:pPr>
        <w:pStyle w:val="NormalWeb"/>
        <w:spacing w:before="0" w:beforeAutospacing="0" w:after="0" w:afterAutospacing="0"/>
        <w:rPr>
          <w:color w:val="0E101A"/>
        </w:rPr>
      </w:pPr>
    </w:p>
    <w:p w14:paraId="5F2B6B32" w14:textId="77777777" w:rsidR="007631EC" w:rsidRDefault="007631EC" w:rsidP="007631EC">
      <w:pPr>
        <w:pStyle w:val="NormalWeb"/>
        <w:spacing w:before="0" w:beforeAutospacing="0" w:after="0" w:afterAutospacing="0"/>
        <w:rPr>
          <w:color w:val="0E101A"/>
        </w:rPr>
      </w:pPr>
      <w:r w:rsidRPr="007631EC">
        <w:rPr>
          <w:color w:val="0E101A"/>
          <w:highlight w:val="yellow"/>
        </w:rPr>
        <w:t>As mentioned above, the goal was to come to a state, where we fully understand and use Python functions, objects, classes to create an arcade game.</w:t>
      </w:r>
      <w:r>
        <w:rPr>
          <w:color w:val="0E101A"/>
        </w:rPr>
        <w:t xml:space="preserve"> This report suggests OOP makes class states more manageable by being divided into simple objects that make the program more understandable ,easy to use, read and debug. Functional programming follows a completely different methodology which does not has a state, and the goal is not to eliminate the state, but to manage it better.</w:t>
      </w:r>
    </w:p>
    <w:p w14:paraId="1FBC4F5B" w14:textId="77777777" w:rsidR="007631EC" w:rsidRDefault="007631EC" w:rsidP="007631EC">
      <w:pPr>
        <w:pStyle w:val="NormalWeb"/>
        <w:spacing w:before="0" w:beforeAutospacing="0" w:after="0" w:afterAutospacing="0"/>
        <w:rPr>
          <w:color w:val="0E101A"/>
        </w:rPr>
      </w:pPr>
    </w:p>
    <w:p w14:paraId="163D2902" w14:textId="77777777" w:rsidR="007631EC" w:rsidRDefault="007631EC" w:rsidP="007631EC">
      <w:pPr>
        <w:pStyle w:val="NormalWeb"/>
        <w:spacing w:before="0" w:beforeAutospacing="0" w:after="0" w:afterAutospacing="0"/>
        <w:rPr>
          <w:color w:val="0E101A"/>
        </w:rPr>
      </w:pPr>
      <w:r>
        <w:rPr>
          <w:rStyle w:val="Strong"/>
          <w:color w:val="0E101A"/>
        </w:rPr>
        <w:t>Literature Review</w:t>
      </w:r>
    </w:p>
    <w:p w14:paraId="435AE820" w14:textId="77777777" w:rsidR="007631EC" w:rsidRDefault="007631EC" w:rsidP="007631EC">
      <w:pPr>
        <w:pStyle w:val="NormalWeb"/>
        <w:spacing w:before="0" w:beforeAutospacing="0" w:after="0" w:afterAutospacing="0"/>
        <w:rPr>
          <w:color w:val="0E101A"/>
        </w:rPr>
      </w:pPr>
      <w:r>
        <w:rPr>
          <w:color w:val="0E101A"/>
        </w:rPr>
        <w:t>Several studies demonstrate Python is the most fundamental coding language. Python makes coding easier because it shortens development cycles and increases work efficiency for game design and development (Chen and Liu, 2022). Furthermore, it contains several classes like Sprite, Surface, Font, and Mixer in the Pygame package, which has all the features needed to construct an in-game environment (Sahni et al. 2015). Moreover, Pygame's core is compact and intentionally straightforward for easier maintenance. Functions are created independently as outside libraries (Koupritzioti and Xinogalos, 2022).</w:t>
      </w:r>
    </w:p>
    <w:p w14:paraId="1187E886" w14:textId="77777777" w:rsidR="007631EC" w:rsidRDefault="007631EC" w:rsidP="007631EC">
      <w:pPr>
        <w:pStyle w:val="NormalWeb"/>
        <w:spacing w:before="0" w:beforeAutospacing="0" w:after="0" w:afterAutospacing="0"/>
        <w:rPr>
          <w:color w:val="0E101A"/>
        </w:rPr>
      </w:pPr>
    </w:p>
    <w:p w14:paraId="25F00871" w14:textId="77777777" w:rsidR="007631EC" w:rsidRDefault="007631EC" w:rsidP="007631EC">
      <w:pPr>
        <w:pStyle w:val="NormalWeb"/>
        <w:spacing w:before="0" w:beforeAutospacing="0" w:after="0" w:afterAutospacing="0"/>
        <w:rPr>
          <w:color w:val="0E101A"/>
        </w:rPr>
      </w:pPr>
      <w:r>
        <w:rPr>
          <w:color w:val="0E101A"/>
        </w:rPr>
        <w:t> </w:t>
      </w:r>
    </w:p>
    <w:p w14:paraId="04808D87" w14:textId="77777777" w:rsidR="007631EC" w:rsidRDefault="007631EC" w:rsidP="007631EC">
      <w:pPr>
        <w:pStyle w:val="NormalWeb"/>
        <w:spacing w:before="0" w:beforeAutospacing="0" w:after="0" w:afterAutospacing="0"/>
        <w:rPr>
          <w:color w:val="0E101A"/>
        </w:rPr>
      </w:pPr>
      <w:r>
        <w:rPr>
          <w:color w:val="0E101A"/>
        </w:rPr>
        <w:t xml:space="preserve">In Python language, methods and functions are used for programming. There are two uses for functions that start by making code easy to read and comprehend in addition, they permit the reuse of code (Craven, 2016). Every method is a form of function but methods belong to an object (McGugan, 2007). Although the method term in Python is not necessarily exclusive to classes also other objects may have methods (Kelly, 2019). An object has a significant role in making a 2-D arcade game and these objects need to be associated with classes because the main </w:t>
      </w:r>
      <w:r>
        <w:rPr>
          <w:color w:val="0E101A"/>
        </w:rPr>
        <w:lastRenderedPageBreak/>
        <w:t>character of a video game is the subject of hundreds of different functions (Craven, 2016). For that reason, methods preffered more in making an arcade game.</w:t>
      </w:r>
    </w:p>
    <w:p w14:paraId="52C2298A" w14:textId="77777777" w:rsidR="007631EC" w:rsidRDefault="007631EC" w:rsidP="007631EC">
      <w:pPr>
        <w:pStyle w:val="NormalWeb"/>
        <w:spacing w:before="0" w:beforeAutospacing="0" w:after="0" w:afterAutospacing="0"/>
        <w:rPr>
          <w:color w:val="0E101A"/>
        </w:rPr>
      </w:pPr>
    </w:p>
    <w:p w14:paraId="7DC0877E" w14:textId="77777777" w:rsidR="007631EC" w:rsidRDefault="007631EC" w:rsidP="007631EC">
      <w:pPr>
        <w:pStyle w:val="NormalWeb"/>
        <w:spacing w:before="0" w:beforeAutospacing="0" w:after="0" w:afterAutospacing="0"/>
        <w:rPr>
          <w:color w:val="0E101A"/>
        </w:rPr>
      </w:pPr>
      <w:r>
        <w:rPr>
          <w:color w:val="0E101A"/>
        </w:rPr>
        <w:t xml:space="preserve">Python is a programming language that supports functional, and object-oriented programming (McGugan, 2007). </w:t>
      </w:r>
      <w:r w:rsidRPr="007631EC">
        <w:rPr>
          <w:color w:val="0E101A"/>
          <w:highlight w:val="red"/>
        </w:rPr>
        <w:t>Imperative programming (longest time the most common way to write computer code) separates the data from the functionality, such as the algorithm and languages that are object-oriented to maintain the functionality of the data that the information needed to alter data and the instructions for doing so is combined in objects (Kelly, 2019).</w:t>
      </w:r>
      <w:r>
        <w:rPr>
          <w:color w:val="0E101A"/>
        </w:rPr>
        <w:t xml:space="preserve"> Although functional programming prevents data from changing in favor of setting new values during data calculations, which is advantageous for mathematical operations (Kelly, 2019). Therefore, the OOP method is more commonly used in an arcade game design.</w:t>
      </w:r>
    </w:p>
    <w:p w14:paraId="5E1AF059" w14:textId="77777777" w:rsidR="007631EC" w:rsidRDefault="007631EC" w:rsidP="007631EC">
      <w:pPr>
        <w:pStyle w:val="NormalWeb"/>
        <w:spacing w:before="0" w:beforeAutospacing="0" w:after="0" w:afterAutospacing="0"/>
        <w:rPr>
          <w:color w:val="0E101A"/>
        </w:rPr>
      </w:pPr>
      <w:r>
        <w:rPr>
          <w:color w:val="0E101A"/>
        </w:rPr>
        <w:t> </w:t>
      </w:r>
    </w:p>
    <w:p w14:paraId="4A835EAC" w14:textId="77777777" w:rsidR="007631EC" w:rsidRDefault="007631EC" w:rsidP="007631EC">
      <w:pPr>
        <w:pStyle w:val="NormalWeb"/>
        <w:spacing w:before="0" w:beforeAutospacing="0" w:after="0" w:afterAutospacing="0"/>
        <w:rPr>
          <w:color w:val="0E101A"/>
        </w:rPr>
      </w:pPr>
      <w:r>
        <w:rPr>
          <w:color w:val="0E101A"/>
        </w:rPr>
        <w:t> </w:t>
      </w:r>
    </w:p>
    <w:p w14:paraId="2CD3CC3F" w14:textId="77777777" w:rsidR="007631EC" w:rsidRDefault="007631EC" w:rsidP="007631EC">
      <w:pPr>
        <w:pStyle w:val="NormalWeb"/>
        <w:spacing w:before="0" w:beforeAutospacing="0" w:after="0" w:afterAutospacing="0"/>
        <w:rPr>
          <w:color w:val="0E101A"/>
        </w:rPr>
      </w:pPr>
      <w:r>
        <w:rPr>
          <w:rStyle w:val="Strong"/>
          <w:color w:val="0E101A"/>
        </w:rPr>
        <w:t>Methodology </w:t>
      </w:r>
    </w:p>
    <w:p w14:paraId="544F459B" w14:textId="77777777" w:rsidR="007631EC" w:rsidRDefault="007631EC" w:rsidP="007631EC">
      <w:pPr>
        <w:pStyle w:val="NormalWeb"/>
        <w:spacing w:before="0" w:beforeAutospacing="0" w:after="0" w:afterAutospacing="0"/>
        <w:rPr>
          <w:color w:val="0E101A"/>
        </w:rPr>
      </w:pPr>
      <w:r>
        <w:rPr>
          <w:color w:val="0E101A"/>
        </w:rPr>
        <w:t xml:space="preserve">The group project initially started by importing Pygame libraries. Then, the general game design was discussed and the ideas were added to the Miro platform, a collaborative whiteboard planning the workflows. The code was written collectively in the platform Replit. Firstly, the main projectile action was coded and defined as player and bullet. </w:t>
      </w:r>
      <w:r w:rsidRPr="007631EC">
        <w:rPr>
          <w:color w:val="0E101A"/>
          <w:highlight w:val="yellow"/>
        </w:rPr>
        <w:t>In Figure 1, the player and the bullet were coded as objects because these templates are in classes. Also, attributes of these objects can be changed if necessary. For example, the color of the bullet can be changed from "WHITE" to "GRAY" by using image.fill() method</w:t>
      </w:r>
      <w:r>
        <w:rPr>
          <w:color w:val="0E101A"/>
        </w:rPr>
        <w:t>. As shown in Figure 2, the player template is a green square, and the projectile is a white rectangle. Although it looks simple, it fulfills the basics of a projectile action. </w:t>
      </w:r>
    </w:p>
    <w:p w14:paraId="002E3869" w14:textId="77777777" w:rsidR="007631EC" w:rsidRDefault="007631EC" w:rsidP="007631EC">
      <w:pPr>
        <w:pStyle w:val="NormalWeb"/>
        <w:spacing w:before="0" w:beforeAutospacing="0" w:after="0" w:afterAutospacing="0"/>
        <w:rPr>
          <w:color w:val="0E101A"/>
        </w:rPr>
      </w:pPr>
    </w:p>
    <w:p w14:paraId="0836B33E" w14:textId="7B847059" w:rsidR="007631EC" w:rsidRDefault="007631EC" w:rsidP="007631EC">
      <w:pPr>
        <w:pStyle w:val="NormalWeb"/>
        <w:spacing w:before="0" w:beforeAutospacing="0" w:after="0" w:afterAutospacing="0"/>
        <w:rPr>
          <w:color w:val="0E101A"/>
        </w:rPr>
      </w:pPr>
      <w:r w:rsidRPr="007631EC">
        <w:rPr>
          <w:color w:val="0E101A"/>
          <w:highlight w:val="yellow"/>
        </w:rPr>
        <w:t>All the images of the game, such as the background and models, have been added to the game by using functions</w:t>
      </w:r>
      <w:r>
        <w:rPr>
          <w:color w:val="0E101A"/>
        </w:rPr>
        <w:t xml:space="preserve">. In Figure 3, the images have been defined as png. The in-game text was put together as are wave and the enemy counter shown in Figure 4 and these texts were added by using functions (user-defined functions). Following, the menu of the game was desgined as the same way defined in the in-game texts shown in Figures 5 and 6. </w:t>
      </w:r>
      <w:r w:rsidRPr="007631EC">
        <w:rPr>
          <w:color w:val="0E101A"/>
          <w:highlight w:val="yellow"/>
        </w:rPr>
        <w:t>Lastly, an additional mode</w:t>
      </w:r>
      <w:r w:rsidRPr="007631EC">
        <w:rPr>
          <w:color w:val="0E101A"/>
          <w:highlight w:val="yellow"/>
        </w:rPr>
        <w:t xml:space="preserve"> </w:t>
      </w:r>
      <w:r w:rsidRPr="007631EC">
        <w:rPr>
          <w:color w:val="0E101A"/>
          <w:highlight w:val="yellow"/>
        </w:rPr>
        <w:t>called “Polska”.  was added to the game. Polska mode is activated when the player eats the herb as seen in Figure 7, and gains extra health and frequent projectile action.</w:t>
      </w:r>
      <w:r>
        <w:rPr>
          <w:color w:val="0E101A"/>
        </w:rPr>
        <w:t xml:space="preserve"> This mode lasts for 30 seconds (Polska mode shown in Figure 8.). </w:t>
      </w:r>
    </w:p>
    <w:p w14:paraId="3587139D" w14:textId="77777777" w:rsidR="007631EC" w:rsidRDefault="007631EC" w:rsidP="007631EC">
      <w:pPr>
        <w:pStyle w:val="NormalWeb"/>
        <w:spacing w:before="0" w:beforeAutospacing="0" w:after="0" w:afterAutospacing="0"/>
        <w:rPr>
          <w:color w:val="0E101A"/>
        </w:rPr>
      </w:pPr>
    </w:p>
    <w:p w14:paraId="1A0837D5" w14:textId="77777777" w:rsidR="007631EC" w:rsidRDefault="007631EC" w:rsidP="007631EC">
      <w:pPr>
        <w:pStyle w:val="NormalWeb"/>
        <w:spacing w:before="0" w:beforeAutospacing="0" w:after="0" w:afterAutospacing="0"/>
        <w:rPr>
          <w:color w:val="0E101A"/>
        </w:rPr>
      </w:pPr>
      <w:r>
        <w:rPr>
          <w:color w:val="0E101A"/>
        </w:rPr>
        <w:t>  </w:t>
      </w:r>
    </w:p>
    <w:p w14:paraId="4852ADB6" w14:textId="77777777" w:rsidR="007631EC" w:rsidRDefault="007631EC" w:rsidP="007631EC">
      <w:pPr>
        <w:pStyle w:val="NormalWeb"/>
        <w:spacing w:before="0" w:beforeAutospacing="0" w:after="0" w:afterAutospacing="0"/>
        <w:rPr>
          <w:color w:val="0E101A"/>
        </w:rPr>
      </w:pPr>
      <w:r>
        <w:rPr>
          <w:rStyle w:val="Strong"/>
          <w:color w:val="0E101A"/>
        </w:rPr>
        <w:t>Results </w:t>
      </w:r>
    </w:p>
    <w:p w14:paraId="26DEF5F6" w14:textId="77777777" w:rsidR="007631EC" w:rsidRDefault="007631EC" w:rsidP="007631EC">
      <w:pPr>
        <w:pStyle w:val="NormalWeb"/>
        <w:spacing w:before="0" w:beforeAutospacing="0" w:after="0" w:afterAutospacing="0"/>
        <w:rPr>
          <w:color w:val="0E101A"/>
        </w:rPr>
      </w:pPr>
      <w:r>
        <w:rPr>
          <w:color w:val="0E101A"/>
        </w:rPr>
        <w:t>The basic programming of the Python-based 2D arcade game has been completed. The game includes many modules including those for projectile, movement, shooting, and score. Generally, the OOP method was used rather than FP because the arcade game is based on objects. To create an object mainly classes are used to define it. Therefore methods were more essential than functions to the project. Overall, a workable product was achieved.</w:t>
      </w:r>
    </w:p>
    <w:p w14:paraId="528EA5D9" w14:textId="77777777" w:rsidR="007631EC" w:rsidRDefault="007631EC" w:rsidP="007631EC">
      <w:pPr>
        <w:pStyle w:val="NormalWeb"/>
        <w:spacing w:before="0" w:beforeAutospacing="0" w:after="0" w:afterAutospacing="0"/>
        <w:rPr>
          <w:color w:val="0E101A"/>
        </w:rPr>
      </w:pPr>
    </w:p>
    <w:p w14:paraId="457D5A9C" w14:textId="77777777" w:rsidR="007631EC" w:rsidRDefault="007631EC" w:rsidP="007631EC">
      <w:pPr>
        <w:pStyle w:val="NormalWeb"/>
        <w:spacing w:before="0" w:beforeAutospacing="0" w:after="0" w:afterAutospacing="0"/>
        <w:rPr>
          <w:color w:val="0E101A"/>
        </w:rPr>
      </w:pPr>
      <w:r>
        <w:rPr>
          <w:rStyle w:val="Strong"/>
          <w:color w:val="0E101A"/>
        </w:rPr>
        <w:t>Discussion </w:t>
      </w:r>
    </w:p>
    <w:p w14:paraId="7509F846" w14:textId="2D39B211" w:rsidR="007631EC" w:rsidRDefault="007631EC" w:rsidP="007631EC">
      <w:pPr>
        <w:pStyle w:val="NormalWeb"/>
        <w:spacing w:before="0" w:beforeAutospacing="0" w:after="0" w:afterAutospacing="0"/>
        <w:rPr>
          <w:color w:val="0E101A"/>
        </w:rPr>
      </w:pPr>
      <w:r>
        <w:rPr>
          <w:color w:val="0E101A"/>
        </w:rPr>
        <w:t xml:space="preserve">The goal was to create an arcade game using a Python library and to learn and implement Python's methods and functions. For programming, OOP and FP are options to use. Nevertheless, FP has a completely different approach, and the aim is to eliminate the states which are a design pattern for an object, OOP makes states more manageable by breaking them </w:t>
      </w:r>
      <w:r>
        <w:rPr>
          <w:color w:val="0E101A"/>
        </w:rPr>
        <w:lastRenderedPageBreak/>
        <w:t>down into small objects that make the program clear. Therefore, OOP is used in 2-D game design because methods branch into classes. Although some researchers argue that functional programming prevents data from changing in favor of setting new values during data calculations, which is beneficial for mathematical operations</w:t>
      </w:r>
      <w:r>
        <w:rPr>
          <w:color w:val="0E101A"/>
        </w:rPr>
        <w:t xml:space="preserve"> </w:t>
      </w:r>
      <w:r>
        <w:rPr>
          <w:color w:val="0E101A"/>
        </w:rPr>
        <w:t>(Kelly, 2019).</w:t>
      </w:r>
    </w:p>
    <w:p w14:paraId="1A867AF6" w14:textId="77777777" w:rsidR="007631EC" w:rsidRDefault="007631EC" w:rsidP="007631EC">
      <w:pPr>
        <w:pStyle w:val="NormalWeb"/>
        <w:spacing w:before="0" w:beforeAutospacing="0" w:after="0" w:afterAutospacing="0"/>
        <w:rPr>
          <w:color w:val="0E101A"/>
        </w:rPr>
      </w:pPr>
    </w:p>
    <w:p w14:paraId="3427E7A4" w14:textId="77777777" w:rsidR="007631EC" w:rsidRDefault="007631EC" w:rsidP="007631EC">
      <w:pPr>
        <w:pStyle w:val="NormalWeb"/>
        <w:spacing w:before="0" w:beforeAutospacing="0" w:after="0" w:afterAutospacing="0"/>
        <w:rPr>
          <w:color w:val="0E101A"/>
        </w:rPr>
      </w:pPr>
      <w:r>
        <w:rPr>
          <w:color w:val="0E101A"/>
        </w:rPr>
        <w:t>This project could not control all the variables, as one of the limitations of Python was the slow runtime, which makes extra work while running. Another limitation was execution errors. For example, an integer number variable may carry a string, resulting in runtime errors. Therefore, more factors such as runtime and execution errors should be included in future research.</w:t>
      </w:r>
    </w:p>
    <w:p w14:paraId="79EE41DC" w14:textId="77777777" w:rsidR="007631EC" w:rsidRDefault="007631EC" w:rsidP="007631EC">
      <w:pPr>
        <w:pStyle w:val="NormalWeb"/>
        <w:spacing w:before="0" w:beforeAutospacing="0" w:after="0" w:afterAutospacing="0"/>
        <w:rPr>
          <w:color w:val="0E101A"/>
        </w:rPr>
      </w:pPr>
    </w:p>
    <w:p w14:paraId="44619978" w14:textId="77777777" w:rsidR="007631EC" w:rsidRDefault="007631EC" w:rsidP="007631EC">
      <w:pPr>
        <w:pStyle w:val="NormalWeb"/>
        <w:spacing w:before="0" w:beforeAutospacing="0" w:after="0" w:afterAutospacing="0"/>
        <w:rPr>
          <w:color w:val="0E101A"/>
        </w:rPr>
      </w:pPr>
    </w:p>
    <w:p w14:paraId="6F4976DE" w14:textId="1971120A" w:rsidR="007631EC" w:rsidRDefault="007631EC" w:rsidP="007631EC">
      <w:pPr>
        <w:pStyle w:val="NormalWeb"/>
        <w:spacing w:before="0" w:beforeAutospacing="0" w:after="0" w:afterAutospacing="0"/>
        <w:rPr>
          <w:rStyle w:val="Strong"/>
          <w:color w:val="0E101A"/>
        </w:rPr>
      </w:pPr>
      <w:r>
        <w:rPr>
          <w:rStyle w:val="Strong"/>
          <w:color w:val="0E101A"/>
        </w:rPr>
        <w:t>Conclusion </w:t>
      </w:r>
    </w:p>
    <w:p w14:paraId="21CDD7A3" w14:textId="77777777" w:rsidR="007631EC" w:rsidRDefault="007631EC" w:rsidP="007631EC">
      <w:pPr>
        <w:pStyle w:val="NormalWeb"/>
        <w:spacing w:before="0" w:beforeAutospacing="0" w:after="0" w:afterAutospacing="0"/>
        <w:rPr>
          <w:color w:val="0E101A"/>
        </w:rPr>
      </w:pPr>
    </w:p>
    <w:p w14:paraId="70622086" w14:textId="77777777" w:rsidR="007631EC" w:rsidRDefault="007631EC" w:rsidP="007631EC">
      <w:pPr>
        <w:pStyle w:val="NormalWeb"/>
        <w:spacing w:before="0" w:beforeAutospacing="0" w:after="0" w:afterAutospacing="0"/>
        <w:rPr>
          <w:color w:val="0E101A"/>
        </w:rPr>
      </w:pPr>
      <w:r>
        <w:rPr>
          <w:color w:val="0E101A"/>
        </w:rPr>
        <w:t>The project involved the development of the arcade game on the Python coding of the Pygame library and using mainly OOP to code objects by using the class method. OOP makes the coding more understandable and object-based. Future studies should include more variables to solve two main limitations, execution of coding time and errors. Despite of these shortcomings, a relatively successful product was achieved in a short period of time. </w:t>
      </w:r>
    </w:p>
    <w:p w14:paraId="7F86BADF" w14:textId="77777777" w:rsidR="007631EC" w:rsidRDefault="007631EC" w:rsidP="007631EC">
      <w:pPr>
        <w:pStyle w:val="NormalWeb"/>
        <w:spacing w:before="0" w:beforeAutospacing="0" w:after="0" w:afterAutospacing="0"/>
        <w:rPr>
          <w:color w:val="0E101A"/>
        </w:rPr>
      </w:pPr>
    </w:p>
    <w:p w14:paraId="6EBC0980" w14:textId="77777777" w:rsidR="007631EC" w:rsidRDefault="007631EC" w:rsidP="007631EC">
      <w:pPr>
        <w:pStyle w:val="NormalWeb"/>
        <w:spacing w:before="0" w:beforeAutospacing="0" w:after="0" w:afterAutospacing="0"/>
        <w:rPr>
          <w:color w:val="0E101A"/>
        </w:rPr>
      </w:pPr>
      <w:r>
        <w:rPr>
          <w:color w:val="0E101A"/>
        </w:rPr>
        <w:t> </w:t>
      </w:r>
    </w:p>
    <w:p w14:paraId="3EC56385" w14:textId="77777777" w:rsidR="007631EC" w:rsidRDefault="007631EC" w:rsidP="007631EC">
      <w:pPr>
        <w:pStyle w:val="NormalWeb"/>
        <w:spacing w:before="0" w:beforeAutospacing="0" w:after="0" w:afterAutospacing="0"/>
        <w:rPr>
          <w:color w:val="0E101A"/>
        </w:rPr>
      </w:pPr>
      <w:r>
        <w:rPr>
          <w:color w:val="0E101A"/>
        </w:rPr>
        <w:t> </w:t>
      </w:r>
    </w:p>
    <w:p w14:paraId="3587AE13" w14:textId="77777777" w:rsidR="007631EC" w:rsidRDefault="007631EC" w:rsidP="007631EC">
      <w:pPr>
        <w:pStyle w:val="NormalWeb"/>
        <w:spacing w:before="0" w:beforeAutospacing="0" w:after="0" w:afterAutospacing="0"/>
        <w:rPr>
          <w:color w:val="0E101A"/>
        </w:rPr>
      </w:pPr>
    </w:p>
    <w:p w14:paraId="312DD0B1" w14:textId="77777777" w:rsidR="007631EC" w:rsidRDefault="007631EC" w:rsidP="007631EC">
      <w:pPr>
        <w:pStyle w:val="NormalWeb"/>
        <w:spacing w:before="0" w:beforeAutospacing="0" w:after="0" w:afterAutospacing="0"/>
        <w:rPr>
          <w:color w:val="0E101A"/>
        </w:rPr>
      </w:pPr>
      <w:r>
        <w:rPr>
          <w:color w:val="0E101A"/>
        </w:rPr>
        <w:t> </w:t>
      </w:r>
    </w:p>
    <w:p w14:paraId="45ABDC35" w14:textId="77777777" w:rsidR="007631EC" w:rsidRDefault="007631EC" w:rsidP="007631EC">
      <w:pPr>
        <w:pStyle w:val="NormalWeb"/>
        <w:spacing w:before="0" w:beforeAutospacing="0" w:after="0" w:afterAutospacing="0"/>
        <w:rPr>
          <w:color w:val="0E101A"/>
        </w:rPr>
      </w:pPr>
      <w:r>
        <w:rPr>
          <w:color w:val="0E101A"/>
        </w:rPr>
        <w:t> </w:t>
      </w:r>
    </w:p>
    <w:p w14:paraId="6D2BC926" w14:textId="77777777" w:rsidR="007631EC" w:rsidRDefault="007631EC" w:rsidP="007631EC">
      <w:pPr>
        <w:pStyle w:val="NormalWeb"/>
        <w:spacing w:before="0" w:beforeAutospacing="0" w:after="0" w:afterAutospacing="0"/>
        <w:rPr>
          <w:color w:val="0E101A"/>
        </w:rPr>
      </w:pPr>
    </w:p>
    <w:p w14:paraId="43D0A639" w14:textId="77777777" w:rsidR="007631EC" w:rsidRDefault="007631EC" w:rsidP="007631EC">
      <w:pPr>
        <w:pStyle w:val="NormalWeb"/>
        <w:spacing w:before="0" w:beforeAutospacing="0" w:after="0" w:afterAutospacing="0"/>
        <w:rPr>
          <w:color w:val="0E101A"/>
        </w:rPr>
      </w:pPr>
      <w:r>
        <w:rPr>
          <w:color w:val="0E101A"/>
        </w:rPr>
        <w:t> </w:t>
      </w:r>
    </w:p>
    <w:p w14:paraId="3685B671" w14:textId="77777777" w:rsidR="007631EC" w:rsidRDefault="007631EC" w:rsidP="007631EC">
      <w:pPr>
        <w:pStyle w:val="NormalWeb"/>
        <w:spacing w:before="0" w:beforeAutospacing="0" w:after="0" w:afterAutospacing="0"/>
        <w:rPr>
          <w:color w:val="0E101A"/>
        </w:rPr>
      </w:pPr>
      <w:r>
        <w:rPr>
          <w:color w:val="0E101A"/>
        </w:rPr>
        <w:t> </w:t>
      </w:r>
    </w:p>
    <w:p w14:paraId="42B4EFCE" w14:textId="77777777" w:rsidR="007631EC" w:rsidRDefault="007631EC" w:rsidP="007631EC">
      <w:pPr>
        <w:pStyle w:val="NormalWeb"/>
        <w:spacing w:before="0" w:beforeAutospacing="0" w:after="0" w:afterAutospacing="0"/>
        <w:rPr>
          <w:color w:val="0E101A"/>
        </w:rPr>
      </w:pPr>
      <w:r>
        <w:rPr>
          <w:color w:val="0E101A"/>
        </w:rPr>
        <w:t> </w:t>
      </w:r>
    </w:p>
    <w:p w14:paraId="32609B1D" w14:textId="77777777" w:rsidR="007631EC" w:rsidRDefault="007631EC" w:rsidP="007631EC">
      <w:pPr>
        <w:pStyle w:val="NormalWeb"/>
        <w:spacing w:before="0" w:beforeAutospacing="0" w:after="0" w:afterAutospacing="0"/>
        <w:rPr>
          <w:color w:val="0E101A"/>
        </w:rPr>
      </w:pPr>
    </w:p>
    <w:p w14:paraId="3F2B62E1" w14:textId="77777777" w:rsidR="007631EC" w:rsidRDefault="007631EC" w:rsidP="007631EC">
      <w:pPr>
        <w:pStyle w:val="NormalWeb"/>
        <w:spacing w:before="0" w:beforeAutospacing="0" w:after="0" w:afterAutospacing="0"/>
        <w:rPr>
          <w:color w:val="0E101A"/>
        </w:rPr>
      </w:pPr>
    </w:p>
    <w:p w14:paraId="7E7D262E" w14:textId="77777777" w:rsidR="007631EC" w:rsidRDefault="007631EC" w:rsidP="007631EC">
      <w:pPr>
        <w:pStyle w:val="NormalWeb"/>
        <w:spacing w:before="0" w:beforeAutospacing="0" w:after="0" w:afterAutospacing="0"/>
        <w:rPr>
          <w:color w:val="0E101A"/>
        </w:rPr>
      </w:pPr>
    </w:p>
    <w:p w14:paraId="222EA7C0" w14:textId="77777777" w:rsidR="007631EC" w:rsidRDefault="007631EC" w:rsidP="007631EC">
      <w:pPr>
        <w:pStyle w:val="NormalWeb"/>
        <w:spacing w:before="0" w:beforeAutospacing="0" w:after="0" w:afterAutospacing="0"/>
        <w:rPr>
          <w:color w:val="0E101A"/>
        </w:rPr>
      </w:pPr>
    </w:p>
    <w:p w14:paraId="72E64019" w14:textId="77777777" w:rsidR="007631EC" w:rsidRDefault="007631EC" w:rsidP="007631EC">
      <w:pPr>
        <w:pStyle w:val="NormalWeb"/>
        <w:spacing w:before="0" w:beforeAutospacing="0" w:after="0" w:afterAutospacing="0"/>
        <w:rPr>
          <w:color w:val="0E101A"/>
        </w:rPr>
      </w:pPr>
    </w:p>
    <w:p w14:paraId="0635E6A3" w14:textId="77777777" w:rsidR="007631EC" w:rsidRDefault="007631EC" w:rsidP="007631EC">
      <w:pPr>
        <w:pStyle w:val="NormalWeb"/>
        <w:spacing w:before="0" w:beforeAutospacing="0" w:after="0" w:afterAutospacing="0"/>
        <w:rPr>
          <w:color w:val="0E101A"/>
        </w:rPr>
      </w:pPr>
    </w:p>
    <w:p w14:paraId="5CDDAFE3" w14:textId="77777777" w:rsidR="007631EC" w:rsidRDefault="007631EC" w:rsidP="007631EC">
      <w:pPr>
        <w:pStyle w:val="NormalWeb"/>
        <w:spacing w:before="0" w:beforeAutospacing="0" w:after="0" w:afterAutospacing="0"/>
        <w:rPr>
          <w:color w:val="0E101A"/>
        </w:rPr>
      </w:pPr>
    </w:p>
    <w:p w14:paraId="3FB18BE7" w14:textId="77777777" w:rsidR="007631EC" w:rsidRDefault="007631EC" w:rsidP="007631EC">
      <w:pPr>
        <w:pStyle w:val="NormalWeb"/>
        <w:spacing w:before="0" w:beforeAutospacing="0" w:after="0" w:afterAutospacing="0"/>
        <w:rPr>
          <w:color w:val="0E101A"/>
        </w:rPr>
      </w:pPr>
    </w:p>
    <w:p w14:paraId="1951011A" w14:textId="77777777" w:rsidR="007631EC" w:rsidRDefault="007631EC" w:rsidP="007631EC">
      <w:pPr>
        <w:pStyle w:val="NormalWeb"/>
        <w:spacing w:before="0" w:beforeAutospacing="0" w:after="0" w:afterAutospacing="0"/>
        <w:rPr>
          <w:color w:val="0E101A"/>
        </w:rPr>
      </w:pPr>
      <w:r>
        <w:rPr>
          <w:color w:val="0E101A"/>
        </w:rPr>
        <w:t> </w:t>
      </w:r>
    </w:p>
    <w:p w14:paraId="53A3F04D" w14:textId="77777777" w:rsidR="007631EC" w:rsidRDefault="007631EC" w:rsidP="007631EC">
      <w:pPr>
        <w:pStyle w:val="NormalWeb"/>
        <w:spacing w:before="0" w:beforeAutospacing="0" w:after="0" w:afterAutospacing="0"/>
        <w:rPr>
          <w:color w:val="0E101A"/>
        </w:rPr>
      </w:pPr>
      <w:r>
        <w:rPr>
          <w:color w:val="0E101A"/>
        </w:rPr>
        <w:t> </w:t>
      </w:r>
    </w:p>
    <w:p w14:paraId="74D1961E" w14:textId="77777777" w:rsidR="00951FED" w:rsidRDefault="00951FED"/>
    <w:sectPr w:rsidR="00951FED" w:rsidSect="00106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EC"/>
    <w:rsid w:val="00106688"/>
    <w:rsid w:val="007631EC"/>
    <w:rsid w:val="00951F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1EA3"/>
  <w15:chartTrackingRefBased/>
  <w15:docId w15:val="{EDF48A25-ADD8-432D-9398-CEFDD424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31E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7631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56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Z</dc:creator>
  <cp:keywords/>
  <dc:description/>
  <cp:lastModifiedBy>Arman Z</cp:lastModifiedBy>
  <cp:revision>1</cp:revision>
  <dcterms:created xsi:type="dcterms:W3CDTF">2022-06-27T21:10:00Z</dcterms:created>
  <dcterms:modified xsi:type="dcterms:W3CDTF">2022-06-27T21:14:00Z</dcterms:modified>
</cp:coreProperties>
</file>