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C477" w14:textId="6EA6FD27" w:rsidR="003A4DB2" w:rsidRDefault="006C3706">
      <w:r>
        <w:rPr>
          <w:rFonts w:ascii="Segoe UI" w:hAnsi="Segoe UI" w:cs="Segoe UI"/>
          <w:sz w:val="20"/>
          <w:szCs w:val="20"/>
          <w:shd w:val="clear" w:color="auto" w:fill="141414"/>
        </w:rPr>
        <w:t> 5g_test.docx</w:t>
      </w:r>
    </w:p>
    <w:sectPr w:rsidR="003A4D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06"/>
    <w:rsid w:val="003A4DB2"/>
    <w:rsid w:val="006C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B27CF"/>
  <w15:chartTrackingRefBased/>
  <w15:docId w15:val="{D0597D31-7461-4ABE-B4E4-113C7793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2025-12-10T12:46:00Z</dcterms:created>
  <dcterms:modified xsi:type="dcterms:W3CDTF">2025-12-10T12:47:00Z</dcterms:modified>
</cp:coreProperties>
</file>