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2ABE799">
      <w:pPr>
        <w:pStyle w:val="2"/>
        <w:widowControl w:val="0"/>
        <w:autoSpaceDE w:val="0"/>
        <w:autoSpaceDN w:val="0"/>
        <w:spacing w:after="0" w:line="240" w:lineRule="auto"/>
        <w:ind w:right="0"/>
        <w:jc w:val="center"/>
        <w:rPr>
          <w:rFonts w:hint="default"/>
          <w:color w:val="039BE4"/>
          <w:sz w:val="40"/>
          <w:szCs w:val="40"/>
          <w:lang w:val="en-US" w:eastAsia="en-US"/>
        </w:rPr>
      </w:pP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-114300</wp:posOffset>
            </wp:positionH>
            <wp:positionV relativeFrom="paragraph">
              <wp:posOffset>147955</wp:posOffset>
            </wp:positionV>
            <wp:extent cx="792480" cy="632460"/>
            <wp:effectExtent l="0" t="0" r="0" b="7620"/>
            <wp:wrapSquare wrapText="bothSides"/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92480" cy="632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5029200</wp:posOffset>
            </wp:positionH>
            <wp:positionV relativeFrom="paragraph">
              <wp:posOffset>89535</wp:posOffset>
            </wp:positionV>
            <wp:extent cx="906780" cy="617220"/>
            <wp:effectExtent l="0" t="0" r="7620" b="7620"/>
            <wp:wrapSquare wrapText="bothSides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06780" cy="61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/>
          <w:color w:val="039BE4"/>
          <w:sz w:val="40"/>
          <w:szCs w:val="40"/>
          <w:lang w:val="en-US" w:eastAsia="en-US"/>
        </w:rPr>
        <w:t>Projekt</w:t>
      </w:r>
    </w:p>
    <w:p w14:paraId="5816F649">
      <w:pPr>
        <w:pStyle w:val="2"/>
        <w:widowControl w:val="0"/>
        <w:autoSpaceDE w:val="0"/>
        <w:autoSpaceDN w:val="0"/>
        <w:spacing w:after="0" w:line="240" w:lineRule="auto"/>
        <w:ind w:right="0"/>
        <w:jc w:val="center"/>
        <w:rPr>
          <w:rFonts w:hint="default"/>
          <w:color w:val="039BE4"/>
          <w:sz w:val="40"/>
          <w:szCs w:val="40"/>
          <w:lang w:val="en-US" w:eastAsia="en-US"/>
        </w:rPr>
      </w:pPr>
      <w:r>
        <w:rPr>
          <w:rFonts w:hint="default"/>
          <w:color w:val="039BE4"/>
          <w:sz w:val="40"/>
          <w:szCs w:val="40"/>
          <w:lang w:val="en-US" w:eastAsia="en-US"/>
        </w:rPr>
        <w:t>Analiza e te dhenave/Regresi linear/shumefishte/logjik</w:t>
      </w:r>
    </w:p>
    <w:p w14:paraId="24B79966">
      <w:pPr>
        <w:rPr>
          <w:rFonts w:hint="default"/>
          <w:sz w:val="40"/>
          <w:szCs w:val="40"/>
          <w:lang w:val="en-US"/>
        </w:rPr>
      </w:pPr>
    </w:p>
    <w:p w14:paraId="33B03643"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1 - Eksplorimi i te dhenave: </w:t>
      </w:r>
    </w:p>
    <w:p w14:paraId="7A796DE3">
      <w:pPr>
        <w:numPr>
          <w:ilvl w:val="0"/>
          <w:numId w:val="1"/>
        </w:numPr>
        <w:tabs>
          <w:tab w:val="left" w:pos="420"/>
          <w:tab w:val="clear" w:pos="840"/>
        </w:tabs>
        <w:ind w:left="838" w:leftChars="0" w:hanging="418" w:firstLineChars="0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Lexoni te dhenat</w:t>
      </w:r>
    </w:p>
    <w:p w14:paraId="6AF2DD69">
      <w:pPr>
        <w:numPr>
          <w:ilvl w:val="0"/>
          <w:numId w:val="1"/>
        </w:numPr>
        <w:tabs>
          <w:tab w:val="left" w:pos="420"/>
          <w:tab w:val="clear" w:pos="840"/>
        </w:tabs>
        <w:ind w:left="838" w:leftChars="0" w:hanging="418" w:firstLineChars="0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Paraqisni te dhenat ne menyre te permbledhur(kolonat, rreshtat, llojet e te dhenave)</w:t>
      </w:r>
    </w:p>
    <w:p w14:paraId="65BB22BE">
      <w:pPr>
        <w:numPr>
          <w:ilvl w:val="0"/>
          <w:numId w:val="1"/>
        </w:numPr>
        <w:tabs>
          <w:tab w:val="left" w:pos="420"/>
          <w:tab w:val="clear" w:pos="840"/>
        </w:tabs>
        <w:ind w:left="838" w:leftChars="0" w:hanging="418" w:firstLineChars="0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Pastroni te dhenat nga dopiot, te dhenat boshe, lloji i te dhenave</w:t>
      </w:r>
    </w:p>
    <w:p w14:paraId="7B91AE78">
      <w:pPr>
        <w:numPr>
          <w:ilvl w:val="0"/>
          <w:numId w:val="1"/>
        </w:numPr>
        <w:tabs>
          <w:tab w:val="left" w:pos="420"/>
          <w:tab w:val="clear" w:pos="840"/>
        </w:tabs>
        <w:ind w:left="838" w:leftChars="0" w:hanging="418" w:firstLineChars="0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Llogarisni disa statistika permbledhese.</w:t>
      </w:r>
    </w:p>
    <w:p w14:paraId="4FC046AC">
      <w:pPr>
        <w:rPr>
          <w:rFonts w:hint="default"/>
          <w:sz w:val="40"/>
          <w:szCs w:val="40"/>
          <w:lang w:val="en-US"/>
        </w:rPr>
      </w:pPr>
    </w:p>
    <w:p w14:paraId="6C40537A">
      <w:pPr>
        <w:numPr>
          <w:ilvl w:val="0"/>
          <w:numId w:val="2"/>
        </w:num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Analiza e te dhenave (jo relacionale): </w:t>
      </w:r>
    </w:p>
    <w:p w14:paraId="42DEADE8">
      <w:pPr>
        <w:numPr>
          <w:ilvl w:val="0"/>
          <w:numId w:val="1"/>
        </w:numPr>
        <w:tabs>
          <w:tab w:val="left" w:pos="420"/>
          <w:tab w:val="clear" w:pos="840"/>
        </w:tabs>
        <w:ind w:left="838" w:leftChars="0" w:hanging="418" w:firstLineChars="0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Analizoni variablat e vazhdueshme dhe kategorike, disa analiza statistikore</w:t>
      </w:r>
    </w:p>
    <w:p w14:paraId="2AC0DB8C">
      <w:pPr>
        <w:numPr>
          <w:ilvl w:val="0"/>
          <w:numId w:val="1"/>
        </w:numPr>
        <w:tabs>
          <w:tab w:val="left" w:pos="420"/>
          <w:tab w:val="clear" w:pos="840"/>
        </w:tabs>
        <w:ind w:left="838" w:leftChars="0" w:hanging="418" w:firstLineChars="0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Grafike</w:t>
      </w:r>
    </w:p>
    <w:p w14:paraId="349ACB45">
      <w:pPr>
        <w:rPr>
          <w:rFonts w:hint="default"/>
          <w:sz w:val="40"/>
          <w:szCs w:val="40"/>
          <w:lang w:val="en-US"/>
        </w:rPr>
      </w:pPr>
    </w:p>
    <w:p w14:paraId="494CE96D">
      <w:pPr>
        <w:numPr>
          <w:ilvl w:val="0"/>
          <w:numId w:val="2"/>
        </w:numPr>
        <w:ind w:left="0" w:leftChars="0" w:firstLine="0" w:firstLineChars="0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Analizoni marredhenien  midis dy variablave ne te njejten kohe me ane te paraqitje grafike.</w:t>
      </w:r>
    </w:p>
    <w:p w14:paraId="787DB95E">
      <w:pPr>
        <w:rPr>
          <w:rFonts w:hint="default"/>
          <w:sz w:val="40"/>
          <w:szCs w:val="40"/>
          <w:lang w:val="en-US"/>
        </w:rPr>
      </w:pPr>
    </w:p>
    <w:p w14:paraId="6D71B273">
      <w:pPr>
        <w:numPr>
          <w:ilvl w:val="0"/>
          <w:numId w:val="2"/>
        </w:numPr>
        <w:ind w:left="0" w:leftChars="0" w:firstLine="0" w:firstLineChars="0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Analiza e korrelacionit/regresionit: </w:t>
      </w:r>
    </w:p>
    <w:p w14:paraId="773A38BE">
      <w:pPr>
        <w:numPr>
          <w:ilvl w:val="0"/>
          <w:numId w:val="0"/>
        </w:numPr>
        <w:ind w:leftChars="0"/>
        <w:rPr>
          <w:rFonts w:hint="default"/>
          <w:sz w:val="40"/>
          <w:szCs w:val="40"/>
          <w:lang w:val="en-US"/>
        </w:rPr>
      </w:pPr>
    </w:p>
    <w:p w14:paraId="2A4CAE06">
      <w:pPr>
        <w:numPr>
          <w:ilvl w:val="0"/>
          <w:numId w:val="1"/>
        </w:numPr>
        <w:tabs>
          <w:tab w:val="left" w:pos="420"/>
          <w:tab w:val="clear" w:pos="840"/>
        </w:tabs>
        <w:ind w:left="838" w:leftChars="0" w:hanging="418" w:firstLineChars="0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Ndertoni nje model regresioni</w:t>
      </w:r>
    </w:p>
    <w:p w14:paraId="040D33B5">
      <w:pPr>
        <w:numPr>
          <w:ilvl w:val="0"/>
          <w:numId w:val="1"/>
        </w:numPr>
        <w:tabs>
          <w:tab w:val="left" w:pos="420"/>
          <w:tab w:val="clear" w:pos="840"/>
        </w:tabs>
        <w:ind w:left="838" w:leftChars="0" w:hanging="418" w:firstLineChars="0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 Paraqitja grafike</w:t>
      </w:r>
    </w:p>
    <w:p w14:paraId="17B016AA">
      <w:pPr>
        <w:numPr>
          <w:ilvl w:val="0"/>
          <w:numId w:val="1"/>
        </w:numPr>
        <w:tabs>
          <w:tab w:val="left" w:pos="420"/>
          <w:tab w:val="clear" w:pos="840"/>
        </w:tabs>
        <w:ind w:left="838" w:leftChars="0" w:hanging="418" w:firstLineChars="0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Shpjegoni perfundimin</w:t>
      </w:r>
    </w:p>
    <w:p w14:paraId="138782C5">
      <w:pPr>
        <w:numPr>
          <w:ilvl w:val="0"/>
          <w:numId w:val="0"/>
        </w:numPr>
        <w:tabs>
          <w:tab w:val="left" w:pos="420"/>
        </w:tabs>
        <w:rPr>
          <w:rFonts w:hint="default"/>
          <w:sz w:val="40"/>
          <w:szCs w:val="40"/>
          <w:lang w:val="en-US"/>
        </w:rPr>
      </w:pPr>
      <w: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4142105</wp:posOffset>
            </wp:positionH>
            <wp:positionV relativeFrom="paragraph">
              <wp:posOffset>657225</wp:posOffset>
            </wp:positionV>
            <wp:extent cx="982980" cy="480060"/>
            <wp:effectExtent l="0" t="0" r="7620" b="7620"/>
            <wp:wrapSquare wrapText="bothSides"/>
            <wp:docPr id="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82980" cy="48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/>
          <w:sz w:val="40"/>
          <w:szCs w:val="40"/>
          <w:lang w:val="en-US"/>
        </w:rPr>
        <w:t>Dorezuar si nje dokument (word, ppt, kodin me komente</w:t>
      </w:r>
      <w:bookmarkStart w:id="0" w:name="_GoBack"/>
      <w:bookmarkEnd w:id="0"/>
      <w:r>
        <w:rPr>
          <w:rFonts w:hint="default"/>
          <w:sz w:val="40"/>
          <w:szCs w:val="40"/>
          <w:lang w:val="en-US"/>
        </w:rPr>
        <w:t>) duke shpjeguar hapat e punes suaj</w:t>
      </w:r>
    </w:p>
    <w:p w14:paraId="2D69D3DD">
      <w:pPr>
        <w:numPr>
          <w:ilvl w:val="0"/>
          <w:numId w:val="0"/>
        </w:numPr>
        <w:ind w:leftChars="0"/>
        <w:rPr>
          <w:rFonts w:hint="default"/>
          <w:sz w:val="40"/>
          <w:szCs w:val="40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1733FC4"/>
    <w:multiLevelType w:val="singleLevel"/>
    <w:tmpl w:val="01733FC4"/>
    <w:lvl w:ilvl="0" w:tentative="0">
      <w:start w:val="2"/>
      <w:numFmt w:val="decimal"/>
      <w:suff w:val="space"/>
      <w:lvlText w:val="%1-"/>
      <w:lvlJc w:val="left"/>
    </w:lvl>
  </w:abstractNum>
  <w:abstractNum w:abstractNumId="1">
    <w:nsid w:val="06C88EEE"/>
    <w:multiLevelType w:val="singleLevel"/>
    <w:tmpl w:val="06C88EEE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838" w:leftChars="0" w:hanging="418" w:firstLineChars="0"/>
      </w:pPr>
      <w:rPr>
        <w:rFonts w:hint="default" w:ascii="Wingdings" w:hAnsi="Wingdings"/>
        <w:sz w:val="11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A665460"/>
    <w:rsid w:val="00DC19CB"/>
    <w:rsid w:val="01835519"/>
    <w:rsid w:val="1A665460"/>
    <w:rsid w:val="404A0187"/>
    <w:rsid w:val="43244531"/>
    <w:rsid w:val="58BF7179"/>
    <w:rsid w:val="72EE6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1"/>
    <w:pPr>
      <w:spacing w:before="77"/>
      <w:ind w:left="600"/>
      <w:outlineLvl w:val="1"/>
    </w:pPr>
    <w:rPr>
      <w:rFonts w:ascii="Times New Roman" w:hAnsi="Times New Roman" w:eastAsia="Times New Roman" w:cs="Times New Roman"/>
      <w:sz w:val="52"/>
      <w:szCs w:val="52"/>
      <w:lang w:val="sq-AL" w:eastAsia="en-US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138</TotalTime>
  <ScaleCrop>false</ScaleCrop>
  <LinksUpToDate>false</LinksUpToDate>
  <CharactersWithSpaces>0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2023-04-27T09:40:00Z</dcterms:created>
  <dc:creator>Freda Dyrkaj</dc:creator>
  <cp:lastModifiedBy>Freda Dyrkaj</cp:lastModifiedBy>
  <dcterms:modified xsi:type="dcterms:W3CDTF">2024-10-21T20:51:59Z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1033-12.2.0.18607</vt:lpwstr>
  </property>
  <property fmtid="{D5CDD505-2E9C-101B-9397-08002B2CF9AE}" pid="3" name="ICV">
    <vt:lpwstr>202202E38BE245D8907F842479A0E7F7</vt:lpwstr>
  </property>
</Properties>
</file>