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0BDCB9" w:rsidR="00B64A40" w:rsidRDefault="00BE5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UVOD</w:t>
      </w:r>
    </w:p>
    <w:p w14:paraId="00000002" w14:textId="77777777" w:rsidR="00B64A40" w:rsidRDefault="00B64A40">
      <w:pPr>
        <w:rPr>
          <w:b/>
          <w:sz w:val="32"/>
          <w:szCs w:val="32"/>
        </w:rPr>
      </w:pPr>
    </w:p>
    <w:p w14:paraId="00000003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sklopu kolegija Programsko Inženjerstvo odlučili smo se na izradu projekta vezanog uz administraciju i evidenciju radnika u nekoj tvrtci. Da bi se naš programski proizvod razlikovao od nekolicine postojećih proizvoda slične namjene odlučili smo dodati još neke funkcionalnosti po kojima će se naš proizvod isticati. </w:t>
      </w:r>
    </w:p>
    <w:p w14:paraId="00000004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Osnovna funkcionalnost odnosi se na samu evidenciju radnika što uključuje osobne podatke (ime, prezime, OIB, br. telefona, e-mail adresa, radno mjesto, stupanj obrazovanja), radno vrijeme (tjedno radno vrijeme, slobodni dani…) i poslovne obaveze (rad na terenu, rad u uredu…). Sa administratorske strane korisnici na nadređenoj poziciji imaju dodatne funkcionalnosti poput pregleda radnog vremena i osobnih podataka (ovisi o ovlastima osobe). Uz to takvi korisnici imaju mogućnost zadavanja zadataka svojim podređenima. Svaki korisnik ima pristup ticket sistemu koji omogućuje prijavljivanje grešaka ili poteškoća u radu koje odstranjuje za to zadužena osoba. </w:t>
      </w:r>
    </w:p>
    <w:p w14:paraId="00000005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Izvješća o poslovanju tvrtke (prihodi i rashodi) dostupna su financijskom sektoru. Nadalje, samo zadovoljstvo radnika moguće je evaluirati na temelju anonimnih anketa koje se periodično provode nad zaposlenicima, a o anketama se brinu korisnici sa danim ovlastima. </w:t>
      </w:r>
    </w:p>
    <w:p w14:paraId="00000006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Svaki nadređeni korisnik pri zadavanju posla dobije ponudu najkompatibilnijeg radnika s obzirom na sličnost u odnosu na prethodno obavljene zadatke. </w:t>
      </w:r>
    </w:p>
    <w:p w14:paraId="70833C1F" w14:textId="77777777" w:rsidR="009A6C16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Posljednja funkcionalnost koja je dostupna našim korisnicima je chat. Razlog implementacije je što olakšava komunikaciju između suradnika, nadređenih i podređenih korisnika te korisnika koji nisu u mogućnosti komunicirati lice u lice. </w:t>
      </w:r>
    </w:p>
    <w:p w14:paraId="2A5A7917" w14:textId="77777777" w:rsidR="009A6C16" w:rsidRDefault="009A6C16" w:rsidP="009A6C16">
      <w:pPr>
        <w:keepNext/>
        <w:spacing w:line="360" w:lineRule="auto"/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9257A46" wp14:editId="48C1BC9D">
            <wp:extent cx="5967025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AR_WBS_sh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2" cy="27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D13" w14:textId="261420C1" w:rsidR="00B64A40" w:rsidRDefault="009A6C16" w:rsidP="009A6C16">
      <w:pPr>
        <w:pStyle w:val="Caption"/>
        <w:jc w:val="center"/>
        <w:rPr>
          <w:noProof/>
        </w:rPr>
      </w:pPr>
      <w:r>
        <w:t xml:space="preserve">Slika 1. Pojednostavljeni WBS dijagram </w:t>
      </w:r>
      <w:r w:rsidR="00601A78">
        <w:fldChar w:fldCharType="begin"/>
      </w:r>
      <w:r w:rsidR="00601A78">
        <w:instrText xml:space="preserve"> SEQ Slika_1._Pojednostavljeni_WBS_dijagram \* ARABIC </w:instrText>
      </w:r>
      <w:r w:rsidR="00601A78">
        <w:fldChar w:fldCharType="separate"/>
      </w:r>
      <w:r w:rsidR="00270DFA">
        <w:rPr>
          <w:noProof/>
        </w:rPr>
        <w:t>1</w:t>
      </w:r>
      <w:r w:rsidR="00601A78">
        <w:rPr>
          <w:noProof/>
        </w:rPr>
        <w:fldChar w:fldCharType="end"/>
      </w:r>
    </w:p>
    <w:p w14:paraId="3BFF1DBB" w14:textId="4524507F" w:rsidR="002D4A20" w:rsidRDefault="002D4A20" w:rsidP="002D4A20">
      <w:bookmarkStart w:id="1" w:name="_GoBack"/>
      <w:bookmarkEnd w:id="1"/>
    </w:p>
    <w:p w14:paraId="1D30EF81" w14:textId="25DD5CE9" w:rsidR="002D4A20" w:rsidRPr="002D4A20" w:rsidRDefault="002D4A20" w:rsidP="002D4A20">
      <w:r>
        <w:t xml:space="preserve">Slika 1 prikazuje WBS dijagram projekta izrađen u sklopu planiranja </w:t>
      </w:r>
      <w:commentRangeStart w:id="2"/>
      <w:r>
        <w:t>projekta</w:t>
      </w:r>
      <w:commentRangeEnd w:id="2"/>
      <w:r>
        <w:rPr>
          <w:rStyle w:val="CommentReference"/>
        </w:rPr>
        <w:commentReference w:id="2"/>
      </w:r>
      <w:r>
        <w:t xml:space="preserve">. </w:t>
      </w:r>
    </w:p>
    <w:sectPr w:rsidR="002D4A20" w:rsidRPr="002D4A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Windows User" w:date="2021-03-21T13:05:00Z" w:initials="WU">
    <w:p w14:paraId="65174198" w14:textId="77777777" w:rsidR="002D4A20" w:rsidRPr="002D4A20" w:rsidRDefault="002D4A20" w:rsidP="002D4A20">
      <w:r>
        <w:rPr>
          <w:rStyle w:val="CommentReference"/>
        </w:rPr>
        <w:annotationRef/>
      </w:r>
      <w:r>
        <w:t>(Ukoliko se promjeni plan izrade naknadno ćemo dodati novi WBS dijagram koji će pratiti te promjene</w:t>
      </w:r>
      <w:r>
        <w:rPr>
          <w:rStyle w:val="CommentReference"/>
        </w:rPr>
        <w:annotationRef/>
      </w:r>
      <w:r>
        <w:t>)</w:t>
      </w:r>
    </w:p>
    <w:p w14:paraId="4B30EB18" w14:textId="77777777" w:rsidR="002D4A20" w:rsidRDefault="002D4A20">
      <w:pPr>
        <w:pStyle w:val="CommentText"/>
      </w:pPr>
    </w:p>
    <w:p w14:paraId="38421583" w14:textId="483C4507" w:rsidR="002D4A20" w:rsidRDefault="002D4A20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42158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A2ECD" w14:textId="77777777" w:rsidR="00601A78" w:rsidRDefault="00601A78" w:rsidP="009A6C16">
      <w:pPr>
        <w:spacing w:after="0" w:line="240" w:lineRule="auto"/>
      </w:pPr>
      <w:r>
        <w:separator/>
      </w:r>
    </w:p>
  </w:endnote>
  <w:endnote w:type="continuationSeparator" w:id="0">
    <w:p w14:paraId="3C85C802" w14:textId="77777777" w:rsidR="00601A78" w:rsidRDefault="00601A78" w:rsidP="009A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2D9E5" w14:textId="77777777" w:rsidR="00601A78" w:rsidRDefault="00601A78" w:rsidP="009A6C16">
      <w:pPr>
        <w:spacing w:after="0" w:line="240" w:lineRule="auto"/>
      </w:pPr>
      <w:r>
        <w:separator/>
      </w:r>
    </w:p>
  </w:footnote>
  <w:footnote w:type="continuationSeparator" w:id="0">
    <w:p w14:paraId="770F22A3" w14:textId="77777777" w:rsidR="00601A78" w:rsidRDefault="00601A78" w:rsidP="009A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3DB1"/>
    <w:multiLevelType w:val="hybridMultilevel"/>
    <w:tmpl w:val="082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56DE"/>
    <w:multiLevelType w:val="hybridMultilevel"/>
    <w:tmpl w:val="36F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40"/>
    <w:rsid w:val="00270DFA"/>
    <w:rsid w:val="002D4A20"/>
    <w:rsid w:val="00601A78"/>
    <w:rsid w:val="00654233"/>
    <w:rsid w:val="009A6C16"/>
    <w:rsid w:val="00B64A40"/>
    <w:rsid w:val="00B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005"/>
  <w15:docId w15:val="{F09B4C14-0EE6-4587-812B-84B8775F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16"/>
  </w:style>
  <w:style w:type="paragraph" w:styleId="Footer">
    <w:name w:val="footer"/>
    <w:basedOn w:val="Normal"/>
    <w:link w:val="Foot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16"/>
  </w:style>
  <w:style w:type="paragraph" w:styleId="ListParagraph">
    <w:name w:val="List Paragraph"/>
    <w:basedOn w:val="Normal"/>
    <w:uiPriority w:val="34"/>
    <w:qFormat/>
    <w:rsid w:val="009A6C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C1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7</cp:revision>
  <cp:lastPrinted>2021-03-21T12:06:00Z</cp:lastPrinted>
  <dcterms:created xsi:type="dcterms:W3CDTF">2021-03-21T12:00:00Z</dcterms:created>
  <dcterms:modified xsi:type="dcterms:W3CDTF">2021-03-21T12:06:00Z</dcterms:modified>
</cp:coreProperties>
</file>