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A"/>
      </w:pPr>
      <w:r>
        <w:rPr>
          <w:rtl w:val="0"/>
          <w:lang w:val="en-US"/>
        </w:rPr>
        <w:t>Smart_calc</w:t>
      </w:r>
    </w:p>
    <w:p>
      <w:pPr>
        <w:pStyle w:val="Основной текст A"/>
      </w:pPr>
    </w:p>
    <w:p>
      <w:pPr>
        <w:pStyle w:val="Основной текст A"/>
        <w:numPr>
          <w:ilvl w:val="0"/>
          <w:numId w:val="2"/>
        </w:numPr>
        <w:rPr>
          <w:lang w:val="en-US"/>
        </w:rPr>
      </w:pPr>
      <w:r>
        <w:rPr>
          <w:rtl w:val="0"/>
          <w:lang w:val="en-US"/>
        </w:rPr>
        <w:t>Create a GitHub repository.</w:t>
      </w:r>
    </w:p>
    <w:p>
      <w:pPr>
        <w:pStyle w:val="Основной текст A"/>
        <w:numPr>
          <w:ilvl w:val="0"/>
          <w:numId w:val="2"/>
        </w:numPr>
        <w:rPr>
          <w:lang w:val="en-US"/>
        </w:rPr>
      </w:pPr>
      <w:r>
        <w:rPr>
          <w:rtl w:val="0"/>
          <w:lang w:val="en-US"/>
        </w:rPr>
        <w:t>Create a Dockerfile and built the image based on Ubuntu. Setup the following: gcc, check.h, lcov, pkg-config.</w:t>
      </w:r>
    </w:p>
    <w:p>
      <w:pPr>
        <w:pStyle w:val="Основной текст A"/>
        <w:numPr>
          <w:ilvl w:val="0"/>
          <w:numId w:val="2"/>
        </w:numPr>
        <w:rPr>
          <w:lang w:val="en-US"/>
        </w:rPr>
      </w:pPr>
      <w:r>
        <w:rPr>
          <w:rtl w:val="0"/>
          <w:lang w:val="en-US"/>
        </w:rPr>
        <w:t>Create a CMake from Makefile.</w:t>
      </w:r>
    </w:p>
    <w:p>
      <w:pPr>
        <w:pStyle w:val="Основной текст A"/>
        <w:numPr>
          <w:ilvl w:val="0"/>
          <w:numId w:val="2"/>
        </w:numPr>
        <w:rPr>
          <w:lang w:val="en-US"/>
        </w:rPr>
      </w:pPr>
      <w:r>
        <w:rPr>
          <w:rtl w:val="0"/>
          <w:lang w:val="en-US"/>
        </w:rPr>
        <w:t xml:space="preserve">Create a shell script which downloads gtest module </w:t>
      </w:r>
      <w:r>
        <w:rPr>
          <w:rtl w:val="0"/>
          <w:lang w:val="en-US"/>
        </w:rPr>
        <w:t>(prereqs.sh).</w:t>
      </w:r>
    </w:p>
    <w:p>
      <w:pPr>
        <w:pStyle w:val="Основной текст A"/>
        <w:numPr>
          <w:ilvl w:val="0"/>
          <w:numId w:val="2"/>
        </w:numPr>
        <w:rPr>
          <w:lang w:val="en-US"/>
        </w:rPr>
      </w:pPr>
      <w:r>
        <w:rPr>
          <w:rtl w:val="0"/>
          <w:lang w:val="en-US"/>
        </w:rPr>
        <w:t xml:space="preserve">Make tests using </w:t>
      </w:r>
      <w:r>
        <w:rPr>
          <w:rtl w:val="0"/>
          <w:lang w:val="en-US"/>
        </w:rPr>
        <w:t xml:space="preserve">module gtest and </w:t>
      </w:r>
      <w:r>
        <w:rPr>
          <w:rtl w:val="0"/>
          <w:lang w:val="en-US"/>
        </w:rPr>
        <w:t>CMake by cases which are considered in the initial programming code (folder src/test/).</w:t>
      </w:r>
    </w:p>
    <w:p>
      <w:pPr>
        <w:pStyle w:val="Основной текст A"/>
        <w:numPr>
          <w:ilvl w:val="0"/>
          <w:numId w:val="2"/>
        </w:numPr>
        <w:rPr>
          <w:lang w:val="en-US"/>
        </w:rPr>
      </w:pPr>
      <w:r>
        <w:rPr>
          <w:rtl w:val="0"/>
          <w:lang w:val="en-US"/>
        </w:rPr>
        <w:t>Create a shell script which automatically creates Makefile (using CMake), builds the project and launches the initial code (build.sh).</w:t>
      </w:r>
    </w:p>
    <w:p>
      <w:pPr>
        <w:pStyle w:val="Основной текст A"/>
        <w:numPr>
          <w:ilvl w:val="0"/>
          <w:numId w:val="2"/>
        </w:numPr>
        <w:rPr>
          <w:lang w:val="en-US"/>
        </w:rPr>
      </w:pPr>
      <w:r>
        <w:rPr>
          <w:rtl w:val="0"/>
          <w:lang w:val="en-US"/>
        </w:rPr>
        <w:t>Create a shell script which creates tests using CMake, launches it and export the html file (using lcov) with tests coverage (test.sh).</w:t>
      </w:r>
    </w:p>
    <w:p>
      <w:pPr>
        <w:pStyle w:val="Основной текст A"/>
        <w:numPr>
          <w:ilvl w:val="0"/>
          <w:numId w:val="2"/>
        </w:numPr>
        <w:rPr>
          <w:lang w:val="en-US"/>
        </w:rPr>
      </w:pPr>
      <w:r>
        <w:rPr>
          <w:rtl w:val="0"/>
          <w:lang w:val="en-US"/>
        </w:rPr>
        <w:t>Create a GitHub-workflow for prereqs.sh, build.sh, test.sh which launches these scripts.</w:t>
      </w:r>
      <w:r>
        <mc:AlternateContent>
          <mc:Choice Requires="wpg">
            <w:drawing>
              <wp:anchor distT="152400" distB="152400" distL="152400" distR="152400" simplePos="0" relativeHeight="251659264" behindDoc="0" locked="0" layoutInCell="1" allowOverlap="1">
                <wp:simplePos x="0" y="0"/>
                <wp:positionH relativeFrom="page">
                  <wp:posOffset>719998</wp:posOffset>
                </wp:positionH>
                <wp:positionV relativeFrom="page">
                  <wp:posOffset>4490502</wp:posOffset>
                </wp:positionV>
                <wp:extent cx="3526188" cy="6120059"/>
                <wp:effectExtent l="0" t="0" r="0" b="0"/>
                <wp:wrapThrough wrapText="bothSides" distL="152400" distR="152400">
                  <wp:wrapPolygon edited="1">
                    <wp:start x="0" y="0"/>
                    <wp:lineTo x="21600" y="0"/>
                    <wp:lineTo x="21600" y="21600"/>
                    <wp:lineTo x="0" y="21600"/>
                    <wp:lineTo x="0" y="0"/>
                  </wp:wrapPolygon>
                </wp:wrapThrough>
                <wp:docPr id="1073741831" name="officeArt object" descr="officeArt object"/>
                <wp:cNvGraphicFramePr/>
                <a:graphic xmlns:a="http://schemas.openxmlformats.org/drawingml/2006/main">
                  <a:graphicData uri="http://schemas.microsoft.com/office/word/2010/wordprocessingGroup">
                    <wpg:wgp>
                      <wpg:cNvGrpSpPr/>
                      <wpg:grpSpPr>
                        <a:xfrm>
                          <a:off x="0" y="0"/>
                          <a:ext cx="3526188" cy="6120059"/>
                          <a:chOff x="0" y="0"/>
                          <a:chExt cx="3526187" cy="6120058"/>
                        </a:xfrm>
                      </wpg:grpSpPr>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1"/>
                            <a:ext cx="3526188" cy="6120060"/>
                          </a:xfrm>
                          <a:prstGeom prst="rect">
                            <a:avLst/>
                          </a:prstGeom>
                          <a:ln w="12700" cap="flat">
                            <a:noFill/>
                            <a:miter lim="400000"/>
                          </a:ln>
                          <a:effectLst/>
                        </pic:spPr>
                      </pic:pic>
                      <wps:wsp>
                        <wps:cNvPr id="1073741826" name="Shape 1073741826"/>
                        <wps:cNvSpPr/>
                        <wps:spPr>
                          <a:xfrm>
                            <a:off x="493093" y="3625977"/>
                            <a:ext cx="1270002" cy="1323415"/>
                          </a:xfrm>
                          <a:prstGeom prst="rect">
                            <a:avLst/>
                          </a:prstGeom>
                          <a:solidFill>
                            <a:srgbClr val="F7BA01">
                              <a:alpha val="31074"/>
                            </a:srgbClr>
                          </a:solidFill>
                          <a:ln w="12700" cap="flat">
                            <a:noFill/>
                            <a:miter lim="400000"/>
                          </a:ln>
                          <a:effectLst/>
                        </wps:spPr>
                        <wps:bodyPr/>
                      </wps:wsp>
                      <wps:wsp>
                        <wps:cNvPr id="1073741827" name="Shape 1073741827"/>
                        <wps:cNvSpPr/>
                        <wps:spPr>
                          <a:xfrm>
                            <a:off x="493093" y="5066319"/>
                            <a:ext cx="1738140" cy="808756"/>
                          </a:xfrm>
                          <a:prstGeom prst="rect">
                            <a:avLst/>
                          </a:prstGeom>
                          <a:solidFill>
                            <a:schemeClr val="accent6">
                              <a:alpha val="42725"/>
                            </a:schemeClr>
                          </a:solidFill>
                          <a:ln w="12700" cap="flat">
                            <a:noFill/>
                            <a:miter lim="400000"/>
                          </a:ln>
                          <a:effectLst/>
                        </wps:spPr>
                        <wps:bodyPr/>
                      </wps:wsp>
                      <wps:wsp>
                        <wps:cNvPr id="1073741828" name="Shape 1073741828"/>
                        <wps:cNvSpPr/>
                        <wps:spPr>
                          <a:xfrm>
                            <a:off x="493093" y="4904873"/>
                            <a:ext cx="1113737" cy="161448"/>
                          </a:xfrm>
                          <a:prstGeom prst="rect">
                            <a:avLst/>
                          </a:prstGeom>
                          <a:solidFill>
                            <a:schemeClr val="accent1">
                              <a:alpha val="45762"/>
                            </a:schemeClr>
                          </a:solidFill>
                          <a:ln w="12700" cap="flat">
                            <a:noFill/>
                            <a:miter lim="400000"/>
                          </a:ln>
                          <a:effectLst/>
                        </wps:spPr>
                        <wps:bodyPr/>
                      </wps:wsp>
                      <wps:wsp>
                        <wps:cNvPr id="1073741829" name="Shape 1073741829"/>
                        <wps:cNvSpPr/>
                        <wps:spPr>
                          <a:xfrm>
                            <a:off x="493093" y="3494721"/>
                            <a:ext cx="1113737" cy="131257"/>
                          </a:xfrm>
                          <a:prstGeom prst="rect">
                            <a:avLst/>
                          </a:prstGeom>
                          <a:solidFill>
                            <a:schemeClr val="accent3">
                              <a:alpha val="43792"/>
                            </a:schemeClr>
                          </a:solidFill>
                          <a:ln w="12700" cap="flat">
                            <a:noFill/>
                            <a:miter lim="400000"/>
                          </a:ln>
                          <a:effectLst/>
                        </wps:spPr>
                        <wps:bodyPr/>
                      </wps:wsp>
                      <wps:wsp>
                        <wps:cNvPr id="1073741830" name="Shape 1073741830"/>
                        <wps:cNvSpPr/>
                        <wps:spPr>
                          <a:xfrm>
                            <a:off x="248427" y="288122"/>
                            <a:ext cx="1113737" cy="301883"/>
                          </a:xfrm>
                          <a:prstGeom prst="rect">
                            <a:avLst/>
                          </a:prstGeom>
                          <a:solidFill>
                            <a:srgbClr val="00A89D">
                              <a:alpha val="45762"/>
                            </a:srgbClr>
                          </a:solidFill>
                          <a:ln w="12700" cap="flat">
                            <a:noFill/>
                            <a:miter lim="400000"/>
                          </a:ln>
                          <a:effectLst/>
                        </wps:spPr>
                        <wps:bodyPr/>
                      </wps:wsp>
                    </wpg:wgp>
                  </a:graphicData>
                </a:graphic>
              </wp:anchor>
            </w:drawing>
          </mc:Choice>
          <mc:Fallback>
            <w:pict>
              <v:group id="_x0000_s1026" style="visibility:visible;position:absolute;margin-left:56.7pt;margin-top:353.6pt;width:277.7pt;height:481.9pt;z-index:251659264;mso-position-horizontal:absolute;mso-position-horizontal-relative:page;mso-position-vertical:absolute;mso-position-vertical-relative:page;mso-wrap-distance-left:12.0pt;mso-wrap-distance-top:12.0pt;mso-wrap-distance-right:12.0pt;mso-wrap-distance-bottom:12.0pt;" coordorigin="0,0" coordsize="3526188,6120058">
                <w10:wrap type="through" side="bothSides" anchorx="page" anchory="page"/>
                <v:shape id="_x0000_s1027" type="#_x0000_t75" style="position:absolute;left:0;top:0;width:3526188;height:6120058;">
                  <v:imagedata r:id="rId4" o:title="image1.png"/>
                </v:shape>
                <v:rect id="_x0000_s1028" style="position:absolute;left:493093;top:3625978;width:1270001;height:1323414;">
                  <v:fill color="#F7BA01" opacity="31.1%" type="solid"/>
                  <v:stroke on="f" weight="1.0pt" dashstyle="solid" endcap="flat" miterlimit="400.0%" joinstyle="miter" linestyle="single" startarrow="none" startarrowwidth="medium" startarrowlength="medium" endarrow="none" endarrowwidth="medium" endarrowlength="medium"/>
                </v:rect>
                <v:rect id="_x0000_s1029" style="position:absolute;left:493093;top:5066320;width:1738139;height:808755;">
                  <v:fill color="#EF5FA7" opacity="42.7%" type="solid"/>
                  <v:stroke on="f" weight="1.0pt" dashstyle="solid" endcap="flat" miterlimit="400.0%" joinstyle="miter" linestyle="single" startarrow="none" startarrowwidth="medium" startarrowlength="medium" endarrow="none" endarrowwidth="medium" endarrowlength="medium"/>
                </v:rect>
                <v:rect id="_x0000_s1030" style="position:absolute;left:493093;top:4904874;width:1113736;height:161447;">
                  <v:fill color="#00A2FF" opacity="45.8%" type="solid"/>
                  <v:stroke on="f" weight="1.0pt" dashstyle="solid" endcap="flat" miterlimit="400.0%" joinstyle="miter" linestyle="single" startarrow="none" startarrowwidth="medium" startarrowlength="medium" endarrow="none" endarrowwidth="medium" endarrowlength="medium"/>
                </v:rect>
                <v:rect id="_x0000_s1031" style="position:absolute;left:493093;top:3494722;width:1113736;height:131256;">
                  <v:fill color="#61D836" opacity="43.8%" type="solid"/>
                  <v:stroke on="f" weight="1.0pt" dashstyle="solid" endcap="flat" miterlimit="400.0%" joinstyle="miter" linestyle="single" startarrow="none" startarrowwidth="medium" startarrowlength="medium" endarrow="none" endarrowwidth="medium" endarrowlength="medium"/>
                </v:rect>
                <v:rect id="_x0000_s1032" style="position:absolute;left:248427;top:288123;width:1113736;height:301882;">
                  <v:fill color="#00A89D" opacity="45.8%"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tl w:val="0"/>
          <w:lang w:val="en-US"/>
        </w:rPr>
        <w:t xml:space="preserve">. </w:t>
      </w:r>
    </w:p>
    <w:p>
      <w:pPr>
        <w:pStyle w:val="Основной текст A"/>
        <w:numPr>
          <w:ilvl w:val="0"/>
          <w:numId w:val="2"/>
        </w:numPr>
        <w:rPr>
          <w:lang w:val="en-US"/>
        </w:rPr>
      </w:pPr>
      <w:r>
        <w:rPr>
          <w:rtl w:val="0"/>
          <w:lang w:val="en-US"/>
        </w:rPr>
        <w:t>Create a documentation on quick guide and description.</w:t>
      </w:r>
    </w:p>
    <w:p>
      <w:pPr>
        <w:pStyle w:val="Основной текст A"/>
      </w:pPr>
    </w:p>
    <w:p>
      <w:pPr>
        <w:pStyle w:val="Основной текст A"/>
      </w:pPr>
    </w:p>
    <w:p>
      <w:pPr>
        <w:pStyle w:val="Основной текст A"/>
        <w:rPr>
          <w:sz w:val="30"/>
          <w:szCs w:val="30"/>
        </w:rPr>
      </w:pPr>
      <w:r>
        <w:rPr>
          <w:sz w:val="30"/>
          <w:szCs w:val="30"/>
          <w:rtl w:val="0"/>
          <w:lang w:val="en-US"/>
        </w:rPr>
        <w:t>Structure</w:t>
      </w:r>
    </w:p>
    <w:p>
      <w:pPr>
        <w:pStyle w:val="Основной текст A"/>
      </w:pPr>
      <w:r>
        <w:rPr>
          <w:rtl w:val="0"/>
          <w:lang w:val="en-US"/>
        </w:rPr>
        <w:t>The project represents itself a smart calculator. Command line is used for input and output. There is possible to make calculations both using numbers and elementary mathematical functions. If something wrong with the input, tests provide an analysis of parsing. Besides tests</w:t>
      </w:r>
      <w:r>
        <w:rPr>
          <w:rtl w:val="0"/>
          <w:lang w:val="ru-RU"/>
        </w:rPr>
        <w:t xml:space="preserve"> </w:t>
      </w:r>
      <w:r>
        <w:rPr>
          <w:rtl w:val="0"/>
          <w:lang w:val="en-US"/>
        </w:rPr>
        <w:t>analyze if the calculation or polish notation is correct or not.</w:t>
      </w:r>
    </w:p>
    <w:p>
      <w:pPr>
        <w:pStyle w:val="Основной текст A"/>
      </w:pPr>
    </w:p>
    <w:p>
      <w:pPr>
        <w:pStyle w:val="Основной текст A"/>
      </w:pPr>
    </w:p>
    <w:p>
      <w:pPr>
        <w:pStyle w:val="Основной текст A"/>
      </w:pPr>
      <w:r>
        <w:rPr>
          <w:rtl w:val="0"/>
          <w:lang w:val="en-US"/>
        </w:rPr>
        <w:t>Legend:</w:t>
      </w:r>
    </w:p>
    <w:p>
      <w:pPr>
        <w:pStyle w:val="Основной текст A"/>
      </w:pPr>
      <w:r>
        <w:rPr>
          <w:shd w:val="clear" w:color="auto" w:fill="fae232"/>
          <w:rtl w:val="0"/>
          <w:lang w:val="en-US"/>
        </w:rPr>
        <w:t>Yellow</w:t>
      </w:r>
      <w:r>
        <w:rPr>
          <w:rtl w:val="0"/>
          <w:lang w:val="en-US"/>
        </w:rPr>
        <w:t xml:space="preserve">: backend, initial programming code. </w:t>
      </w:r>
    </w:p>
    <w:p>
      <w:pPr>
        <w:pStyle w:val="Основной текст A"/>
      </w:pPr>
      <w:r>
        <w:rPr>
          <w:rtl w:val="0"/>
          <w:lang w:val="en-US"/>
        </w:rPr>
        <w:t>Calc.c - make calculation</w:t>
      </w:r>
    </w:p>
    <w:p>
      <w:pPr>
        <w:pStyle w:val="Основной текст A"/>
      </w:pPr>
      <w:r>
        <w:rPr>
          <w:rtl w:val="0"/>
          <w:lang w:val="en-US"/>
        </w:rPr>
        <w:t>Parser.c - parse input</w:t>
      </w:r>
    </w:p>
    <w:p>
      <w:pPr>
        <w:pStyle w:val="Основной текст A"/>
      </w:pPr>
      <w:r>
        <w:rPr>
          <w:rtl w:val="0"/>
          <w:lang w:val="en-US"/>
        </w:rPr>
        <w:t>to_polish.c - convert input to polish notation</w:t>
      </w:r>
    </w:p>
    <w:p>
      <w:pPr>
        <w:pStyle w:val="Основной текст A"/>
      </w:pPr>
      <w:r>
        <w:rPr>
          <w:rtl w:val="0"/>
          <w:lang w:val="en-US"/>
        </w:rPr>
        <w:t>Stack.h - additional file</w:t>
      </w:r>
    </w:p>
    <w:p>
      <w:pPr>
        <w:pStyle w:val="Основной текст A"/>
      </w:pPr>
    </w:p>
    <w:p>
      <w:pPr>
        <w:pStyle w:val="Основной текст A"/>
      </w:pPr>
      <w:r>
        <w:rPr>
          <w:shd w:val="clear" w:color="auto" w:fill="ef5ea7"/>
          <w:rtl w:val="0"/>
          <w:lang w:val="en-US"/>
        </w:rPr>
        <w:t>Pink</w:t>
      </w:r>
      <w:r>
        <w:rPr>
          <w:rtl w:val="0"/>
          <w:lang w:val="en-US"/>
        </w:rPr>
        <w:t xml:space="preserve">: all the tests, using framework </w:t>
      </w:r>
      <w:r>
        <w:rPr>
          <w:rtl w:val="0"/>
          <w:lang w:val="en-US"/>
        </w:rPr>
        <w:t>«</w:t>
      </w:r>
      <w:r>
        <w:rPr>
          <w:rtl w:val="0"/>
          <w:lang w:val="en-US"/>
        </w:rPr>
        <w:t>check.h</w:t>
      </w:r>
      <w:r>
        <w:rPr>
          <w:rtl w:val="0"/>
          <w:lang w:val="en-US"/>
        </w:rPr>
        <w:t>»</w:t>
      </w:r>
      <w:r>
        <w:rPr>
          <w:rtl w:val="0"/>
          <w:lang w:val="en-US"/>
        </w:rPr>
        <w:t>.</w:t>
      </w:r>
    </w:p>
    <w:p>
      <w:pPr>
        <w:pStyle w:val="Основной текст A"/>
      </w:pPr>
    </w:p>
    <w:p>
      <w:pPr>
        <w:pStyle w:val="Основной текст A"/>
      </w:pPr>
      <w:r>
        <w:rPr>
          <w:shd w:val="clear" w:color="auto" w:fill="00a1fe"/>
          <w:rtl w:val="0"/>
          <w:lang w:val="en-US"/>
        </w:rPr>
        <w:t>Blue</w:t>
      </w:r>
      <w:r>
        <w:rPr>
          <w:rtl w:val="0"/>
          <w:lang w:val="en-US"/>
        </w:rPr>
        <w:t>: entry.c - main function, launches the code (stdin/stdout).</w:t>
      </w:r>
    </w:p>
    <w:p>
      <w:pPr>
        <w:pStyle w:val="Основной текст A"/>
      </w:pPr>
    </w:p>
    <w:p>
      <w:pPr>
        <w:pStyle w:val="Основной текст A"/>
      </w:pPr>
      <w:r>
        <w:rPr>
          <w:shd w:val="clear" w:color="auto" w:fill="60d836"/>
          <w:rtl w:val="0"/>
          <w:lang w:val="en-US"/>
        </w:rPr>
        <w:t>Green</w:t>
      </w:r>
      <w:r>
        <w:rPr>
          <w:rtl w:val="0"/>
          <w:lang w:val="en-US"/>
        </w:rPr>
        <w:t>: makefile</w:t>
      </w:r>
    </w:p>
    <w:p>
      <w:pPr>
        <w:pStyle w:val="Основной текст A"/>
      </w:pPr>
    </w:p>
    <w:p>
      <w:pPr>
        <w:pStyle w:val="Основной текст A"/>
      </w:pPr>
      <w:r>
        <w:rPr>
          <w:shd w:val="clear" w:color="auto" w:fill="16e6cf"/>
          <w:rtl w:val="0"/>
          <w:lang w:val="en-US"/>
        </w:rPr>
        <w:t>Turquoise</w:t>
      </w:r>
      <w:r>
        <w:rPr>
          <w:rtl w:val="0"/>
          <w:lang w:val="en-US"/>
        </w:rPr>
        <w:t>: readme file (general description).</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С числами"/>
  </w:abstractNum>
  <w:abstractNum w:abstractNumId="1">
    <w:multiLevelType w:val="hybridMultilevel"/>
    <w:styleLink w:val="С числами"/>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Основной текст A">
    <w:name w:val="Основной текст A"/>
    <w:next w:val="Основной текст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С числами">
    <w:name w:val="С числами"/>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