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 xml:space="preserve">Identify if there are characteristics that might signify revolutions (major leaps) in musical </w:t>
      </w:r>
      <w:r>
        <w:rPr>
          <w:rFonts w:hint="default" w:ascii="TimesNewRomanPSMT" w:hAnsi="TimesNewRomanPSMT" w:eastAsia="TimesNewRomanPSMT" w:cs="TimesNewRomanPSMT"/>
          <w:color w:val="000000"/>
          <w:kern w:val="0"/>
          <w:sz w:val="24"/>
          <w:szCs w:val="24"/>
          <w:lang w:val="en-US" w:eastAsia="zh-CN" w:bidi="ar"/>
        </w:rPr>
        <w:t xml:space="preserve">evolution from these data? What artists represent revolutionaries (influencers of major change) in your network? </w:t>
      </w:r>
    </w:p>
    <w:p>
      <w:pPr>
        <w:rPr>
          <w:rFonts w:hint="eastAsia"/>
          <w:lang w:val="en-US" w:eastAsia="zh-CN"/>
        </w:rPr>
      </w:pPr>
    </w:p>
    <w:p>
      <w:pPr>
        <w:rPr>
          <w:rFonts w:hint="eastAsia"/>
          <w:lang w:val="en-US" w:eastAsia="zh-CN"/>
        </w:rPr>
      </w:pPr>
      <w:r>
        <w:rPr>
          <w:rFonts w:hint="eastAsia"/>
          <w:lang w:val="en-US" w:eastAsia="zh-CN"/>
        </w:rPr>
        <w:t>问题e的解决方案：</w:t>
      </w:r>
    </w:p>
    <w:p>
      <w:pPr>
        <w:jc w:val="center"/>
      </w:pPr>
      <w:r>
        <w:drawing>
          <wp:inline distT="0" distB="0" distL="114300" distR="114300">
            <wp:extent cx="4572000" cy="2743200"/>
            <wp:effectExtent l="0" t="0" r="0" b="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jc w:val="center"/>
        <w:rPr>
          <w:rFonts w:hint="eastAsia"/>
          <w:lang w:val="en-US" w:eastAsia="zh-CN"/>
        </w:rPr>
      </w:pPr>
      <w:r>
        <w:rPr>
          <w:rFonts w:hint="eastAsia"/>
          <w:lang w:val="en-US" w:eastAsia="zh-CN"/>
        </w:rPr>
        <w:t>注：各年发歌数分布图（所有流派）</w:t>
      </w:r>
    </w:p>
    <w:p>
      <w:pPr>
        <w:jc w:val="center"/>
      </w:pPr>
      <w:r>
        <w:drawing>
          <wp:inline distT="0" distB="0" distL="114300" distR="114300">
            <wp:extent cx="4572000" cy="2743200"/>
            <wp:effectExtent l="0" t="0" r="0" b="0"/>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jc w:val="both"/>
        <w:rPr>
          <w:rFonts w:hint="default" w:eastAsiaTheme="minorEastAsia"/>
          <w:lang w:val="en-US" w:eastAsia="zh-CN"/>
        </w:rPr>
      </w:pPr>
      <w:r>
        <w:rPr>
          <w:rFonts w:hint="eastAsia"/>
          <w:lang w:val="en-US" w:eastAsia="zh-CN"/>
        </w:rPr>
        <w:t>这段主要是Vocal和Jazz相似的分析</w:t>
      </w:r>
    </w:p>
    <w:p>
      <w:pPr>
        <w:jc w:val="both"/>
        <w:rPr>
          <w:rFonts w:hint="eastAsia"/>
          <w:lang w:val="en-US" w:eastAsia="zh-CN"/>
        </w:rPr>
      </w:pPr>
      <w:r>
        <w:rPr>
          <w:rFonts w:hint="eastAsia"/>
          <w:lang w:val="en-US" w:eastAsia="zh-CN"/>
        </w:rPr>
        <w:t>From Graph1 &amp; Graph2, we can identify that different genres take their major leap at different times. For example, Pop/Rock became popular in 1960s, while Vocal and Jazz reach the peak in 1950s. What</w:t>
      </w:r>
      <w:r>
        <w:rPr>
          <w:rFonts w:hint="default"/>
          <w:lang w:val="en-US" w:eastAsia="zh-CN"/>
        </w:rPr>
        <w:t>’</w:t>
      </w:r>
      <w:r>
        <w:rPr>
          <w:rFonts w:hint="eastAsia"/>
          <w:lang w:val="en-US" w:eastAsia="zh-CN"/>
        </w:rPr>
        <w:t xml:space="preserve">s more, the curve of Vocal and Jazz are of similar type. In consideration of Pearson correlation coefficient, Jazz is similar to Vocal. In addition, many active vocal singers in the 1950s have close links with Jazz. For example, Ella Fitzgerald (ID:184502) was called Queen of Jazz, while Frank Sinatra (ID:792507) was regarded as an idol by many jazz singers. </w:t>
      </w:r>
    </w:p>
    <w:p>
      <w:pPr>
        <w:jc w:val="both"/>
        <w:rPr>
          <w:rFonts w:hint="default"/>
          <w:lang w:val="en-US" w:eastAsia="zh-CN"/>
        </w:rPr>
      </w:pPr>
      <w:r>
        <w:rPr>
          <w:rFonts w:hint="eastAsia"/>
          <w:lang w:val="en-US" w:eastAsia="zh-CN"/>
        </w:rPr>
        <w:t>分析什么因素的变化使得Vocal在50年代流行起来/发生变革</w:t>
      </w:r>
    </w:p>
    <w:p>
      <w:pPr>
        <w:jc w:val="both"/>
        <w:rPr>
          <w:rFonts w:hint="default"/>
          <w:lang w:val="en-US" w:eastAsia="zh-CN"/>
        </w:rPr>
      </w:pPr>
      <w:r>
        <w:rPr>
          <w:rFonts w:hint="eastAsia"/>
          <w:lang w:val="en-US" w:eastAsia="zh-CN"/>
        </w:rPr>
        <w:t>From Graph2, it is clear that Vocal took its major leap around 1950. According to Graph3, the attribute acousticness started dropping, which means the spread of microphone and the improvement of recording technology, when Vocal became popular. Considering the  characteristic of Vocal, refers to the singer who takes his own singing talent and singing skills as the selling point, the change of acousticness  offers</w:t>
      </w:r>
      <w:r>
        <w:rPr>
          <w:rFonts w:hint="default"/>
          <w:lang w:val="en-US" w:eastAsia="zh-CN"/>
        </w:rPr>
        <w:t> </w:t>
      </w:r>
      <w:r>
        <w:rPr>
          <w:rFonts w:hint="eastAsia"/>
          <w:lang w:val="en-US" w:eastAsia="zh-CN"/>
        </w:rPr>
        <w:t>Vocal sing</w:t>
      </w:r>
      <w:r>
        <w:rPr>
          <w:rFonts w:hint="default"/>
          <w:lang w:val="en-US" w:eastAsia="zh-CN"/>
        </w:rPr>
        <w:t>ers </w:t>
      </w:r>
      <w:r>
        <w:rPr>
          <w:rFonts w:hint="eastAsia"/>
          <w:lang w:val="en-US" w:eastAsia="zh-CN"/>
        </w:rPr>
        <w:t xml:space="preserve"> </w:t>
      </w:r>
      <w:r>
        <w:rPr>
          <w:rFonts w:hint="default"/>
          <w:lang w:val="en-US" w:eastAsia="zh-CN"/>
        </w:rPr>
        <w:t>much room to exercise their talent in </w:t>
      </w:r>
      <w:r>
        <w:rPr>
          <w:rFonts w:hint="eastAsia"/>
          <w:lang w:val="en-US" w:eastAsia="zh-CN"/>
        </w:rPr>
        <w:t>d</w:t>
      </w:r>
      <w:r>
        <w:rPr>
          <w:rFonts w:hint="default"/>
          <w:lang w:val="en-US" w:eastAsia="zh-CN"/>
        </w:rPr>
        <w:t>evelop</w:t>
      </w:r>
      <w:r>
        <w:rPr>
          <w:rFonts w:hint="eastAsia"/>
          <w:lang w:val="en-US" w:eastAsia="zh-CN"/>
        </w:rPr>
        <w:t>ing</w:t>
      </w:r>
      <w:r>
        <w:rPr>
          <w:rFonts w:hint="default"/>
          <w:lang w:val="en-US" w:eastAsia="zh-CN"/>
        </w:rPr>
        <w:t xml:space="preserve"> a softer, more personal and more subtle style</w:t>
      </w:r>
      <w:r>
        <w:rPr>
          <w:rFonts w:hint="eastAsia"/>
          <w:lang w:val="en-US" w:eastAsia="zh-CN"/>
        </w:rPr>
        <w:t>. In return, Vocal came into fashion.</w:t>
      </w:r>
    </w:p>
    <w:p>
      <w:pPr>
        <w:keepNext w:val="0"/>
        <w:keepLines w:val="0"/>
        <w:widowControl/>
        <w:suppressLineNumbers w:val="0"/>
        <w:jc w:val="left"/>
      </w:pPr>
      <w:r>
        <w:drawing>
          <wp:inline distT="0" distB="0" distL="114300" distR="114300">
            <wp:extent cx="5273675" cy="3244215"/>
            <wp:effectExtent l="0" t="0" r="14605" b="190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keepNext w:val="0"/>
        <w:keepLines w:val="0"/>
        <w:widowControl/>
        <w:suppressLineNumbers w:val="0"/>
        <w:jc w:val="left"/>
        <w:rPr>
          <w:rFonts w:hint="eastAsia"/>
          <w:lang w:val="en-US" w:eastAsia="zh-CN"/>
        </w:rPr>
      </w:pPr>
      <w:r>
        <w:rPr>
          <w:rFonts w:hint="eastAsia"/>
          <w:lang w:val="en-US" w:eastAsia="zh-CN"/>
        </w:rPr>
        <w:t>找出代表性歌手</w:t>
      </w:r>
    </w:p>
    <w:p>
      <w:pPr>
        <w:keepNext w:val="0"/>
        <w:keepLines w:val="0"/>
        <w:widowControl/>
        <w:suppressLineNumbers w:val="0"/>
        <w:jc w:val="left"/>
        <w:rPr>
          <w:rFonts w:hint="default"/>
          <w:lang w:val="en-US" w:eastAsia="zh-CN"/>
        </w:rPr>
      </w:pPr>
      <w:r>
        <w:rPr>
          <w:rFonts w:hint="eastAsia"/>
          <w:lang w:val="en-US" w:eastAsia="zh-CN"/>
        </w:rPr>
        <w:t>From Graph4, there were many representatives from the 1930s to 1960s.然后从下面几个里面找出他们对Vocal内部影响力比较大的数据+作图！</w:t>
      </w:r>
    </w:p>
    <w:p>
      <w:pPr>
        <w:keepNext w:val="0"/>
        <w:keepLines w:val="0"/>
        <w:widowControl/>
        <w:suppressLineNumbers w:val="0"/>
        <w:jc w:val="left"/>
      </w:pPr>
      <w:r>
        <w:drawing>
          <wp:inline distT="0" distB="0" distL="114300" distR="114300">
            <wp:extent cx="4572000" cy="2743200"/>
            <wp:effectExtent l="0" t="0" r="0" b="0"/>
            <wp:docPr id="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keepNext w:val="0"/>
        <w:keepLines w:val="0"/>
        <w:widowControl/>
        <w:suppressLineNumbers w:val="0"/>
        <w:jc w:val="left"/>
        <w:rPr>
          <w:rFonts w:hint="default"/>
          <w:lang w:val="en-US" w:eastAsia="zh-CN"/>
        </w:rPr>
      </w:pPr>
      <w:r>
        <w:rPr>
          <w:rFonts w:hint="eastAsia"/>
          <w:lang w:val="en-US" w:eastAsia="zh-CN"/>
        </w:rPr>
        <w:t>从各个流派在不同时期发布的歌曲数目，可以大致看出，各个流派在不同时期的活跃程度。如果某个流派在某一时期内的歌曲数量明显增加，我们可以认为该流派在这一时期发生了major leap，从图2中可以看出在50-60年代，Vocal和Jazz得到发生了蓬勃发展，同时也可看出二者的发展曲线非常相似。在50-60年代活跃的Vocal歌手中，较为著名的有被称为Queen of Jazz的Ella Fitzgerald（id184502），以及被许多爵士乐视作偶像的Frank Sinatra（id792507），也足以看出Vocal和Jazz的相似度较高，同时两个流派间的影响也较大。</w:t>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再结合Vocal的音乐特征随时间变化的特点，不难发现，在Vocal系开始流行的时期，acousticness开始显著下降。结合历史，不难发现，在50-60年代随着麦克风的普及&amp;录音技术的改进，正好让现场表演型歌手得到了更多发挥空间，</w:t>
      </w:r>
      <w:r>
        <w:rPr>
          <w:rFonts w:hint="default" w:ascii="sans-serif" w:hAnsi="sans-serif" w:eastAsia="sans-serif" w:cs="sans-serif"/>
          <w:i w:val="0"/>
          <w:caps w:val="0"/>
          <w:color w:val="202122"/>
          <w:spacing w:val="0"/>
          <w:sz w:val="18"/>
          <w:szCs w:val="18"/>
          <w:shd w:val="clear" w:fill="FFFFFF"/>
        </w:rPr>
        <w:t>发展一种更柔软、个人化和细腻的风格</w:t>
      </w:r>
      <w:r>
        <w:rPr>
          <w:rFonts w:hint="eastAsia" w:ascii="sans-serif" w:hAnsi="sans-serif" w:eastAsia="宋体" w:cs="sans-serif"/>
          <w:i w:val="0"/>
          <w:caps w:val="0"/>
          <w:color w:val="202122"/>
          <w:spacing w:val="0"/>
          <w:sz w:val="18"/>
          <w:szCs w:val="18"/>
          <w:shd w:val="clear" w:fill="FFFFFF"/>
          <w:lang w:eastAsia="zh-CN"/>
        </w:rPr>
        <w:t>，</w:t>
      </w:r>
      <w:r>
        <w:rPr>
          <w:rFonts w:hint="eastAsia"/>
          <w:lang w:val="en-US" w:eastAsia="zh-CN"/>
        </w:rPr>
        <w:t>使得Vocal系快速发展。</w:t>
      </w:r>
    </w:p>
    <w:p>
      <w:pPr>
        <w:keepNext w:val="0"/>
        <w:keepLines w:val="0"/>
        <w:widowControl/>
        <w:suppressLineNumbers w:val="0"/>
        <w:jc w:val="left"/>
      </w:pP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eastAsia"/>
          <w:lang w:val="en-US" w:eastAsia="zh-CN"/>
        </w:rPr>
        <w:t>从图3中可以看出，Vocal流派的代表性歌手在30-70年代都不乏有代表性且高产出的歌手，他们（</w:t>
      </w:r>
      <w:r>
        <w:rPr>
          <w:rFonts w:hint="eastAsia"/>
          <w:color w:val="FF0000"/>
          <w:lang w:val="en-US" w:eastAsia="zh-CN"/>
        </w:rPr>
        <w:t>此处结合影响力进行分析</w:t>
      </w:r>
      <w:r>
        <w:rPr>
          <w:rFonts w:hint="eastAsia"/>
          <w:lang w:val="en-US" w:eastAsia="zh-CN"/>
        </w:rPr>
        <w:t>）影响了Vocal系内的其他歌手，故他们代表了</w:t>
      </w:r>
      <w:r>
        <w:rPr>
          <w:rFonts w:hint="default" w:ascii="TimesNewRomanPSMT" w:hAnsi="TimesNewRomanPSMT" w:eastAsia="TimesNewRomanPSMT" w:cs="TimesNewRomanPSMT"/>
          <w:color w:val="000000"/>
          <w:kern w:val="0"/>
          <w:sz w:val="24"/>
          <w:szCs w:val="24"/>
          <w:lang w:val="en-US" w:eastAsia="zh-CN" w:bidi="ar"/>
        </w:rPr>
        <w:t>influencers of major change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D9327C"/>
    <w:rsid w:val="7CD93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2.xml"/><Relationship Id="rId3" Type="http://schemas.microsoft.com/office/2011/relationships/chartStyle" Target="style2.xml"/><Relationship Id="rId2" Type="http://schemas.openxmlformats.org/officeDocument/2006/relationships/themeOverride" Target="../theme/themeOverride1.xml"/><Relationship Id="rId1" Type="http://schemas.openxmlformats.org/officeDocument/2006/relationships/oleObject" Target="file:///D:\USTC\dataset\2021_ICM_Problem_D_Data\2021_ICM_Problem_D_Data\year_genre_graph.xls"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USTC\dataset\2021_ICM_Problem_D_Data\2021_ICM_Problem_D_Data\year_genre_graph.xls" TargetMode="External"/></Relationships>
</file>

<file path=word/charts/_rels/chart3.xml.rels><?xml version="1.0" encoding="UTF-8" standalone="yes"?>
<Relationships xmlns="http://schemas.openxmlformats.org/package/2006/relationships"><Relationship Id="rId4" Type="http://schemas.microsoft.com/office/2011/relationships/chartColorStyle" Target="colors4.xml"/><Relationship Id="rId3" Type="http://schemas.microsoft.com/office/2011/relationships/chartStyle" Target="style4.xml"/><Relationship Id="rId2" Type="http://schemas.openxmlformats.org/officeDocument/2006/relationships/themeOverride" Target="../theme/themeOverride2.xml"/><Relationship Id="rId1" Type="http://schemas.openxmlformats.org/officeDocument/2006/relationships/oleObject" Target="file:///D:\USTC\dataset\2021_ICM_Problem_D_Data\2021_ICM_Problem_D_Data\V_tj.csv"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USTC\dataset\2021_ICM_Problem_D_Data\2021_ICM_Problem_D_Data\792507.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manualLayout>
          <c:xMode val="edge"/>
          <c:yMode val="edge"/>
          <c:x val="0.468125"/>
          <c:y val="0.0229166666666667"/>
        </c:manualLayout>
      </c:layout>
      <c:overlay val="0"/>
      <c:spPr>
        <a:noFill/>
        <a:ln>
          <a:noFill/>
        </a:ln>
        <a:effectLst/>
      </c:spPr>
      <c:txPr>
        <a:bodyPr rot="0" spcFirstLastPara="0" vertOverflow="ellipsis" vert="horz" wrap="square" anchor="ctr" anchorCtr="1" forceAA="0"/>
        <a:lstStyle/>
        <a:p>
          <a:pPr>
            <a:defRPr lang="zh-CN" sz="1400" b="0" i="0" u="none" strike="noStrike" kern="1200" cap="none" spc="0" normalizeH="0" baseline="0">
              <a:solidFill>
                <a:schemeClr val="bg1">
                  <a:lumMod val="50000"/>
                </a:schemeClr>
              </a:solidFill>
              <a:latin typeface="微软雅黑" panose="020B0503020204020204" pitchFamily="34" charset="-122"/>
              <a:ea typeface="微软雅黑" panose="020B0503020204020204" pitchFamily="34" charset="-122"/>
              <a:cs typeface="+mj-cs"/>
            </a:defRPr>
          </a:pPr>
        </a:p>
      </c:txPr>
    </c:title>
    <c:autoTitleDeleted val="0"/>
    <c:plotArea>
      <c:layout/>
      <c:lineChart>
        <c:grouping val="standard"/>
        <c:varyColors val="0"/>
        <c:ser>
          <c:idx val="0"/>
          <c:order val="0"/>
          <c:tx>
            <c:strRef>
              <c:f>[year_genre_graph.xls]Sheet1!$A$1</c:f>
              <c:strCache>
                <c:ptCount val="1"/>
                <c:pt idx="0">
                  <c:v>All</c:v>
                </c:pt>
              </c:strCache>
            </c:strRef>
          </c:tx>
          <c:spPr>
            <a:ln w="38100" cap="rnd">
              <a:solidFill>
                <a:schemeClr val="accent1"/>
              </a:solidFill>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[year_genre_graph.xls]Sheet1!$A$2:$A$101</c:f>
              <c:numCache>
                <c:formatCode>General</c:formatCode>
                <c:ptCount val="100"/>
                <c:pt idx="0">
                  <c:v>2</c:v>
                </c:pt>
                <c:pt idx="1">
                  <c:v>0</c:v>
                </c:pt>
                <c:pt idx="2">
                  <c:v>0</c:v>
                </c:pt>
                <c:pt idx="3">
                  <c:v>2</c:v>
                </c:pt>
                <c:pt idx="4">
                  <c:v>3</c:v>
                </c:pt>
                <c:pt idx="5">
                  <c:v>2</c:v>
                </c:pt>
                <c:pt idx="6">
                  <c:v>12</c:v>
                </c:pt>
                <c:pt idx="7">
                  <c:v>11</c:v>
                </c:pt>
                <c:pt idx="8">
                  <c:v>1</c:v>
                </c:pt>
                <c:pt idx="9">
                  <c:v>68</c:v>
                </c:pt>
                <c:pt idx="10">
                  <c:v>28</c:v>
                </c:pt>
                <c:pt idx="11">
                  <c:v>11</c:v>
                </c:pt>
                <c:pt idx="12">
                  <c:v>270</c:v>
                </c:pt>
                <c:pt idx="13">
                  <c:v>37</c:v>
                </c:pt>
                <c:pt idx="14">
                  <c:v>86</c:v>
                </c:pt>
                <c:pt idx="15">
                  <c:v>154</c:v>
                </c:pt>
                <c:pt idx="16">
                  <c:v>172</c:v>
                </c:pt>
                <c:pt idx="17">
                  <c:v>167</c:v>
                </c:pt>
                <c:pt idx="18">
                  <c:v>124</c:v>
                </c:pt>
                <c:pt idx="19">
                  <c:v>80</c:v>
                </c:pt>
                <c:pt idx="20">
                  <c:v>196</c:v>
                </c:pt>
                <c:pt idx="21">
                  <c:v>253</c:v>
                </c:pt>
                <c:pt idx="22">
                  <c:v>67</c:v>
                </c:pt>
                <c:pt idx="23">
                  <c:v>108</c:v>
                </c:pt>
                <c:pt idx="24">
                  <c:v>233</c:v>
                </c:pt>
                <c:pt idx="25">
                  <c:v>153</c:v>
                </c:pt>
                <c:pt idx="26">
                  <c:v>303</c:v>
                </c:pt>
                <c:pt idx="27">
                  <c:v>295</c:v>
                </c:pt>
                <c:pt idx="28">
                  <c:v>443</c:v>
                </c:pt>
                <c:pt idx="29">
                  <c:v>381</c:v>
                </c:pt>
                <c:pt idx="30">
                  <c:v>424</c:v>
                </c:pt>
                <c:pt idx="31">
                  <c:v>476</c:v>
                </c:pt>
                <c:pt idx="32">
                  <c:v>589</c:v>
                </c:pt>
                <c:pt idx="33">
                  <c:v>725</c:v>
                </c:pt>
                <c:pt idx="34">
                  <c:v>1118</c:v>
                </c:pt>
                <c:pt idx="35">
                  <c:v>1317</c:v>
                </c:pt>
                <c:pt idx="36">
                  <c:v>1475</c:v>
                </c:pt>
                <c:pt idx="37">
                  <c:v>1383</c:v>
                </c:pt>
                <c:pt idx="38">
                  <c:v>1484</c:v>
                </c:pt>
                <c:pt idx="39">
                  <c:v>1426</c:v>
                </c:pt>
                <c:pt idx="40">
                  <c:v>1315</c:v>
                </c:pt>
                <c:pt idx="41">
                  <c:v>1464</c:v>
                </c:pt>
                <c:pt idx="42">
                  <c:v>1398</c:v>
                </c:pt>
                <c:pt idx="43">
                  <c:v>1439</c:v>
                </c:pt>
                <c:pt idx="44">
                  <c:v>1518</c:v>
                </c:pt>
                <c:pt idx="45">
                  <c:v>1484</c:v>
                </c:pt>
                <c:pt idx="46">
                  <c:v>1611</c:v>
                </c:pt>
                <c:pt idx="47">
                  <c:v>1623</c:v>
                </c:pt>
                <c:pt idx="48">
                  <c:v>1713</c:v>
                </c:pt>
                <c:pt idx="49">
                  <c:v>1683</c:v>
                </c:pt>
                <c:pt idx="50">
                  <c:v>1727</c:v>
                </c:pt>
                <c:pt idx="51">
                  <c:v>1601</c:v>
                </c:pt>
                <c:pt idx="52">
                  <c:v>1730</c:v>
                </c:pt>
                <c:pt idx="53">
                  <c:v>1642</c:v>
                </c:pt>
                <c:pt idx="54">
                  <c:v>1639</c:v>
                </c:pt>
                <c:pt idx="55">
                  <c:v>1653</c:v>
                </c:pt>
                <c:pt idx="56">
                  <c:v>1720</c:v>
                </c:pt>
                <c:pt idx="57">
                  <c:v>1589</c:v>
                </c:pt>
                <c:pt idx="58">
                  <c:v>1620</c:v>
                </c:pt>
                <c:pt idx="59">
                  <c:v>1638</c:v>
                </c:pt>
                <c:pt idx="60">
                  <c:v>1598</c:v>
                </c:pt>
                <c:pt idx="61">
                  <c:v>1594</c:v>
                </c:pt>
                <c:pt idx="62">
                  <c:v>1555</c:v>
                </c:pt>
                <c:pt idx="63">
                  <c:v>1533</c:v>
                </c:pt>
                <c:pt idx="64">
                  <c:v>1453</c:v>
                </c:pt>
                <c:pt idx="65">
                  <c:v>1506</c:v>
                </c:pt>
                <c:pt idx="66">
                  <c:v>1530</c:v>
                </c:pt>
                <c:pt idx="67">
                  <c:v>1429</c:v>
                </c:pt>
                <c:pt idx="68">
                  <c:v>1414</c:v>
                </c:pt>
                <c:pt idx="69">
                  <c:v>1353</c:v>
                </c:pt>
                <c:pt idx="70">
                  <c:v>1430</c:v>
                </c:pt>
                <c:pt idx="71">
                  <c:v>1316</c:v>
                </c:pt>
                <c:pt idx="72">
                  <c:v>1285</c:v>
                </c:pt>
                <c:pt idx="73">
                  <c:v>1322</c:v>
                </c:pt>
                <c:pt idx="74">
                  <c:v>1260</c:v>
                </c:pt>
                <c:pt idx="75">
                  <c:v>1234</c:v>
                </c:pt>
                <c:pt idx="76">
                  <c:v>1193</c:v>
                </c:pt>
                <c:pt idx="77">
                  <c:v>1160</c:v>
                </c:pt>
                <c:pt idx="78">
                  <c:v>1173</c:v>
                </c:pt>
                <c:pt idx="79">
                  <c:v>1220</c:v>
                </c:pt>
                <c:pt idx="80">
                  <c:v>1219</c:v>
                </c:pt>
                <c:pt idx="81">
                  <c:v>1263</c:v>
                </c:pt>
                <c:pt idx="82">
                  <c:v>1297</c:v>
                </c:pt>
                <c:pt idx="83">
                  <c:v>1249</c:v>
                </c:pt>
                <c:pt idx="84">
                  <c:v>1203</c:v>
                </c:pt>
                <c:pt idx="85">
                  <c:v>1269</c:v>
                </c:pt>
                <c:pt idx="86">
                  <c:v>1202</c:v>
                </c:pt>
                <c:pt idx="87">
                  <c:v>1143</c:v>
                </c:pt>
                <c:pt idx="88">
                  <c:v>1049</c:v>
                </c:pt>
                <c:pt idx="89">
                  <c:v>994</c:v>
                </c:pt>
                <c:pt idx="90">
                  <c:v>887</c:v>
                </c:pt>
                <c:pt idx="91">
                  <c:v>919</c:v>
                </c:pt>
                <c:pt idx="92">
                  <c:v>894</c:v>
                </c:pt>
                <c:pt idx="93">
                  <c:v>753</c:v>
                </c:pt>
                <c:pt idx="94">
                  <c:v>686</c:v>
                </c:pt>
                <c:pt idx="95">
                  <c:v>534</c:v>
                </c:pt>
                <c:pt idx="96">
                  <c:v>473</c:v>
                </c:pt>
                <c:pt idx="97">
                  <c:v>405</c:v>
                </c:pt>
                <c:pt idx="98">
                  <c:v>421</c:v>
                </c:pt>
                <c:pt idx="99">
                  <c:v>427</c:v>
                </c:pt>
              </c:numCache>
            </c:numRef>
          </c:val>
          <c:smooth val="1"/>
        </c:ser>
        <c:dLbls>
          <c:showLegendKey val="0"/>
          <c:showVal val="0"/>
          <c:showCatName val="0"/>
          <c:showSerName val="0"/>
          <c:showPercent val="0"/>
          <c:showBubbleSize val="0"/>
        </c:dLbls>
        <c:marker val="0"/>
        <c:smooth val="1"/>
        <c:axId val="406059802"/>
        <c:axId val="471207609"/>
        <c:extLst>
          <c:ext xmlns:c15="http://schemas.microsoft.com/office/drawing/2012/chart" uri="{02D57815-91ED-43cb-92C2-25804820EDAC}">
            <c15:filteredLineSeries>
              <c15:ser>
                <c:idx val="1"/>
                <c:order val="1"/>
                <c:tx>
                  <c:strRef>
                    <c:extLst>
                      <c:ext uri="{02D57815-91ED-43cb-92C2-25804820EDAC}">
                        <c15:formulaRef>
                          <c15:sqref>[year_genre_graph.xls]Sheet1!$B$1</c15:sqref>
                        </c15:formulaRef>
                      </c:ext>
                    </c:extLst>
                    <c:strCache>
                      <c:ptCount val="1"/>
                      <c:pt idx="0">
                        <c:v>year</c:v>
                      </c:pt>
                    </c:strCache>
                  </c:strRef>
                </c:tx>
                <c:spPr>
                  <a:ln w="38100" cap="rnd">
                    <a:solidFill>
                      <a:schemeClr val="accent2"/>
                    </a:solidFill>
                    <a:round/>
                  </a:ln>
                  <a:effectLst/>
                </c:spPr>
                <c:marker>
                  <c:symbol val="none"/>
                </c:marker>
                <c:dLbls>
                  <c:delete val="1"/>
                </c:dLbls>
                <c:cat>
                  <c:numRef>
                    <c:extLst>
                      <c:ext uri="{02D57815-91ED-43cb-92C2-25804820EDAC}">
                        <c15:fullRef>
                          <c15:sqref/>
                        </c15:fullRef>
                        <c15:formulaRef>
                          <c15:sqref>[year_genre_graph.xls]Sheet1!$B$2:$B$101</c15:sqref>
                        </c15:formulaRef>
                      </c:ext>
                    </c:extLst>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extLst>
                      <c:ext uri="{02D57815-91ED-43cb-92C2-25804820EDAC}">
                        <c15:formulaRef>
                          <c15:sqref>{1921,1922,1923,1924,1925,1926,1927,1928,1929,1930,1931,1932,1933,1934,1935,1936,1937,1938,1939,1940,1941,1942,1943,1944,1945,1946,1947,1948,1949,1950,1951,1952,1953,1954,1955,1956,1957,1958,1959,1960,1961,1962,1963,1964,1965,1966,1967,1968,1969,1970,1971,1972,1973,1974,1975,1976,1977,1978,1979,1980,1981,1982,1983,1984,1985,1986,1987,1988,1989,1990,1991,1992,1993,1994,1995,1996,1997,1998,1999,2000,2001,2002,2003,2004,2005,2006,2007,2008,2009,2010,2011,2012,2013,2014,2015,2016,2017,2018,2019,2020}</c15:sqref>
                        </c15:formulaRef>
                      </c:ext>
                    </c:extLst>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val>
                <c:smooth val="1"/>
              </c15:ser>
            </c15:filteredLineSeries>
          </c:ext>
        </c:extLst>
      </c:lineChart>
      <c:catAx>
        <c:axId val="40605980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cap="none" spc="0" normalizeH="0" baseline="0">
                <a:solidFill>
                  <a:schemeClr val="bg1">
                    <a:lumMod val="65000"/>
                  </a:schemeClr>
                </a:solidFill>
                <a:latin typeface="微软雅黑" panose="020B0503020204020204" pitchFamily="34" charset="-122"/>
                <a:ea typeface="微软雅黑" panose="020B0503020204020204" pitchFamily="34" charset="-122"/>
                <a:cs typeface="+mn-cs"/>
              </a:defRPr>
            </a:pPr>
          </a:p>
        </c:txPr>
        <c:crossAx val="471207609"/>
        <c:crosses val="autoZero"/>
        <c:auto val="1"/>
        <c:lblAlgn val="ctr"/>
        <c:lblOffset val="100"/>
        <c:noMultiLvlLbl val="0"/>
      </c:catAx>
      <c:valAx>
        <c:axId val="47120760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800" b="0" i="0" u="none" strike="noStrike" kern="1200" baseline="0">
                <a:solidFill>
                  <a:schemeClr val="bg1">
                    <a:lumMod val="65000"/>
                  </a:schemeClr>
                </a:solidFill>
                <a:latin typeface="微软雅黑" panose="020B0503020204020204" pitchFamily="34" charset="-122"/>
                <a:ea typeface="微软雅黑" panose="020B0503020204020204" pitchFamily="34" charset="-122"/>
                <a:cs typeface="+mn-cs"/>
              </a:defRPr>
            </a:pPr>
          </a:p>
        </c:txPr>
        <c:crossAx val="406059802"/>
        <c:crosses val="autoZero"/>
        <c:crossBetween val="midCat"/>
      </c:valAx>
      <c:spPr>
        <a:noFill/>
        <a:ln>
          <a:noFill/>
        </a:ln>
        <a:effectLst/>
      </c:spPr>
    </c:plotArea>
    <c:legend>
      <c:legendPos val="t"/>
      <c:layout/>
      <c:overlay val="0"/>
      <c:spPr>
        <a:noFill/>
        <a:ln>
          <a:noFill/>
        </a:ln>
        <a:effectLst/>
      </c:spPr>
      <c:txPr>
        <a:bodyPr rot="0" spcFirstLastPara="0" vertOverflow="ellipsis" vert="horz" wrap="square" anchor="ctr" anchorCtr="1" forceAA="0"/>
        <a:lstStyle/>
        <a:p>
          <a:pPr>
            <a:defRPr lang="zh-CN" sz="800" b="0" i="0" u="none" strike="noStrike" kern="1200" baseline="0">
              <a:solidFill>
                <a:schemeClr val="bg1">
                  <a:lumMod val="65000"/>
                </a:schemeClr>
              </a:solidFill>
              <a:latin typeface="微软雅黑" panose="020B0503020204020204" pitchFamily="34" charset="-122"/>
              <a:ea typeface="微软雅黑" panose="020B0503020204020204" pitchFamily="34" charset="-122"/>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Some genre</a:t>
            </a:r>
            <a:endParaRPr lang="en-US" altLang="zh-CN"/>
          </a:p>
        </c:rich>
      </c:tx>
      <c:layout>
        <c:manualLayout>
          <c:xMode val="edge"/>
          <c:yMode val="edge"/>
          <c:x val="0.414444444444444"/>
          <c:y val="0.025"/>
        </c:manualLayout>
      </c:layout>
      <c:overlay val="0"/>
      <c:spPr>
        <a:noFill/>
        <a:ln>
          <a:noFill/>
        </a:ln>
        <a:effectLst/>
      </c:spPr>
    </c:title>
    <c:autoTitleDeleted val="0"/>
    <c:plotArea>
      <c:layout/>
      <c:lineChart>
        <c:grouping val="standard"/>
        <c:varyColors val="0"/>
        <c:ser>
          <c:idx val="0"/>
          <c:order val="0"/>
          <c:tx>
            <c:strRef>
              <c:f>[year_genre_graph.xls]Sheet1!$C$1</c:f>
              <c:strCache>
                <c:ptCount val="1"/>
                <c:pt idx="0">
                  <c:v>Pop/Rock</c:v>
                </c:pt>
              </c:strCache>
            </c:strRef>
          </c:tx>
          <c:spPr>
            <a:ln w="28575" cap="rnd">
              <a:solidFill>
                <a:schemeClr val="accent1"/>
              </a:solidFill>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[year_genre_graph.xls]Sheet1!$C$2:$C$101</c:f>
              <c:numCache>
                <c:formatCode>General</c:formatCode>
                <c:ptCount val="100"/>
                <c:pt idx="0">
                  <c:v>0</c:v>
                </c:pt>
                <c:pt idx="1">
                  <c:v>0</c:v>
                </c:pt>
                <c:pt idx="2">
                  <c:v>0</c:v>
                </c:pt>
                <c:pt idx="3">
                  <c:v>0</c:v>
                </c:pt>
                <c:pt idx="4">
                  <c:v>1</c:v>
                </c:pt>
                <c:pt idx="5">
                  <c:v>0</c:v>
                </c:pt>
                <c:pt idx="6">
                  <c:v>0</c:v>
                </c:pt>
                <c:pt idx="7">
                  <c:v>0</c:v>
                </c:pt>
                <c:pt idx="8">
                  <c:v>0</c:v>
                </c:pt>
                <c:pt idx="9">
                  <c:v>8</c:v>
                </c:pt>
                <c:pt idx="10">
                  <c:v>0</c:v>
                </c:pt>
                <c:pt idx="11">
                  <c:v>0</c:v>
                </c:pt>
                <c:pt idx="12">
                  <c:v>0</c:v>
                </c:pt>
                <c:pt idx="13">
                  <c:v>0</c:v>
                </c:pt>
                <c:pt idx="14">
                  <c:v>0</c:v>
                </c:pt>
                <c:pt idx="15">
                  <c:v>0</c:v>
                </c:pt>
                <c:pt idx="16">
                  <c:v>0</c:v>
                </c:pt>
                <c:pt idx="17">
                  <c:v>1</c:v>
                </c:pt>
                <c:pt idx="18">
                  <c:v>0</c:v>
                </c:pt>
                <c:pt idx="19">
                  <c:v>0</c:v>
                </c:pt>
                <c:pt idx="20">
                  <c:v>2</c:v>
                </c:pt>
                <c:pt idx="21">
                  <c:v>80</c:v>
                </c:pt>
                <c:pt idx="22">
                  <c:v>0</c:v>
                </c:pt>
                <c:pt idx="23">
                  <c:v>0</c:v>
                </c:pt>
                <c:pt idx="24">
                  <c:v>1</c:v>
                </c:pt>
                <c:pt idx="25">
                  <c:v>0</c:v>
                </c:pt>
                <c:pt idx="26">
                  <c:v>3</c:v>
                </c:pt>
                <c:pt idx="27">
                  <c:v>0</c:v>
                </c:pt>
                <c:pt idx="28">
                  <c:v>3</c:v>
                </c:pt>
                <c:pt idx="29">
                  <c:v>0</c:v>
                </c:pt>
                <c:pt idx="30">
                  <c:v>2</c:v>
                </c:pt>
                <c:pt idx="31">
                  <c:v>0</c:v>
                </c:pt>
                <c:pt idx="32">
                  <c:v>0</c:v>
                </c:pt>
                <c:pt idx="33">
                  <c:v>2</c:v>
                </c:pt>
                <c:pt idx="34">
                  <c:v>4</c:v>
                </c:pt>
                <c:pt idx="35">
                  <c:v>35</c:v>
                </c:pt>
                <c:pt idx="36">
                  <c:v>85</c:v>
                </c:pt>
                <c:pt idx="37">
                  <c:v>144</c:v>
                </c:pt>
                <c:pt idx="38">
                  <c:v>153</c:v>
                </c:pt>
                <c:pt idx="39">
                  <c:v>213</c:v>
                </c:pt>
                <c:pt idx="40">
                  <c:v>233</c:v>
                </c:pt>
                <c:pt idx="41">
                  <c:v>251</c:v>
                </c:pt>
                <c:pt idx="42">
                  <c:v>439</c:v>
                </c:pt>
                <c:pt idx="43">
                  <c:v>413</c:v>
                </c:pt>
                <c:pt idx="44">
                  <c:v>616</c:v>
                </c:pt>
                <c:pt idx="45">
                  <c:v>778</c:v>
                </c:pt>
                <c:pt idx="46">
                  <c:v>898</c:v>
                </c:pt>
                <c:pt idx="47">
                  <c:v>835</c:v>
                </c:pt>
                <c:pt idx="48">
                  <c:v>1122</c:v>
                </c:pt>
                <c:pt idx="49">
                  <c:v>1182</c:v>
                </c:pt>
                <c:pt idx="50">
                  <c:v>1114</c:v>
                </c:pt>
                <c:pt idx="51">
                  <c:v>935</c:v>
                </c:pt>
                <c:pt idx="52">
                  <c:v>1117</c:v>
                </c:pt>
                <c:pt idx="53">
                  <c:v>1106</c:v>
                </c:pt>
                <c:pt idx="54">
                  <c:v>950</c:v>
                </c:pt>
                <c:pt idx="55">
                  <c:v>973</c:v>
                </c:pt>
                <c:pt idx="56">
                  <c:v>1181</c:v>
                </c:pt>
                <c:pt idx="57">
                  <c:v>994</c:v>
                </c:pt>
                <c:pt idx="58">
                  <c:v>1122</c:v>
                </c:pt>
                <c:pt idx="59">
                  <c:v>1088</c:v>
                </c:pt>
                <c:pt idx="60">
                  <c:v>1085</c:v>
                </c:pt>
                <c:pt idx="61">
                  <c:v>1072</c:v>
                </c:pt>
                <c:pt idx="62">
                  <c:v>1144</c:v>
                </c:pt>
                <c:pt idx="63">
                  <c:v>1031</c:v>
                </c:pt>
                <c:pt idx="64">
                  <c:v>1031</c:v>
                </c:pt>
                <c:pt idx="65">
                  <c:v>998</c:v>
                </c:pt>
                <c:pt idx="66">
                  <c:v>1005</c:v>
                </c:pt>
                <c:pt idx="67">
                  <c:v>980</c:v>
                </c:pt>
                <c:pt idx="68">
                  <c:v>926</c:v>
                </c:pt>
                <c:pt idx="69">
                  <c:v>821</c:v>
                </c:pt>
                <c:pt idx="70">
                  <c:v>765</c:v>
                </c:pt>
                <c:pt idx="71">
                  <c:v>763</c:v>
                </c:pt>
                <c:pt idx="72">
                  <c:v>698</c:v>
                </c:pt>
                <c:pt idx="73">
                  <c:v>801</c:v>
                </c:pt>
                <c:pt idx="74">
                  <c:v>718</c:v>
                </c:pt>
                <c:pt idx="75">
                  <c:v>681</c:v>
                </c:pt>
                <c:pt idx="76">
                  <c:v>674</c:v>
                </c:pt>
                <c:pt idx="77">
                  <c:v>611</c:v>
                </c:pt>
                <c:pt idx="78">
                  <c:v>688</c:v>
                </c:pt>
                <c:pt idx="79">
                  <c:v>723</c:v>
                </c:pt>
                <c:pt idx="80">
                  <c:v>699</c:v>
                </c:pt>
                <c:pt idx="81">
                  <c:v>780</c:v>
                </c:pt>
                <c:pt idx="82">
                  <c:v>830</c:v>
                </c:pt>
                <c:pt idx="83">
                  <c:v>763</c:v>
                </c:pt>
                <c:pt idx="84">
                  <c:v>706</c:v>
                </c:pt>
                <c:pt idx="85">
                  <c:v>770</c:v>
                </c:pt>
                <c:pt idx="86">
                  <c:v>777</c:v>
                </c:pt>
                <c:pt idx="87">
                  <c:v>737</c:v>
                </c:pt>
                <c:pt idx="88">
                  <c:v>642</c:v>
                </c:pt>
                <c:pt idx="89">
                  <c:v>583</c:v>
                </c:pt>
                <c:pt idx="90">
                  <c:v>531</c:v>
                </c:pt>
                <c:pt idx="91">
                  <c:v>618</c:v>
                </c:pt>
                <c:pt idx="92">
                  <c:v>582</c:v>
                </c:pt>
                <c:pt idx="93">
                  <c:v>458</c:v>
                </c:pt>
                <c:pt idx="94">
                  <c:v>419</c:v>
                </c:pt>
                <c:pt idx="95">
                  <c:v>317</c:v>
                </c:pt>
                <c:pt idx="96">
                  <c:v>288</c:v>
                </c:pt>
                <c:pt idx="97">
                  <c:v>224</c:v>
                </c:pt>
                <c:pt idx="98">
                  <c:v>235</c:v>
                </c:pt>
                <c:pt idx="99">
                  <c:v>196</c:v>
                </c:pt>
              </c:numCache>
            </c:numRef>
          </c:val>
          <c:smooth val="0"/>
        </c:ser>
        <c:ser>
          <c:idx val="1"/>
          <c:order val="1"/>
          <c:tx>
            <c:strRef>
              <c:f>[year_genre_graph.xls]Sheet1!$D$1</c:f>
              <c:strCache>
                <c:ptCount val="1"/>
                <c:pt idx="0">
                  <c:v>Latin</c:v>
                </c:pt>
              </c:strCache>
            </c:strRef>
          </c:tx>
          <c:spPr>
            <a:ln w="28575" cap="rnd">
              <a:solidFill>
                <a:schemeClr val="accent2"/>
              </a:solidFill>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[year_genre_graph.xls]Sheet1!$D$2:$D$101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1</c:v>
                </c:pt>
                <c:pt idx="19">
                  <c:v>0</c:v>
                </c:pt>
                <c:pt idx="20">
                  <c:v>26</c:v>
                </c:pt>
                <c:pt idx="21">
                  <c:v>0</c:v>
                </c:pt>
                <c:pt idx="22">
                  <c:v>0</c:v>
                </c:pt>
                <c:pt idx="23">
                  <c:v>1</c:v>
                </c:pt>
                <c:pt idx="24">
                  <c:v>0</c:v>
                </c:pt>
                <c:pt idx="25">
                  <c:v>32</c:v>
                </c:pt>
                <c:pt idx="26">
                  <c:v>4</c:v>
                </c:pt>
                <c:pt idx="27">
                  <c:v>37</c:v>
                </c:pt>
                <c:pt idx="28">
                  <c:v>21</c:v>
                </c:pt>
                <c:pt idx="29">
                  <c:v>13</c:v>
                </c:pt>
                <c:pt idx="30">
                  <c:v>26</c:v>
                </c:pt>
                <c:pt idx="31">
                  <c:v>12</c:v>
                </c:pt>
                <c:pt idx="32">
                  <c:v>3</c:v>
                </c:pt>
                <c:pt idx="33">
                  <c:v>7</c:v>
                </c:pt>
                <c:pt idx="34">
                  <c:v>54</c:v>
                </c:pt>
                <c:pt idx="35">
                  <c:v>32</c:v>
                </c:pt>
                <c:pt idx="36">
                  <c:v>45</c:v>
                </c:pt>
                <c:pt idx="37">
                  <c:v>74</c:v>
                </c:pt>
                <c:pt idx="38">
                  <c:v>28</c:v>
                </c:pt>
                <c:pt idx="39">
                  <c:v>41</c:v>
                </c:pt>
                <c:pt idx="40">
                  <c:v>39</c:v>
                </c:pt>
                <c:pt idx="41">
                  <c:v>45</c:v>
                </c:pt>
                <c:pt idx="42">
                  <c:v>41</c:v>
                </c:pt>
                <c:pt idx="43">
                  <c:v>48</c:v>
                </c:pt>
                <c:pt idx="44">
                  <c:v>53</c:v>
                </c:pt>
                <c:pt idx="45">
                  <c:v>27</c:v>
                </c:pt>
                <c:pt idx="46">
                  <c:v>88</c:v>
                </c:pt>
                <c:pt idx="47">
                  <c:v>46</c:v>
                </c:pt>
                <c:pt idx="48">
                  <c:v>32</c:v>
                </c:pt>
                <c:pt idx="49">
                  <c:v>42</c:v>
                </c:pt>
                <c:pt idx="50">
                  <c:v>43</c:v>
                </c:pt>
                <c:pt idx="51">
                  <c:v>75</c:v>
                </c:pt>
                <c:pt idx="52">
                  <c:v>54</c:v>
                </c:pt>
                <c:pt idx="53">
                  <c:v>18</c:v>
                </c:pt>
                <c:pt idx="54">
                  <c:v>52</c:v>
                </c:pt>
                <c:pt idx="55">
                  <c:v>29</c:v>
                </c:pt>
                <c:pt idx="56">
                  <c:v>32</c:v>
                </c:pt>
                <c:pt idx="57">
                  <c:v>68</c:v>
                </c:pt>
                <c:pt idx="58">
                  <c:v>38</c:v>
                </c:pt>
                <c:pt idx="59">
                  <c:v>78</c:v>
                </c:pt>
                <c:pt idx="60">
                  <c:v>35</c:v>
                </c:pt>
                <c:pt idx="61">
                  <c:v>50</c:v>
                </c:pt>
                <c:pt idx="62">
                  <c:v>54</c:v>
                </c:pt>
                <c:pt idx="63">
                  <c:v>151</c:v>
                </c:pt>
                <c:pt idx="64">
                  <c:v>70</c:v>
                </c:pt>
                <c:pt idx="65">
                  <c:v>88</c:v>
                </c:pt>
                <c:pt idx="66">
                  <c:v>67</c:v>
                </c:pt>
                <c:pt idx="67">
                  <c:v>121</c:v>
                </c:pt>
                <c:pt idx="68">
                  <c:v>83</c:v>
                </c:pt>
                <c:pt idx="69">
                  <c:v>148</c:v>
                </c:pt>
                <c:pt idx="70">
                  <c:v>144</c:v>
                </c:pt>
                <c:pt idx="71">
                  <c:v>136</c:v>
                </c:pt>
                <c:pt idx="72">
                  <c:v>128</c:v>
                </c:pt>
                <c:pt idx="73">
                  <c:v>102</c:v>
                </c:pt>
                <c:pt idx="74">
                  <c:v>111</c:v>
                </c:pt>
                <c:pt idx="75">
                  <c:v>81</c:v>
                </c:pt>
                <c:pt idx="76">
                  <c:v>91</c:v>
                </c:pt>
                <c:pt idx="77">
                  <c:v>113</c:v>
                </c:pt>
                <c:pt idx="78">
                  <c:v>110</c:v>
                </c:pt>
                <c:pt idx="79">
                  <c:v>45</c:v>
                </c:pt>
                <c:pt idx="80">
                  <c:v>100</c:v>
                </c:pt>
                <c:pt idx="81">
                  <c:v>76</c:v>
                </c:pt>
                <c:pt idx="82">
                  <c:v>67</c:v>
                </c:pt>
                <c:pt idx="83">
                  <c:v>68</c:v>
                </c:pt>
                <c:pt idx="84">
                  <c:v>66</c:v>
                </c:pt>
                <c:pt idx="85">
                  <c:v>96</c:v>
                </c:pt>
                <c:pt idx="86">
                  <c:v>61</c:v>
                </c:pt>
                <c:pt idx="87">
                  <c:v>34</c:v>
                </c:pt>
                <c:pt idx="88">
                  <c:v>59</c:v>
                </c:pt>
                <c:pt idx="89">
                  <c:v>71</c:v>
                </c:pt>
                <c:pt idx="90">
                  <c:v>33</c:v>
                </c:pt>
                <c:pt idx="91">
                  <c:v>46</c:v>
                </c:pt>
                <c:pt idx="92">
                  <c:v>25</c:v>
                </c:pt>
                <c:pt idx="93">
                  <c:v>28</c:v>
                </c:pt>
                <c:pt idx="94">
                  <c:v>22</c:v>
                </c:pt>
                <c:pt idx="95">
                  <c:v>16</c:v>
                </c:pt>
                <c:pt idx="96">
                  <c:v>22</c:v>
                </c:pt>
                <c:pt idx="97">
                  <c:v>24</c:v>
                </c:pt>
                <c:pt idx="98">
                  <c:v>38</c:v>
                </c:pt>
                <c:pt idx="99">
                  <c:v>63</c:v>
                </c:pt>
              </c:numCache>
            </c:numRef>
          </c:val>
          <c:smooth val="0"/>
        </c:ser>
        <c:ser>
          <c:idx val="2"/>
          <c:order val="2"/>
          <c:tx>
            <c:strRef>
              <c:f>[year_genre_graph.xls]Sheet1!$H$1</c:f>
              <c:strCache>
                <c:ptCount val="1"/>
                <c:pt idx="0">
                  <c:v>Classical</c:v>
                </c:pt>
              </c:strCache>
            </c:strRef>
          </c:tx>
          <c:spPr>
            <a:ln w="28575" cap="rnd">
              <a:solidFill>
                <a:schemeClr val="accent3"/>
              </a:solidFill>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[year_genre_graph.xls]Sheet1!$H$2:$H$101</c:f>
              <c:numCache>
                <c:formatCode>General</c:formatCode>
                <c:ptCount val="100"/>
                <c:pt idx="0">
                  <c:v>2</c:v>
                </c:pt>
                <c:pt idx="1">
                  <c:v>0</c:v>
                </c:pt>
                <c:pt idx="2">
                  <c:v>0</c:v>
                </c:pt>
                <c:pt idx="3">
                  <c:v>0</c:v>
                </c:pt>
                <c:pt idx="4">
                  <c:v>0</c:v>
                </c:pt>
                <c:pt idx="5">
                  <c:v>0</c:v>
                </c:pt>
                <c:pt idx="6">
                  <c:v>2</c:v>
                </c:pt>
                <c:pt idx="7">
                  <c:v>1</c:v>
                </c:pt>
                <c:pt idx="8">
                  <c:v>1</c:v>
                </c:pt>
                <c:pt idx="9">
                  <c:v>0</c:v>
                </c:pt>
                <c:pt idx="10">
                  <c:v>1</c:v>
                </c:pt>
                <c:pt idx="11">
                  <c:v>0</c:v>
                </c:pt>
                <c:pt idx="12">
                  <c:v>0</c:v>
                </c:pt>
                <c:pt idx="13">
                  <c:v>0</c:v>
                </c:pt>
                <c:pt idx="14">
                  <c:v>19</c:v>
                </c:pt>
                <c:pt idx="15">
                  <c:v>8</c:v>
                </c:pt>
                <c:pt idx="16">
                  <c:v>1</c:v>
                </c:pt>
                <c:pt idx="17">
                  <c:v>115</c:v>
                </c:pt>
                <c:pt idx="18">
                  <c:v>0</c:v>
                </c:pt>
                <c:pt idx="19">
                  <c:v>6</c:v>
                </c:pt>
                <c:pt idx="20">
                  <c:v>9</c:v>
                </c:pt>
                <c:pt idx="21">
                  <c:v>66</c:v>
                </c:pt>
                <c:pt idx="22">
                  <c:v>0</c:v>
                </c:pt>
                <c:pt idx="23">
                  <c:v>8</c:v>
                </c:pt>
                <c:pt idx="24">
                  <c:v>22</c:v>
                </c:pt>
                <c:pt idx="25">
                  <c:v>19</c:v>
                </c:pt>
                <c:pt idx="26">
                  <c:v>159</c:v>
                </c:pt>
                <c:pt idx="27">
                  <c:v>117</c:v>
                </c:pt>
                <c:pt idx="28">
                  <c:v>45</c:v>
                </c:pt>
                <c:pt idx="29">
                  <c:v>122</c:v>
                </c:pt>
                <c:pt idx="30">
                  <c:v>47</c:v>
                </c:pt>
                <c:pt idx="31">
                  <c:v>48</c:v>
                </c:pt>
                <c:pt idx="32">
                  <c:v>142</c:v>
                </c:pt>
                <c:pt idx="33">
                  <c:v>78</c:v>
                </c:pt>
                <c:pt idx="34">
                  <c:v>159</c:v>
                </c:pt>
                <c:pt idx="35">
                  <c:v>112</c:v>
                </c:pt>
                <c:pt idx="36">
                  <c:v>153</c:v>
                </c:pt>
                <c:pt idx="37">
                  <c:v>64</c:v>
                </c:pt>
                <c:pt idx="38">
                  <c:v>32</c:v>
                </c:pt>
                <c:pt idx="39">
                  <c:v>61</c:v>
                </c:pt>
                <c:pt idx="40">
                  <c:v>83</c:v>
                </c:pt>
                <c:pt idx="41">
                  <c:v>51</c:v>
                </c:pt>
                <c:pt idx="42">
                  <c:v>30</c:v>
                </c:pt>
                <c:pt idx="43">
                  <c:v>58</c:v>
                </c:pt>
                <c:pt idx="44">
                  <c:v>2</c:v>
                </c:pt>
                <c:pt idx="45">
                  <c:v>7</c:v>
                </c:pt>
                <c:pt idx="46">
                  <c:v>10</c:v>
                </c:pt>
                <c:pt idx="47">
                  <c:v>6</c:v>
                </c:pt>
                <c:pt idx="48">
                  <c:v>2</c:v>
                </c:pt>
                <c:pt idx="49">
                  <c:v>5</c:v>
                </c:pt>
                <c:pt idx="50">
                  <c:v>7</c:v>
                </c:pt>
                <c:pt idx="51">
                  <c:v>1</c:v>
                </c:pt>
                <c:pt idx="52">
                  <c:v>8</c:v>
                </c:pt>
                <c:pt idx="53">
                  <c:v>11</c:v>
                </c:pt>
                <c:pt idx="54">
                  <c:v>3</c:v>
                </c:pt>
                <c:pt idx="55">
                  <c:v>29</c:v>
                </c:pt>
                <c:pt idx="56">
                  <c:v>6</c:v>
                </c:pt>
                <c:pt idx="57">
                  <c:v>3</c:v>
                </c:pt>
                <c:pt idx="58">
                  <c:v>6</c:v>
                </c:pt>
                <c:pt idx="59">
                  <c:v>5</c:v>
                </c:pt>
                <c:pt idx="60">
                  <c:v>54</c:v>
                </c:pt>
                <c:pt idx="61">
                  <c:v>9</c:v>
                </c:pt>
                <c:pt idx="62">
                  <c:v>5</c:v>
                </c:pt>
                <c:pt idx="63">
                  <c:v>23</c:v>
                </c:pt>
                <c:pt idx="64">
                  <c:v>5</c:v>
                </c:pt>
                <c:pt idx="65">
                  <c:v>1</c:v>
                </c:pt>
                <c:pt idx="66">
                  <c:v>9</c:v>
                </c:pt>
                <c:pt idx="67">
                  <c:v>13</c:v>
                </c:pt>
                <c:pt idx="68">
                  <c:v>8</c:v>
                </c:pt>
                <c:pt idx="69">
                  <c:v>14</c:v>
                </c:pt>
                <c:pt idx="70">
                  <c:v>11</c:v>
                </c:pt>
                <c:pt idx="71">
                  <c:v>7</c:v>
                </c:pt>
                <c:pt idx="72">
                  <c:v>4</c:v>
                </c:pt>
                <c:pt idx="73">
                  <c:v>10</c:v>
                </c:pt>
                <c:pt idx="74">
                  <c:v>11</c:v>
                </c:pt>
                <c:pt idx="75">
                  <c:v>2</c:v>
                </c:pt>
                <c:pt idx="76">
                  <c:v>8</c:v>
                </c:pt>
                <c:pt idx="77">
                  <c:v>5</c:v>
                </c:pt>
                <c:pt idx="78">
                  <c:v>5</c:v>
                </c:pt>
                <c:pt idx="79">
                  <c:v>6</c:v>
                </c:pt>
                <c:pt idx="80">
                  <c:v>3</c:v>
                </c:pt>
                <c:pt idx="81">
                  <c:v>7</c:v>
                </c:pt>
                <c:pt idx="82">
                  <c:v>7</c:v>
                </c:pt>
                <c:pt idx="83">
                  <c:v>7</c:v>
                </c:pt>
                <c:pt idx="84">
                  <c:v>2</c:v>
                </c:pt>
                <c:pt idx="85">
                  <c:v>6</c:v>
                </c:pt>
                <c:pt idx="86">
                  <c:v>1</c:v>
                </c:pt>
                <c:pt idx="87">
                  <c:v>0</c:v>
                </c:pt>
                <c:pt idx="88">
                  <c:v>0</c:v>
                </c:pt>
                <c:pt idx="89">
                  <c:v>3</c:v>
                </c:pt>
                <c:pt idx="90">
                  <c:v>0</c:v>
                </c:pt>
                <c:pt idx="91">
                  <c:v>0</c:v>
                </c:pt>
                <c:pt idx="92">
                  <c:v>1</c:v>
                </c:pt>
                <c:pt idx="93">
                  <c:v>4</c:v>
                </c:pt>
                <c:pt idx="94">
                  <c:v>1</c:v>
                </c:pt>
                <c:pt idx="95">
                  <c:v>0</c:v>
                </c:pt>
                <c:pt idx="96">
                  <c:v>1</c:v>
                </c:pt>
                <c:pt idx="97">
                  <c:v>1</c:v>
                </c:pt>
                <c:pt idx="98">
                  <c:v>0</c:v>
                </c:pt>
                <c:pt idx="99">
                  <c:v>0</c:v>
                </c:pt>
              </c:numCache>
            </c:numRef>
          </c:val>
          <c:smooth val="0"/>
        </c:ser>
        <c:ser>
          <c:idx val="3"/>
          <c:order val="3"/>
          <c:tx>
            <c:strRef>
              <c:f>[year_genre_graph.xls]Sheet1!$J$1</c:f>
              <c:strCache>
                <c:ptCount val="1"/>
                <c:pt idx="0">
                  <c:v>Country</c:v>
                </c:pt>
              </c:strCache>
            </c:strRef>
          </c:tx>
          <c:spPr>
            <a:ln w="28575" cap="rnd">
              <a:solidFill>
                <a:schemeClr val="accent4"/>
              </a:solidFill>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[year_genre_graph.xls]Sheet1!$J$2:$J$101</c:f>
              <c:numCache>
                <c:formatCode>General</c:formatCode>
                <c:ptCount val="100"/>
                <c:pt idx="0">
                  <c:v>0</c:v>
                </c:pt>
                <c:pt idx="1">
                  <c:v>0</c:v>
                </c:pt>
                <c:pt idx="2">
                  <c:v>0</c:v>
                </c:pt>
                <c:pt idx="3">
                  <c:v>0</c:v>
                </c:pt>
                <c:pt idx="4">
                  <c:v>0</c:v>
                </c:pt>
                <c:pt idx="5">
                  <c:v>0</c:v>
                </c:pt>
                <c:pt idx="6">
                  <c:v>0</c:v>
                </c:pt>
                <c:pt idx="7">
                  <c:v>0</c:v>
                </c:pt>
                <c:pt idx="8">
                  <c:v>0</c:v>
                </c:pt>
                <c:pt idx="9">
                  <c:v>1</c:v>
                </c:pt>
                <c:pt idx="10">
                  <c:v>0</c:v>
                </c:pt>
                <c:pt idx="11">
                  <c:v>0</c:v>
                </c:pt>
                <c:pt idx="12">
                  <c:v>0</c:v>
                </c:pt>
                <c:pt idx="13">
                  <c:v>0</c:v>
                </c:pt>
                <c:pt idx="14">
                  <c:v>0</c:v>
                </c:pt>
                <c:pt idx="15">
                  <c:v>31</c:v>
                </c:pt>
                <c:pt idx="16">
                  <c:v>3</c:v>
                </c:pt>
                <c:pt idx="17">
                  <c:v>12</c:v>
                </c:pt>
                <c:pt idx="18">
                  <c:v>0</c:v>
                </c:pt>
                <c:pt idx="19">
                  <c:v>0</c:v>
                </c:pt>
                <c:pt idx="20">
                  <c:v>1</c:v>
                </c:pt>
                <c:pt idx="21">
                  <c:v>0</c:v>
                </c:pt>
                <c:pt idx="22">
                  <c:v>0</c:v>
                </c:pt>
                <c:pt idx="23">
                  <c:v>0</c:v>
                </c:pt>
                <c:pt idx="24">
                  <c:v>1</c:v>
                </c:pt>
                <c:pt idx="25">
                  <c:v>7</c:v>
                </c:pt>
                <c:pt idx="26">
                  <c:v>28</c:v>
                </c:pt>
                <c:pt idx="27">
                  <c:v>0</c:v>
                </c:pt>
                <c:pt idx="28">
                  <c:v>25</c:v>
                </c:pt>
                <c:pt idx="29">
                  <c:v>39</c:v>
                </c:pt>
                <c:pt idx="30">
                  <c:v>51</c:v>
                </c:pt>
                <c:pt idx="31">
                  <c:v>57</c:v>
                </c:pt>
                <c:pt idx="32">
                  <c:v>11</c:v>
                </c:pt>
                <c:pt idx="33">
                  <c:v>28</c:v>
                </c:pt>
                <c:pt idx="34">
                  <c:v>41</c:v>
                </c:pt>
                <c:pt idx="35">
                  <c:v>94</c:v>
                </c:pt>
                <c:pt idx="36">
                  <c:v>102</c:v>
                </c:pt>
                <c:pt idx="37">
                  <c:v>85</c:v>
                </c:pt>
                <c:pt idx="38">
                  <c:v>97</c:v>
                </c:pt>
                <c:pt idx="39">
                  <c:v>139</c:v>
                </c:pt>
                <c:pt idx="40">
                  <c:v>88</c:v>
                </c:pt>
                <c:pt idx="41">
                  <c:v>93</c:v>
                </c:pt>
                <c:pt idx="42">
                  <c:v>168</c:v>
                </c:pt>
                <c:pt idx="43">
                  <c:v>134</c:v>
                </c:pt>
                <c:pt idx="44">
                  <c:v>106</c:v>
                </c:pt>
                <c:pt idx="45">
                  <c:v>106</c:v>
                </c:pt>
                <c:pt idx="46">
                  <c:v>84</c:v>
                </c:pt>
                <c:pt idx="47">
                  <c:v>148</c:v>
                </c:pt>
                <c:pt idx="48">
                  <c:v>79</c:v>
                </c:pt>
                <c:pt idx="49">
                  <c:v>83</c:v>
                </c:pt>
                <c:pt idx="50">
                  <c:v>95</c:v>
                </c:pt>
                <c:pt idx="51">
                  <c:v>89</c:v>
                </c:pt>
                <c:pt idx="52">
                  <c:v>111</c:v>
                </c:pt>
                <c:pt idx="53">
                  <c:v>126</c:v>
                </c:pt>
                <c:pt idx="54">
                  <c:v>199</c:v>
                </c:pt>
                <c:pt idx="55">
                  <c:v>141</c:v>
                </c:pt>
                <c:pt idx="56">
                  <c:v>82</c:v>
                </c:pt>
                <c:pt idx="57">
                  <c:v>135</c:v>
                </c:pt>
                <c:pt idx="58">
                  <c:v>98</c:v>
                </c:pt>
                <c:pt idx="59">
                  <c:v>121</c:v>
                </c:pt>
                <c:pt idx="60">
                  <c:v>128</c:v>
                </c:pt>
                <c:pt idx="61">
                  <c:v>99</c:v>
                </c:pt>
                <c:pt idx="62">
                  <c:v>67</c:v>
                </c:pt>
                <c:pt idx="63">
                  <c:v>68</c:v>
                </c:pt>
                <c:pt idx="64">
                  <c:v>97</c:v>
                </c:pt>
                <c:pt idx="65">
                  <c:v>81</c:v>
                </c:pt>
                <c:pt idx="66">
                  <c:v>143</c:v>
                </c:pt>
                <c:pt idx="67">
                  <c:v>83</c:v>
                </c:pt>
                <c:pt idx="68">
                  <c:v>113</c:v>
                </c:pt>
                <c:pt idx="69">
                  <c:v>97</c:v>
                </c:pt>
                <c:pt idx="70">
                  <c:v>135</c:v>
                </c:pt>
                <c:pt idx="71">
                  <c:v>108</c:v>
                </c:pt>
                <c:pt idx="72">
                  <c:v>114</c:v>
                </c:pt>
                <c:pt idx="73">
                  <c:v>123</c:v>
                </c:pt>
                <c:pt idx="74">
                  <c:v>140</c:v>
                </c:pt>
                <c:pt idx="75">
                  <c:v>131</c:v>
                </c:pt>
                <c:pt idx="76">
                  <c:v>90</c:v>
                </c:pt>
                <c:pt idx="77">
                  <c:v>121</c:v>
                </c:pt>
                <c:pt idx="78">
                  <c:v>101</c:v>
                </c:pt>
                <c:pt idx="79">
                  <c:v>107</c:v>
                </c:pt>
                <c:pt idx="80">
                  <c:v>72</c:v>
                </c:pt>
                <c:pt idx="81">
                  <c:v>116</c:v>
                </c:pt>
                <c:pt idx="82">
                  <c:v>83</c:v>
                </c:pt>
                <c:pt idx="83">
                  <c:v>165</c:v>
                </c:pt>
                <c:pt idx="84">
                  <c:v>108</c:v>
                </c:pt>
                <c:pt idx="85">
                  <c:v>125</c:v>
                </c:pt>
                <c:pt idx="86">
                  <c:v>107</c:v>
                </c:pt>
                <c:pt idx="87">
                  <c:v>112</c:v>
                </c:pt>
                <c:pt idx="88">
                  <c:v>122</c:v>
                </c:pt>
                <c:pt idx="89">
                  <c:v>156</c:v>
                </c:pt>
                <c:pt idx="90">
                  <c:v>105</c:v>
                </c:pt>
                <c:pt idx="91">
                  <c:v>59</c:v>
                </c:pt>
                <c:pt idx="92">
                  <c:v>90</c:v>
                </c:pt>
                <c:pt idx="93">
                  <c:v>100</c:v>
                </c:pt>
                <c:pt idx="94">
                  <c:v>61</c:v>
                </c:pt>
                <c:pt idx="95">
                  <c:v>48</c:v>
                </c:pt>
                <c:pt idx="96">
                  <c:v>50</c:v>
                </c:pt>
                <c:pt idx="97">
                  <c:v>51</c:v>
                </c:pt>
                <c:pt idx="98">
                  <c:v>55</c:v>
                </c:pt>
                <c:pt idx="99">
                  <c:v>27</c:v>
                </c:pt>
              </c:numCache>
            </c:numRef>
          </c:val>
          <c:smooth val="0"/>
        </c:ser>
        <c:ser>
          <c:idx val="4"/>
          <c:order val="4"/>
          <c:tx>
            <c:strRef>
              <c:f>[year_genre_graph.xls]Sheet1!$M$1</c:f>
              <c:strCache>
                <c:ptCount val="1"/>
                <c:pt idx="0">
                  <c:v>Folk</c:v>
                </c:pt>
              </c:strCache>
            </c:strRef>
          </c:tx>
          <c:spPr>
            <a:ln w="28575" cap="rnd">
              <a:solidFill>
                <a:schemeClr val="accent5"/>
              </a:solidFill>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[year_genre_graph.xls]Sheet1!$M$2:$M$101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3</c:v>
                </c:pt>
                <c:pt idx="23">
                  <c:v>0</c:v>
                </c:pt>
                <c:pt idx="24">
                  <c:v>0</c:v>
                </c:pt>
                <c:pt idx="25">
                  <c:v>0</c:v>
                </c:pt>
                <c:pt idx="26">
                  <c:v>0</c:v>
                </c:pt>
                <c:pt idx="27">
                  <c:v>0</c:v>
                </c:pt>
                <c:pt idx="28">
                  <c:v>15</c:v>
                </c:pt>
                <c:pt idx="29">
                  <c:v>0</c:v>
                </c:pt>
                <c:pt idx="30">
                  <c:v>11</c:v>
                </c:pt>
                <c:pt idx="31">
                  <c:v>25</c:v>
                </c:pt>
                <c:pt idx="32">
                  <c:v>13</c:v>
                </c:pt>
                <c:pt idx="33">
                  <c:v>56</c:v>
                </c:pt>
                <c:pt idx="34">
                  <c:v>35</c:v>
                </c:pt>
                <c:pt idx="35">
                  <c:v>36</c:v>
                </c:pt>
                <c:pt idx="36">
                  <c:v>12</c:v>
                </c:pt>
                <c:pt idx="37">
                  <c:v>40</c:v>
                </c:pt>
                <c:pt idx="38">
                  <c:v>43</c:v>
                </c:pt>
                <c:pt idx="39">
                  <c:v>57</c:v>
                </c:pt>
                <c:pt idx="40">
                  <c:v>34</c:v>
                </c:pt>
                <c:pt idx="41">
                  <c:v>59</c:v>
                </c:pt>
                <c:pt idx="42">
                  <c:v>50</c:v>
                </c:pt>
                <c:pt idx="43">
                  <c:v>78</c:v>
                </c:pt>
                <c:pt idx="44">
                  <c:v>137</c:v>
                </c:pt>
                <c:pt idx="45">
                  <c:v>51</c:v>
                </c:pt>
                <c:pt idx="46">
                  <c:v>68</c:v>
                </c:pt>
                <c:pt idx="47">
                  <c:v>41</c:v>
                </c:pt>
                <c:pt idx="48">
                  <c:v>59</c:v>
                </c:pt>
                <c:pt idx="49">
                  <c:v>47</c:v>
                </c:pt>
                <c:pt idx="50">
                  <c:v>55</c:v>
                </c:pt>
                <c:pt idx="51">
                  <c:v>37</c:v>
                </c:pt>
                <c:pt idx="52">
                  <c:v>17</c:v>
                </c:pt>
                <c:pt idx="53">
                  <c:v>29</c:v>
                </c:pt>
                <c:pt idx="54">
                  <c:v>36</c:v>
                </c:pt>
                <c:pt idx="55">
                  <c:v>21</c:v>
                </c:pt>
                <c:pt idx="56">
                  <c:v>31</c:v>
                </c:pt>
                <c:pt idx="57">
                  <c:v>7</c:v>
                </c:pt>
                <c:pt idx="58">
                  <c:v>10</c:v>
                </c:pt>
                <c:pt idx="59">
                  <c:v>9</c:v>
                </c:pt>
                <c:pt idx="60">
                  <c:v>4</c:v>
                </c:pt>
                <c:pt idx="61">
                  <c:v>1</c:v>
                </c:pt>
                <c:pt idx="62">
                  <c:v>4</c:v>
                </c:pt>
                <c:pt idx="63">
                  <c:v>1</c:v>
                </c:pt>
                <c:pt idx="64">
                  <c:v>5</c:v>
                </c:pt>
                <c:pt idx="65">
                  <c:v>0</c:v>
                </c:pt>
                <c:pt idx="66">
                  <c:v>6</c:v>
                </c:pt>
                <c:pt idx="67">
                  <c:v>3</c:v>
                </c:pt>
                <c:pt idx="68">
                  <c:v>16</c:v>
                </c:pt>
                <c:pt idx="69">
                  <c:v>10</c:v>
                </c:pt>
                <c:pt idx="70">
                  <c:v>11</c:v>
                </c:pt>
                <c:pt idx="71">
                  <c:v>4</c:v>
                </c:pt>
                <c:pt idx="72">
                  <c:v>2</c:v>
                </c:pt>
                <c:pt idx="73">
                  <c:v>7</c:v>
                </c:pt>
                <c:pt idx="74">
                  <c:v>1</c:v>
                </c:pt>
                <c:pt idx="75">
                  <c:v>12</c:v>
                </c:pt>
                <c:pt idx="76">
                  <c:v>3</c:v>
                </c:pt>
                <c:pt idx="77">
                  <c:v>15</c:v>
                </c:pt>
                <c:pt idx="78">
                  <c:v>4</c:v>
                </c:pt>
                <c:pt idx="79">
                  <c:v>3</c:v>
                </c:pt>
                <c:pt idx="80">
                  <c:v>6</c:v>
                </c:pt>
                <c:pt idx="81">
                  <c:v>1</c:v>
                </c:pt>
                <c:pt idx="82">
                  <c:v>10</c:v>
                </c:pt>
                <c:pt idx="83">
                  <c:v>5</c:v>
                </c:pt>
                <c:pt idx="84">
                  <c:v>7</c:v>
                </c:pt>
                <c:pt idx="85">
                  <c:v>5</c:v>
                </c:pt>
                <c:pt idx="86">
                  <c:v>6</c:v>
                </c:pt>
                <c:pt idx="87">
                  <c:v>0</c:v>
                </c:pt>
                <c:pt idx="88">
                  <c:v>1</c:v>
                </c:pt>
                <c:pt idx="89">
                  <c:v>0</c:v>
                </c:pt>
                <c:pt idx="90">
                  <c:v>6</c:v>
                </c:pt>
                <c:pt idx="91">
                  <c:v>1</c:v>
                </c:pt>
                <c:pt idx="92">
                  <c:v>0</c:v>
                </c:pt>
                <c:pt idx="93">
                  <c:v>1</c:v>
                </c:pt>
                <c:pt idx="94">
                  <c:v>0</c:v>
                </c:pt>
                <c:pt idx="95">
                  <c:v>0</c:v>
                </c:pt>
                <c:pt idx="96">
                  <c:v>0</c:v>
                </c:pt>
                <c:pt idx="97">
                  <c:v>0</c:v>
                </c:pt>
                <c:pt idx="98">
                  <c:v>0</c:v>
                </c:pt>
                <c:pt idx="99">
                  <c:v>0</c:v>
                </c:pt>
              </c:numCache>
            </c:numRef>
          </c:val>
          <c:smooth val="0"/>
        </c:ser>
        <c:ser>
          <c:idx val="5"/>
          <c:order val="5"/>
          <c:tx>
            <c:strRef>
              <c:f>[year_genre_graph.xls]Sheet1!$O$1</c:f>
              <c:strCache>
                <c:ptCount val="1"/>
                <c:pt idx="0">
                  <c:v>Jazz</c:v>
                </c:pt>
              </c:strCache>
            </c:strRef>
          </c:tx>
          <c:spPr>
            <a:ln w="28575" cap="rnd">
              <a:solidFill>
                <a:schemeClr val="accent6"/>
              </a:solidFill>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[year_genre_graph.xls]Sheet1!$O$2:$O$101</c:f>
              <c:numCache>
                <c:formatCode>General</c:formatCode>
                <c:ptCount val="100"/>
                <c:pt idx="0">
                  <c:v>0</c:v>
                </c:pt>
                <c:pt idx="1">
                  <c:v>0</c:v>
                </c:pt>
                <c:pt idx="2">
                  <c:v>0</c:v>
                </c:pt>
                <c:pt idx="3">
                  <c:v>1</c:v>
                </c:pt>
                <c:pt idx="4">
                  <c:v>1</c:v>
                </c:pt>
                <c:pt idx="5">
                  <c:v>1</c:v>
                </c:pt>
                <c:pt idx="6">
                  <c:v>1</c:v>
                </c:pt>
                <c:pt idx="7">
                  <c:v>4</c:v>
                </c:pt>
                <c:pt idx="8">
                  <c:v>0</c:v>
                </c:pt>
                <c:pt idx="9">
                  <c:v>2</c:v>
                </c:pt>
                <c:pt idx="10">
                  <c:v>0</c:v>
                </c:pt>
                <c:pt idx="11">
                  <c:v>6</c:v>
                </c:pt>
                <c:pt idx="12">
                  <c:v>0</c:v>
                </c:pt>
                <c:pt idx="13">
                  <c:v>14</c:v>
                </c:pt>
                <c:pt idx="14">
                  <c:v>1</c:v>
                </c:pt>
                <c:pt idx="15">
                  <c:v>12</c:v>
                </c:pt>
                <c:pt idx="16">
                  <c:v>50</c:v>
                </c:pt>
                <c:pt idx="17">
                  <c:v>9</c:v>
                </c:pt>
                <c:pt idx="18">
                  <c:v>21</c:v>
                </c:pt>
                <c:pt idx="19">
                  <c:v>9</c:v>
                </c:pt>
                <c:pt idx="20">
                  <c:v>3</c:v>
                </c:pt>
                <c:pt idx="21">
                  <c:v>28</c:v>
                </c:pt>
                <c:pt idx="22">
                  <c:v>0</c:v>
                </c:pt>
                <c:pt idx="23">
                  <c:v>25</c:v>
                </c:pt>
                <c:pt idx="24">
                  <c:v>51</c:v>
                </c:pt>
                <c:pt idx="25">
                  <c:v>27</c:v>
                </c:pt>
                <c:pt idx="26">
                  <c:v>2</c:v>
                </c:pt>
                <c:pt idx="27">
                  <c:v>9</c:v>
                </c:pt>
                <c:pt idx="28">
                  <c:v>53</c:v>
                </c:pt>
                <c:pt idx="29">
                  <c:v>43</c:v>
                </c:pt>
                <c:pt idx="30">
                  <c:v>92</c:v>
                </c:pt>
                <c:pt idx="31">
                  <c:v>106</c:v>
                </c:pt>
                <c:pt idx="32">
                  <c:v>174</c:v>
                </c:pt>
                <c:pt idx="33">
                  <c:v>276</c:v>
                </c:pt>
                <c:pt idx="34">
                  <c:v>450</c:v>
                </c:pt>
                <c:pt idx="35">
                  <c:v>407</c:v>
                </c:pt>
                <c:pt idx="36">
                  <c:v>486</c:v>
                </c:pt>
                <c:pt idx="37">
                  <c:v>268</c:v>
                </c:pt>
                <c:pt idx="38">
                  <c:v>466</c:v>
                </c:pt>
                <c:pt idx="39">
                  <c:v>275</c:v>
                </c:pt>
                <c:pt idx="40">
                  <c:v>324</c:v>
                </c:pt>
                <c:pt idx="41">
                  <c:v>294</c:v>
                </c:pt>
                <c:pt idx="42">
                  <c:v>265</c:v>
                </c:pt>
                <c:pt idx="43">
                  <c:v>194</c:v>
                </c:pt>
                <c:pt idx="44">
                  <c:v>123</c:v>
                </c:pt>
                <c:pt idx="45">
                  <c:v>74</c:v>
                </c:pt>
                <c:pt idx="46">
                  <c:v>70</c:v>
                </c:pt>
                <c:pt idx="47">
                  <c:v>110</c:v>
                </c:pt>
                <c:pt idx="48">
                  <c:v>57</c:v>
                </c:pt>
                <c:pt idx="49">
                  <c:v>33</c:v>
                </c:pt>
                <c:pt idx="50">
                  <c:v>32</c:v>
                </c:pt>
                <c:pt idx="51">
                  <c:v>39</c:v>
                </c:pt>
                <c:pt idx="52">
                  <c:v>47</c:v>
                </c:pt>
                <c:pt idx="53">
                  <c:v>78</c:v>
                </c:pt>
                <c:pt idx="54">
                  <c:v>54</c:v>
                </c:pt>
                <c:pt idx="55">
                  <c:v>72</c:v>
                </c:pt>
                <c:pt idx="56">
                  <c:v>63</c:v>
                </c:pt>
                <c:pt idx="57">
                  <c:v>45</c:v>
                </c:pt>
                <c:pt idx="58">
                  <c:v>37</c:v>
                </c:pt>
                <c:pt idx="59">
                  <c:v>39</c:v>
                </c:pt>
                <c:pt idx="60">
                  <c:v>42</c:v>
                </c:pt>
                <c:pt idx="61">
                  <c:v>30</c:v>
                </c:pt>
                <c:pt idx="62">
                  <c:v>19</c:v>
                </c:pt>
                <c:pt idx="63">
                  <c:v>15</c:v>
                </c:pt>
                <c:pt idx="64">
                  <c:v>29</c:v>
                </c:pt>
                <c:pt idx="65">
                  <c:v>48</c:v>
                </c:pt>
                <c:pt idx="66">
                  <c:v>39</c:v>
                </c:pt>
                <c:pt idx="67">
                  <c:v>39</c:v>
                </c:pt>
                <c:pt idx="68">
                  <c:v>33</c:v>
                </c:pt>
                <c:pt idx="69">
                  <c:v>19</c:v>
                </c:pt>
                <c:pt idx="70">
                  <c:v>36</c:v>
                </c:pt>
                <c:pt idx="71">
                  <c:v>27</c:v>
                </c:pt>
                <c:pt idx="72">
                  <c:v>18</c:v>
                </c:pt>
                <c:pt idx="73">
                  <c:v>21</c:v>
                </c:pt>
                <c:pt idx="74">
                  <c:v>18</c:v>
                </c:pt>
                <c:pt idx="75">
                  <c:v>14</c:v>
                </c:pt>
                <c:pt idx="76">
                  <c:v>21</c:v>
                </c:pt>
                <c:pt idx="77">
                  <c:v>13</c:v>
                </c:pt>
                <c:pt idx="78">
                  <c:v>28</c:v>
                </c:pt>
                <c:pt idx="79">
                  <c:v>9</c:v>
                </c:pt>
                <c:pt idx="80">
                  <c:v>14</c:v>
                </c:pt>
                <c:pt idx="81">
                  <c:v>16</c:v>
                </c:pt>
                <c:pt idx="82">
                  <c:v>8</c:v>
                </c:pt>
                <c:pt idx="83">
                  <c:v>12</c:v>
                </c:pt>
                <c:pt idx="84">
                  <c:v>8</c:v>
                </c:pt>
                <c:pt idx="85">
                  <c:v>12</c:v>
                </c:pt>
                <c:pt idx="86">
                  <c:v>9</c:v>
                </c:pt>
                <c:pt idx="87">
                  <c:v>8</c:v>
                </c:pt>
                <c:pt idx="88">
                  <c:v>10</c:v>
                </c:pt>
                <c:pt idx="89">
                  <c:v>1</c:v>
                </c:pt>
                <c:pt idx="90">
                  <c:v>6</c:v>
                </c:pt>
                <c:pt idx="91">
                  <c:v>2</c:v>
                </c:pt>
                <c:pt idx="92">
                  <c:v>1</c:v>
                </c:pt>
                <c:pt idx="93">
                  <c:v>3</c:v>
                </c:pt>
                <c:pt idx="94">
                  <c:v>2</c:v>
                </c:pt>
                <c:pt idx="95">
                  <c:v>0</c:v>
                </c:pt>
                <c:pt idx="96">
                  <c:v>0</c:v>
                </c:pt>
                <c:pt idx="97">
                  <c:v>1</c:v>
                </c:pt>
                <c:pt idx="98">
                  <c:v>1</c:v>
                </c:pt>
                <c:pt idx="99">
                  <c:v>0</c:v>
                </c:pt>
              </c:numCache>
            </c:numRef>
          </c:val>
          <c:smooth val="0"/>
        </c:ser>
        <c:ser>
          <c:idx val="6"/>
          <c:order val="6"/>
          <c:tx>
            <c:strRef>
              <c:f>[year_genre_graph.xls]Sheet1!$Q$1</c:f>
              <c:strCache>
                <c:ptCount val="1"/>
                <c:pt idx="0">
                  <c:v>R&amp;B;</c:v>
                </c:pt>
              </c:strCache>
            </c:strRef>
          </c:tx>
          <c:spPr>
            <a:ln w="28575" cap="rnd">
              <a:solidFill>
                <a:schemeClr val="accent1">
                  <a:lumMod val="60000"/>
                </a:schemeClr>
              </a:solidFill>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[year_genre_graph.xls]Sheet1!$Q$2:$Q$101</c:f>
              <c:numCache>
                <c:formatCode>General</c:formatCode>
                <c:ptCount val="100"/>
                <c:pt idx="0">
                  <c:v>0</c:v>
                </c:pt>
                <c:pt idx="1">
                  <c:v>0</c:v>
                </c:pt>
                <c:pt idx="2">
                  <c:v>0</c:v>
                </c:pt>
                <c:pt idx="3">
                  <c:v>0</c:v>
                </c:pt>
                <c:pt idx="4">
                  <c:v>0</c:v>
                </c:pt>
                <c:pt idx="5">
                  <c:v>0</c:v>
                </c:pt>
                <c:pt idx="6">
                  <c:v>2</c:v>
                </c:pt>
                <c:pt idx="7">
                  <c:v>0</c:v>
                </c:pt>
                <c:pt idx="8">
                  <c:v>0</c:v>
                </c:pt>
                <c:pt idx="9">
                  <c:v>0</c:v>
                </c:pt>
                <c:pt idx="10">
                  <c:v>0</c:v>
                </c:pt>
                <c:pt idx="11">
                  <c:v>1</c:v>
                </c:pt>
                <c:pt idx="12">
                  <c:v>0</c:v>
                </c:pt>
                <c:pt idx="13">
                  <c:v>0</c:v>
                </c:pt>
                <c:pt idx="14">
                  <c:v>0</c:v>
                </c:pt>
                <c:pt idx="15">
                  <c:v>1</c:v>
                </c:pt>
                <c:pt idx="16">
                  <c:v>0</c:v>
                </c:pt>
                <c:pt idx="17">
                  <c:v>0</c:v>
                </c:pt>
                <c:pt idx="18">
                  <c:v>0</c:v>
                </c:pt>
                <c:pt idx="19">
                  <c:v>0</c:v>
                </c:pt>
                <c:pt idx="20">
                  <c:v>2</c:v>
                </c:pt>
                <c:pt idx="21">
                  <c:v>1</c:v>
                </c:pt>
                <c:pt idx="22">
                  <c:v>0</c:v>
                </c:pt>
                <c:pt idx="23">
                  <c:v>0</c:v>
                </c:pt>
                <c:pt idx="24">
                  <c:v>0</c:v>
                </c:pt>
                <c:pt idx="25">
                  <c:v>0</c:v>
                </c:pt>
                <c:pt idx="26">
                  <c:v>2</c:v>
                </c:pt>
                <c:pt idx="27">
                  <c:v>0</c:v>
                </c:pt>
                <c:pt idx="28">
                  <c:v>2</c:v>
                </c:pt>
                <c:pt idx="29">
                  <c:v>9</c:v>
                </c:pt>
                <c:pt idx="30">
                  <c:v>7</c:v>
                </c:pt>
                <c:pt idx="31">
                  <c:v>13</c:v>
                </c:pt>
                <c:pt idx="32">
                  <c:v>4</c:v>
                </c:pt>
                <c:pt idx="33">
                  <c:v>12</c:v>
                </c:pt>
                <c:pt idx="34">
                  <c:v>5</c:v>
                </c:pt>
                <c:pt idx="35">
                  <c:v>44</c:v>
                </c:pt>
                <c:pt idx="36">
                  <c:v>70</c:v>
                </c:pt>
                <c:pt idx="37">
                  <c:v>97</c:v>
                </c:pt>
                <c:pt idx="38">
                  <c:v>132</c:v>
                </c:pt>
                <c:pt idx="39">
                  <c:v>141</c:v>
                </c:pt>
                <c:pt idx="40">
                  <c:v>158</c:v>
                </c:pt>
                <c:pt idx="41">
                  <c:v>197</c:v>
                </c:pt>
                <c:pt idx="42">
                  <c:v>145</c:v>
                </c:pt>
                <c:pt idx="43">
                  <c:v>201</c:v>
                </c:pt>
                <c:pt idx="44">
                  <c:v>192</c:v>
                </c:pt>
                <c:pt idx="45">
                  <c:v>175</c:v>
                </c:pt>
                <c:pt idx="46">
                  <c:v>142</c:v>
                </c:pt>
                <c:pt idx="47">
                  <c:v>227</c:v>
                </c:pt>
                <c:pt idx="48">
                  <c:v>174</c:v>
                </c:pt>
                <c:pt idx="49">
                  <c:v>208</c:v>
                </c:pt>
                <c:pt idx="50">
                  <c:v>286</c:v>
                </c:pt>
                <c:pt idx="51">
                  <c:v>339</c:v>
                </c:pt>
                <c:pt idx="52">
                  <c:v>238</c:v>
                </c:pt>
                <c:pt idx="53">
                  <c:v>198</c:v>
                </c:pt>
                <c:pt idx="54">
                  <c:v>244</c:v>
                </c:pt>
                <c:pt idx="55">
                  <c:v>238</c:v>
                </c:pt>
                <c:pt idx="56">
                  <c:v>172</c:v>
                </c:pt>
                <c:pt idx="57">
                  <c:v>185</c:v>
                </c:pt>
                <c:pt idx="58">
                  <c:v>174</c:v>
                </c:pt>
                <c:pt idx="59">
                  <c:v>179</c:v>
                </c:pt>
                <c:pt idx="60">
                  <c:v>132</c:v>
                </c:pt>
                <c:pt idx="61">
                  <c:v>175</c:v>
                </c:pt>
                <c:pt idx="62">
                  <c:v>121</c:v>
                </c:pt>
                <c:pt idx="63">
                  <c:v>113</c:v>
                </c:pt>
                <c:pt idx="64">
                  <c:v>141</c:v>
                </c:pt>
                <c:pt idx="65">
                  <c:v>151</c:v>
                </c:pt>
                <c:pt idx="66">
                  <c:v>141</c:v>
                </c:pt>
                <c:pt idx="67">
                  <c:v>97</c:v>
                </c:pt>
                <c:pt idx="68">
                  <c:v>107</c:v>
                </c:pt>
                <c:pt idx="69">
                  <c:v>107</c:v>
                </c:pt>
                <c:pt idx="70">
                  <c:v>172</c:v>
                </c:pt>
                <c:pt idx="71">
                  <c:v>143</c:v>
                </c:pt>
                <c:pt idx="72">
                  <c:v>164</c:v>
                </c:pt>
                <c:pt idx="73">
                  <c:v>153</c:v>
                </c:pt>
                <c:pt idx="74">
                  <c:v>141</c:v>
                </c:pt>
                <c:pt idx="75">
                  <c:v>181</c:v>
                </c:pt>
                <c:pt idx="76">
                  <c:v>172</c:v>
                </c:pt>
                <c:pt idx="77">
                  <c:v>138</c:v>
                </c:pt>
                <c:pt idx="78">
                  <c:v>142</c:v>
                </c:pt>
                <c:pt idx="79">
                  <c:v>198</c:v>
                </c:pt>
                <c:pt idx="80">
                  <c:v>177</c:v>
                </c:pt>
                <c:pt idx="81">
                  <c:v>134</c:v>
                </c:pt>
                <c:pt idx="82">
                  <c:v>158</c:v>
                </c:pt>
                <c:pt idx="83">
                  <c:v>140</c:v>
                </c:pt>
                <c:pt idx="84">
                  <c:v>172</c:v>
                </c:pt>
                <c:pt idx="85">
                  <c:v>134</c:v>
                </c:pt>
                <c:pt idx="86">
                  <c:v>143</c:v>
                </c:pt>
                <c:pt idx="87">
                  <c:v>156</c:v>
                </c:pt>
                <c:pt idx="88">
                  <c:v>101</c:v>
                </c:pt>
                <c:pt idx="89">
                  <c:v>94</c:v>
                </c:pt>
                <c:pt idx="90">
                  <c:v>100</c:v>
                </c:pt>
                <c:pt idx="91">
                  <c:v>129</c:v>
                </c:pt>
                <c:pt idx="92">
                  <c:v>75</c:v>
                </c:pt>
                <c:pt idx="93">
                  <c:v>99</c:v>
                </c:pt>
                <c:pt idx="94">
                  <c:v>115</c:v>
                </c:pt>
                <c:pt idx="95">
                  <c:v>105</c:v>
                </c:pt>
                <c:pt idx="96">
                  <c:v>76</c:v>
                </c:pt>
                <c:pt idx="97">
                  <c:v>68</c:v>
                </c:pt>
                <c:pt idx="98">
                  <c:v>65</c:v>
                </c:pt>
                <c:pt idx="99">
                  <c:v>92</c:v>
                </c:pt>
              </c:numCache>
            </c:numRef>
          </c:val>
          <c:smooth val="0"/>
        </c:ser>
        <c:ser>
          <c:idx val="7"/>
          <c:order val="7"/>
          <c:tx>
            <c:strRef>
              <c:f>[year_genre_graph.xls]Sheet1!$V$1</c:f>
              <c:strCache>
                <c:ptCount val="1"/>
                <c:pt idx="0">
                  <c:v>Vocal</c:v>
                </c:pt>
              </c:strCache>
            </c:strRef>
          </c:tx>
          <c:spPr>
            <a:ln w="28575" cap="rnd">
              <a:solidFill>
                <a:schemeClr val="accent2">
                  <a:lumMod val="60000"/>
                </a:schemeClr>
              </a:solidFill>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[year_genre_graph.xls]Sheet1!$V$2:$V$101</c:f>
              <c:numCache>
                <c:formatCode>General</c:formatCode>
                <c:ptCount val="100"/>
                <c:pt idx="0">
                  <c:v>0</c:v>
                </c:pt>
                <c:pt idx="1">
                  <c:v>0</c:v>
                </c:pt>
                <c:pt idx="2">
                  <c:v>0</c:v>
                </c:pt>
                <c:pt idx="3">
                  <c:v>1</c:v>
                </c:pt>
                <c:pt idx="4">
                  <c:v>1</c:v>
                </c:pt>
                <c:pt idx="5">
                  <c:v>0</c:v>
                </c:pt>
                <c:pt idx="6">
                  <c:v>5</c:v>
                </c:pt>
                <c:pt idx="7">
                  <c:v>1</c:v>
                </c:pt>
                <c:pt idx="8">
                  <c:v>0</c:v>
                </c:pt>
                <c:pt idx="9">
                  <c:v>28</c:v>
                </c:pt>
                <c:pt idx="10">
                  <c:v>0</c:v>
                </c:pt>
                <c:pt idx="11">
                  <c:v>3</c:v>
                </c:pt>
                <c:pt idx="12">
                  <c:v>255</c:v>
                </c:pt>
                <c:pt idx="13">
                  <c:v>23</c:v>
                </c:pt>
                <c:pt idx="14">
                  <c:v>65</c:v>
                </c:pt>
                <c:pt idx="15">
                  <c:v>83</c:v>
                </c:pt>
                <c:pt idx="16">
                  <c:v>109</c:v>
                </c:pt>
                <c:pt idx="17">
                  <c:v>30</c:v>
                </c:pt>
                <c:pt idx="18">
                  <c:v>67</c:v>
                </c:pt>
                <c:pt idx="19">
                  <c:v>25</c:v>
                </c:pt>
                <c:pt idx="20">
                  <c:v>53</c:v>
                </c:pt>
                <c:pt idx="21">
                  <c:v>29</c:v>
                </c:pt>
                <c:pt idx="22">
                  <c:v>20</c:v>
                </c:pt>
                <c:pt idx="23">
                  <c:v>40</c:v>
                </c:pt>
                <c:pt idx="24">
                  <c:v>64</c:v>
                </c:pt>
                <c:pt idx="25">
                  <c:v>34</c:v>
                </c:pt>
                <c:pt idx="26">
                  <c:v>18</c:v>
                </c:pt>
                <c:pt idx="27">
                  <c:v>94</c:v>
                </c:pt>
                <c:pt idx="28">
                  <c:v>139</c:v>
                </c:pt>
                <c:pt idx="29">
                  <c:v>78</c:v>
                </c:pt>
                <c:pt idx="30">
                  <c:v>89</c:v>
                </c:pt>
                <c:pt idx="31">
                  <c:v>87</c:v>
                </c:pt>
                <c:pt idx="32">
                  <c:v>121</c:v>
                </c:pt>
                <c:pt idx="33">
                  <c:v>170</c:v>
                </c:pt>
                <c:pt idx="34">
                  <c:v>290</c:v>
                </c:pt>
                <c:pt idx="35">
                  <c:v>402</c:v>
                </c:pt>
                <c:pt idx="36">
                  <c:v>384</c:v>
                </c:pt>
                <c:pt idx="37">
                  <c:v>410</c:v>
                </c:pt>
                <c:pt idx="38">
                  <c:v>339</c:v>
                </c:pt>
                <c:pt idx="39">
                  <c:v>225</c:v>
                </c:pt>
                <c:pt idx="40">
                  <c:v>224</c:v>
                </c:pt>
                <c:pt idx="41">
                  <c:v>280</c:v>
                </c:pt>
                <c:pt idx="42">
                  <c:v>171</c:v>
                </c:pt>
                <c:pt idx="43">
                  <c:v>193</c:v>
                </c:pt>
                <c:pt idx="44">
                  <c:v>135</c:v>
                </c:pt>
                <c:pt idx="45">
                  <c:v>142</c:v>
                </c:pt>
                <c:pt idx="46">
                  <c:v>112</c:v>
                </c:pt>
                <c:pt idx="47">
                  <c:v>86</c:v>
                </c:pt>
                <c:pt idx="48">
                  <c:v>61</c:v>
                </c:pt>
                <c:pt idx="49">
                  <c:v>23</c:v>
                </c:pt>
                <c:pt idx="50">
                  <c:v>36</c:v>
                </c:pt>
                <c:pt idx="51">
                  <c:v>27</c:v>
                </c:pt>
                <c:pt idx="52">
                  <c:v>21</c:v>
                </c:pt>
                <c:pt idx="53">
                  <c:v>27</c:v>
                </c:pt>
                <c:pt idx="54">
                  <c:v>15</c:v>
                </c:pt>
                <c:pt idx="55">
                  <c:v>23</c:v>
                </c:pt>
                <c:pt idx="56">
                  <c:v>18</c:v>
                </c:pt>
                <c:pt idx="57">
                  <c:v>32</c:v>
                </c:pt>
                <c:pt idx="58">
                  <c:v>19</c:v>
                </c:pt>
                <c:pt idx="59">
                  <c:v>28</c:v>
                </c:pt>
                <c:pt idx="60">
                  <c:v>24</c:v>
                </c:pt>
                <c:pt idx="61">
                  <c:v>10</c:v>
                </c:pt>
                <c:pt idx="62">
                  <c:v>17</c:v>
                </c:pt>
                <c:pt idx="63">
                  <c:v>13</c:v>
                </c:pt>
                <c:pt idx="64">
                  <c:v>11</c:v>
                </c:pt>
                <c:pt idx="65">
                  <c:v>17</c:v>
                </c:pt>
                <c:pt idx="66">
                  <c:v>38</c:v>
                </c:pt>
                <c:pt idx="67">
                  <c:v>31</c:v>
                </c:pt>
                <c:pt idx="68">
                  <c:v>18</c:v>
                </c:pt>
                <c:pt idx="69">
                  <c:v>23</c:v>
                </c:pt>
                <c:pt idx="70">
                  <c:v>26</c:v>
                </c:pt>
                <c:pt idx="71">
                  <c:v>24</c:v>
                </c:pt>
                <c:pt idx="72">
                  <c:v>29</c:v>
                </c:pt>
                <c:pt idx="73">
                  <c:v>9</c:v>
                </c:pt>
                <c:pt idx="74">
                  <c:v>14</c:v>
                </c:pt>
                <c:pt idx="75">
                  <c:v>25</c:v>
                </c:pt>
                <c:pt idx="76">
                  <c:v>14</c:v>
                </c:pt>
                <c:pt idx="77">
                  <c:v>16</c:v>
                </c:pt>
                <c:pt idx="78">
                  <c:v>17</c:v>
                </c:pt>
                <c:pt idx="79">
                  <c:v>10</c:v>
                </c:pt>
                <c:pt idx="80">
                  <c:v>9</c:v>
                </c:pt>
                <c:pt idx="81">
                  <c:v>10</c:v>
                </c:pt>
                <c:pt idx="82">
                  <c:v>17</c:v>
                </c:pt>
                <c:pt idx="83">
                  <c:v>16</c:v>
                </c:pt>
                <c:pt idx="84">
                  <c:v>15</c:v>
                </c:pt>
                <c:pt idx="85">
                  <c:v>6</c:v>
                </c:pt>
                <c:pt idx="86">
                  <c:v>13</c:v>
                </c:pt>
                <c:pt idx="87">
                  <c:v>7</c:v>
                </c:pt>
                <c:pt idx="88">
                  <c:v>10</c:v>
                </c:pt>
                <c:pt idx="89">
                  <c:v>3</c:v>
                </c:pt>
                <c:pt idx="90">
                  <c:v>4</c:v>
                </c:pt>
                <c:pt idx="91">
                  <c:v>1</c:v>
                </c:pt>
                <c:pt idx="92">
                  <c:v>17</c:v>
                </c:pt>
                <c:pt idx="93">
                  <c:v>0</c:v>
                </c:pt>
                <c:pt idx="94">
                  <c:v>6</c:v>
                </c:pt>
                <c:pt idx="95">
                  <c:v>0</c:v>
                </c:pt>
                <c:pt idx="96">
                  <c:v>0</c:v>
                </c:pt>
                <c:pt idx="97">
                  <c:v>0</c:v>
                </c:pt>
                <c:pt idx="98">
                  <c:v>3</c:v>
                </c:pt>
                <c:pt idx="99">
                  <c:v>0</c:v>
                </c:pt>
              </c:numCache>
            </c:numRef>
          </c:val>
          <c:smooth val="0"/>
        </c:ser>
        <c:dLbls>
          <c:showLegendKey val="0"/>
          <c:showVal val="0"/>
          <c:showCatName val="0"/>
          <c:showSerName val="0"/>
          <c:showPercent val="0"/>
          <c:showBubbleSize val="0"/>
        </c:dLbls>
        <c:marker val="0"/>
        <c:smooth val="0"/>
        <c:axId val="379923045"/>
        <c:axId val="435956060"/>
      </c:lineChart>
      <c:catAx>
        <c:axId val="37992304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5956060"/>
        <c:crosses val="autoZero"/>
        <c:auto val="1"/>
        <c:lblAlgn val="ctr"/>
        <c:lblOffset val="100"/>
        <c:noMultiLvlLbl val="0"/>
      </c:catAx>
      <c:valAx>
        <c:axId val="4359560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7992304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defTabSz="914400">
              <a:defRPr lang="zh-CN" sz="1400" b="0" i="0" u="none" strike="noStrike" kern="1200" cap="none" spc="0" normalizeH="0" baseline="0">
                <a:solidFill>
                  <a:schemeClr val="bg1">
                    <a:lumMod val="50000"/>
                  </a:schemeClr>
                </a:solidFill>
                <a:latin typeface="微软雅黑" panose="020B0503020204020204" pitchFamily="34" charset="-122"/>
                <a:ea typeface="微软雅黑" panose="020B0503020204020204" pitchFamily="34" charset="-122"/>
                <a:cs typeface="+mj-cs"/>
              </a:defRPr>
            </a:pPr>
            <a:r>
              <a:rPr lang="en-US" altLang="zh-CN"/>
              <a:t>Vocal</a:t>
            </a:r>
            <a:r>
              <a:rPr altLang="en-US"/>
              <a:t>音乐特征随数据变化</a:t>
            </a:r>
            <a:endParaRPr lang="en-US" altLang="zh-CN"/>
          </a:p>
        </c:rich>
      </c:tx>
      <c:layout/>
      <c:overlay val="0"/>
      <c:spPr>
        <a:noFill/>
        <a:ln>
          <a:noFill/>
        </a:ln>
        <a:effectLst/>
      </c:spPr>
    </c:title>
    <c:autoTitleDeleted val="0"/>
    <c:plotArea>
      <c:layout/>
      <c:lineChart>
        <c:grouping val="standard"/>
        <c:varyColors val="0"/>
        <c:ser>
          <c:idx val="0"/>
          <c:order val="0"/>
          <c:tx>
            <c:strRef>
              <c:f>V_tj.csv!$C$1</c:f>
              <c:strCache>
                <c:ptCount val="1"/>
                <c:pt idx="0">
                  <c:v>valence</c:v>
                </c:pt>
              </c:strCache>
            </c:strRef>
          </c:tx>
          <c:spPr>
            <a:ln w="38100" cap="rnd">
              <a:solidFill>
                <a:schemeClr val="accent1"/>
              </a:solidFill>
              <a:round/>
            </a:ln>
            <a:effectLst/>
          </c:spPr>
          <c:marker>
            <c:symbol val="none"/>
          </c:marker>
          <c:dLbls>
            <c:delete val="1"/>
          </c:dLbls>
          <c:cat>
            <c:numRef>
              <c:f>V_tj.csv!$O$2:$O$89</c:f>
              <c:numCache>
                <c:formatCode>General</c:formatCode>
                <c:ptCount val="88"/>
                <c:pt idx="0">
                  <c:v>1924</c:v>
                </c:pt>
                <c:pt idx="1">
                  <c:v>1925</c:v>
                </c:pt>
                <c:pt idx="2">
                  <c:v>1927</c:v>
                </c:pt>
                <c:pt idx="3">
                  <c:v>1928</c:v>
                </c:pt>
                <c:pt idx="4">
                  <c:v>1930</c:v>
                </c:pt>
                <c:pt idx="5">
                  <c:v>1932</c:v>
                </c:pt>
                <c:pt idx="6">
                  <c:v>1933</c:v>
                </c:pt>
                <c:pt idx="7">
                  <c:v>1934</c:v>
                </c:pt>
                <c:pt idx="8">
                  <c:v>1935</c:v>
                </c:pt>
                <c:pt idx="9">
                  <c:v>1936</c:v>
                </c:pt>
                <c:pt idx="10">
                  <c:v>1937</c:v>
                </c:pt>
                <c:pt idx="11">
                  <c:v>1938</c:v>
                </c:pt>
                <c:pt idx="12">
                  <c:v>1939</c:v>
                </c:pt>
                <c:pt idx="13">
                  <c:v>1940</c:v>
                </c:pt>
                <c:pt idx="14">
                  <c:v>1941</c:v>
                </c:pt>
                <c:pt idx="15">
                  <c:v>1942</c:v>
                </c:pt>
                <c:pt idx="16">
                  <c:v>1943</c:v>
                </c:pt>
                <c:pt idx="17">
                  <c:v>1944</c:v>
                </c:pt>
                <c:pt idx="18">
                  <c:v>1945</c:v>
                </c:pt>
                <c:pt idx="19">
                  <c:v>1946</c:v>
                </c:pt>
                <c:pt idx="20">
                  <c:v>1947</c:v>
                </c:pt>
                <c:pt idx="21">
                  <c:v>1948</c:v>
                </c:pt>
                <c:pt idx="22">
                  <c:v>1949</c:v>
                </c:pt>
                <c:pt idx="23">
                  <c:v>1950</c:v>
                </c:pt>
                <c:pt idx="24">
                  <c:v>1951</c:v>
                </c:pt>
                <c:pt idx="25">
                  <c:v>1952</c:v>
                </c:pt>
                <c:pt idx="26">
                  <c:v>1953</c:v>
                </c:pt>
                <c:pt idx="27">
                  <c:v>1954</c:v>
                </c:pt>
                <c:pt idx="28">
                  <c:v>1955</c:v>
                </c:pt>
                <c:pt idx="29">
                  <c:v>1956</c:v>
                </c:pt>
                <c:pt idx="30">
                  <c:v>1957</c:v>
                </c:pt>
                <c:pt idx="31">
                  <c:v>1958</c:v>
                </c:pt>
                <c:pt idx="32">
                  <c:v>1959</c:v>
                </c:pt>
                <c:pt idx="33">
                  <c:v>1960</c:v>
                </c:pt>
                <c:pt idx="34">
                  <c:v>1961</c:v>
                </c:pt>
                <c:pt idx="35">
                  <c:v>1962</c:v>
                </c:pt>
                <c:pt idx="36">
                  <c:v>1963</c:v>
                </c:pt>
                <c:pt idx="37">
                  <c:v>1964</c:v>
                </c:pt>
                <c:pt idx="38">
                  <c:v>1965</c:v>
                </c:pt>
                <c:pt idx="39">
                  <c:v>1966</c:v>
                </c:pt>
                <c:pt idx="40">
                  <c:v>1967</c:v>
                </c:pt>
                <c:pt idx="41">
                  <c:v>1968</c:v>
                </c:pt>
                <c:pt idx="42">
                  <c:v>1969</c:v>
                </c:pt>
                <c:pt idx="43">
                  <c:v>1970</c:v>
                </c:pt>
                <c:pt idx="44">
                  <c:v>1971</c:v>
                </c:pt>
                <c:pt idx="45">
                  <c:v>1972</c:v>
                </c:pt>
                <c:pt idx="46">
                  <c:v>1973</c:v>
                </c:pt>
                <c:pt idx="47">
                  <c:v>1974</c:v>
                </c:pt>
                <c:pt idx="48">
                  <c:v>1975</c:v>
                </c:pt>
                <c:pt idx="49">
                  <c:v>1976</c:v>
                </c:pt>
                <c:pt idx="50">
                  <c:v>1977</c:v>
                </c:pt>
                <c:pt idx="51">
                  <c:v>1978</c:v>
                </c:pt>
                <c:pt idx="52">
                  <c:v>1979</c:v>
                </c:pt>
                <c:pt idx="53">
                  <c:v>1980</c:v>
                </c:pt>
                <c:pt idx="54">
                  <c:v>1981</c:v>
                </c:pt>
                <c:pt idx="55">
                  <c:v>1982</c:v>
                </c:pt>
                <c:pt idx="56">
                  <c:v>1983</c:v>
                </c:pt>
                <c:pt idx="57">
                  <c:v>1984</c:v>
                </c:pt>
                <c:pt idx="58">
                  <c:v>1985</c:v>
                </c:pt>
                <c:pt idx="59">
                  <c:v>1986</c:v>
                </c:pt>
                <c:pt idx="60">
                  <c:v>1987</c:v>
                </c:pt>
                <c:pt idx="61">
                  <c:v>1988</c:v>
                </c:pt>
                <c:pt idx="62">
                  <c:v>1989</c:v>
                </c:pt>
                <c:pt idx="63">
                  <c:v>1990</c:v>
                </c:pt>
                <c:pt idx="64">
                  <c:v>1991</c:v>
                </c:pt>
                <c:pt idx="65">
                  <c:v>1992</c:v>
                </c:pt>
                <c:pt idx="66">
                  <c:v>1993</c:v>
                </c:pt>
                <c:pt idx="67">
                  <c:v>1994</c:v>
                </c:pt>
                <c:pt idx="68">
                  <c:v>1995</c:v>
                </c:pt>
                <c:pt idx="69">
                  <c:v>1996</c:v>
                </c:pt>
                <c:pt idx="70">
                  <c:v>1997</c:v>
                </c:pt>
                <c:pt idx="71">
                  <c:v>1998</c:v>
                </c:pt>
                <c:pt idx="72">
                  <c:v>1999</c:v>
                </c:pt>
                <c:pt idx="73">
                  <c:v>2000</c:v>
                </c:pt>
                <c:pt idx="74">
                  <c:v>2001</c:v>
                </c:pt>
                <c:pt idx="75">
                  <c:v>2002</c:v>
                </c:pt>
                <c:pt idx="76">
                  <c:v>2003</c:v>
                </c:pt>
                <c:pt idx="77">
                  <c:v>2004</c:v>
                </c:pt>
                <c:pt idx="78">
                  <c:v>2005</c:v>
                </c:pt>
                <c:pt idx="79">
                  <c:v>2006</c:v>
                </c:pt>
                <c:pt idx="80">
                  <c:v>2007</c:v>
                </c:pt>
                <c:pt idx="81">
                  <c:v>2008</c:v>
                </c:pt>
                <c:pt idx="82">
                  <c:v>2009</c:v>
                </c:pt>
                <c:pt idx="83">
                  <c:v>2010</c:v>
                </c:pt>
                <c:pt idx="84">
                  <c:v>2011</c:v>
                </c:pt>
                <c:pt idx="85">
                  <c:v>2012</c:v>
                </c:pt>
                <c:pt idx="86">
                  <c:v>2013</c:v>
                </c:pt>
                <c:pt idx="87">
                  <c:v>2015</c:v>
                </c:pt>
              </c:numCache>
            </c:numRef>
          </c:cat>
          <c:val>
            <c:numRef>
              <c:f>V_tj.csv!$C$2:$C$89</c:f>
              <c:numCache>
                <c:formatCode>General</c:formatCode>
                <c:ptCount val="88"/>
                <c:pt idx="0">
                  <c:v>0.491075783</c:v>
                </c:pt>
                <c:pt idx="1">
                  <c:v>0.547937189</c:v>
                </c:pt>
                <c:pt idx="2">
                  <c:v>0.97870542</c:v>
                </c:pt>
                <c:pt idx="3">
                  <c:v>0.656490783</c:v>
                </c:pt>
                <c:pt idx="4">
                  <c:v>0.428275929</c:v>
                </c:pt>
                <c:pt idx="5">
                  <c:v>0.667633321</c:v>
                </c:pt>
                <c:pt idx="6">
                  <c:v>0.829149447</c:v>
                </c:pt>
                <c:pt idx="7">
                  <c:v>0.749237056</c:v>
                </c:pt>
                <c:pt idx="8">
                  <c:v>0.831899607</c:v>
                </c:pt>
                <c:pt idx="9">
                  <c:v>0.831858087</c:v>
                </c:pt>
                <c:pt idx="10">
                  <c:v>0.951578877</c:v>
                </c:pt>
                <c:pt idx="11">
                  <c:v>0.595356156</c:v>
                </c:pt>
                <c:pt idx="12">
                  <c:v>0.712346635</c:v>
                </c:pt>
                <c:pt idx="13">
                  <c:v>0.582191879</c:v>
                </c:pt>
                <c:pt idx="14">
                  <c:v>1</c:v>
                </c:pt>
                <c:pt idx="15">
                  <c:v>0.792512536</c:v>
                </c:pt>
                <c:pt idx="16">
                  <c:v>0.432749764</c:v>
                </c:pt>
                <c:pt idx="17">
                  <c:v>0.369465604</c:v>
                </c:pt>
                <c:pt idx="18">
                  <c:v>0.547204883</c:v>
                </c:pt>
                <c:pt idx="19">
                  <c:v>0.371834069</c:v>
                </c:pt>
                <c:pt idx="20">
                  <c:v>0.61997121</c:v>
                </c:pt>
                <c:pt idx="21">
                  <c:v>0.463768743</c:v>
                </c:pt>
                <c:pt idx="22">
                  <c:v>0.321690277</c:v>
                </c:pt>
                <c:pt idx="23">
                  <c:v>0.655386249</c:v>
                </c:pt>
                <c:pt idx="24">
                  <c:v>0.536688814</c:v>
                </c:pt>
                <c:pt idx="25">
                  <c:v>0.524182549</c:v>
                </c:pt>
                <c:pt idx="26">
                  <c:v>0.489265844</c:v>
                </c:pt>
                <c:pt idx="27">
                  <c:v>0.515550513</c:v>
                </c:pt>
                <c:pt idx="28">
                  <c:v>0.389277229</c:v>
                </c:pt>
                <c:pt idx="29">
                  <c:v>0.484729559</c:v>
                </c:pt>
                <c:pt idx="30">
                  <c:v>0.43969994</c:v>
                </c:pt>
                <c:pt idx="31">
                  <c:v>0.406857862</c:v>
                </c:pt>
                <c:pt idx="32">
                  <c:v>0.422250964</c:v>
                </c:pt>
                <c:pt idx="33">
                  <c:v>0.54178467</c:v>
                </c:pt>
                <c:pt idx="34">
                  <c:v>0.644592349</c:v>
                </c:pt>
                <c:pt idx="35">
                  <c:v>0.485003181</c:v>
                </c:pt>
                <c:pt idx="36">
                  <c:v>0.474645124</c:v>
                </c:pt>
                <c:pt idx="37">
                  <c:v>0.544491936</c:v>
                </c:pt>
                <c:pt idx="38">
                  <c:v>0.517133751</c:v>
                </c:pt>
                <c:pt idx="39">
                  <c:v>0.581958172</c:v>
                </c:pt>
                <c:pt idx="40">
                  <c:v>0.607253974</c:v>
                </c:pt>
                <c:pt idx="41">
                  <c:v>0.526070192</c:v>
                </c:pt>
                <c:pt idx="42">
                  <c:v>0.601691415</c:v>
                </c:pt>
                <c:pt idx="43">
                  <c:v>0.572210042</c:v>
                </c:pt>
                <c:pt idx="44">
                  <c:v>0.557270501</c:v>
                </c:pt>
                <c:pt idx="45">
                  <c:v>0.602871307</c:v>
                </c:pt>
                <c:pt idx="46">
                  <c:v>0.634886731</c:v>
                </c:pt>
                <c:pt idx="47">
                  <c:v>0.65261706</c:v>
                </c:pt>
                <c:pt idx="48">
                  <c:v>0.78181562</c:v>
                </c:pt>
                <c:pt idx="49">
                  <c:v>0.825801427</c:v>
                </c:pt>
                <c:pt idx="50">
                  <c:v>0.580771301</c:v>
                </c:pt>
                <c:pt idx="51">
                  <c:v>0.622546247</c:v>
                </c:pt>
                <c:pt idx="52">
                  <c:v>0.695541057</c:v>
                </c:pt>
                <c:pt idx="53">
                  <c:v>0.583161723</c:v>
                </c:pt>
                <c:pt idx="54">
                  <c:v>0.570825341</c:v>
                </c:pt>
                <c:pt idx="55">
                  <c:v>0.735062908</c:v>
                </c:pt>
                <c:pt idx="56">
                  <c:v>0.684242393</c:v>
                </c:pt>
                <c:pt idx="57">
                  <c:v>0.752837068</c:v>
                </c:pt>
                <c:pt idx="58">
                  <c:v>0.413882116</c:v>
                </c:pt>
                <c:pt idx="59">
                  <c:v>0.598899605</c:v>
                </c:pt>
                <c:pt idx="60">
                  <c:v>0.583881397</c:v>
                </c:pt>
                <c:pt idx="61">
                  <c:v>0.574450279</c:v>
                </c:pt>
                <c:pt idx="62">
                  <c:v>0.512346161</c:v>
                </c:pt>
                <c:pt idx="63">
                  <c:v>0.481583898</c:v>
                </c:pt>
                <c:pt idx="64">
                  <c:v>0.558540715</c:v>
                </c:pt>
                <c:pt idx="65">
                  <c:v>0.597913483</c:v>
                </c:pt>
                <c:pt idx="66">
                  <c:v>0.610086647</c:v>
                </c:pt>
                <c:pt idx="67">
                  <c:v>0.528217577</c:v>
                </c:pt>
                <c:pt idx="68">
                  <c:v>0.494325006</c:v>
                </c:pt>
                <c:pt idx="69">
                  <c:v>0.555980494</c:v>
                </c:pt>
                <c:pt idx="70">
                  <c:v>0.354091485</c:v>
                </c:pt>
                <c:pt idx="71">
                  <c:v>0.532752609</c:v>
                </c:pt>
                <c:pt idx="72">
                  <c:v>0.699263535</c:v>
                </c:pt>
                <c:pt idx="73">
                  <c:v>0.752414253</c:v>
                </c:pt>
                <c:pt idx="74">
                  <c:v>0.262232553</c:v>
                </c:pt>
                <c:pt idx="75">
                  <c:v>0.515784648</c:v>
                </c:pt>
                <c:pt idx="76">
                  <c:v>0.561417701</c:v>
                </c:pt>
                <c:pt idx="77">
                  <c:v>0.39266678</c:v>
                </c:pt>
                <c:pt idx="78">
                  <c:v>0.637192366</c:v>
                </c:pt>
                <c:pt idx="79">
                  <c:v>0.209640539</c:v>
                </c:pt>
                <c:pt idx="80">
                  <c:v>0.420694881</c:v>
                </c:pt>
                <c:pt idx="81">
                  <c:v>0.527678775</c:v>
                </c:pt>
                <c:pt idx="82">
                  <c:v>0.527088007</c:v>
                </c:pt>
                <c:pt idx="83">
                  <c:v>0.76676745</c:v>
                </c:pt>
                <c:pt idx="84">
                  <c:v>0.676306122</c:v>
                </c:pt>
                <c:pt idx="85">
                  <c:v>0</c:v>
                </c:pt>
                <c:pt idx="86">
                  <c:v>0.529084744</c:v>
                </c:pt>
                <c:pt idx="87">
                  <c:v>0.562008951</c:v>
                </c:pt>
              </c:numCache>
            </c:numRef>
          </c:val>
          <c:smooth val="1"/>
        </c:ser>
        <c:ser>
          <c:idx val="1"/>
          <c:order val="1"/>
          <c:tx>
            <c:strRef>
              <c:f>V_tj.csv!$D$1</c:f>
              <c:strCache>
                <c:ptCount val="1"/>
                <c:pt idx="0">
                  <c:v>tempo</c:v>
                </c:pt>
              </c:strCache>
            </c:strRef>
          </c:tx>
          <c:spPr>
            <a:ln w="38100" cap="rnd">
              <a:solidFill>
                <a:schemeClr val="accent2"/>
              </a:solidFill>
              <a:round/>
            </a:ln>
            <a:effectLst/>
          </c:spPr>
          <c:marker>
            <c:symbol val="none"/>
          </c:marker>
          <c:dLbls>
            <c:delete val="1"/>
          </c:dLbls>
          <c:cat>
            <c:numRef>
              <c:f>V_tj.csv!$O$2:$O$89</c:f>
              <c:numCache>
                <c:formatCode>General</c:formatCode>
                <c:ptCount val="88"/>
                <c:pt idx="0">
                  <c:v>1924</c:v>
                </c:pt>
                <c:pt idx="1">
                  <c:v>1925</c:v>
                </c:pt>
                <c:pt idx="2">
                  <c:v>1927</c:v>
                </c:pt>
                <c:pt idx="3">
                  <c:v>1928</c:v>
                </c:pt>
                <c:pt idx="4">
                  <c:v>1930</c:v>
                </c:pt>
                <c:pt idx="5">
                  <c:v>1932</c:v>
                </c:pt>
                <c:pt idx="6">
                  <c:v>1933</c:v>
                </c:pt>
                <c:pt idx="7">
                  <c:v>1934</c:v>
                </c:pt>
                <c:pt idx="8">
                  <c:v>1935</c:v>
                </c:pt>
                <c:pt idx="9">
                  <c:v>1936</c:v>
                </c:pt>
                <c:pt idx="10">
                  <c:v>1937</c:v>
                </c:pt>
                <c:pt idx="11">
                  <c:v>1938</c:v>
                </c:pt>
                <c:pt idx="12">
                  <c:v>1939</c:v>
                </c:pt>
                <c:pt idx="13">
                  <c:v>1940</c:v>
                </c:pt>
                <c:pt idx="14">
                  <c:v>1941</c:v>
                </c:pt>
                <c:pt idx="15">
                  <c:v>1942</c:v>
                </c:pt>
                <c:pt idx="16">
                  <c:v>1943</c:v>
                </c:pt>
                <c:pt idx="17">
                  <c:v>1944</c:v>
                </c:pt>
                <c:pt idx="18">
                  <c:v>1945</c:v>
                </c:pt>
                <c:pt idx="19">
                  <c:v>1946</c:v>
                </c:pt>
                <c:pt idx="20">
                  <c:v>1947</c:v>
                </c:pt>
                <c:pt idx="21">
                  <c:v>1948</c:v>
                </c:pt>
                <c:pt idx="22">
                  <c:v>1949</c:v>
                </c:pt>
                <c:pt idx="23">
                  <c:v>1950</c:v>
                </c:pt>
                <c:pt idx="24">
                  <c:v>1951</c:v>
                </c:pt>
                <c:pt idx="25">
                  <c:v>1952</c:v>
                </c:pt>
                <c:pt idx="26">
                  <c:v>1953</c:v>
                </c:pt>
                <c:pt idx="27">
                  <c:v>1954</c:v>
                </c:pt>
                <c:pt idx="28">
                  <c:v>1955</c:v>
                </c:pt>
                <c:pt idx="29">
                  <c:v>1956</c:v>
                </c:pt>
                <c:pt idx="30">
                  <c:v>1957</c:v>
                </c:pt>
                <c:pt idx="31">
                  <c:v>1958</c:v>
                </c:pt>
                <c:pt idx="32">
                  <c:v>1959</c:v>
                </c:pt>
                <c:pt idx="33">
                  <c:v>1960</c:v>
                </c:pt>
                <c:pt idx="34">
                  <c:v>1961</c:v>
                </c:pt>
                <c:pt idx="35">
                  <c:v>1962</c:v>
                </c:pt>
                <c:pt idx="36">
                  <c:v>1963</c:v>
                </c:pt>
                <c:pt idx="37">
                  <c:v>1964</c:v>
                </c:pt>
                <c:pt idx="38">
                  <c:v>1965</c:v>
                </c:pt>
                <c:pt idx="39">
                  <c:v>1966</c:v>
                </c:pt>
                <c:pt idx="40">
                  <c:v>1967</c:v>
                </c:pt>
                <c:pt idx="41">
                  <c:v>1968</c:v>
                </c:pt>
                <c:pt idx="42">
                  <c:v>1969</c:v>
                </c:pt>
                <c:pt idx="43">
                  <c:v>1970</c:v>
                </c:pt>
                <c:pt idx="44">
                  <c:v>1971</c:v>
                </c:pt>
                <c:pt idx="45">
                  <c:v>1972</c:v>
                </c:pt>
                <c:pt idx="46">
                  <c:v>1973</c:v>
                </c:pt>
                <c:pt idx="47">
                  <c:v>1974</c:v>
                </c:pt>
                <c:pt idx="48">
                  <c:v>1975</c:v>
                </c:pt>
                <c:pt idx="49">
                  <c:v>1976</c:v>
                </c:pt>
                <c:pt idx="50">
                  <c:v>1977</c:v>
                </c:pt>
                <c:pt idx="51">
                  <c:v>1978</c:v>
                </c:pt>
                <c:pt idx="52">
                  <c:v>1979</c:v>
                </c:pt>
                <c:pt idx="53">
                  <c:v>1980</c:v>
                </c:pt>
                <c:pt idx="54">
                  <c:v>1981</c:v>
                </c:pt>
                <c:pt idx="55">
                  <c:v>1982</c:v>
                </c:pt>
                <c:pt idx="56">
                  <c:v>1983</c:v>
                </c:pt>
                <c:pt idx="57">
                  <c:v>1984</c:v>
                </c:pt>
                <c:pt idx="58">
                  <c:v>1985</c:v>
                </c:pt>
                <c:pt idx="59">
                  <c:v>1986</c:v>
                </c:pt>
                <c:pt idx="60">
                  <c:v>1987</c:v>
                </c:pt>
                <c:pt idx="61">
                  <c:v>1988</c:v>
                </c:pt>
                <c:pt idx="62">
                  <c:v>1989</c:v>
                </c:pt>
                <c:pt idx="63">
                  <c:v>1990</c:v>
                </c:pt>
                <c:pt idx="64">
                  <c:v>1991</c:v>
                </c:pt>
                <c:pt idx="65">
                  <c:v>1992</c:v>
                </c:pt>
                <c:pt idx="66">
                  <c:v>1993</c:v>
                </c:pt>
                <c:pt idx="67">
                  <c:v>1994</c:v>
                </c:pt>
                <c:pt idx="68">
                  <c:v>1995</c:v>
                </c:pt>
                <c:pt idx="69">
                  <c:v>1996</c:v>
                </c:pt>
                <c:pt idx="70">
                  <c:v>1997</c:v>
                </c:pt>
                <c:pt idx="71">
                  <c:v>1998</c:v>
                </c:pt>
                <c:pt idx="72">
                  <c:v>1999</c:v>
                </c:pt>
                <c:pt idx="73">
                  <c:v>2000</c:v>
                </c:pt>
                <c:pt idx="74">
                  <c:v>2001</c:v>
                </c:pt>
                <c:pt idx="75">
                  <c:v>2002</c:v>
                </c:pt>
                <c:pt idx="76">
                  <c:v>2003</c:v>
                </c:pt>
                <c:pt idx="77">
                  <c:v>2004</c:v>
                </c:pt>
                <c:pt idx="78">
                  <c:v>2005</c:v>
                </c:pt>
                <c:pt idx="79">
                  <c:v>2006</c:v>
                </c:pt>
                <c:pt idx="80">
                  <c:v>2007</c:v>
                </c:pt>
                <c:pt idx="81">
                  <c:v>2008</c:v>
                </c:pt>
                <c:pt idx="82">
                  <c:v>2009</c:v>
                </c:pt>
                <c:pt idx="83">
                  <c:v>2010</c:v>
                </c:pt>
                <c:pt idx="84">
                  <c:v>2011</c:v>
                </c:pt>
                <c:pt idx="85">
                  <c:v>2012</c:v>
                </c:pt>
                <c:pt idx="86">
                  <c:v>2013</c:v>
                </c:pt>
                <c:pt idx="87">
                  <c:v>2015</c:v>
                </c:pt>
              </c:numCache>
            </c:numRef>
          </c:cat>
          <c:val>
            <c:numRef>
              <c:f>V_tj.csv!$D$2:$D$89</c:f>
              <c:numCache>
                <c:formatCode>General</c:formatCode>
                <c:ptCount val="88"/>
                <c:pt idx="0">
                  <c:v>0.312985632</c:v>
                </c:pt>
                <c:pt idx="1">
                  <c:v>0.511106874</c:v>
                </c:pt>
                <c:pt idx="2">
                  <c:v>0.129690336</c:v>
                </c:pt>
                <c:pt idx="3">
                  <c:v>0.56006896</c:v>
                </c:pt>
                <c:pt idx="4">
                  <c:v>0.334812419</c:v>
                </c:pt>
                <c:pt idx="5">
                  <c:v>0.628934717</c:v>
                </c:pt>
                <c:pt idx="6">
                  <c:v>0.480544335</c:v>
                </c:pt>
                <c:pt idx="7">
                  <c:v>0.498704738</c:v>
                </c:pt>
                <c:pt idx="8">
                  <c:v>0.421708634</c:v>
                </c:pt>
                <c:pt idx="9">
                  <c:v>0.424512695</c:v>
                </c:pt>
                <c:pt idx="10">
                  <c:v>0.49291845</c:v>
                </c:pt>
                <c:pt idx="11">
                  <c:v>0.397521781</c:v>
                </c:pt>
                <c:pt idx="12">
                  <c:v>0.226022769</c:v>
                </c:pt>
                <c:pt idx="13">
                  <c:v>0.416110958</c:v>
                </c:pt>
                <c:pt idx="14">
                  <c:v>0.482648701</c:v>
                </c:pt>
                <c:pt idx="15">
                  <c:v>0.446998644</c:v>
                </c:pt>
                <c:pt idx="16">
                  <c:v>0.537664307</c:v>
                </c:pt>
                <c:pt idx="17">
                  <c:v>0.458989954</c:v>
                </c:pt>
                <c:pt idx="18">
                  <c:v>0.597108301</c:v>
                </c:pt>
                <c:pt idx="19">
                  <c:v>0.314865093</c:v>
                </c:pt>
                <c:pt idx="20">
                  <c:v>0.524862663</c:v>
                </c:pt>
                <c:pt idx="21">
                  <c:v>0.382576363</c:v>
                </c:pt>
                <c:pt idx="22">
                  <c:v>0.315079856</c:v>
                </c:pt>
                <c:pt idx="23">
                  <c:v>0.658472722</c:v>
                </c:pt>
                <c:pt idx="24">
                  <c:v>0.39591541</c:v>
                </c:pt>
                <c:pt idx="25">
                  <c:v>0.324592342</c:v>
                </c:pt>
                <c:pt idx="26">
                  <c:v>0.457857662</c:v>
                </c:pt>
                <c:pt idx="27">
                  <c:v>0.310540174</c:v>
                </c:pt>
                <c:pt idx="28">
                  <c:v>0.403541487</c:v>
                </c:pt>
                <c:pt idx="29">
                  <c:v>0.411136433</c:v>
                </c:pt>
                <c:pt idx="30">
                  <c:v>0.367641624</c:v>
                </c:pt>
                <c:pt idx="31">
                  <c:v>0.444996221</c:v>
                </c:pt>
                <c:pt idx="32">
                  <c:v>0.422649565</c:v>
                </c:pt>
                <c:pt idx="33">
                  <c:v>0.403896744</c:v>
                </c:pt>
                <c:pt idx="34">
                  <c:v>0.529980919</c:v>
                </c:pt>
                <c:pt idx="35">
                  <c:v>0.392371534</c:v>
                </c:pt>
                <c:pt idx="36">
                  <c:v>0.385721524</c:v>
                </c:pt>
                <c:pt idx="37">
                  <c:v>0.399407532</c:v>
                </c:pt>
                <c:pt idx="38">
                  <c:v>0.333217962</c:v>
                </c:pt>
                <c:pt idx="39">
                  <c:v>0.411015011</c:v>
                </c:pt>
                <c:pt idx="40">
                  <c:v>0.486230526</c:v>
                </c:pt>
                <c:pt idx="41">
                  <c:v>0.409462259</c:v>
                </c:pt>
                <c:pt idx="42">
                  <c:v>0.48935246</c:v>
                </c:pt>
                <c:pt idx="43">
                  <c:v>0.541447226</c:v>
                </c:pt>
                <c:pt idx="44">
                  <c:v>0.452696069</c:v>
                </c:pt>
                <c:pt idx="45">
                  <c:v>0.517762477</c:v>
                </c:pt>
                <c:pt idx="46">
                  <c:v>0.495392737</c:v>
                </c:pt>
                <c:pt idx="47">
                  <c:v>0.535397632</c:v>
                </c:pt>
                <c:pt idx="48">
                  <c:v>0.926605886</c:v>
                </c:pt>
                <c:pt idx="49">
                  <c:v>0.625776193</c:v>
                </c:pt>
                <c:pt idx="50">
                  <c:v>0.480331947</c:v>
                </c:pt>
                <c:pt idx="51">
                  <c:v>0.304773739</c:v>
                </c:pt>
                <c:pt idx="52">
                  <c:v>1</c:v>
                </c:pt>
                <c:pt idx="53">
                  <c:v>0.662825582</c:v>
                </c:pt>
                <c:pt idx="54">
                  <c:v>0.585352029</c:v>
                </c:pt>
                <c:pt idx="55">
                  <c:v>0.614732239</c:v>
                </c:pt>
                <c:pt idx="56">
                  <c:v>0.21367293</c:v>
                </c:pt>
                <c:pt idx="57">
                  <c:v>0.645049612</c:v>
                </c:pt>
                <c:pt idx="58">
                  <c:v>0.461197747</c:v>
                </c:pt>
                <c:pt idx="59">
                  <c:v>0.219490276</c:v>
                </c:pt>
                <c:pt idx="60">
                  <c:v>0.5362496</c:v>
                </c:pt>
                <c:pt idx="61">
                  <c:v>0.388710062</c:v>
                </c:pt>
                <c:pt idx="62">
                  <c:v>0.707216967</c:v>
                </c:pt>
                <c:pt idx="63">
                  <c:v>0.486889357</c:v>
                </c:pt>
                <c:pt idx="64">
                  <c:v>0.307582027</c:v>
                </c:pt>
                <c:pt idx="65">
                  <c:v>0.802295736</c:v>
                </c:pt>
                <c:pt idx="66">
                  <c:v>0.618374107</c:v>
                </c:pt>
                <c:pt idx="67">
                  <c:v>0.628971546</c:v>
                </c:pt>
                <c:pt idx="68">
                  <c:v>0.150753909</c:v>
                </c:pt>
                <c:pt idx="69">
                  <c:v>0.298907848</c:v>
                </c:pt>
                <c:pt idx="70">
                  <c:v>0.169760709</c:v>
                </c:pt>
                <c:pt idx="71">
                  <c:v>0.366881215</c:v>
                </c:pt>
                <c:pt idx="72">
                  <c:v>0.591669532</c:v>
                </c:pt>
                <c:pt idx="73">
                  <c:v>0.509226995</c:v>
                </c:pt>
                <c:pt idx="74">
                  <c:v>0.3491758</c:v>
                </c:pt>
                <c:pt idx="75">
                  <c:v>0.735214957</c:v>
                </c:pt>
                <c:pt idx="76">
                  <c:v>0.640110744</c:v>
                </c:pt>
                <c:pt idx="77">
                  <c:v>0.432231571</c:v>
                </c:pt>
                <c:pt idx="78">
                  <c:v>0.886048801</c:v>
                </c:pt>
                <c:pt idx="79">
                  <c:v>0.340899703</c:v>
                </c:pt>
                <c:pt idx="80">
                  <c:v>0.892846864</c:v>
                </c:pt>
                <c:pt idx="81">
                  <c:v>0.624302101</c:v>
                </c:pt>
                <c:pt idx="82">
                  <c:v>0.407623566</c:v>
                </c:pt>
                <c:pt idx="83">
                  <c:v>0.392545074</c:v>
                </c:pt>
                <c:pt idx="84">
                  <c:v>0</c:v>
                </c:pt>
                <c:pt idx="85">
                  <c:v>0.48099093</c:v>
                </c:pt>
                <c:pt idx="86">
                  <c:v>0.412901377</c:v>
                </c:pt>
                <c:pt idx="87">
                  <c:v>0.672344767</c:v>
                </c:pt>
              </c:numCache>
            </c:numRef>
          </c:val>
          <c:smooth val="1"/>
        </c:ser>
        <c:ser>
          <c:idx val="2"/>
          <c:order val="2"/>
          <c:tx>
            <c:strRef>
              <c:f>V_tj.csv!$H$1</c:f>
              <c:strCache>
                <c:ptCount val="1"/>
                <c:pt idx="0">
                  <c:v>acousticness</c:v>
                </c:pt>
              </c:strCache>
            </c:strRef>
          </c:tx>
          <c:spPr>
            <a:ln w="38100" cap="rnd">
              <a:solidFill>
                <a:schemeClr val="accent3"/>
              </a:solidFill>
              <a:round/>
            </a:ln>
            <a:effectLst/>
          </c:spPr>
          <c:marker>
            <c:symbol val="none"/>
          </c:marker>
          <c:dLbls>
            <c:delete val="1"/>
          </c:dLbls>
          <c:cat>
            <c:numRef>
              <c:f>V_tj.csv!$O$2:$O$89</c:f>
              <c:numCache>
                <c:formatCode>General</c:formatCode>
                <c:ptCount val="88"/>
                <c:pt idx="0">
                  <c:v>1924</c:v>
                </c:pt>
                <c:pt idx="1">
                  <c:v>1925</c:v>
                </c:pt>
                <c:pt idx="2">
                  <c:v>1927</c:v>
                </c:pt>
                <c:pt idx="3">
                  <c:v>1928</c:v>
                </c:pt>
                <c:pt idx="4">
                  <c:v>1930</c:v>
                </c:pt>
                <c:pt idx="5">
                  <c:v>1932</c:v>
                </c:pt>
                <c:pt idx="6">
                  <c:v>1933</c:v>
                </c:pt>
                <c:pt idx="7">
                  <c:v>1934</c:v>
                </c:pt>
                <c:pt idx="8">
                  <c:v>1935</c:v>
                </c:pt>
                <c:pt idx="9">
                  <c:v>1936</c:v>
                </c:pt>
                <c:pt idx="10">
                  <c:v>1937</c:v>
                </c:pt>
                <c:pt idx="11">
                  <c:v>1938</c:v>
                </c:pt>
                <c:pt idx="12">
                  <c:v>1939</c:v>
                </c:pt>
                <c:pt idx="13">
                  <c:v>1940</c:v>
                </c:pt>
                <c:pt idx="14">
                  <c:v>1941</c:v>
                </c:pt>
                <c:pt idx="15">
                  <c:v>1942</c:v>
                </c:pt>
                <c:pt idx="16">
                  <c:v>1943</c:v>
                </c:pt>
                <c:pt idx="17">
                  <c:v>1944</c:v>
                </c:pt>
                <c:pt idx="18">
                  <c:v>1945</c:v>
                </c:pt>
                <c:pt idx="19">
                  <c:v>1946</c:v>
                </c:pt>
                <c:pt idx="20">
                  <c:v>1947</c:v>
                </c:pt>
                <c:pt idx="21">
                  <c:v>1948</c:v>
                </c:pt>
                <c:pt idx="22">
                  <c:v>1949</c:v>
                </c:pt>
                <c:pt idx="23">
                  <c:v>1950</c:v>
                </c:pt>
                <c:pt idx="24">
                  <c:v>1951</c:v>
                </c:pt>
                <c:pt idx="25">
                  <c:v>1952</c:v>
                </c:pt>
                <c:pt idx="26">
                  <c:v>1953</c:v>
                </c:pt>
                <c:pt idx="27">
                  <c:v>1954</c:v>
                </c:pt>
                <c:pt idx="28">
                  <c:v>1955</c:v>
                </c:pt>
                <c:pt idx="29">
                  <c:v>1956</c:v>
                </c:pt>
                <c:pt idx="30">
                  <c:v>1957</c:v>
                </c:pt>
                <c:pt idx="31">
                  <c:v>1958</c:v>
                </c:pt>
                <c:pt idx="32">
                  <c:v>1959</c:v>
                </c:pt>
                <c:pt idx="33">
                  <c:v>1960</c:v>
                </c:pt>
                <c:pt idx="34">
                  <c:v>1961</c:v>
                </c:pt>
                <c:pt idx="35">
                  <c:v>1962</c:v>
                </c:pt>
                <c:pt idx="36">
                  <c:v>1963</c:v>
                </c:pt>
                <c:pt idx="37">
                  <c:v>1964</c:v>
                </c:pt>
                <c:pt idx="38">
                  <c:v>1965</c:v>
                </c:pt>
                <c:pt idx="39">
                  <c:v>1966</c:v>
                </c:pt>
                <c:pt idx="40">
                  <c:v>1967</c:v>
                </c:pt>
                <c:pt idx="41">
                  <c:v>1968</c:v>
                </c:pt>
                <c:pt idx="42">
                  <c:v>1969</c:v>
                </c:pt>
                <c:pt idx="43">
                  <c:v>1970</c:v>
                </c:pt>
                <c:pt idx="44">
                  <c:v>1971</c:v>
                </c:pt>
                <c:pt idx="45">
                  <c:v>1972</c:v>
                </c:pt>
                <c:pt idx="46">
                  <c:v>1973</c:v>
                </c:pt>
                <c:pt idx="47">
                  <c:v>1974</c:v>
                </c:pt>
                <c:pt idx="48">
                  <c:v>1975</c:v>
                </c:pt>
                <c:pt idx="49">
                  <c:v>1976</c:v>
                </c:pt>
                <c:pt idx="50">
                  <c:v>1977</c:v>
                </c:pt>
                <c:pt idx="51">
                  <c:v>1978</c:v>
                </c:pt>
                <c:pt idx="52">
                  <c:v>1979</c:v>
                </c:pt>
                <c:pt idx="53">
                  <c:v>1980</c:v>
                </c:pt>
                <c:pt idx="54">
                  <c:v>1981</c:v>
                </c:pt>
                <c:pt idx="55">
                  <c:v>1982</c:v>
                </c:pt>
                <c:pt idx="56">
                  <c:v>1983</c:v>
                </c:pt>
                <c:pt idx="57">
                  <c:v>1984</c:v>
                </c:pt>
                <c:pt idx="58">
                  <c:v>1985</c:v>
                </c:pt>
                <c:pt idx="59">
                  <c:v>1986</c:v>
                </c:pt>
                <c:pt idx="60">
                  <c:v>1987</c:v>
                </c:pt>
                <c:pt idx="61">
                  <c:v>1988</c:v>
                </c:pt>
                <c:pt idx="62">
                  <c:v>1989</c:v>
                </c:pt>
                <c:pt idx="63">
                  <c:v>1990</c:v>
                </c:pt>
                <c:pt idx="64">
                  <c:v>1991</c:v>
                </c:pt>
                <c:pt idx="65">
                  <c:v>1992</c:v>
                </c:pt>
                <c:pt idx="66">
                  <c:v>1993</c:v>
                </c:pt>
                <c:pt idx="67">
                  <c:v>1994</c:v>
                </c:pt>
                <c:pt idx="68">
                  <c:v>1995</c:v>
                </c:pt>
                <c:pt idx="69">
                  <c:v>1996</c:v>
                </c:pt>
                <c:pt idx="70">
                  <c:v>1997</c:v>
                </c:pt>
                <c:pt idx="71">
                  <c:v>1998</c:v>
                </c:pt>
                <c:pt idx="72">
                  <c:v>1999</c:v>
                </c:pt>
                <c:pt idx="73">
                  <c:v>2000</c:v>
                </c:pt>
                <c:pt idx="74">
                  <c:v>2001</c:v>
                </c:pt>
                <c:pt idx="75">
                  <c:v>2002</c:v>
                </c:pt>
                <c:pt idx="76">
                  <c:v>2003</c:v>
                </c:pt>
                <c:pt idx="77">
                  <c:v>2004</c:v>
                </c:pt>
                <c:pt idx="78">
                  <c:v>2005</c:v>
                </c:pt>
                <c:pt idx="79">
                  <c:v>2006</c:v>
                </c:pt>
                <c:pt idx="80">
                  <c:v>2007</c:v>
                </c:pt>
                <c:pt idx="81">
                  <c:v>2008</c:v>
                </c:pt>
                <c:pt idx="82">
                  <c:v>2009</c:v>
                </c:pt>
                <c:pt idx="83">
                  <c:v>2010</c:v>
                </c:pt>
                <c:pt idx="84">
                  <c:v>2011</c:v>
                </c:pt>
                <c:pt idx="85">
                  <c:v>2012</c:v>
                </c:pt>
                <c:pt idx="86">
                  <c:v>2013</c:v>
                </c:pt>
                <c:pt idx="87">
                  <c:v>2015</c:v>
                </c:pt>
              </c:numCache>
            </c:numRef>
          </c:cat>
          <c:val>
            <c:numRef>
              <c:f>V_tj.csv!$H$2:$H$89</c:f>
              <c:numCache>
                <c:formatCode>General</c:formatCode>
                <c:ptCount val="88"/>
                <c:pt idx="0">
                  <c:v>0.992086182</c:v>
                </c:pt>
                <c:pt idx="1">
                  <c:v>0.898946636</c:v>
                </c:pt>
                <c:pt idx="2">
                  <c:v>0.985146373</c:v>
                </c:pt>
                <c:pt idx="3">
                  <c:v>0.977476057</c:v>
                </c:pt>
                <c:pt idx="4">
                  <c:v>0.987977085</c:v>
                </c:pt>
                <c:pt idx="5">
                  <c:v>1</c:v>
                </c:pt>
                <c:pt idx="6">
                  <c:v>0.901446113</c:v>
                </c:pt>
                <c:pt idx="7">
                  <c:v>0.927372857</c:v>
                </c:pt>
                <c:pt idx="8">
                  <c:v>0.845254427</c:v>
                </c:pt>
                <c:pt idx="9">
                  <c:v>0.851441727</c:v>
                </c:pt>
                <c:pt idx="10">
                  <c:v>0.860427511</c:v>
                </c:pt>
                <c:pt idx="11">
                  <c:v>0.884336511</c:v>
                </c:pt>
                <c:pt idx="12">
                  <c:v>0.9218431</c:v>
                </c:pt>
                <c:pt idx="13">
                  <c:v>0.955633921</c:v>
                </c:pt>
                <c:pt idx="14">
                  <c:v>0.78713094</c:v>
                </c:pt>
                <c:pt idx="15">
                  <c:v>0.766133044</c:v>
                </c:pt>
                <c:pt idx="16">
                  <c:v>0.967340283</c:v>
                </c:pt>
                <c:pt idx="17">
                  <c:v>0.948301464</c:v>
                </c:pt>
                <c:pt idx="18">
                  <c:v>0.787572969</c:v>
                </c:pt>
                <c:pt idx="19">
                  <c:v>0.896314665</c:v>
                </c:pt>
                <c:pt idx="20">
                  <c:v>0.931920876</c:v>
                </c:pt>
                <c:pt idx="21">
                  <c:v>0.82898512</c:v>
                </c:pt>
                <c:pt idx="22">
                  <c:v>0.828615702</c:v>
                </c:pt>
                <c:pt idx="23">
                  <c:v>0.90325475</c:v>
                </c:pt>
                <c:pt idx="24">
                  <c:v>0.90865252</c:v>
                </c:pt>
                <c:pt idx="25">
                  <c:v>0.788635995</c:v>
                </c:pt>
                <c:pt idx="26">
                  <c:v>0.860142265</c:v>
                </c:pt>
                <c:pt idx="27">
                  <c:v>0.792840604</c:v>
                </c:pt>
                <c:pt idx="28">
                  <c:v>0.811374051</c:v>
                </c:pt>
                <c:pt idx="29">
                  <c:v>0.760763748</c:v>
                </c:pt>
                <c:pt idx="30">
                  <c:v>0.736561185</c:v>
                </c:pt>
                <c:pt idx="31">
                  <c:v>0.767829674</c:v>
                </c:pt>
                <c:pt idx="32">
                  <c:v>0.686270194</c:v>
                </c:pt>
                <c:pt idx="33">
                  <c:v>0.664722795</c:v>
                </c:pt>
                <c:pt idx="34">
                  <c:v>0.555657619</c:v>
                </c:pt>
                <c:pt idx="35">
                  <c:v>0.654233566</c:v>
                </c:pt>
                <c:pt idx="36">
                  <c:v>0.702809981</c:v>
                </c:pt>
                <c:pt idx="37">
                  <c:v>0.659999179</c:v>
                </c:pt>
                <c:pt idx="38">
                  <c:v>0.647666016</c:v>
                </c:pt>
                <c:pt idx="39">
                  <c:v>0.543348414</c:v>
                </c:pt>
                <c:pt idx="40">
                  <c:v>0.590340359</c:v>
                </c:pt>
                <c:pt idx="41">
                  <c:v>0.549450363</c:v>
                </c:pt>
                <c:pt idx="42">
                  <c:v>0.432775872</c:v>
                </c:pt>
                <c:pt idx="43">
                  <c:v>0.434598753</c:v>
                </c:pt>
                <c:pt idx="44">
                  <c:v>0.327878452</c:v>
                </c:pt>
                <c:pt idx="45">
                  <c:v>0.454555337</c:v>
                </c:pt>
                <c:pt idx="46">
                  <c:v>0.52146623</c:v>
                </c:pt>
                <c:pt idx="47">
                  <c:v>0.388606856</c:v>
                </c:pt>
                <c:pt idx="48">
                  <c:v>0.458816623</c:v>
                </c:pt>
                <c:pt idx="49">
                  <c:v>0.135146775</c:v>
                </c:pt>
                <c:pt idx="50">
                  <c:v>0.204864244</c:v>
                </c:pt>
                <c:pt idx="51">
                  <c:v>0.278073398</c:v>
                </c:pt>
                <c:pt idx="52">
                  <c:v>0.212818645</c:v>
                </c:pt>
                <c:pt idx="53">
                  <c:v>0</c:v>
                </c:pt>
                <c:pt idx="54">
                  <c:v>0.322364144</c:v>
                </c:pt>
                <c:pt idx="55">
                  <c:v>0.274363796</c:v>
                </c:pt>
                <c:pt idx="56">
                  <c:v>0.100575286</c:v>
                </c:pt>
                <c:pt idx="57">
                  <c:v>0.278016328</c:v>
                </c:pt>
                <c:pt idx="58">
                  <c:v>0.553317568</c:v>
                </c:pt>
                <c:pt idx="59">
                  <c:v>0.40424351</c:v>
                </c:pt>
                <c:pt idx="60">
                  <c:v>0.606696078</c:v>
                </c:pt>
                <c:pt idx="61">
                  <c:v>0.600917762</c:v>
                </c:pt>
                <c:pt idx="62">
                  <c:v>0.625615549</c:v>
                </c:pt>
                <c:pt idx="63">
                  <c:v>0.637314236</c:v>
                </c:pt>
                <c:pt idx="64">
                  <c:v>0.633786917</c:v>
                </c:pt>
                <c:pt idx="65">
                  <c:v>0.680844865</c:v>
                </c:pt>
                <c:pt idx="66">
                  <c:v>0.684140015</c:v>
                </c:pt>
                <c:pt idx="67">
                  <c:v>0.624803876</c:v>
                </c:pt>
                <c:pt idx="68">
                  <c:v>0.642356317</c:v>
                </c:pt>
                <c:pt idx="69">
                  <c:v>0.585997761</c:v>
                </c:pt>
                <c:pt idx="70">
                  <c:v>0.892424259</c:v>
                </c:pt>
                <c:pt idx="71">
                  <c:v>0.497145373</c:v>
                </c:pt>
                <c:pt idx="72">
                  <c:v>0.386421306</c:v>
                </c:pt>
                <c:pt idx="73">
                  <c:v>0.501733865</c:v>
                </c:pt>
                <c:pt idx="74">
                  <c:v>0.626224305</c:v>
                </c:pt>
                <c:pt idx="75">
                  <c:v>0.430144253</c:v>
                </c:pt>
                <c:pt idx="76">
                  <c:v>0.370296455</c:v>
                </c:pt>
                <c:pt idx="77">
                  <c:v>0.656966442</c:v>
                </c:pt>
                <c:pt idx="78">
                  <c:v>0.425943842</c:v>
                </c:pt>
                <c:pt idx="79">
                  <c:v>0.629085454</c:v>
                </c:pt>
                <c:pt idx="80">
                  <c:v>0.418026278</c:v>
                </c:pt>
                <c:pt idx="81">
                  <c:v>0.519083389</c:v>
                </c:pt>
                <c:pt idx="82">
                  <c:v>0.283860378</c:v>
                </c:pt>
                <c:pt idx="83">
                  <c:v>0.604309117</c:v>
                </c:pt>
                <c:pt idx="84">
                  <c:v>0.714493809</c:v>
                </c:pt>
                <c:pt idx="85">
                  <c:v>0.93912448</c:v>
                </c:pt>
                <c:pt idx="86">
                  <c:v>0.461598993</c:v>
                </c:pt>
                <c:pt idx="87">
                  <c:v>0.350153819</c:v>
                </c:pt>
              </c:numCache>
            </c:numRef>
          </c:val>
          <c:smooth val="1"/>
        </c:ser>
        <c:ser>
          <c:idx val="3"/>
          <c:order val="3"/>
          <c:tx>
            <c:strRef>
              <c:f>V_tj.csv!$I$1</c:f>
              <c:strCache>
                <c:ptCount val="1"/>
                <c:pt idx="0">
                  <c:v>instrumentalness</c:v>
                </c:pt>
              </c:strCache>
            </c:strRef>
          </c:tx>
          <c:spPr>
            <a:ln w="38100" cap="rnd">
              <a:solidFill>
                <a:schemeClr val="accent4"/>
              </a:solidFill>
              <a:round/>
            </a:ln>
            <a:effectLst/>
          </c:spPr>
          <c:marker>
            <c:symbol val="none"/>
          </c:marker>
          <c:dLbls>
            <c:delete val="1"/>
          </c:dLbls>
          <c:cat>
            <c:numRef>
              <c:f>V_tj.csv!$O$2:$O$89</c:f>
              <c:numCache>
                <c:formatCode>General</c:formatCode>
                <c:ptCount val="88"/>
                <c:pt idx="0">
                  <c:v>1924</c:v>
                </c:pt>
                <c:pt idx="1">
                  <c:v>1925</c:v>
                </c:pt>
                <c:pt idx="2">
                  <c:v>1927</c:v>
                </c:pt>
                <c:pt idx="3">
                  <c:v>1928</c:v>
                </c:pt>
                <c:pt idx="4">
                  <c:v>1930</c:v>
                </c:pt>
                <c:pt idx="5">
                  <c:v>1932</c:v>
                </c:pt>
                <c:pt idx="6">
                  <c:v>1933</c:v>
                </c:pt>
                <c:pt idx="7">
                  <c:v>1934</c:v>
                </c:pt>
                <c:pt idx="8">
                  <c:v>1935</c:v>
                </c:pt>
                <c:pt idx="9">
                  <c:v>1936</c:v>
                </c:pt>
                <c:pt idx="10">
                  <c:v>1937</c:v>
                </c:pt>
                <c:pt idx="11">
                  <c:v>1938</c:v>
                </c:pt>
                <c:pt idx="12">
                  <c:v>1939</c:v>
                </c:pt>
                <c:pt idx="13">
                  <c:v>1940</c:v>
                </c:pt>
                <c:pt idx="14">
                  <c:v>1941</c:v>
                </c:pt>
                <c:pt idx="15">
                  <c:v>1942</c:v>
                </c:pt>
                <c:pt idx="16">
                  <c:v>1943</c:v>
                </c:pt>
                <c:pt idx="17">
                  <c:v>1944</c:v>
                </c:pt>
                <c:pt idx="18">
                  <c:v>1945</c:v>
                </c:pt>
                <c:pt idx="19">
                  <c:v>1946</c:v>
                </c:pt>
                <c:pt idx="20">
                  <c:v>1947</c:v>
                </c:pt>
                <c:pt idx="21">
                  <c:v>1948</c:v>
                </c:pt>
                <c:pt idx="22">
                  <c:v>1949</c:v>
                </c:pt>
                <c:pt idx="23">
                  <c:v>1950</c:v>
                </c:pt>
                <c:pt idx="24">
                  <c:v>1951</c:v>
                </c:pt>
                <c:pt idx="25">
                  <c:v>1952</c:v>
                </c:pt>
                <c:pt idx="26">
                  <c:v>1953</c:v>
                </c:pt>
                <c:pt idx="27">
                  <c:v>1954</c:v>
                </c:pt>
                <c:pt idx="28">
                  <c:v>1955</c:v>
                </c:pt>
                <c:pt idx="29">
                  <c:v>1956</c:v>
                </c:pt>
                <c:pt idx="30">
                  <c:v>1957</c:v>
                </c:pt>
                <c:pt idx="31">
                  <c:v>1958</c:v>
                </c:pt>
                <c:pt idx="32">
                  <c:v>1959</c:v>
                </c:pt>
                <c:pt idx="33">
                  <c:v>1960</c:v>
                </c:pt>
                <c:pt idx="34">
                  <c:v>1961</c:v>
                </c:pt>
                <c:pt idx="35">
                  <c:v>1962</c:v>
                </c:pt>
                <c:pt idx="36">
                  <c:v>1963</c:v>
                </c:pt>
                <c:pt idx="37">
                  <c:v>1964</c:v>
                </c:pt>
                <c:pt idx="38">
                  <c:v>1965</c:v>
                </c:pt>
                <c:pt idx="39">
                  <c:v>1966</c:v>
                </c:pt>
                <c:pt idx="40">
                  <c:v>1967</c:v>
                </c:pt>
                <c:pt idx="41">
                  <c:v>1968</c:v>
                </c:pt>
                <c:pt idx="42">
                  <c:v>1969</c:v>
                </c:pt>
                <c:pt idx="43">
                  <c:v>1970</c:v>
                </c:pt>
                <c:pt idx="44">
                  <c:v>1971</c:v>
                </c:pt>
                <c:pt idx="45">
                  <c:v>1972</c:v>
                </c:pt>
                <c:pt idx="46">
                  <c:v>1973</c:v>
                </c:pt>
                <c:pt idx="47">
                  <c:v>1974</c:v>
                </c:pt>
                <c:pt idx="48">
                  <c:v>1975</c:v>
                </c:pt>
                <c:pt idx="49">
                  <c:v>1976</c:v>
                </c:pt>
                <c:pt idx="50">
                  <c:v>1977</c:v>
                </c:pt>
                <c:pt idx="51">
                  <c:v>1978</c:v>
                </c:pt>
                <c:pt idx="52">
                  <c:v>1979</c:v>
                </c:pt>
                <c:pt idx="53">
                  <c:v>1980</c:v>
                </c:pt>
                <c:pt idx="54">
                  <c:v>1981</c:v>
                </c:pt>
                <c:pt idx="55">
                  <c:v>1982</c:v>
                </c:pt>
                <c:pt idx="56">
                  <c:v>1983</c:v>
                </c:pt>
                <c:pt idx="57">
                  <c:v>1984</c:v>
                </c:pt>
                <c:pt idx="58">
                  <c:v>1985</c:v>
                </c:pt>
                <c:pt idx="59">
                  <c:v>1986</c:v>
                </c:pt>
                <c:pt idx="60">
                  <c:v>1987</c:v>
                </c:pt>
                <c:pt idx="61">
                  <c:v>1988</c:v>
                </c:pt>
                <c:pt idx="62">
                  <c:v>1989</c:v>
                </c:pt>
                <c:pt idx="63">
                  <c:v>1990</c:v>
                </c:pt>
                <c:pt idx="64">
                  <c:v>1991</c:v>
                </c:pt>
                <c:pt idx="65">
                  <c:v>1992</c:v>
                </c:pt>
                <c:pt idx="66">
                  <c:v>1993</c:v>
                </c:pt>
                <c:pt idx="67">
                  <c:v>1994</c:v>
                </c:pt>
                <c:pt idx="68">
                  <c:v>1995</c:v>
                </c:pt>
                <c:pt idx="69">
                  <c:v>1996</c:v>
                </c:pt>
                <c:pt idx="70">
                  <c:v>1997</c:v>
                </c:pt>
                <c:pt idx="71">
                  <c:v>1998</c:v>
                </c:pt>
                <c:pt idx="72">
                  <c:v>1999</c:v>
                </c:pt>
                <c:pt idx="73">
                  <c:v>2000</c:v>
                </c:pt>
                <c:pt idx="74">
                  <c:v>2001</c:v>
                </c:pt>
                <c:pt idx="75">
                  <c:v>2002</c:v>
                </c:pt>
                <c:pt idx="76">
                  <c:v>2003</c:v>
                </c:pt>
                <c:pt idx="77">
                  <c:v>2004</c:v>
                </c:pt>
                <c:pt idx="78">
                  <c:v>2005</c:v>
                </c:pt>
                <c:pt idx="79">
                  <c:v>2006</c:v>
                </c:pt>
                <c:pt idx="80">
                  <c:v>2007</c:v>
                </c:pt>
                <c:pt idx="81">
                  <c:v>2008</c:v>
                </c:pt>
                <c:pt idx="82">
                  <c:v>2009</c:v>
                </c:pt>
                <c:pt idx="83">
                  <c:v>2010</c:v>
                </c:pt>
                <c:pt idx="84">
                  <c:v>2011</c:v>
                </c:pt>
                <c:pt idx="85">
                  <c:v>2012</c:v>
                </c:pt>
                <c:pt idx="86">
                  <c:v>2013</c:v>
                </c:pt>
                <c:pt idx="87">
                  <c:v>2015</c:v>
                </c:pt>
              </c:numCache>
            </c:numRef>
          </c:cat>
          <c:val>
            <c:numRef>
              <c:f>V_tj.csv!$I$2:$I$89</c:f>
              <c:numCache>
                <c:formatCode>0.00E+00</c:formatCode>
                <c:ptCount val="88"/>
                <c:pt idx="0">
                  <c:v>2.78e-5</c:v>
                </c:pt>
                <c:pt idx="1" c:formatCode="General">
                  <c:v>0.066382172</c:v>
                </c:pt>
                <c:pt idx="2" c:formatCode="General">
                  <c:v>0.660040114</c:v>
                </c:pt>
                <c:pt idx="3" c:formatCode="General">
                  <c:v>0.70649597</c:v>
                </c:pt>
                <c:pt idx="4" c:formatCode="General">
                  <c:v>0.44929271</c:v>
                </c:pt>
                <c:pt idx="5" c:formatCode="General">
                  <c:v>1</c:v>
                </c:pt>
                <c:pt idx="6" c:formatCode="General">
                  <c:v>0.083090221</c:v>
                </c:pt>
                <c:pt idx="7" c:formatCode="General">
                  <c:v>0.003033368</c:v>
                </c:pt>
                <c:pt idx="8" c:formatCode="General">
                  <c:v>0.450076084</c:v>
                </c:pt>
                <c:pt idx="9" c:formatCode="General">
                  <c:v>0.33142482</c:v>
                </c:pt>
                <c:pt idx="10" c:formatCode="General">
                  <c:v>0.18039697</c:v>
                </c:pt>
                <c:pt idx="11" c:formatCode="General">
                  <c:v>0.024535214</c:v>
                </c:pt>
                <c:pt idx="12" c:formatCode="General">
                  <c:v>0.302707615</c:v>
                </c:pt>
                <c:pt idx="13" c:formatCode="General">
                  <c:v>0.288634515</c:v>
                </c:pt>
                <c:pt idx="14" c:formatCode="General">
                  <c:v>0.299488445</c:v>
                </c:pt>
                <c:pt idx="15" c:formatCode="General">
                  <c:v>0.089024496</c:v>
                </c:pt>
                <c:pt idx="16" c:formatCode="General">
                  <c:v>0.542685882</c:v>
                </c:pt>
                <c:pt idx="17" c:formatCode="General">
                  <c:v>0.59616767</c:v>
                </c:pt>
                <c:pt idx="18" c:formatCode="General">
                  <c:v>0.004500638</c:v>
                </c:pt>
                <c:pt idx="19" c:formatCode="General">
                  <c:v>0.125673821</c:v>
                </c:pt>
                <c:pt idx="20" c:formatCode="General">
                  <c:v>0.257161909</c:v>
                </c:pt>
                <c:pt idx="21" c:formatCode="General">
                  <c:v>0.01809625</c:v>
                </c:pt>
                <c:pt idx="22" c:formatCode="General">
                  <c:v>0.019303055</c:v>
                </c:pt>
                <c:pt idx="23" c:formatCode="General">
                  <c:v>0.333188049</c:v>
                </c:pt>
                <c:pt idx="24" c:formatCode="General">
                  <c:v>0.173571619</c:v>
                </c:pt>
                <c:pt idx="25" c:formatCode="General">
                  <c:v>0.095161513</c:v>
                </c:pt>
                <c:pt idx="26" c:formatCode="General">
                  <c:v>0.29837666</c:v>
                </c:pt>
                <c:pt idx="27" c:formatCode="General">
                  <c:v>0.047797361</c:v>
                </c:pt>
                <c:pt idx="28" c:formatCode="General">
                  <c:v>0.091008591</c:v>
                </c:pt>
                <c:pt idx="29" c:formatCode="General">
                  <c:v>0.08270291</c:v>
                </c:pt>
                <c:pt idx="30" c:formatCode="General">
                  <c:v>0.028973818</c:v>
                </c:pt>
                <c:pt idx="31" c:formatCode="General">
                  <c:v>0.043134309</c:v>
                </c:pt>
                <c:pt idx="32" c:formatCode="General">
                  <c:v>0.106386342</c:v>
                </c:pt>
                <c:pt idx="33" c:formatCode="General">
                  <c:v>0.069882795</c:v>
                </c:pt>
                <c:pt idx="34" c:formatCode="General">
                  <c:v>0.0409743</c:v>
                </c:pt>
                <c:pt idx="35" c:formatCode="General">
                  <c:v>0.031530883</c:v>
                </c:pt>
                <c:pt idx="36" c:formatCode="General">
                  <c:v>0.055592732</c:v>
                </c:pt>
                <c:pt idx="37" c:formatCode="General">
                  <c:v>0.01001874</c:v>
                </c:pt>
                <c:pt idx="38" c:formatCode="General">
                  <c:v>0.082049902</c:v>
                </c:pt>
                <c:pt idx="39" c:formatCode="General">
                  <c:v>0.126578349</c:v>
                </c:pt>
                <c:pt idx="40" c:formatCode="General">
                  <c:v>0.062454211</c:v>
                </c:pt>
                <c:pt idx="41" c:formatCode="General">
                  <c:v>0.168082178</c:v>
                </c:pt>
                <c:pt idx="42" c:formatCode="General">
                  <c:v>0.016502243</c:v>
                </c:pt>
                <c:pt idx="43" c:formatCode="General">
                  <c:v>0.000626215</c:v>
                </c:pt>
                <c:pt idx="44" c:formatCode="General">
                  <c:v>0.314985676</c:v>
                </c:pt>
                <c:pt idx="45" c:formatCode="General">
                  <c:v>0.017919707</c:v>
                </c:pt>
                <c:pt idx="46" c:formatCode="General">
                  <c:v>0.007966567</c:v>
                </c:pt>
                <c:pt idx="47" c:formatCode="General">
                  <c:v>0.016370348</c:v>
                </c:pt>
                <c:pt idx="48" c:formatCode="General">
                  <c:v>0.122675906</c:v>
                </c:pt>
                <c:pt idx="49" c:formatCode="General">
                  <c:v>0.149381184</c:v>
                </c:pt>
                <c:pt idx="50" c:formatCode="General">
                  <c:v>0.065171226</c:v>
                </c:pt>
                <c:pt idx="51" c:formatCode="General">
                  <c:v>0.094692901</c:v>
                </c:pt>
                <c:pt idx="52" c:formatCode="General">
                  <c:v>0.08939145</c:v>
                </c:pt>
                <c:pt idx="53" c:formatCode="General">
                  <c:v>0.114633218</c:v>
                </c:pt>
                <c:pt idx="54" c:formatCode="General">
                  <c:v>0.022035491</c:v>
                </c:pt>
                <c:pt idx="55">
                  <c:v>2.13e-5</c:v>
                </c:pt>
                <c:pt idx="56" c:formatCode="General">
                  <c:v>0.006827512</c:v>
                </c:pt>
                <c:pt idx="57" c:formatCode="General">
                  <c:v>0.105942266</c:v>
                </c:pt>
                <c:pt idx="58" c:formatCode="General">
                  <c:v>0.064104457</c:v>
                </c:pt>
                <c:pt idx="59" c:formatCode="General">
                  <c:v>0.009158285</c:v>
                </c:pt>
                <c:pt idx="60" c:formatCode="General">
                  <c:v>0.18369946</c:v>
                </c:pt>
                <c:pt idx="61" c:formatCode="General">
                  <c:v>0.142998255</c:v>
                </c:pt>
                <c:pt idx="62" c:formatCode="General">
                  <c:v>0.676270892</c:v>
                </c:pt>
                <c:pt idx="63" c:formatCode="General">
                  <c:v>0.243345255</c:v>
                </c:pt>
                <c:pt idx="64" c:formatCode="General">
                  <c:v>0.01309586</c:v>
                </c:pt>
                <c:pt idx="65" c:formatCode="General">
                  <c:v>0.033623965</c:v>
                </c:pt>
                <c:pt idx="66" c:formatCode="General">
                  <c:v>0.032113353</c:v>
                </c:pt>
                <c:pt idx="67" c:formatCode="General">
                  <c:v>0.038408893</c:v>
                </c:pt>
                <c:pt idx="68" c:formatCode="General">
                  <c:v>0.297474382</c:v>
                </c:pt>
                <c:pt idx="69" c:formatCode="General">
                  <c:v>0.065698625</c:v>
                </c:pt>
                <c:pt idx="70" c:formatCode="General">
                  <c:v>0.000167073</c:v>
                </c:pt>
                <c:pt idx="71" c:formatCode="General">
                  <c:v>0.269068803</c:v>
                </c:pt>
                <c:pt idx="72" c:formatCode="General">
                  <c:v>0.213207927</c:v>
                </c:pt>
                <c:pt idx="73" c:formatCode="General">
                  <c:v>0.01777762</c:v>
                </c:pt>
                <c:pt idx="74" c:formatCode="General">
                  <c:v>0.035514346</c:v>
                </c:pt>
                <c:pt idx="75">
                  <c:v>5.1e-5</c:v>
                </c:pt>
                <c:pt idx="76" c:formatCode="General">
                  <c:v>0.001151683</c:v>
                </c:pt>
                <c:pt idx="77" c:formatCode="General">
                  <c:v>0.01242313</c:v>
                </c:pt>
                <c:pt idx="78" c:formatCode="General">
                  <c:v>0.004656033</c:v>
                </c:pt>
                <c:pt idx="79" c:formatCode="General">
                  <c:v>0.732220492</c:v>
                </c:pt>
                <c:pt idx="80" c:formatCode="General">
                  <c:v>0.020127742</c:v>
                </c:pt>
                <c:pt idx="81">
                  <c:v>6.37e-5</c:v>
                </c:pt>
                <c:pt idx="82" c:formatCode="General">
                  <c:v>0.08890614</c:v>
                </c:pt>
                <c:pt idx="83">
                  <c:v>1.34e-5</c:v>
                </c:pt>
                <c:pt idx="84">
                  <c:v>1.91e-5</c:v>
                </c:pt>
                <c:pt idx="85" c:formatCode="General">
                  <c:v>0.002072072</c:v>
                </c:pt>
                <c:pt idx="86" c:formatCode="General">
                  <c:v>0.00630977</c:v>
                </c:pt>
                <c:pt idx="87" c:formatCode="General">
                  <c:v>0</c:v>
                </c:pt>
              </c:numCache>
            </c:numRef>
          </c:val>
          <c:smooth val="1"/>
        </c:ser>
        <c:ser>
          <c:idx val="4"/>
          <c:order val="4"/>
          <c:tx>
            <c:strRef>
              <c:f>V_tj.csv!$J$1</c:f>
              <c:strCache>
                <c:ptCount val="1"/>
                <c:pt idx="0">
                  <c:v>liveness</c:v>
                </c:pt>
              </c:strCache>
            </c:strRef>
          </c:tx>
          <c:spPr>
            <a:ln w="38100" cap="rnd">
              <a:solidFill>
                <a:schemeClr val="accent5"/>
              </a:solidFill>
              <a:round/>
            </a:ln>
            <a:effectLst/>
          </c:spPr>
          <c:marker>
            <c:symbol val="none"/>
          </c:marker>
          <c:dLbls>
            <c:delete val="1"/>
          </c:dLbls>
          <c:cat>
            <c:numRef>
              <c:f>V_tj.csv!$O$2:$O$89</c:f>
              <c:numCache>
                <c:formatCode>General</c:formatCode>
                <c:ptCount val="88"/>
                <c:pt idx="0">
                  <c:v>1924</c:v>
                </c:pt>
                <c:pt idx="1">
                  <c:v>1925</c:v>
                </c:pt>
                <c:pt idx="2">
                  <c:v>1927</c:v>
                </c:pt>
                <c:pt idx="3">
                  <c:v>1928</c:v>
                </c:pt>
                <c:pt idx="4">
                  <c:v>1930</c:v>
                </c:pt>
                <c:pt idx="5">
                  <c:v>1932</c:v>
                </c:pt>
                <c:pt idx="6">
                  <c:v>1933</c:v>
                </c:pt>
                <c:pt idx="7">
                  <c:v>1934</c:v>
                </c:pt>
                <c:pt idx="8">
                  <c:v>1935</c:v>
                </c:pt>
                <c:pt idx="9">
                  <c:v>1936</c:v>
                </c:pt>
                <c:pt idx="10">
                  <c:v>1937</c:v>
                </c:pt>
                <c:pt idx="11">
                  <c:v>1938</c:v>
                </c:pt>
                <c:pt idx="12">
                  <c:v>1939</c:v>
                </c:pt>
                <c:pt idx="13">
                  <c:v>1940</c:v>
                </c:pt>
                <c:pt idx="14">
                  <c:v>1941</c:v>
                </c:pt>
                <c:pt idx="15">
                  <c:v>1942</c:v>
                </c:pt>
                <c:pt idx="16">
                  <c:v>1943</c:v>
                </c:pt>
                <c:pt idx="17">
                  <c:v>1944</c:v>
                </c:pt>
                <c:pt idx="18">
                  <c:v>1945</c:v>
                </c:pt>
                <c:pt idx="19">
                  <c:v>1946</c:v>
                </c:pt>
                <c:pt idx="20">
                  <c:v>1947</c:v>
                </c:pt>
                <c:pt idx="21">
                  <c:v>1948</c:v>
                </c:pt>
                <c:pt idx="22">
                  <c:v>1949</c:v>
                </c:pt>
                <c:pt idx="23">
                  <c:v>1950</c:v>
                </c:pt>
                <c:pt idx="24">
                  <c:v>1951</c:v>
                </c:pt>
                <c:pt idx="25">
                  <c:v>1952</c:v>
                </c:pt>
                <c:pt idx="26">
                  <c:v>1953</c:v>
                </c:pt>
                <c:pt idx="27">
                  <c:v>1954</c:v>
                </c:pt>
                <c:pt idx="28">
                  <c:v>1955</c:v>
                </c:pt>
                <c:pt idx="29">
                  <c:v>1956</c:v>
                </c:pt>
                <c:pt idx="30">
                  <c:v>1957</c:v>
                </c:pt>
                <c:pt idx="31">
                  <c:v>1958</c:v>
                </c:pt>
                <c:pt idx="32">
                  <c:v>1959</c:v>
                </c:pt>
                <c:pt idx="33">
                  <c:v>1960</c:v>
                </c:pt>
                <c:pt idx="34">
                  <c:v>1961</c:v>
                </c:pt>
                <c:pt idx="35">
                  <c:v>1962</c:v>
                </c:pt>
                <c:pt idx="36">
                  <c:v>1963</c:v>
                </c:pt>
                <c:pt idx="37">
                  <c:v>1964</c:v>
                </c:pt>
                <c:pt idx="38">
                  <c:v>1965</c:v>
                </c:pt>
                <c:pt idx="39">
                  <c:v>1966</c:v>
                </c:pt>
                <c:pt idx="40">
                  <c:v>1967</c:v>
                </c:pt>
                <c:pt idx="41">
                  <c:v>1968</c:v>
                </c:pt>
                <c:pt idx="42">
                  <c:v>1969</c:v>
                </c:pt>
                <c:pt idx="43">
                  <c:v>1970</c:v>
                </c:pt>
                <c:pt idx="44">
                  <c:v>1971</c:v>
                </c:pt>
                <c:pt idx="45">
                  <c:v>1972</c:v>
                </c:pt>
                <c:pt idx="46">
                  <c:v>1973</c:v>
                </c:pt>
                <c:pt idx="47">
                  <c:v>1974</c:v>
                </c:pt>
                <c:pt idx="48">
                  <c:v>1975</c:v>
                </c:pt>
                <c:pt idx="49">
                  <c:v>1976</c:v>
                </c:pt>
                <c:pt idx="50">
                  <c:v>1977</c:v>
                </c:pt>
                <c:pt idx="51">
                  <c:v>1978</c:v>
                </c:pt>
                <c:pt idx="52">
                  <c:v>1979</c:v>
                </c:pt>
                <c:pt idx="53">
                  <c:v>1980</c:v>
                </c:pt>
                <c:pt idx="54">
                  <c:v>1981</c:v>
                </c:pt>
                <c:pt idx="55">
                  <c:v>1982</c:v>
                </c:pt>
                <c:pt idx="56">
                  <c:v>1983</c:v>
                </c:pt>
                <c:pt idx="57">
                  <c:v>1984</c:v>
                </c:pt>
                <c:pt idx="58">
                  <c:v>1985</c:v>
                </c:pt>
                <c:pt idx="59">
                  <c:v>1986</c:v>
                </c:pt>
                <c:pt idx="60">
                  <c:v>1987</c:v>
                </c:pt>
                <c:pt idx="61">
                  <c:v>1988</c:v>
                </c:pt>
                <c:pt idx="62">
                  <c:v>1989</c:v>
                </c:pt>
                <c:pt idx="63">
                  <c:v>1990</c:v>
                </c:pt>
                <c:pt idx="64">
                  <c:v>1991</c:v>
                </c:pt>
                <c:pt idx="65">
                  <c:v>1992</c:v>
                </c:pt>
                <c:pt idx="66">
                  <c:v>1993</c:v>
                </c:pt>
                <c:pt idx="67">
                  <c:v>1994</c:v>
                </c:pt>
                <c:pt idx="68">
                  <c:v>1995</c:v>
                </c:pt>
                <c:pt idx="69">
                  <c:v>1996</c:v>
                </c:pt>
                <c:pt idx="70">
                  <c:v>1997</c:v>
                </c:pt>
                <c:pt idx="71">
                  <c:v>1998</c:v>
                </c:pt>
                <c:pt idx="72">
                  <c:v>1999</c:v>
                </c:pt>
                <c:pt idx="73">
                  <c:v>2000</c:v>
                </c:pt>
                <c:pt idx="74">
                  <c:v>2001</c:v>
                </c:pt>
                <c:pt idx="75">
                  <c:v>2002</c:v>
                </c:pt>
                <c:pt idx="76">
                  <c:v>2003</c:v>
                </c:pt>
                <c:pt idx="77">
                  <c:v>2004</c:v>
                </c:pt>
                <c:pt idx="78">
                  <c:v>2005</c:v>
                </c:pt>
                <c:pt idx="79">
                  <c:v>2006</c:v>
                </c:pt>
                <c:pt idx="80">
                  <c:v>2007</c:v>
                </c:pt>
                <c:pt idx="81">
                  <c:v>2008</c:v>
                </c:pt>
                <c:pt idx="82">
                  <c:v>2009</c:v>
                </c:pt>
                <c:pt idx="83">
                  <c:v>2010</c:v>
                </c:pt>
                <c:pt idx="84">
                  <c:v>2011</c:v>
                </c:pt>
                <c:pt idx="85">
                  <c:v>2012</c:v>
                </c:pt>
                <c:pt idx="86">
                  <c:v>2013</c:v>
                </c:pt>
                <c:pt idx="87">
                  <c:v>2015</c:v>
                </c:pt>
              </c:numCache>
            </c:numRef>
          </c:cat>
          <c:val>
            <c:numRef>
              <c:f>V_tj.csv!$J$2:$J$89</c:f>
              <c:numCache>
                <c:formatCode>General</c:formatCode>
                <c:ptCount val="88"/>
                <c:pt idx="0">
                  <c:v>0.071453109</c:v>
                </c:pt>
                <c:pt idx="1">
                  <c:v>0.505942975</c:v>
                </c:pt>
                <c:pt idx="2">
                  <c:v>0.0791618</c:v>
                </c:pt>
                <c:pt idx="3">
                  <c:v>1</c:v>
                </c:pt>
                <c:pt idx="4">
                  <c:v>0.03250503</c:v>
                </c:pt>
                <c:pt idx="5">
                  <c:v>0.131214932</c:v>
                </c:pt>
                <c:pt idx="6">
                  <c:v>0.105744647</c:v>
                </c:pt>
                <c:pt idx="7">
                  <c:v>0.132757009</c:v>
                </c:pt>
                <c:pt idx="8">
                  <c:v>0.072827736</c:v>
                </c:pt>
                <c:pt idx="9">
                  <c:v>0.095786568</c:v>
                </c:pt>
                <c:pt idx="10">
                  <c:v>0.091943183</c:v>
                </c:pt>
                <c:pt idx="11">
                  <c:v>0.069872438</c:v>
                </c:pt>
                <c:pt idx="12">
                  <c:v>0.12917067</c:v>
                </c:pt>
                <c:pt idx="13">
                  <c:v>0.215311302</c:v>
                </c:pt>
                <c:pt idx="14">
                  <c:v>0.064597266</c:v>
                </c:pt>
                <c:pt idx="15">
                  <c:v>0.174940475</c:v>
                </c:pt>
                <c:pt idx="16">
                  <c:v>0.588519409</c:v>
                </c:pt>
                <c:pt idx="17">
                  <c:v>0.320402954</c:v>
                </c:pt>
                <c:pt idx="18">
                  <c:v>0.08943823</c:v>
                </c:pt>
                <c:pt idx="19">
                  <c:v>0.080683614</c:v>
                </c:pt>
                <c:pt idx="20">
                  <c:v>0.086007481</c:v>
                </c:pt>
                <c:pt idx="21">
                  <c:v>0.108993838</c:v>
                </c:pt>
                <c:pt idx="22">
                  <c:v>0.103786086</c:v>
                </c:pt>
                <c:pt idx="23">
                  <c:v>0.095205102</c:v>
                </c:pt>
                <c:pt idx="24">
                  <c:v>0.092318019</c:v>
                </c:pt>
                <c:pt idx="25">
                  <c:v>0.179577504</c:v>
                </c:pt>
                <c:pt idx="26">
                  <c:v>0.182937618</c:v>
                </c:pt>
                <c:pt idx="27">
                  <c:v>0.089025764</c:v>
                </c:pt>
                <c:pt idx="28">
                  <c:v>0.087818974</c:v>
                </c:pt>
                <c:pt idx="29">
                  <c:v>0.081557038</c:v>
                </c:pt>
                <c:pt idx="30">
                  <c:v>0.094721226</c:v>
                </c:pt>
                <c:pt idx="31">
                  <c:v>0.107997604</c:v>
                </c:pt>
                <c:pt idx="32">
                  <c:v>0.111086683</c:v>
                </c:pt>
                <c:pt idx="33">
                  <c:v>0.127662705</c:v>
                </c:pt>
                <c:pt idx="34">
                  <c:v>0.079962182</c:v>
                </c:pt>
                <c:pt idx="35">
                  <c:v>0.110082495</c:v>
                </c:pt>
                <c:pt idx="36">
                  <c:v>0.088737899</c:v>
                </c:pt>
                <c:pt idx="37">
                  <c:v>0.153475205</c:v>
                </c:pt>
                <c:pt idx="38">
                  <c:v>0.092985534</c:v>
                </c:pt>
                <c:pt idx="39">
                  <c:v>0.212462442</c:v>
                </c:pt>
                <c:pt idx="40">
                  <c:v>0.132175737</c:v>
                </c:pt>
                <c:pt idx="41">
                  <c:v>0.1658384</c:v>
                </c:pt>
                <c:pt idx="42">
                  <c:v>0.117197853</c:v>
                </c:pt>
                <c:pt idx="43">
                  <c:v>0.148707601</c:v>
                </c:pt>
                <c:pt idx="44">
                  <c:v>0.103128173</c:v>
                </c:pt>
                <c:pt idx="45">
                  <c:v>0.106501266</c:v>
                </c:pt>
                <c:pt idx="46">
                  <c:v>0.038087713</c:v>
                </c:pt>
                <c:pt idx="47">
                  <c:v>0.162573126</c:v>
                </c:pt>
                <c:pt idx="48">
                  <c:v>0.137148288</c:v>
                </c:pt>
                <c:pt idx="49">
                  <c:v>0.231791854</c:v>
                </c:pt>
                <c:pt idx="50">
                  <c:v>0.044518111</c:v>
                </c:pt>
                <c:pt idx="51">
                  <c:v>0.082629251</c:v>
                </c:pt>
                <c:pt idx="52">
                  <c:v>0.33479036</c:v>
                </c:pt>
                <c:pt idx="53">
                  <c:v>0.131925455</c:v>
                </c:pt>
                <c:pt idx="54">
                  <c:v>0.086159968</c:v>
                </c:pt>
                <c:pt idx="55">
                  <c:v>0.043386465</c:v>
                </c:pt>
                <c:pt idx="56">
                  <c:v>0.031576778</c:v>
                </c:pt>
                <c:pt idx="57">
                  <c:v>0.10067965</c:v>
                </c:pt>
                <c:pt idx="58">
                  <c:v>0.053997064</c:v>
                </c:pt>
                <c:pt idx="59">
                  <c:v>0</c:v>
                </c:pt>
                <c:pt idx="60">
                  <c:v>0.086028314</c:v>
                </c:pt>
                <c:pt idx="61">
                  <c:v>0.069373345</c:v>
                </c:pt>
                <c:pt idx="62">
                  <c:v>0.04506317</c:v>
                </c:pt>
                <c:pt idx="63">
                  <c:v>0.066527265</c:v>
                </c:pt>
                <c:pt idx="64">
                  <c:v>0.205587031</c:v>
                </c:pt>
                <c:pt idx="65">
                  <c:v>0.110994217</c:v>
                </c:pt>
                <c:pt idx="66">
                  <c:v>0.059821604</c:v>
                </c:pt>
                <c:pt idx="67">
                  <c:v>0.073321883</c:v>
                </c:pt>
                <c:pt idx="68">
                  <c:v>0.034786769</c:v>
                </c:pt>
                <c:pt idx="69">
                  <c:v>0.077138853</c:v>
                </c:pt>
                <c:pt idx="70">
                  <c:v>0.016949993</c:v>
                </c:pt>
                <c:pt idx="71">
                  <c:v>0.151883373</c:v>
                </c:pt>
                <c:pt idx="72">
                  <c:v>0.138090003</c:v>
                </c:pt>
                <c:pt idx="73">
                  <c:v>0.186347647</c:v>
                </c:pt>
                <c:pt idx="74">
                  <c:v>0.051259972</c:v>
                </c:pt>
                <c:pt idx="75">
                  <c:v>0.140831329</c:v>
                </c:pt>
                <c:pt idx="76">
                  <c:v>0.044314668</c:v>
                </c:pt>
                <c:pt idx="77">
                  <c:v>0.064656905</c:v>
                </c:pt>
                <c:pt idx="78">
                  <c:v>0.041755181</c:v>
                </c:pt>
                <c:pt idx="79">
                  <c:v>0.049845414</c:v>
                </c:pt>
                <c:pt idx="80">
                  <c:v>0.035407341</c:v>
                </c:pt>
                <c:pt idx="81">
                  <c:v>0.197712126</c:v>
                </c:pt>
                <c:pt idx="82">
                  <c:v>0.171455857</c:v>
                </c:pt>
                <c:pt idx="83">
                  <c:v>0.062887896</c:v>
                </c:pt>
                <c:pt idx="84">
                  <c:v>0.018660254</c:v>
                </c:pt>
                <c:pt idx="85">
                  <c:v>0.016557884</c:v>
                </c:pt>
                <c:pt idx="86">
                  <c:v>0.085977327</c:v>
                </c:pt>
                <c:pt idx="87">
                  <c:v>0.117880453</c:v>
                </c:pt>
              </c:numCache>
            </c:numRef>
          </c:val>
          <c:smooth val="1"/>
        </c:ser>
        <c:ser>
          <c:idx val="5"/>
          <c:order val="5"/>
          <c:tx>
            <c:strRef>
              <c:f>V_tj.csv!$K$1</c:f>
              <c:strCache>
                <c:ptCount val="1"/>
                <c:pt idx="0">
                  <c:v>speechiness</c:v>
                </c:pt>
              </c:strCache>
            </c:strRef>
          </c:tx>
          <c:spPr>
            <a:ln w="38100" cap="rnd">
              <a:solidFill>
                <a:schemeClr val="accent6"/>
              </a:solidFill>
              <a:round/>
            </a:ln>
            <a:effectLst/>
          </c:spPr>
          <c:marker>
            <c:symbol val="none"/>
          </c:marker>
          <c:dLbls>
            <c:delete val="1"/>
          </c:dLbls>
          <c:cat>
            <c:numRef>
              <c:f>V_tj.csv!$O$2:$O$89</c:f>
              <c:numCache>
                <c:formatCode>General</c:formatCode>
                <c:ptCount val="88"/>
                <c:pt idx="0">
                  <c:v>1924</c:v>
                </c:pt>
                <c:pt idx="1">
                  <c:v>1925</c:v>
                </c:pt>
                <c:pt idx="2">
                  <c:v>1927</c:v>
                </c:pt>
                <c:pt idx="3">
                  <c:v>1928</c:v>
                </c:pt>
                <c:pt idx="4">
                  <c:v>1930</c:v>
                </c:pt>
                <c:pt idx="5">
                  <c:v>1932</c:v>
                </c:pt>
                <c:pt idx="6">
                  <c:v>1933</c:v>
                </c:pt>
                <c:pt idx="7">
                  <c:v>1934</c:v>
                </c:pt>
                <c:pt idx="8">
                  <c:v>1935</c:v>
                </c:pt>
                <c:pt idx="9">
                  <c:v>1936</c:v>
                </c:pt>
                <c:pt idx="10">
                  <c:v>1937</c:v>
                </c:pt>
                <c:pt idx="11">
                  <c:v>1938</c:v>
                </c:pt>
                <c:pt idx="12">
                  <c:v>1939</c:v>
                </c:pt>
                <c:pt idx="13">
                  <c:v>1940</c:v>
                </c:pt>
                <c:pt idx="14">
                  <c:v>1941</c:v>
                </c:pt>
                <c:pt idx="15">
                  <c:v>1942</c:v>
                </c:pt>
                <c:pt idx="16">
                  <c:v>1943</c:v>
                </c:pt>
                <c:pt idx="17">
                  <c:v>1944</c:v>
                </c:pt>
                <c:pt idx="18">
                  <c:v>1945</c:v>
                </c:pt>
                <c:pt idx="19">
                  <c:v>1946</c:v>
                </c:pt>
                <c:pt idx="20">
                  <c:v>1947</c:v>
                </c:pt>
                <c:pt idx="21">
                  <c:v>1948</c:v>
                </c:pt>
                <c:pt idx="22">
                  <c:v>1949</c:v>
                </c:pt>
                <c:pt idx="23">
                  <c:v>1950</c:v>
                </c:pt>
                <c:pt idx="24">
                  <c:v>1951</c:v>
                </c:pt>
                <c:pt idx="25">
                  <c:v>1952</c:v>
                </c:pt>
                <c:pt idx="26">
                  <c:v>1953</c:v>
                </c:pt>
                <c:pt idx="27">
                  <c:v>1954</c:v>
                </c:pt>
                <c:pt idx="28">
                  <c:v>1955</c:v>
                </c:pt>
                <c:pt idx="29">
                  <c:v>1956</c:v>
                </c:pt>
                <c:pt idx="30">
                  <c:v>1957</c:v>
                </c:pt>
                <c:pt idx="31">
                  <c:v>1958</c:v>
                </c:pt>
                <c:pt idx="32">
                  <c:v>1959</c:v>
                </c:pt>
                <c:pt idx="33">
                  <c:v>1960</c:v>
                </c:pt>
                <c:pt idx="34">
                  <c:v>1961</c:v>
                </c:pt>
                <c:pt idx="35">
                  <c:v>1962</c:v>
                </c:pt>
                <c:pt idx="36">
                  <c:v>1963</c:v>
                </c:pt>
                <c:pt idx="37">
                  <c:v>1964</c:v>
                </c:pt>
                <c:pt idx="38">
                  <c:v>1965</c:v>
                </c:pt>
                <c:pt idx="39">
                  <c:v>1966</c:v>
                </c:pt>
                <c:pt idx="40">
                  <c:v>1967</c:v>
                </c:pt>
                <c:pt idx="41">
                  <c:v>1968</c:v>
                </c:pt>
                <c:pt idx="42">
                  <c:v>1969</c:v>
                </c:pt>
                <c:pt idx="43">
                  <c:v>1970</c:v>
                </c:pt>
                <c:pt idx="44">
                  <c:v>1971</c:v>
                </c:pt>
                <c:pt idx="45">
                  <c:v>1972</c:v>
                </c:pt>
                <c:pt idx="46">
                  <c:v>1973</c:v>
                </c:pt>
                <c:pt idx="47">
                  <c:v>1974</c:v>
                </c:pt>
                <c:pt idx="48">
                  <c:v>1975</c:v>
                </c:pt>
                <c:pt idx="49">
                  <c:v>1976</c:v>
                </c:pt>
                <c:pt idx="50">
                  <c:v>1977</c:v>
                </c:pt>
                <c:pt idx="51">
                  <c:v>1978</c:v>
                </c:pt>
                <c:pt idx="52">
                  <c:v>1979</c:v>
                </c:pt>
                <c:pt idx="53">
                  <c:v>1980</c:v>
                </c:pt>
                <c:pt idx="54">
                  <c:v>1981</c:v>
                </c:pt>
                <c:pt idx="55">
                  <c:v>1982</c:v>
                </c:pt>
                <c:pt idx="56">
                  <c:v>1983</c:v>
                </c:pt>
                <c:pt idx="57">
                  <c:v>1984</c:v>
                </c:pt>
                <c:pt idx="58">
                  <c:v>1985</c:v>
                </c:pt>
                <c:pt idx="59">
                  <c:v>1986</c:v>
                </c:pt>
                <c:pt idx="60">
                  <c:v>1987</c:v>
                </c:pt>
                <c:pt idx="61">
                  <c:v>1988</c:v>
                </c:pt>
                <c:pt idx="62">
                  <c:v>1989</c:v>
                </c:pt>
                <c:pt idx="63">
                  <c:v>1990</c:v>
                </c:pt>
                <c:pt idx="64">
                  <c:v>1991</c:v>
                </c:pt>
                <c:pt idx="65">
                  <c:v>1992</c:v>
                </c:pt>
                <c:pt idx="66">
                  <c:v>1993</c:v>
                </c:pt>
                <c:pt idx="67">
                  <c:v>1994</c:v>
                </c:pt>
                <c:pt idx="68">
                  <c:v>1995</c:v>
                </c:pt>
                <c:pt idx="69">
                  <c:v>1996</c:v>
                </c:pt>
                <c:pt idx="70">
                  <c:v>1997</c:v>
                </c:pt>
                <c:pt idx="71">
                  <c:v>1998</c:v>
                </c:pt>
                <c:pt idx="72">
                  <c:v>1999</c:v>
                </c:pt>
                <c:pt idx="73">
                  <c:v>2000</c:v>
                </c:pt>
                <c:pt idx="74">
                  <c:v>2001</c:v>
                </c:pt>
                <c:pt idx="75">
                  <c:v>2002</c:v>
                </c:pt>
                <c:pt idx="76">
                  <c:v>2003</c:v>
                </c:pt>
                <c:pt idx="77">
                  <c:v>2004</c:v>
                </c:pt>
                <c:pt idx="78">
                  <c:v>2005</c:v>
                </c:pt>
                <c:pt idx="79">
                  <c:v>2006</c:v>
                </c:pt>
                <c:pt idx="80">
                  <c:v>2007</c:v>
                </c:pt>
                <c:pt idx="81">
                  <c:v>2008</c:v>
                </c:pt>
                <c:pt idx="82">
                  <c:v>2009</c:v>
                </c:pt>
                <c:pt idx="83">
                  <c:v>2010</c:v>
                </c:pt>
                <c:pt idx="84">
                  <c:v>2011</c:v>
                </c:pt>
                <c:pt idx="85">
                  <c:v>2012</c:v>
                </c:pt>
                <c:pt idx="86">
                  <c:v>2013</c:v>
                </c:pt>
                <c:pt idx="87">
                  <c:v>2015</c:v>
                </c:pt>
              </c:numCache>
            </c:numRef>
          </c:cat>
          <c:val>
            <c:numRef>
              <c:f>V_tj.csv!$K$2:$K$89</c:f>
              <c:numCache>
                <c:formatCode>General</c:formatCode>
                <c:ptCount val="88"/>
                <c:pt idx="0">
                  <c:v>0.089797869</c:v>
                </c:pt>
                <c:pt idx="1">
                  <c:v>0.116429937</c:v>
                </c:pt>
                <c:pt idx="2">
                  <c:v>1</c:v>
                </c:pt>
                <c:pt idx="3">
                  <c:v>0.067263043</c:v>
                </c:pt>
                <c:pt idx="4">
                  <c:v>0.515837788</c:v>
                </c:pt>
                <c:pt idx="5">
                  <c:v>0.432600382</c:v>
                </c:pt>
                <c:pt idx="6">
                  <c:v>0.215442582</c:v>
                </c:pt>
                <c:pt idx="7">
                  <c:v>0.22229018</c:v>
                </c:pt>
                <c:pt idx="8">
                  <c:v>0.739573046</c:v>
                </c:pt>
                <c:pt idx="9">
                  <c:v>0.372297713</c:v>
                </c:pt>
                <c:pt idx="10">
                  <c:v>0.36409689</c:v>
                </c:pt>
                <c:pt idx="11">
                  <c:v>0.19260448</c:v>
                </c:pt>
                <c:pt idx="12">
                  <c:v>0.36191278</c:v>
                </c:pt>
                <c:pt idx="13">
                  <c:v>0.206118547</c:v>
                </c:pt>
                <c:pt idx="14">
                  <c:v>0.740447501</c:v>
                </c:pt>
                <c:pt idx="15">
                  <c:v>0.570340683</c:v>
                </c:pt>
                <c:pt idx="16">
                  <c:v>0.753704589</c:v>
                </c:pt>
                <c:pt idx="17">
                  <c:v>0.162344646</c:v>
                </c:pt>
                <c:pt idx="18">
                  <c:v>0.24600519</c:v>
                </c:pt>
                <c:pt idx="19">
                  <c:v>0.169392805</c:v>
                </c:pt>
                <c:pt idx="20">
                  <c:v>0.436697624</c:v>
                </c:pt>
                <c:pt idx="21">
                  <c:v>0.280483039</c:v>
                </c:pt>
                <c:pt idx="22">
                  <c:v>0.061544591</c:v>
                </c:pt>
                <c:pt idx="23">
                  <c:v>0.297378291</c:v>
                </c:pt>
                <c:pt idx="24">
                  <c:v>0.130321426</c:v>
                </c:pt>
                <c:pt idx="25">
                  <c:v>0.576804434</c:v>
                </c:pt>
                <c:pt idx="26">
                  <c:v>0.591760708</c:v>
                </c:pt>
                <c:pt idx="27">
                  <c:v>0.268714752</c:v>
                </c:pt>
                <c:pt idx="28">
                  <c:v>0.175741036</c:v>
                </c:pt>
                <c:pt idx="29">
                  <c:v>0.322018187</c:v>
                </c:pt>
                <c:pt idx="30">
                  <c:v>0.254082303</c:v>
                </c:pt>
                <c:pt idx="31">
                  <c:v>0.217274535</c:v>
                </c:pt>
                <c:pt idx="32">
                  <c:v>0.288680253</c:v>
                </c:pt>
                <c:pt idx="33">
                  <c:v>0.291951197</c:v>
                </c:pt>
                <c:pt idx="34">
                  <c:v>0.174833915</c:v>
                </c:pt>
                <c:pt idx="35">
                  <c:v>0.141254829</c:v>
                </c:pt>
                <c:pt idx="36">
                  <c:v>0.222347216</c:v>
                </c:pt>
                <c:pt idx="37">
                  <c:v>0.173648017</c:v>
                </c:pt>
                <c:pt idx="38">
                  <c:v>0.174421075</c:v>
                </c:pt>
                <c:pt idx="39">
                  <c:v>0.490065152</c:v>
                </c:pt>
                <c:pt idx="40">
                  <c:v>0.141690161</c:v>
                </c:pt>
                <c:pt idx="41">
                  <c:v>0.265014483</c:v>
                </c:pt>
                <c:pt idx="42">
                  <c:v>0.145547217</c:v>
                </c:pt>
                <c:pt idx="43">
                  <c:v>0.165730437</c:v>
                </c:pt>
                <c:pt idx="44">
                  <c:v>0.279465993</c:v>
                </c:pt>
                <c:pt idx="45">
                  <c:v>0.411355428</c:v>
                </c:pt>
                <c:pt idx="46">
                  <c:v>0.329047489</c:v>
                </c:pt>
                <c:pt idx="47">
                  <c:v>0.361467723</c:v>
                </c:pt>
                <c:pt idx="48">
                  <c:v>0.266388965</c:v>
                </c:pt>
                <c:pt idx="49">
                  <c:v>0.48625049</c:v>
                </c:pt>
                <c:pt idx="50">
                  <c:v>0.177034963</c:v>
                </c:pt>
                <c:pt idx="51">
                  <c:v>0.169277947</c:v>
                </c:pt>
                <c:pt idx="52">
                  <c:v>0.636294369</c:v>
                </c:pt>
                <c:pt idx="53">
                  <c:v>0.146025188</c:v>
                </c:pt>
                <c:pt idx="54">
                  <c:v>0.139007443</c:v>
                </c:pt>
                <c:pt idx="55">
                  <c:v>0.229308932</c:v>
                </c:pt>
                <c:pt idx="56">
                  <c:v>0.065395183</c:v>
                </c:pt>
                <c:pt idx="57">
                  <c:v>0.489436472</c:v>
                </c:pt>
                <c:pt idx="58">
                  <c:v>0.219326563</c:v>
                </c:pt>
                <c:pt idx="59">
                  <c:v>0.030990408</c:v>
                </c:pt>
                <c:pt idx="60">
                  <c:v>0.270534726</c:v>
                </c:pt>
                <c:pt idx="61">
                  <c:v>0.347296261</c:v>
                </c:pt>
                <c:pt idx="62">
                  <c:v>0.157231631</c:v>
                </c:pt>
                <c:pt idx="63">
                  <c:v>0.275999667</c:v>
                </c:pt>
                <c:pt idx="64">
                  <c:v>0.278152775</c:v>
                </c:pt>
                <c:pt idx="65">
                  <c:v>0.392566922</c:v>
                </c:pt>
                <c:pt idx="66">
                  <c:v>0.299852123</c:v>
                </c:pt>
                <c:pt idx="67">
                  <c:v>0.180278612</c:v>
                </c:pt>
                <c:pt idx="68">
                  <c:v>0.256248293</c:v>
                </c:pt>
                <c:pt idx="69">
                  <c:v>0.218779022</c:v>
                </c:pt>
                <c:pt idx="70">
                  <c:v>0.221714403</c:v>
                </c:pt>
                <c:pt idx="71">
                  <c:v>0.122831877</c:v>
                </c:pt>
                <c:pt idx="72">
                  <c:v>0.59960313</c:v>
                </c:pt>
                <c:pt idx="73">
                  <c:v>0.930654193</c:v>
                </c:pt>
                <c:pt idx="74">
                  <c:v>0.301830101</c:v>
                </c:pt>
                <c:pt idx="75">
                  <c:v>0.521237367</c:v>
                </c:pt>
                <c:pt idx="76">
                  <c:v>0.224765815</c:v>
                </c:pt>
                <c:pt idx="77">
                  <c:v>0.103946155</c:v>
                </c:pt>
                <c:pt idx="78">
                  <c:v>0.264818356</c:v>
                </c:pt>
                <c:pt idx="79">
                  <c:v>0</c:v>
                </c:pt>
                <c:pt idx="80">
                  <c:v>0.042915975</c:v>
                </c:pt>
                <c:pt idx="81">
                  <c:v>0.098870332</c:v>
                </c:pt>
                <c:pt idx="82">
                  <c:v>0.073818629</c:v>
                </c:pt>
                <c:pt idx="83">
                  <c:v>0.146476373</c:v>
                </c:pt>
                <c:pt idx="84">
                  <c:v>0.079810844</c:v>
                </c:pt>
                <c:pt idx="85">
                  <c:v>0.080579077</c:v>
                </c:pt>
                <c:pt idx="86">
                  <c:v>0.225850378</c:v>
                </c:pt>
                <c:pt idx="87">
                  <c:v>0.073579623</c:v>
                </c:pt>
              </c:numCache>
            </c:numRef>
          </c:val>
          <c:smooth val="1"/>
        </c:ser>
        <c:dLbls>
          <c:showLegendKey val="0"/>
          <c:showVal val="0"/>
          <c:showCatName val="0"/>
          <c:showSerName val="0"/>
          <c:showPercent val="0"/>
          <c:showBubbleSize val="0"/>
        </c:dLbls>
        <c:marker val="0"/>
        <c:smooth val="1"/>
        <c:axId val="37857674"/>
        <c:axId val="55829884"/>
      </c:lineChart>
      <c:catAx>
        <c:axId val="3785767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cap="none" spc="0" normalizeH="0" baseline="0">
                <a:solidFill>
                  <a:schemeClr val="bg1">
                    <a:lumMod val="65000"/>
                  </a:schemeClr>
                </a:solidFill>
                <a:latin typeface="微软雅黑" panose="020B0503020204020204" pitchFamily="34" charset="-122"/>
                <a:ea typeface="微软雅黑" panose="020B0503020204020204" pitchFamily="34" charset="-122"/>
                <a:cs typeface="+mn-cs"/>
              </a:defRPr>
            </a:pPr>
          </a:p>
        </c:txPr>
        <c:crossAx val="55829884"/>
        <c:crosses val="autoZero"/>
        <c:auto val="1"/>
        <c:lblAlgn val="ctr"/>
        <c:lblOffset val="100"/>
        <c:noMultiLvlLbl val="0"/>
      </c:catAx>
      <c:valAx>
        <c:axId val="558298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800" b="0" i="0" u="none" strike="noStrike" kern="1200" baseline="0">
                <a:solidFill>
                  <a:schemeClr val="bg1">
                    <a:lumMod val="65000"/>
                  </a:schemeClr>
                </a:solidFill>
                <a:latin typeface="微软雅黑" panose="020B0503020204020204" pitchFamily="34" charset="-122"/>
                <a:ea typeface="微软雅黑" panose="020B0503020204020204" pitchFamily="34" charset="-122"/>
                <a:cs typeface="+mn-cs"/>
              </a:defRPr>
            </a:pPr>
          </a:p>
        </c:txPr>
        <c:crossAx val="37857674"/>
        <c:crosses val="autoZero"/>
        <c:crossBetween val="midCat"/>
      </c:valAx>
      <c:spPr>
        <a:noFill/>
        <a:ln>
          <a:noFill/>
        </a:ln>
        <a:effectLst/>
      </c:spPr>
    </c:plotArea>
    <c:legend>
      <c:legendPos val="t"/>
      <c:layout/>
      <c:overlay val="0"/>
      <c:spPr>
        <a:noFill/>
        <a:ln>
          <a:noFill/>
        </a:ln>
        <a:effectLst/>
      </c:spPr>
      <c:txPr>
        <a:bodyPr rot="0" spcFirstLastPara="0" vertOverflow="ellipsis" vert="horz" wrap="square" anchor="ctr" anchorCtr="1" forceAA="0"/>
        <a:lstStyle/>
        <a:p>
          <a:pPr>
            <a:defRPr lang="zh-CN" sz="800" b="0" i="0" u="none" strike="noStrike" kern="1200" baseline="0">
              <a:solidFill>
                <a:schemeClr val="bg1">
                  <a:lumMod val="65000"/>
                </a:schemeClr>
              </a:solidFill>
              <a:latin typeface="微软雅黑" panose="020B0503020204020204" pitchFamily="34" charset="-122"/>
              <a:ea typeface="微软雅黑" panose="020B0503020204020204" pitchFamily="34" charset="-122"/>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Vocal</a:t>
            </a:r>
            <a:r>
              <a:rPr altLang="en-US"/>
              <a:t>系代表性歌手逐年发歌数</a:t>
            </a:r>
            <a:endParaRPr lang="en-US" altLang="zh-CN"/>
          </a:p>
        </c:rich>
      </c:tx>
      <c:layout/>
      <c:overlay val="0"/>
      <c:spPr>
        <a:noFill/>
        <a:ln>
          <a:noFill/>
        </a:ln>
        <a:effectLst/>
      </c:spPr>
    </c:title>
    <c:autoTitleDeleted val="0"/>
    <c:plotArea>
      <c:layout/>
      <c:lineChart>
        <c:grouping val="standard"/>
        <c:varyColors val="0"/>
        <c:ser>
          <c:idx val="0"/>
          <c:order val="0"/>
          <c:tx>
            <c:strRef>
              <c:f>'792507.csv'!$L$1</c:f>
              <c:strCache>
                <c:ptCount val="1"/>
                <c:pt idx="0">
                  <c:v>Frank Sinatra</c:v>
                </c:pt>
              </c:strCache>
            </c:strRef>
          </c:tx>
          <c:spPr>
            <a:ln w="28575" cap="rnd">
              <a:solidFill>
                <a:schemeClr val="accent1"/>
              </a:solidFill>
              <a:round/>
            </a:ln>
            <a:effectLst/>
          </c:spPr>
          <c:marker>
            <c:symbol val="none"/>
          </c:marker>
          <c:dLbls>
            <c:delete val="1"/>
          </c:dLbls>
          <c:cat>
            <c:numRef>
              <c:f>'792507.csv'!$K$2:$K$101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'792507.csv'!$L$2:$L$101</c:f>
              <c:numCache>
                <c:formatCode>General</c:formatCode>
                <c:ptCount val="100"/>
                <c:pt idx="0">
                  <c:v>0</c:v>
                </c:pt>
                <c:pt idx="1">
                  <c:v>0</c:v>
                </c:pt>
                <c:pt idx="2">
                  <c:v>0</c:v>
                </c:pt>
                <c:pt idx="3">
                  <c:v>0</c:v>
                </c:pt>
                <c:pt idx="4">
                  <c:v>1</c:v>
                </c:pt>
                <c:pt idx="5">
                  <c:v>0</c:v>
                </c:pt>
                <c:pt idx="6">
                  <c:v>0</c:v>
                </c:pt>
                <c:pt idx="7">
                  <c:v>0</c:v>
                </c:pt>
                <c:pt idx="8">
                  <c:v>0</c:v>
                </c:pt>
                <c:pt idx="9">
                  <c:v>0</c:v>
                </c:pt>
                <c:pt idx="10">
                  <c:v>0</c:v>
                </c:pt>
                <c:pt idx="11">
                  <c:v>0</c:v>
                </c:pt>
                <c:pt idx="12">
                  <c:v>0</c:v>
                </c:pt>
                <c:pt idx="13">
                  <c:v>0</c:v>
                </c:pt>
                <c:pt idx="14">
                  <c:v>0</c:v>
                </c:pt>
                <c:pt idx="15">
                  <c:v>0</c:v>
                </c:pt>
                <c:pt idx="16">
                  <c:v>0</c:v>
                </c:pt>
                <c:pt idx="17">
                  <c:v>0</c:v>
                </c:pt>
                <c:pt idx="18">
                  <c:v>4</c:v>
                </c:pt>
                <c:pt idx="19">
                  <c:v>0</c:v>
                </c:pt>
                <c:pt idx="20">
                  <c:v>0</c:v>
                </c:pt>
                <c:pt idx="21">
                  <c:v>0</c:v>
                </c:pt>
                <c:pt idx="22">
                  <c:v>17</c:v>
                </c:pt>
                <c:pt idx="23">
                  <c:v>35</c:v>
                </c:pt>
                <c:pt idx="24">
                  <c:v>13</c:v>
                </c:pt>
                <c:pt idx="25">
                  <c:v>8</c:v>
                </c:pt>
                <c:pt idx="26">
                  <c:v>0</c:v>
                </c:pt>
                <c:pt idx="27">
                  <c:v>0</c:v>
                </c:pt>
                <c:pt idx="28">
                  <c:v>0</c:v>
                </c:pt>
                <c:pt idx="29">
                  <c:v>0</c:v>
                </c:pt>
                <c:pt idx="30">
                  <c:v>0</c:v>
                </c:pt>
                <c:pt idx="31">
                  <c:v>0</c:v>
                </c:pt>
                <c:pt idx="32">
                  <c:v>0</c:v>
                </c:pt>
                <c:pt idx="33">
                  <c:v>18</c:v>
                </c:pt>
                <c:pt idx="34">
                  <c:v>16</c:v>
                </c:pt>
                <c:pt idx="35">
                  <c:v>19</c:v>
                </c:pt>
                <c:pt idx="36">
                  <c:v>61</c:v>
                </c:pt>
                <c:pt idx="37">
                  <c:v>55</c:v>
                </c:pt>
                <c:pt idx="38">
                  <c:v>29</c:v>
                </c:pt>
                <c:pt idx="39">
                  <c:v>30</c:v>
                </c:pt>
                <c:pt idx="40">
                  <c:v>57</c:v>
                </c:pt>
                <c:pt idx="41">
                  <c:v>90</c:v>
                </c:pt>
                <c:pt idx="42">
                  <c:v>20</c:v>
                </c:pt>
                <c:pt idx="43">
                  <c:v>33</c:v>
                </c:pt>
                <c:pt idx="44">
                  <c:v>37</c:v>
                </c:pt>
                <c:pt idx="45">
                  <c:v>54</c:v>
                </c:pt>
                <c:pt idx="46">
                  <c:v>9</c:v>
                </c:pt>
                <c:pt idx="47">
                  <c:v>10</c:v>
                </c:pt>
                <c:pt idx="48">
                  <c:v>14</c:v>
                </c:pt>
                <c:pt idx="49">
                  <c:v>0</c:v>
                </c:pt>
                <c:pt idx="50">
                  <c:v>4</c:v>
                </c:pt>
                <c:pt idx="51">
                  <c:v>0</c:v>
                </c:pt>
                <c:pt idx="52">
                  <c:v>3</c:v>
                </c:pt>
                <c:pt idx="53">
                  <c:v>5</c:v>
                </c:pt>
                <c:pt idx="54">
                  <c:v>0</c:v>
                </c:pt>
                <c:pt idx="55">
                  <c:v>0</c:v>
                </c:pt>
                <c:pt idx="56">
                  <c:v>1</c:v>
                </c:pt>
                <c:pt idx="57">
                  <c:v>0</c:v>
                </c:pt>
                <c:pt idx="58">
                  <c:v>0</c:v>
                </c:pt>
                <c:pt idx="59">
                  <c:v>5</c:v>
                </c:pt>
                <c:pt idx="60">
                  <c:v>1</c:v>
                </c:pt>
                <c:pt idx="61">
                  <c:v>0</c:v>
                </c:pt>
                <c:pt idx="62">
                  <c:v>0</c:v>
                </c:pt>
                <c:pt idx="63">
                  <c:v>0</c:v>
                </c:pt>
                <c:pt idx="64">
                  <c:v>0</c:v>
                </c:pt>
                <c:pt idx="65">
                  <c:v>0</c:v>
                </c:pt>
                <c:pt idx="66">
                  <c:v>0</c:v>
                </c:pt>
                <c:pt idx="67">
                  <c:v>0</c:v>
                </c:pt>
                <c:pt idx="68">
                  <c:v>0</c:v>
                </c:pt>
                <c:pt idx="69">
                  <c:v>0</c:v>
                </c:pt>
                <c:pt idx="70">
                  <c:v>0</c:v>
                </c:pt>
                <c:pt idx="71">
                  <c:v>2</c:v>
                </c:pt>
                <c:pt idx="72">
                  <c:v>4</c:v>
                </c:pt>
                <c:pt idx="73">
                  <c:v>2</c:v>
                </c:pt>
                <c:pt idx="74">
                  <c:v>1</c:v>
                </c:pt>
                <c:pt idx="75">
                  <c:v>4</c:v>
                </c:pt>
                <c:pt idx="76">
                  <c:v>0</c:v>
                </c:pt>
                <c:pt idx="77">
                  <c:v>0</c:v>
                </c:pt>
                <c:pt idx="78">
                  <c:v>0</c:v>
                </c:pt>
                <c:pt idx="79">
                  <c:v>4</c:v>
                </c:pt>
                <c:pt idx="80">
                  <c:v>0</c:v>
                </c:pt>
                <c:pt idx="81">
                  <c:v>0</c:v>
                </c:pt>
                <c:pt idx="82">
                  <c:v>0</c:v>
                </c:pt>
                <c:pt idx="83">
                  <c:v>0</c:v>
                </c:pt>
                <c:pt idx="84">
                  <c:v>1</c:v>
                </c:pt>
                <c:pt idx="85">
                  <c:v>0</c:v>
                </c:pt>
                <c:pt idx="86">
                  <c:v>1</c:v>
                </c:pt>
                <c:pt idx="87">
                  <c:v>4</c:v>
                </c:pt>
                <c:pt idx="88">
                  <c:v>0</c:v>
                </c:pt>
                <c:pt idx="89">
                  <c:v>0</c:v>
                </c:pt>
                <c:pt idx="90">
                  <c:v>0</c:v>
                </c:pt>
                <c:pt idx="91">
                  <c:v>0</c:v>
                </c:pt>
                <c:pt idx="92">
                  <c:v>0</c:v>
                </c:pt>
                <c:pt idx="93">
                  <c:v>0</c:v>
                </c:pt>
                <c:pt idx="94">
                  <c:v>5</c:v>
                </c:pt>
                <c:pt idx="95">
                  <c:v>0</c:v>
                </c:pt>
                <c:pt idx="96">
                  <c:v>0</c:v>
                </c:pt>
                <c:pt idx="97">
                  <c:v>0</c:v>
                </c:pt>
                <c:pt idx="98">
                  <c:v>0</c:v>
                </c:pt>
                <c:pt idx="99">
                  <c:v>0</c:v>
                </c:pt>
              </c:numCache>
            </c:numRef>
          </c:val>
          <c:smooth val="0"/>
        </c:ser>
        <c:ser>
          <c:idx val="1"/>
          <c:order val="1"/>
          <c:tx>
            <c:strRef>
              <c:f>'792507.csv'!$M$1</c:f>
              <c:strCache>
                <c:ptCount val="1"/>
                <c:pt idx="0">
                  <c:v>Billie Holiday</c:v>
                </c:pt>
              </c:strCache>
            </c:strRef>
          </c:tx>
          <c:spPr>
            <a:ln w="28575" cap="rnd">
              <a:solidFill>
                <a:schemeClr val="accent2"/>
              </a:solidFill>
              <a:round/>
            </a:ln>
            <a:effectLst/>
          </c:spPr>
          <c:marker>
            <c:symbol val="none"/>
          </c:marker>
          <c:dLbls>
            <c:delete val="1"/>
          </c:dLbls>
          <c:cat>
            <c:numRef>
              <c:f>'792507.csv'!$K$2:$K$101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'792507.csv'!$M$2:$M$101</c:f>
              <c:numCache>
                <c:formatCode>General</c:formatCode>
                <c:ptCount val="100"/>
                <c:pt idx="0">
                  <c:v>0</c:v>
                </c:pt>
                <c:pt idx="1">
                  <c:v>0</c:v>
                </c:pt>
                <c:pt idx="2">
                  <c:v>0</c:v>
                </c:pt>
                <c:pt idx="3">
                  <c:v>1</c:v>
                </c:pt>
                <c:pt idx="4">
                  <c:v>0</c:v>
                </c:pt>
                <c:pt idx="5">
                  <c:v>0</c:v>
                </c:pt>
                <c:pt idx="6">
                  <c:v>1</c:v>
                </c:pt>
                <c:pt idx="7">
                  <c:v>0</c:v>
                </c:pt>
                <c:pt idx="8">
                  <c:v>0</c:v>
                </c:pt>
                <c:pt idx="9">
                  <c:v>1</c:v>
                </c:pt>
                <c:pt idx="10">
                  <c:v>0</c:v>
                </c:pt>
                <c:pt idx="11">
                  <c:v>0</c:v>
                </c:pt>
                <c:pt idx="12">
                  <c:v>255</c:v>
                </c:pt>
                <c:pt idx="13">
                  <c:v>22</c:v>
                </c:pt>
                <c:pt idx="14">
                  <c:v>24</c:v>
                </c:pt>
                <c:pt idx="15">
                  <c:v>32</c:v>
                </c:pt>
                <c:pt idx="16">
                  <c:v>84</c:v>
                </c:pt>
                <c:pt idx="17">
                  <c:v>21</c:v>
                </c:pt>
                <c:pt idx="18">
                  <c:v>25</c:v>
                </c:pt>
                <c:pt idx="19">
                  <c:v>23</c:v>
                </c:pt>
                <c:pt idx="20">
                  <c:v>0</c:v>
                </c:pt>
                <c:pt idx="21">
                  <c:v>0</c:v>
                </c:pt>
                <c:pt idx="22">
                  <c:v>0</c:v>
                </c:pt>
                <c:pt idx="23">
                  <c:v>0</c:v>
                </c:pt>
                <c:pt idx="24">
                  <c:v>0</c:v>
                </c:pt>
                <c:pt idx="25">
                  <c:v>0</c:v>
                </c:pt>
                <c:pt idx="26">
                  <c:v>0</c:v>
                </c:pt>
                <c:pt idx="27">
                  <c:v>0</c:v>
                </c:pt>
                <c:pt idx="28">
                  <c:v>0</c:v>
                </c:pt>
                <c:pt idx="29">
                  <c:v>0</c:v>
                </c:pt>
                <c:pt idx="30">
                  <c:v>0</c:v>
                </c:pt>
                <c:pt idx="31">
                  <c:v>0</c:v>
                </c:pt>
                <c:pt idx="32">
                  <c:v>8</c:v>
                </c:pt>
                <c:pt idx="33">
                  <c:v>0</c:v>
                </c:pt>
                <c:pt idx="34">
                  <c:v>0</c:v>
                </c:pt>
                <c:pt idx="35">
                  <c:v>66</c:v>
                </c:pt>
                <c:pt idx="36">
                  <c:v>29</c:v>
                </c:pt>
                <c:pt idx="37">
                  <c:v>68</c:v>
                </c:pt>
                <c:pt idx="38">
                  <c:v>12</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2</c:v>
                </c:pt>
                <c:pt idx="72">
                  <c:v>1</c:v>
                </c:pt>
                <c:pt idx="73">
                  <c:v>0</c:v>
                </c:pt>
                <c:pt idx="74">
                  <c:v>0</c:v>
                </c:pt>
                <c:pt idx="75">
                  <c:v>6</c:v>
                </c:pt>
                <c:pt idx="76">
                  <c:v>2</c:v>
                </c:pt>
                <c:pt idx="77">
                  <c:v>0</c:v>
                </c:pt>
                <c:pt idx="78">
                  <c:v>0</c:v>
                </c:pt>
                <c:pt idx="79">
                  <c:v>0</c:v>
                </c:pt>
                <c:pt idx="80">
                  <c:v>0</c:v>
                </c:pt>
                <c:pt idx="81">
                  <c:v>0</c:v>
                </c:pt>
                <c:pt idx="82">
                  <c:v>1</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ser>
        <c:ser>
          <c:idx val="2"/>
          <c:order val="2"/>
          <c:tx>
            <c:strRef>
              <c:f>'792507.csv'!$N$1</c:f>
              <c:strCache>
                <c:ptCount val="1"/>
                <c:pt idx="0">
                  <c:v>Ella Fitzgerald</c:v>
                </c:pt>
              </c:strCache>
            </c:strRef>
          </c:tx>
          <c:spPr>
            <a:ln w="28575" cap="rnd">
              <a:solidFill>
                <a:schemeClr val="accent3"/>
              </a:solidFill>
              <a:round/>
            </a:ln>
            <a:effectLst/>
          </c:spPr>
          <c:marker>
            <c:symbol val="none"/>
          </c:marker>
          <c:dLbls>
            <c:delete val="1"/>
          </c:dLbls>
          <c:cat>
            <c:numRef>
              <c:f>'792507.csv'!$K$2:$K$101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'792507.csv'!$N$2:$N$101</c:f>
              <c:numCache>
                <c:formatCode>General</c:formatCode>
                <c:ptCount val="100"/>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1</c:v>
                </c:pt>
                <c:pt idx="22">
                  <c:v>0</c:v>
                </c:pt>
                <c:pt idx="23">
                  <c:v>0</c:v>
                </c:pt>
                <c:pt idx="24">
                  <c:v>1</c:v>
                </c:pt>
                <c:pt idx="25">
                  <c:v>0</c:v>
                </c:pt>
                <c:pt idx="26">
                  <c:v>0</c:v>
                </c:pt>
                <c:pt idx="27">
                  <c:v>0</c:v>
                </c:pt>
                <c:pt idx="28">
                  <c:v>2</c:v>
                </c:pt>
                <c:pt idx="29">
                  <c:v>8</c:v>
                </c:pt>
                <c:pt idx="30">
                  <c:v>0</c:v>
                </c:pt>
                <c:pt idx="31">
                  <c:v>0</c:v>
                </c:pt>
                <c:pt idx="32">
                  <c:v>11</c:v>
                </c:pt>
                <c:pt idx="33">
                  <c:v>23</c:v>
                </c:pt>
                <c:pt idx="34">
                  <c:v>15</c:v>
                </c:pt>
                <c:pt idx="35">
                  <c:v>68</c:v>
                </c:pt>
                <c:pt idx="36">
                  <c:v>81</c:v>
                </c:pt>
                <c:pt idx="37">
                  <c:v>79</c:v>
                </c:pt>
                <c:pt idx="38">
                  <c:v>72</c:v>
                </c:pt>
                <c:pt idx="39">
                  <c:v>26</c:v>
                </c:pt>
                <c:pt idx="40">
                  <c:v>22</c:v>
                </c:pt>
                <c:pt idx="41">
                  <c:v>14</c:v>
                </c:pt>
                <c:pt idx="42">
                  <c:v>22</c:v>
                </c:pt>
                <c:pt idx="43">
                  <c:v>7</c:v>
                </c:pt>
                <c:pt idx="44">
                  <c:v>2</c:v>
                </c:pt>
                <c:pt idx="45">
                  <c:v>3</c:v>
                </c:pt>
                <c:pt idx="46">
                  <c:v>3</c:v>
                </c:pt>
                <c:pt idx="47">
                  <c:v>1</c:v>
                </c:pt>
                <c:pt idx="48">
                  <c:v>1</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2</c:v>
                </c:pt>
                <c:pt idx="69">
                  <c:v>0</c:v>
                </c:pt>
                <c:pt idx="70">
                  <c:v>0</c:v>
                </c:pt>
                <c:pt idx="71">
                  <c:v>1</c:v>
                </c:pt>
                <c:pt idx="72">
                  <c:v>2</c:v>
                </c:pt>
                <c:pt idx="73">
                  <c:v>0</c:v>
                </c:pt>
                <c:pt idx="74">
                  <c:v>1</c:v>
                </c:pt>
                <c:pt idx="75">
                  <c:v>0</c:v>
                </c:pt>
                <c:pt idx="76">
                  <c:v>9</c:v>
                </c:pt>
                <c:pt idx="77">
                  <c:v>0</c:v>
                </c:pt>
                <c:pt idx="78">
                  <c:v>2</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ser>
        <c:ser>
          <c:idx val="3"/>
          <c:order val="3"/>
          <c:tx>
            <c:strRef>
              <c:f>'792507.csv'!$O$1</c:f>
              <c:strCache>
                <c:ptCount val="1"/>
                <c:pt idx="0">
                  <c:v>Dean Martin</c:v>
                </c:pt>
              </c:strCache>
            </c:strRef>
          </c:tx>
          <c:spPr>
            <a:ln w="28575" cap="rnd">
              <a:solidFill>
                <a:schemeClr val="accent4"/>
              </a:solidFill>
              <a:round/>
            </a:ln>
            <a:effectLst/>
          </c:spPr>
          <c:marker>
            <c:symbol val="none"/>
          </c:marker>
          <c:dLbls>
            <c:delete val="1"/>
          </c:dLbls>
          <c:cat>
            <c:numRef>
              <c:f>'792507.csv'!$K$2:$K$101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'792507.csv'!$O$2:$O$101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23</c:v>
                </c:pt>
                <c:pt idx="30">
                  <c:v>23</c:v>
                </c:pt>
                <c:pt idx="31">
                  <c:v>26</c:v>
                </c:pt>
                <c:pt idx="32">
                  <c:v>0</c:v>
                </c:pt>
                <c:pt idx="33">
                  <c:v>47</c:v>
                </c:pt>
                <c:pt idx="34">
                  <c:v>0</c:v>
                </c:pt>
                <c:pt idx="35">
                  <c:v>48</c:v>
                </c:pt>
                <c:pt idx="36">
                  <c:v>22</c:v>
                </c:pt>
                <c:pt idx="37">
                  <c:v>30</c:v>
                </c:pt>
                <c:pt idx="38">
                  <c:v>39</c:v>
                </c:pt>
                <c:pt idx="39">
                  <c:v>16</c:v>
                </c:pt>
                <c:pt idx="40">
                  <c:v>27</c:v>
                </c:pt>
                <c:pt idx="41">
                  <c:v>34</c:v>
                </c:pt>
                <c:pt idx="42">
                  <c:v>3</c:v>
                </c:pt>
                <c:pt idx="43">
                  <c:v>41</c:v>
                </c:pt>
                <c:pt idx="44">
                  <c:v>16</c:v>
                </c:pt>
                <c:pt idx="45">
                  <c:v>16</c:v>
                </c:pt>
                <c:pt idx="46">
                  <c:v>6</c:v>
                </c:pt>
                <c:pt idx="47">
                  <c:v>1</c:v>
                </c:pt>
                <c:pt idx="48">
                  <c:v>0</c:v>
                </c:pt>
                <c:pt idx="49">
                  <c:v>0</c:v>
                </c:pt>
                <c:pt idx="50">
                  <c:v>1</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1</c:v>
                </c:pt>
                <c:pt idx="80">
                  <c:v>0</c:v>
                </c:pt>
                <c:pt idx="81">
                  <c:v>0</c:v>
                </c:pt>
                <c:pt idx="82">
                  <c:v>0</c:v>
                </c:pt>
                <c:pt idx="83">
                  <c:v>0</c:v>
                </c:pt>
                <c:pt idx="84">
                  <c:v>0</c:v>
                </c:pt>
                <c:pt idx="85">
                  <c:v>2</c:v>
                </c:pt>
                <c:pt idx="86">
                  <c:v>0</c:v>
                </c:pt>
                <c:pt idx="87">
                  <c:v>0</c:v>
                </c:pt>
                <c:pt idx="88">
                  <c:v>2</c:v>
                </c:pt>
                <c:pt idx="89">
                  <c:v>0</c:v>
                </c:pt>
                <c:pt idx="90">
                  <c:v>2</c:v>
                </c:pt>
                <c:pt idx="91">
                  <c:v>0</c:v>
                </c:pt>
                <c:pt idx="92">
                  <c:v>2</c:v>
                </c:pt>
                <c:pt idx="93">
                  <c:v>0</c:v>
                </c:pt>
                <c:pt idx="94">
                  <c:v>0</c:v>
                </c:pt>
                <c:pt idx="95">
                  <c:v>0</c:v>
                </c:pt>
                <c:pt idx="96">
                  <c:v>0</c:v>
                </c:pt>
                <c:pt idx="97">
                  <c:v>0</c:v>
                </c:pt>
                <c:pt idx="98">
                  <c:v>0</c:v>
                </c:pt>
                <c:pt idx="99">
                  <c:v>0</c:v>
                </c:pt>
              </c:numCache>
            </c:numRef>
          </c:val>
          <c:smooth val="0"/>
        </c:ser>
        <c:ser>
          <c:idx val="4"/>
          <c:order val="4"/>
          <c:tx>
            <c:strRef>
              <c:f>'792507.csv'!$P$1</c:f>
              <c:strCache>
                <c:ptCount val="1"/>
                <c:pt idx="0">
                  <c:v>Nina Simone</c:v>
                </c:pt>
              </c:strCache>
            </c:strRef>
          </c:tx>
          <c:spPr>
            <a:ln w="28575" cap="rnd">
              <a:solidFill>
                <a:schemeClr val="accent5"/>
              </a:solidFill>
              <a:round/>
            </a:ln>
            <a:effectLst/>
          </c:spPr>
          <c:marker>
            <c:symbol val="none"/>
          </c:marker>
          <c:dLbls>
            <c:delete val="1"/>
          </c:dLbls>
          <c:cat>
            <c:numRef>
              <c:f>'792507.csv'!$K$2:$K$101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'792507.csv'!$P$2:$P$101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1</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10</c:v>
                </c:pt>
                <c:pt idx="38">
                  <c:v>35</c:v>
                </c:pt>
                <c:pt idx="39">
                  <c:v>7</c:v>
                </c:pt>
                <c:pt idx="40">
                  <c:v>11</c:v>
                </c:pt>
                <c:pt idx="41">
                  <c:v>19</c:v>
                </c:pt>
                <c:pt idx="42">
                  <c:v>6</c:v>
                </c:pt>
                <c:pt idx="43">
                  <c:v>24</c:v>
                </c:pt>
                <c:pt idx="44">
                  <c:v>21</c:v>
                </c:pt>
                <c:pt idx="45">
                  <c:v>29</c:v>
                </c:pt>
                <c:pt idx="46">
                  <c:v>54</c:v>
                </c:pt>
                <c:pt idx="47">
                  <c:v>16</c:v>
                </c:pt>
                <c:pt idx="48">
                  <c:v>16</c:v>
                </c:pt>
                <c:pt idx="49">
                  <c:v>2</c:v>
                </c:pt>
                <c:pt idx="50">
                  <c:v>13</c:v>
                </c:pt>
                <c:pt idx="51">
                  <c:v>2</c:v>
                </c:pt>
                <c:pt idx="52">
                  <c:v>0</c:v>
                </c:pt>
                <c:pt idx="53">
                  <c:v>2</c:v>
                </c:pt>
                <c:pt idx="54">
                  <c:v>0</c:v>
                </c:pt>
                <c:pt idx="55">
                  <c:v>0</c:v>
                </c:pt>
                <c:pt idx="56">
                  <c:v>0</c:v>
                </c:pt>
                <c:pt idx="57">
                  <c:v>6</c:v>
                </c:pt>
                <c:pt idx="58">
                  <c:v>0</c:v>
                </c:pt>
                <c:pt idx="59">
                  <c:v>0</c:v>
                </c:pt>
                <c:pt idx="60">
                  <c:v>0</c:v>
                </c:pt>
                <c:pt idx="61">
                  <c:v>0</c:v>
                </c:pt>
                <c:pt idx="62">
                  <c:v>0</c:v>
                </c:pt>
                <c:pt idx="63">
                  <c:v>0</c:v>
                </c:pt>
                <c:pt idx="64">
                  <c:v>0</c:v>
                </c:pt>
                <c:pt idx="65">
                  <c:v>0</c:v>
                </c:pt>
                <c:pt idx="66">
                  <c:v>2</c:v>
                </c:pt>
                <c:pt idx="67">
                  <c:v>0</c:v>
                </c:pt>
                <c:pt idx="68">
                  <c:v>0</c:v>
                </c:pt>
                <c:pt idx="69">
                  <c:v>0</c:v>
                </c:pt>
                <c:pt idx="70">
                  <c:v>0</c:v>
                </c:pt>
                <c:pt idx="71">
                  <c:v>0</c:v>
                </c:pt>
                <c:pt idx="72">
                  <c:v>3</c:v>
                </c:pt>
                <c:pt idx="73">
                  <c:v>1</c:v>
                </c:pt>
                <c:pt idx="74">
                  <c:v>0</c:v>
                </c:pt>
                <c:pt idx="75">
                  <c:v>0</c:v>
                </c:pt>
                <c:pt idx="76">
                  <c:v>0</c:v>
                </c:pt>
                <c:pt idx="77">
                  <c:v>3</c:v>
                </c:pt>
                <c:pt idx="78">
                  <c:v>1</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ser>
        <c:ser>
          <c:idx val="5"/>
          <c:order val="5"/>
          <c:tx>
            <c:strRef>
              <c:f>'792507.csv'!$Q$1</c:f>
              <c:strCache>
                <c:ptCount val="1"/>
                <c:pt idx="0">
                  <c:v>Doris Day</c:v>
                </c:pt>
              </c:strCache>
            </c:strRef>
          </c:tx>
          <c:spPr>
            <a:ln w="28575" cap="rnd">
              <a:solidFill>
                <a:schemeClr val="accent6"/>
              </a:solidFill>
              <a:round/>
            </a:ln>
            <a:effectLst/>
          </c:spPr>
          <c:marker>
            <c:symbol val="none"/>
          </c:marker>
          <c:dLbls>
            <c:delete val="1"/>
          </c:dLbls>
          <c:cat>
            <c:numRef>
              <c:f>'792507.csv'!$K$2:$K$101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'792507.csv'!$Q$2:$Q$101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1</c:v>
                </c:pt>
                <c:pt idx="12">
                  <c:v>0</c:v>
                </c:pt>
                <c:pt idx="13">
                  <c:v>0</c:v>
                </c:pt>
                <c:pt idx="14">
                  <c:v>0</c:v>
                </c:pt>
                <c:pt idx="15">
                  <c:v>2</c:v>
                </c:pt>
                <c:pt idx="16">
                  <c:v>0</c:v>
                </c:pt>
                <c:pt idx="17">
                  <c:v>2</c:v>
                </c:pt>
                <c:pt idx="18">
                  <c:v>1</c:v>
                </c:pt>
                <c:pt idx="19">
                  <c:v>0</c:v>
                </c:pt>
                <c:pt idx="20">
                  <c:v>0</c:v>
                </c:pt>
                <c:pt idx="21">
                  <c:v>0</c:v>
                </c:pt>
                <c:pt idx="22">
                  <c:v>0</c:v>
                </c:pt>
                <c:pt idx="23">
                  <c:v>0</c:v>
                </c:pt>
                <c:pt idx="24">
                  <c:v>41</c:v>
                </c:pt>
                <c:pt idx="25">
                  <c:v>15</c:v>
                </c:pt>
                <c:pt idx="26">
                  <c:v>0</c:v>
                </c:pt>
                <c:pt idx="27">
                  <c:v>56</c:v>
                </c:pt>
                <c:pt idx="28">
                  <c:v>10</c:v>
                </c:pt>
                <c:pt idx="29">
                  <c:v>9</c:v>
                </c:pt>
                <c:pt idx="30">
                  <c:v>22</c:v>
                </c:pt>
                <c:pt idx="31">
                  <c:v>7</c:v>
                </c:pt>
                <c:pt idx="32">
                  <c:v>13</c:v>
                </c:pt>
                <c:pt idx="33">
                  <c:v>15</c:v>
                </c:pt>
                <c:pt idx="34">
                  <c:v>24</c:v>
                </c:pt>
                <c:pt idx="35">
                  <c:v>8</c:v>
                </c:pt>
                <c:pt idx="36">
                  <c:v>12</c:v>
                </c:pt>
                <c:pt idx="37">
                  <c:v>0</c:v>
                </c:pt>
                <c:pt idx="38">
                  <c:v>5</c:v>
                </c:pt>
                <c:pt idx="39">
                  <c:v>8</c:v>
                </c:pt>
                <c:pt idx="40">
                  <c:v>8</c:v>
                </c:pt>
                <c:pt idx="41">
                  <c:v>0</c:v>
                </c:pt>
                <c:pt idx="42">
                  <c:v>2</c:v>
                </c:pt>
                <c:pt idx="43">
                  <c:v>1</c:v>
                </c:pt>
                <c:pt idx="44">
                  <c:v>5</c:v>
                </c:pt>
                <c:pt idx="45">
                  <c:v>0</c:v>
                </c:pt>
                <c:pt idx="46">
                  <c:v>0</c:v>
                </c:pt>
                <c:pt idx="47">
                  <c:v>0</c:v>
                </c:pt>
                <c:pt idx="48">
                  <c:v>0</c:v>
                </c:pt>
                <c:pt idx="49">
                  <c:v>0</c:v>
                </c:pt>
                <c:pt idx="50">
                  <c:v>0</c:v>
                </c:pt>
                <c:pt idx="51">
                  <c:v>0</c:v>
                </c:pt>
                <c:pt idx="52">
                  <c:v>0</c:v>
                </c:pt>
                <c:pt idx="53">
                  <c:v>0</c:v>
                </c:pt>
                <c:pt idx="54">
                  <c:v>0</c:v>
                </c:pt>
                <c:pt idx="55">
                  <c:v>0</c:v>
                </c:pt>
                <c:pt idx="56">
                  <c:v>0</c:v>
                </c:pt>
                <c:pt idx="57">
                  <c:v>1</c:v>
                </c:pt>
                <c:pt idx="58">
                  <c:v>0</c:v>
                </c:pt>
                <c:pt idx="59">
                  <c:v>0</c:v>
                </c:pt>
                <c:pt idx="60">
                  <c:v>0</c:v>
                </c:pt>
                <c:pt idx="61">
                  <c:v>0</c:v>
                </c:pt>
                <c:pt idx="62">
                  <c:v>0</c:v>
                </c:pt>
                <c:pt idx="63">
                  <c:v>0</c:v>
                </c:pt>
                <c:pt idx="64">
                  <c:v>0</c:v>
                </c:pt>
                <c:pt idx="65">
                  <c:v>0</c:v>
                </c:pt>
                <c:pt idx="66">
                  <c:v>1</c:v>
                </c:pt>
                <c:pt idx="67">
                  <c:v>0</c:v>
                </c:pt>
                <c:pt idx="68">
                  <c:v>1</c:v>
                </c:pt>
                <c:pt idx="69">
                  <c:v>0</c:v>
                </c:pt>
                <c:pt idx="70">
                  <c:v>0</c:v>
                </c:pt>
                <c:pt idx="71">
                  <c:v>1</c:v>
                </c:pt>
                <c:pt idx="72">
                  <c:v>1</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ser>
        <c:dLbls>
          <c:showLegendKey val="0"/>
          <c:showVal val="0"/>
          <c:showCatName val="0"/>
          <c:showSerName val="0"/>
          <c:showPercent val="0"/>
          <c:showBubbleSize val="0"/>
        </c:dLbls>
        <c:marker val="0"/>
        <c:smooth val="0"/>
        <c:axId val="504804201"/>
        <c:axId val="586182395"/>
      </c:lineChart>
      <c:catAx>
        <c:axId val="50480420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6182395"/>
        <c:crosses val="autoZero"/>
        <c:auto val="1"/>
        <c:lblAlgn val="ctr"/>
        <c:lblOffset val="100"/>
        <c:noMultiLvlLbl val="0"/>
      </c:catAx>
      <c:valAx>
        <c:axId val="5861823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480420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自定义 8">
    <a:dk1>
      <a:sysClr val="windowText" lastClr="000000"/>
    </a:dk1>
    <a:lt1>
      <a:sysClr val="window" lastClr="FFFFFF"/>
    </a:lt1>
    <a:dk2>
      <a:srgbClr val="E44856"/>
    </a:dk2>
    <a:lt2>
      <a:srgbClr val="8D0F3E"/>
    </a:lt2>
    <a:accent1>
      <a:srgbClr val="055280"/>
    </a:accent1>
    <a:accent2>
      <a:srgbClr val="34B2E4"/>
    </a:accent2>
    <a:accent3>
      <a:srgbClr val="64D0D9"/>
    </a:accent3>
    <a:accent4>
      <a:srgbClr val="65DAAD"/>
    </a:accent4>
    <a:accent5>
      <a:srgbClr val="FFCD64"/>
    </a:accent5>
    <a:accent6>
      <a:srgbClr val="FE912A"/>
    </a:accent6>
    <a:hlink>
      <a:srgbClr val="5F5F5F"/>
    </a:hlink>
    <a:folHlink>
      <a:srgbClr val="919191"/>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自定义 8">
    <a:dk1>
      <a:sysClr val="windowText" lastClr="000000"/>
    </a:dk1>
    <a:lt1>
      <a:sysClr val="window" lastClr="FFFFFF"/>
    </a:lt1>
    <a:dk2>
      <a:srgbClr val="E44856"/>
    </a:dk2>
    <a:lt2>
      <a:srgbClr val="8D0F3E"/>
    </a:lt2>
    <a:accent1>
      <a:srgbClr val="055280"/>
    </a:accent1>
    <a:accent2>
      <a:srgbClr val="34B2E4"/>
    </a:accent2>
    <a:accent3>
      <a:srgbClr val="64D0D9"/>
    </a:accent3>
    <a:accent4>
      <a:srgbClr val="65DAAD"/>
    </a:accent4>
    <a:accent5>
      <a:srgbClr val="FFCD64"/>
    </a:accent5>
    <a:accent6>
      <a:srgbClr val="FE912A"/>
    </a:accent6>
    <a:hlink>
      <a:srgbClr val="5F5F5F"/>
    </a:hlink>
    <a:folHlink>
      <a:srgbClr val="919191"/>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2021-02-08T04:59:00Z</dcterms:created>
  <dc:creator>大叔满血复活</dc:creator>
  <cp:lastModifiedBy>大叔满血复活</cp:lastModifiedBy>
  <dcterms:modified xsi:type="dcterms:W3CDTF">2021-02-08T05:00:30Z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