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linux-》win-》mac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 同步定位与建模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Ros是构建机器人的工具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Ros通信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节点与节点管理器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Action通信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Cmakelist c++bianyi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yilaiku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165A7"/>
    <w:multiLevelType w:val="singleLevel"/>
    <w:tmpl w:val="902165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M2QxNmZiNWM3YWM1YjU3MmVkNGViMzhjZjJlNjAifQ=="/>
  </w:docVars>
  <w:rsids>
    <w:rsidRoot w:val="00000000"/>
    <w:rsid w:val="1D0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2022-05-07T06:42:16Z</dcterms:created>
  <dc:creator>yzh</dc:creator>
  <cp:lastModifiedBy>杨志航</cp:lastModifiedBy>
  <dcterms:modified xsi:type="dcterms:W3CDTF">2022-05-07T07:19:25Z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87BAF0F7CADC4D9EB605543217B0767E</vt:lpwstr>
  </property>
</Properties>
</file>