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F6BA" w14:textId="165E6AC6" w:rsidR="0016145B" w:rsidRPr="00823953" w:rsidRDefault="0016145B" w:rsidP="0016145B">
      <w:pPr>
        <w:jc w:val="center"/>
        <w:rPr>
          <w:rFonts w:ascii="Arial" w:hAnsi="Arial" w:cs="Arial"/>
          <w:b/>
          <w:bCs/>
          <w:color w:val="5B9BD5" w:themeColor="accent5"/>
          <w:sz w:val="72"/>
          <w:szCs w:val="72"/>
        </w:rPr>
      </w:pPr>
      <w:r w:rsidRPr="00823953">
        <w:rPr>
          <w:rFonts w:ascii="Arial" w:hAnsi="Arial" w:cs="Arial"/>
          <w:b/>
          <w:bCs/>
          <w:color w:val="5B9BD5" w:themeColor="accent5"/>
          <w:sz w:val="72"/>
          <w:szCs w:val="72"/>
        </w:rPr>
        <w:t xml:space="preserve">Documentation </w:t>
      </w:r>
      <w:r>
        <w:rPr>
          <w:rFonts w:ascii="Arial" w:hAnsi="Arial" w:cs="Arial"/>
          <w:b/>
          <w:bCs/>
          <w:color w:val="5B9BD5" w:themeColor="accent5"/>
          <w:sz w:val="72"/>
          <w:szCs w:val="72"/>
        </w:rPr>
        <w:t>Utilisateur</w:t>
      </w:r>
    </w:p>
    <w:p w14:paraId="78C32EC9" w14:textId="77777777" w:rsidR="0016145B" w:rsidRPr="00823953" w:rsidRDefault="0016145B" w:rsidP="0016145B">
      <w:pPr>
        <w:jc w:val="center"/>
        <w:rPr>
          <w:rFonts w:ascii="Arial" w:hAnsi="Arial" w:cs="Arial"/>
          <w:b/>
          <w:bCs/>
          <w:color w:val="5B9BD5" w:themeColor="accent5"/>
          <w:sz w:val="72"/>
          <w:szCs w:val="72"/>
        </w:rPr>
      </w:pPr>
      <w:r w:rsidRPr="00823953">
        <w:rPr>
          <w:rFonts w:ascii="Arial" w:hAnsi="Arial" w:cs="Arial"/>
          <w:b/>
          <w:bCs/>
          <w:color w:val="5B9BD5" w:themeColor="accent5"/>
          <w:sz w:val="72"/>
          <w:szCs w:val="72"/>
        </w:rPr>
        <w:t xml:space="preserve"> Projet GSB – Gestion des visites</w:t>
      </w:r>
    </w:p>
    <w:p w14:paraId="72E6C08A" w14:textId="77777777" w:rsidR="0016145B" w:rsidRDefault="0016145B" w:rsidP="0016145B">
      <w:pPr>
        <w:jc w:val="center"/>
        <w:rPr>
          <w:rFonts w:ascii="Arial" w:hAnsi="Arial" w:cs="Arial"/>
          <w:b/>
          <w:bCs/>
          <w:i/>
          <w:iCs/>
          <w:color w:val="C00000"/>
          <w:sz w:val="56"/>
          <w:szCs w:val="56"/>
        </w:rPr>
      </w:pPr>
    </w:p>
    <w:p w14:paraId="19756127" w14:textId="77777777" w:rsidR="0016145B" w:rsidRPr="00C67631" w:rsidRDefault="0016145B" w:rsidP="0016145B">
      <w:pPr>
        <w:jc w:val="center"/>
        <w:rPr>
          <w:rFonts w:ascii="Arial" w:hAnsi="Arial" w:cs="Arial"/>
          <w:b/>
          <w:bCs/>
          <w:i/>
          <w:iCs/>
          <w:color w:val="C00000"/>
          <w:sz w:val="56"/>
          <w:szCs w:val="56"/>
        </w:rPr>
      </w:pPr>
    </w:p>
    <w:p w14:paraId="471CC1C0" w14:textId="77777777" w:rsidR="0016145B" w:rsidRPr="00823953" w:rsidRDefault="0016145B" w:rsidP="0016145B">
      <w:pPr>
        <w:jc w:val="center"/>
        <w:rPr>
          <w:rFonts w:ascii="Arial" w:hAnsi="Arial" w:cs="Arial"/>
          <w:b/>
          <w:bCs/>
          <w:color w:val="C00000"/>
          <w:sz w:val="56"/>
          <w:szCs w:val="56"/>
        </w:rPr>
      </w:pPr>
      <w:r>
        <w:rPr>
          <w:rFonts w:ascii="Arial" w:hAnsi="Arial" w:cs="Arial"/>
          <w:noProof/>
          <w:sz w:val="56"/>
          <w:szCs w:val="56"/>
        </w:rPr>
        <w:drawing>
          <wp:inline distT="0" distB="0" distL="0" distR="0" wp14:anchorId="7EECA225" wp14:editId="57156904">
            <wp:extent cx="4689712" cy="268753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748" cy="2700733"/>
                    </a:xfrm>
                    <a:prstGeom prst="rect">
                      <a:avLst/>
                    </a:prstGeom>
                    <a:noFill/>
                    <a:ln>
                      <a:noFill/>
                    </a:ln>
                  </pic:spPr>
                </pic:pic>
              </a:graphicData>
            </a:graphic>
          </wp:inline>
        </w:drawing>
      </w:r>
    </w:p>
    <w:p w14:paraId="3541BF83" w14:textId="77777777" w:rsidR="0016145B" w:rsidRPr="00580A50" w:rsidRDefault="0016145B" w:rsidP="0016145B">
      <w:pPr>
        <w:jc w:val="center"/>
        <w:rPr>
          <w:rFonts w:ascii="Arial" w:hAnsi="Arial" w:cs="Arial"/>
          <w:i/>
          <w:iCs/>
          <w:sz w:val="32"/>
          <w:szCs w:val="32"/>
        </w:rPr>
      </w:pPr>
    </w:p>
    <w:p w14:paraId="365CD97C" w14:textId="77777777" w:rsidR="0016145B" w:rsidRDefault="0016145B" w:rsidP="0016145B">
      <w:pPr>
        <w:jc w:val="center"/>
        <w:rPr>
          <w:rFonts w:ascii="Arial" w:hAnsi="Arial" w:cs="Arial"/>
          <w:b/>
          <w:bCs/>
          <w:color w:val="C00000"/>
          <w:sz w:val="56"/>
          <w:szCs w:val="56"/>
        </w:rPr>
      </w:pPr>
    </w:p>
    <w:p w14:paraId="23103C2C" w14:textId="77777777" w:rsidR="0016145B" w:rsidRDefault="0016145B" w:rsidP="0016145B">
      <w:pPr>
        <w:jc w:val="center"/>
        <w:rPr>
          <w:rFonts w:ascii="Arial" w:hAnsi="Arial" w:cs="Arial"/>
          <w:b/>
          <w:bCs/>
          <w:color w:val="C00000"/>
          <w:sz w:val="56"/>
          <w:szCs w:val="56"/>
        </w:rPr>
      </w:pPr>
    </w:p>
    <w:p w14:paraId="40E11A75" w14:textId="77777777" w:rsidR="0016145B" w:rsidRDefault="0016145B" w:rsidP="0016145B">
      <w:pPr>
        <w:jc w:val="center"/>
        <w:rPr>
          <w:rFonts w:ascii="Arial" w:hAnsi="Arial" w:cs="Arial"/>
          <w:sz w:val="32"/>
          <w:szCs w:val="32"/>
        </w:rPr>
      </w:pPr>
      <w:r>
        <w:rPr>
          <w:rFonts w:ascii="Arial" w:hAnsi="Arial" w:cs="Arial"/>
          <w:b/>
          <w:bCs/>
          <w:color w:val="5B9BD5" w:themeColor="accent5"/>
          <w:sz w:val="32"/>
          <w:szCs w:val="32"/>
        </w:rPr>
        <w:t>Projet r</w:t>
      </w:r>
      <w:r w:rsidRPr="00823953">
        <w:rPr>
          <w:rFonts w:ascii="Arial" w:hAnsi="Arial" w:cs="Arial"/>
          <w:b/>
          <w:bCs/>
          <w:color w:val="5B9BD5" w:themeColor="accent5"/>
          <w:sz w:val="32"/>
          <w:szCs w:val="32"/>
        </w:rPr>
        <w:t xml:space="preserve">éalisé par : </w:t>
      </w:r>
      <w:r w:rsidRPr="00C67631">
        <w:rPr>
          <w:rFonts w:ascii="Arial" w:hAnsi="Arial" w:cs="Arial"/>
          <w:sz w:val="32"/>
          <w:szCs w:val="32"/>
        </w:rPr>
        <w:t>Alpha Mamadou BALDE</w:t>
      </w:r>
    </w:p>
    <w:p w14:paraId="766778A2" w14:textId="3F32EF31" w:rsidR="0055120B" w:rsidRDefault="0016145B" w:rsidP="0016145B">
      <w:pPr>
        <w:ind w:firstLine="708"/>
        <w:jc w:val="center"/>
        <w:rPr>
          <w:rFonts w:ascii="Arial" w:hAnsi="Arial" w:cs="Arial"/>
          <w:i/>
          <w:iCs/>
          <w:sz w:val="32"/>
          <w:szCs w:val="32"/>
        </w:rPr>
      </w:pPr>
      <w:r w:rsidRPr="00823953">
        <w:rPr>
          <w:rFonts w:ascii="Arial" w:hAnsi="Arial" w:cs="Arial"/>
          <w:b/>
          <w:bCs/>
          <w:color w:val="5B9BD5" w:themeColor="accent5"/>
          <w:sz w:val="32"/>
          <w:szCs w:val="32"/>
        </w:rPr>
        <w:t>Année :</w:t>
      </w:r>
      <w:r w:rsidRPr="00823953">
        <w:rPr>
          <w:rFonts w:ascii="Arial" w:hAnsi="Arial" w:cs="Arial"/>
          <w:i/>
          <w:iCs/>
          <w:color w:val="5B9BD5" w:themeColor="accent5"/>
          <w:sz w:val="32"/>
          <w:szCs w:val="32"/>
        </w:rPr>
        <w:t xml:space="preserve"> </w:t>
      </w:r>
      <w:r w:rsidRPr="00580A50">
        <w:rPr>
          <w:rFonts w:ascii="Arial" w:hAnsi="Arial" w:cs="Arial"/>
          <w:i/>
          <w:iCs/>
          <w:sz w:val="32"/>
          <w:szCs w:val="32"/>
        </w:rPr>
        <w:t>202</w:t>
      </w:r>
      <w:r>
        <w:rPr>
          <w:rFonts w:ascii="Arial" w:hAnsi="Arial" w:cs="Arial"/>
          <w:i/>
          <w:iCs/>
          <w:sz w:val="32"/>
          <w:szCs w:val="32"/>
        </w:rPr>
        <w:t>1</w:t>
      </w:r>
    </w:p>
    <w:p w14:paraId="200F0CA9" w14:textId="7C656B69" w:rsidR="0016145B" w:rsidRDefault="0016145B" w:rsidP="0016145B">
      <w:pPr>
        <w:ind w:firstLine="708"/>
        <w:jc w:val="center"/>
        <w:rPr>
          <w:rFonts w:ascii="Arial" w:hAnsi="Arial" w:cs="Arial"/>
          <w:i/>
          <w:iCs/>
          <w:sz w:val="32"/>
          <w:szCs w:val="32"/>
        </w:rPr>
      </w:pPr>
    </w:p>
    <w:p w14:paraId="59D687F0" w14:textId="1629F881" w:rsidR="0016145B" w:rsidRDefault="0016145B" w:rsidP="0016145B">
      <w:pPr>
        <w:ind w:firstLine="708"/>
        <w:jc w:val="center"/>
        <w:rPr>
          <w:rFonts w:ascii="Arial" w:hAnsi="Arial" w:cs="Arial"/>
          <w:i/>
          <w:iCs/>
          <w:sz w:val="32"/>
          <w:szCs w:val="32"/>
        </w:rPr>
      </w:pPr>
    </w:p>
    <w:p w14:paraId="2A9174D2" w14:textId="77777777" w:rsidR="0016145B" w:rsidRDefault="0016145B" w:rsidP="0016145B">
      <w:pPr>
        <w:jc w:val="center"/>
        <w:rPr>
          <w:rFonts w:ascii="Arial" w:hAnsi="Arial" w:cs="Arial"/>
          <w:b/>
          <w:bCs/>
          <w:color w:val="5B9BD5" w:themeColor="accent5"/>
          <w:sz w:val="52"/>
          <w:szCs w:val="52"/>
        </w:rPr>
      </w:pPr>
    </w:p>
    <w:p w14:paraId="651670DD" w14:textId="77777777" w:rsidR="0016145B" w:rsidRDefault="0016145B" w:rsidP="0016145B">
      <w:pPr>
        <w:jc w:val="center"/>
        <w:rPr>
          <w:rFonts w:ascii="Arial" w:hAnsi="Arial" w:cs="Arial"/>
          <w:b/>
          <w:bCs/>
          <w:color w:val="5B9BD5" w:themeColor="accent5"/>
          <w:sz w:val="52"/>
          <w:szCs w:val="52"/>
        </w:rPr>
      </w:pPr>
    </w:p>
    <w:p w14:paraId="4E04F83C" w14:textId="77777777" w:rsidR="0016145B" w:rsidRDefault="0016145B" w:rsidP="0016145B">
      <w:pPr>
        <w:jc w:val="center"/>
        <w:rPr>
          <w:rFonts w:ascii="Arial" w:hAnsi="Arial" w:cs="Arial"/>
          <w:b/>
          <w:bCs/>
          <w:color w:val="5B9BD5" w:themeColor="accent5"/>
          <w:sz w:val="52"/>
          <w:szCs w:val="52"/>
        </w:rPr>
      </w:pPr>
    </w:p>
    <w:p w14:paraId="4FC3754C" w14:textId="28F4AFB2" w:rsidR="0016145B" w:rsidRPr="00DB7994" w:rsidRDefault="0016145B" w:rsidP="0016145B">
      <w:pPr>
        <w:jc w:val="center"/>
        <w:rPr>
          <w:rFonts w:ascii="Arial" w:hAnsi="Arial" w:cs="Arial"/>
          <w:b/>
          <w:bCs/>
          <w:color w:val="5B9BD5" w:themeColor="accent5"/>
          <w:sz w:val="52"/>
          <w:szCs w:val="52"/>
        </w:rPr>
      </w:pPr>
      <w:r w:rsidRPr="00DB7994">
        <w:rPr>
          <w:rFonts w:ascii="Arial" w:hAnsi="Arial" w:cs="Arial"/>
          <w:b/>
          <w:bCs/>
          <w:color w:val="5B9BD5" w:themeColor="accent5"/>
          <w:sz w:val="52"/>
          <w:szCs w:val="52"/>
        </w:rPr>
        <w:t>SOMMAIRE :</w:t>
      </w:r>
    </w:p>
    <w:p w14:paraId="1877CE56" w14:textId="77777777" w:rsidR="0016145B" w:rsidRPr="00E81BB8" w:rsidRDefault="0016145B" w:rsidP="0016145B">
      <w:pPr>
        <w:rPr>
          <w:rFonts w:ascii="Arial" w:hAnsi="Arial" w:cs="Arial"/>
          <w:color w:val="C00000"/>
          <w:sz w:val="52"/>
          <w:szCs w:val="52"/>
        </w:rPr>
      </w:pPr>
    </w:p>
    <w:p w14:paraId="47337808" w14:textId="6AEBDF62" w:rsidR="0016145B" w:rsidRPr="00E81BB8" w:rsidRDefault="0016145B" w:rsidP="0016145B">
      <w:pPr>
        <w:pStyle w:val="Paragraphedeliste"/>
        <w:numPr>
          <w:ilvl w:val="0"/>
          <w:numId w:val="1"/>
        </w:numPr>
        <w:rPr>
          <w:rFonts w:ascii="Arial" w:hAnsi="Arial" w:cs="Arial"/>
          <w:sz w:val="48"/>
          <w:szCs w:val="48"/>
        </w:rPr>
      </w:pPr>
      <w:r w:rsidRPr="00E81BB8">
        <w:rPr>
          <w:rFonts w:ascii="Arial" w:hAnsi="Arial" w:cs="Arial"/>
          <w:sz w:val="48"/>
          <w:szCs w:val="48"/>
        </w:rPr>
        <w:t xml:space="preserve">Présentation </w:t>
      </w:r>
      <w:r>
        <w:rPr>
          <w:rFonts w:ascii="Arial" w:hAnsi="Arial" w:cs="Arial"/>
          <w:sz w:val="48"/>
          <w:szCs w:val="48"/>
        </w:rPr>
        <w:t>de l’application.</w:t>
      </w:r>
      <w:r w:rsidRPr="00E81BB8">
        <w:rPr>
          <w:rFonts w:ascii="Arial" w:hAnsi="Arial" w:cs="Arial"/>
          <w:sz w:val="48"/>
          <w:szCs w:val="48"/>
        </w:rPr>
        <w:t>…</w:t>
      </w:r>
      <w:r w:rsidR="00234E8C">
        <w:rPr>
          <w:rFonts w:ascii="Arial" w:hAnsi="Arial" w:cs="Arial"/>
          <w:sz w:val="48"/>
          <w:szCs w:val="48"/>
        </w:rPr>
        <w:t>..3</w:t>
      </w:r>
    </w:p>
    <w:p w14:paraId="1C90ACFD" w14:textId="0357D0A5" w:rsidR="0016145B" w:rsidRPr="00830AD0" w:rsidRDefault="0016145B" w:rsidP="0016145B">
      <w:pPr>
        <w:pStyle w:val="Paragraphedeliste"/>
        <w:numPr>
          <w:ilvl w:val="0"/>
          <w:numId w:val="1"/>
        </w:numPr>
        <w:rPr>
          <w:rFonts w:ascii="Arial" w:hAnsi="Arial" w:cs="Arial"/>
          <w:sz w:val="48"/>
          <w:szCs w:val="48"/>
        </w:rPr>
      </w:pPr>
      <w:r>
        <w:rPr>
          <w:rFonts w:ascii="Arial" w:hAnsi="Arial" w:cs="Arial"/>
          <w:sz w:val="48"/>
          <w:szCs w:val="48"/>
        </w:rPr>
        <w:t>Connexion</w:t>
      </w:r>
      <w:r w:rsidRPr="00E81BB8">
        <w:rPr>
          <w:rFonts w:ascii="Arial" w:hAnsi="Arial" w:cs="Arial"/>
          <w:sz w:val="48"/>
          <w:szCs w:val="48"/>
        </w:rPr>
        <w:t>……</w:t>
      </w:r>
      <w:r>
        <w:rPr>
          <w:rFonts w:ascii="Arial" w:hAnsi="Arial" w:cs="Arial"/>
          <w:sz w:val="48"/>
          <w:szCs w:val="48"/>
        </w:rPr>
        <w:t>……….</w:t>
      </w:r>
      <w:r w:rsidRPr="00E81BB8">
        <w:rPr>
          <w:rFonts w:ascii="Arial" w:hAnsi="Arial" w:cs="Arial"/>
          <w:sz w:val="48"/>
          <w:szCs w:val="48"/>
        </w:rPr>
        <w:t>………</w:t>
      </w:r>
      <w:r>
        <w:rPr>
          <w:rFonts w:ascii="Arial" w:hAnsi="Arial" w:cs="Arial"/>
          <w:sz w:val="48"/>
          <w:szCs w:val="48"/>
        </w:rPr>
        <w:t>….</w:t>
      </w:r>
      <w:r w:rsidR="00234E8C">
        <w:rPr>
          <w:rFonts w:ascii="Arial" w:hAnsi="Arial" w:cs="Arial"/>
          <w:sz w:val="48"/>
          <w:szCs w:val="48"/>
        </w:rPr>
        <w:t>3</w:t>
      </w:r>
    </w:p>
    <w:p w14:paraId="754936D4" w14:textId="2AD2FEA1" w:rsidR="0016145B" w:rsidRPr="00E81BB8" w:rsidRDefault="0016145B" w:rsidP="0016145B">
      <w:pPr>
        <w:pStyle w:val="Paragraphedeliste"/>
        <w:numPr>
          <w:ilvl w:val="0"/>
          <w:numId w:val="1"/>
        </w:numPr>
        <w:rPr>
          <w:rFonts w:ascii="Arial" w:hAnsi="Arial" w:cs="Arial"/>
          <w:sz w:val="48"/>
          <w:szCs w:val="48"/>
        </w:rPr>
      </w:pPr>
      <w:r>
        <w:rPr>
          <w:rFonts w:ascii="Arial" w:hAnsi="Arial" w:cs="Arial"/>
          <w:sz w:val="48"/>
          <w:szCs w:val="48"/>
        </w:rPr>
        <w:t>Accueil…………………………....</w:t>
      </w:r>
      <w:r w:rsidR="00234E8C">
        <w:rPr>
          <w:rFonts w:ascii="Arial" w:hAnsi="Arial" w:cs="Arial"/>
          <w:sz w:val="48"/>
          <w:szCs w:val="48"/>
        </w:rPr>
        <w:t>4</w:t>
      </w:r>
    </w:p>
    <w:p w14:paraId="14C969D1" w14:textId="5B49AE65" w:rsidR="0016145B" w:rsidRPr="002253CA" w:rsidRDefault="00234E8C" w:rsidP="0016145B">
      <w:pPr>
        <w:pStyle w:val="Paragraphedeliste"/>
        <w:numPr>
          <w:ilvl w:val="0"/>
          <w:numId w:val="1"/>
        </w:numPr>
        <w:rPr>
          <w:rFonts w:ascii="Arial" w:hAnsi="Arial" w:cs="Arial"/>
          <w:sz w:val="48"/>
          <w:szCs w:val="48"/>
        </w:rPr>
      </w:pPr>
      <w:r>
        <w:rPr>
          <w:rFonts w:ascii="Arial" w:hAnsi="Arial" w:cs="Arial"/>
          <w:sz w:val="48"/>
          <w:szCs w:val="48"/>
        </w:rPr>
        <w:t xml:space="preserve">Mon </w:t>
      </w:r>
      <w:r w:rsidR="0016145B">
        <w:rPr>
          <w:rFonts w:ascii="Arial" w:hAnsi="Arial" w:cs="Arial"/>
          <w:sz w:val="48"/>
          <w:szCs w:val="48"/>
        </w:rPr>
        <w:t>Profil</w:t>
      </w:r>
      <w:r>
        <w:rPr>
          <w:rFonts w:ascii="Arial" w:hAnsi="Arial" w:cs="Arial"/>
          <w:sz w:val="48"/>
          <w:szCs w:val="48"/>
        </w:rPr>
        <w:t>…</w:t>
      </w:r>
      <w:r w:rsidR="0016145B">
        <w:rPr>
          <w:rFonts w:ascii="Arial" w:hAnsi="Arial" w:cs="Arial"/>
          <w:sz w:val="48"/>
          <w:szCs w:val="48"/>
        </w:rPr>
        <w:t>………………………</w:t>
      </w:r>
      <w:r>
        <w:rPr>
          <w:rFonts w:ascii="Arial" w:hAnsi="Arial" w:cs="Arial"/>
          <w:sz w:val="48"/>
          <w:szCs w:val="48"/>
        </w:rPr>
        <w:t>4</w:t>
      </w:r>
    </w:p>
    <w:p w14:paraId="0DED21B7" w14:textId="15966F9D" w:rsidR="0016145B" w:rsidRDefault="0016145B" w:rsidP="0016145B">
      <w:pPr>
        <w:pStyle w:val="Paragraphedeliste"/>
        <w:numPr>
          <w:ilvl w:val="0"/>
          <w:numId w:val="1"/>
        </w:numPr>
        <w:rPr>
          <w:rFonts w:ascii="Arial" w:hAnsi="Arial" w:cs="Arial"/>
          <w:sz w:val="48"/>
          <w:szCs w:val="48"/>
        </w:rPr>
      </w:pPr>
      <w:r>
        <w:rPr>
          <w:rFonts w:ascii="Arial" w:hAnsi="Arial" w:cs="Arial"/>
          <w:sz w:val="48"/>
          <w:szCs w:val="48"/>
        </w:rPr>
        <w:t>Mes Rapports……………….......</w:t>
      </w:r>
      <w:r w:rsidR="00234E8C">
        <w:rPr>
          <w:rFonts w:ascii="Arial" w:hAnsi="Arial" w:cs="Arial"/>
          <w:sz w:val="48"/>
          <w:szCs w:val="48"/>
        </w:rPr>
        <w:t>.6</w:t>
      </w:r>
    </w:p>
    <w:p w14:paraId="5D331217" w14:textId="0EEDCE18" w:rsidR="0016145B" w:rsidRDefault="0016145B" w:rsidP="0016145B">
      <w:pPr>
        <w:pStyle w:val="Paragraphedeliste"/>
        <w:numPr>
          <w:ilvl w:val="0"/>
          <w:numId w:val="1"/>
        </w:numPr>
        <w:rPr>
          <w:rFonts w:ascii="Arial" w:hAnsi="Arial" w:cs="Arial"/>
          <w:sz w:val="48"/>
          <w:szCs w:val="48"/>
        </w:rPr>
      </w:pPr>
      <w:r>
        <w:rPr>
          <w:rFonts w:ascii="Arial" w:hAnsi="Arial" w:cs="Arial"/>
          <w:sz w:val="48"/>
          <w:szCs w:val="48"/>
        </w:rPr>
        <w:t>Modification d’un rapport….…....</w:t>
      </w:r>
      <w:r w:rsidR="00234E8C">
        <w:rPr>
          <w:rFonts w:ascii="Arial" w:hAnsi="Arial" w:cs="Arial"/>
          <w:sz w:val="48"/>
          <w:szCs w:val="48"/>
        </w:rPr>
        <w:t>7</w:t>
      </w:r>
    </w:p>
    <w:p w14:paraId="0B49E76E" w14:textId="334A0B7E" w:rsidR="0016145B" w:rsidRDefault="0016145B" w:rsidP="0016145B">
      <w:pPr>
        <w:pStyle w:val="Paragraphedeliste"/>
        <w:numPr>
          <w:ilvl w:val="0"/>
          <w:numId w:val="1"/>
        </w:numPr>
        <w:rPr>
          <w:rFonts w:ascii="Arial" w:hAnsi="Arial" w:cs="Arial"/>
          <w:sz w:val="48"/>
          <w:szCs w:val="48"/>
        </w:rPr>
      </w:pPr>
      <w:r>
        <w:rPr>
          <w:rFonts w:ascii="Arial" w:hAnsi="Arial" w:cs="Arial"/>
          <w:sz w:val="48"/>
          <w:szCs w:val="48"/>
        </w:rPr>
        <w:t>Création d’un rapport……..……..</w:t>
      </w:r>
      <w:r w:rsidR="00234E8C">
        <w:rPr>
          <w:rFonts w:ascii="Arial" w:hAnsi="Arial" w:cs="Arial"/>
          <w:sz w:val="48"/>
          <w:szCs w:val="48"/>
        </w:rPr>
        <w:t>8</w:t>
      </w:r>
    </w:p>
    <w:p w14:paraId="2D403018" w14:textId="366986E1" w:rsidR="0016145B" w:rsidRDefault="0016145B" w:rsidP="0016145B">
      <w:pPr>
        <w:pStyle w:val="Paragraphedeliste"/>
        <w:numPr>
          <w:ilvl w:val="0"/>
          <w:numId w:val="1"/>
        </w:numPr>
        <w:rPr>
          <w:rFonts w:ascii="Arial" w:hAnsi="Arial" w:cs="Arial"/>
          <w:sz w:val="48"/>
          <w:szCs w:val="48"/>
        </w:rPr>
      </w:pPr>
      <w:r>
        <w:rPr>
          <w:rFonts w:ascii="Arial" w:hAnsi="Arial" w:cs="Arial"/>
          <w:sz w:val="48"/>
          <w:szCs w:val="48"/>
        </w:rPr>
        <w:t>Recherche d’un médecin…..……</w:t>
      </w:r>
      <w:r w:rsidR="00234E8C">
        <w:rPr>
          <w:rFonts w:ascii="Arial" w:hAnsi="Arial" w:cs="Arial"/>
          <w:sz w:val="48"/>
          <w:szCs w:val="48"/>
        </w:rPr>
        <w:t>9</w:t>
      </w:r>
    </w:p>
    <w:p w14:paraId="1281C6FD" w14:textId="6CF893F1" w:rsidR="0016145B" w:rsidRPr="00E81BB8" w:rsidRDefault="0016145B" w:rsidP="0016145B">
      <w:pPr>
        <w:pStyle w:val="Paragraphedeliste"/>
        <w:numPr>
          <w:ilvl w:val="0"/>
          <w:numId w:val="1"/>
        </w:numPr>
        <w:rPr>
          <w:rFonts w:ascii="Arial" w:hAnsi="Arial" w:cs="Arial"/>
          <w:sz w:val="48"/>
          <w:szCs w:val="48"/>
        </w:rPr>
      </w:pPr>
      <w:r>
        <w:rPr>
          <w:rFonts w:ascii="Arial" w:hAnsi="Arial" w:cs="Arial"/>
          <w:sz w:val="48"/>
          <w:szCs w:val="48"/>
        </w:rPr>
        <w:t>Médecin…………………………...</w:t>
      </w:r>
      <w:r w:rsidR="00234E8C">
        <w:rPr>
          <w:rFonts w:ascii="Arial" w:hAnsi="Arial" w:cs="Arial"/>
          <w:sz w:val="48"/>
          <w:szCs w:val="48"/>
        </w:rPr>
        <w:t>10</w:t>
      </w:r>
    </w:p>
    <w:p w14:paraId="632F1912" w14:textId="10198A45" w:rsidR="0016145B" w:rsidRDefault="0016145B" w:rsidP="0016145B">
      <w:pPr>
        <w:ind w:firstLine="708"/>
        <w:jc w:val="center"/>
        <w:rPr>
          <w:rFonts w:ascii="Arial" w:hAnsi="Arial" w:cs="Arial"/>
          <w:i/>
          <w:iCs/>
          <w:sz w:val="32"/>
          <w:szCs w:val="32"/>
        </w:rPr>
      </w:pPr>
    </w:p>
    <w:p w14:paraId="3EDA2FB1" w14:textId="53645CBC" w:rsidR="0016145B" w:rsidRDefault="0016145B" w:rsidP="0016145B">
      <w:pPr>
        <w:ind w:firstLine="708"/>
        <w:jc w:val="center"/>
        <w:rPr>
          <w:rFonts w:ascii="Arial" w:hAnsi="Arial" w:cs="Arial"/>
          <w:i/>
          <w:iCs/>
          <w:sz w:val="32"/>
          <w:szCs w:val="32"/>
        </w:rPr>
      </w:pPr>
    </w:p>
    <w:p w14:paraId="4C46846B" w14:textId="4852DAD5" w:rsidR="0016145B" w:rsidRDefault="0016145B" w:rsidP="0016145B">
      <w:pPr>
        <w:ind w:firstLine="708"/>
        <w:jc w:val="center"/>
        <w:rPr>
          <w:rFonts w:ascii="Arial" w:hAnsi="Arial" w:cs="Arial"/>
          <w:i/>
          <w:iCs/>
          <w:sz w:val="32"/>
          <w:szCs w:val="32"/>
        </w:rPr>
      </w:pPr>
    </w:p>
    <w:p w14:paraId="2DA1EEAD" w14:textId="384E3FC2" w:rsidR="0016145B" w:rsidRDefault="0016145B" w:rsidP="0016145B">
      <w:pPr>
        <w:ind w:firstLine="708"/>
        <w:jc w:val="center"/>
        <w:rPr>
          <w:rFonts w:ascii="Arial" w:hAnsi="Arial" w:cs="Arial"/>
          <w:i/>
          <w:iCs/>
          <w:sz w:val="32"/>
          <w:szCs w:val="32"/>
        </w:rPr>
      </w:pPr>
    </w:p>
    <w:p w14:paraId="2CF0D84F" w14:textId="2EA71894" w:rsidR="0016145B" w:rsidRDefault="0016145B" w:rsidP="0016145B">
      <w:pPr>
        <w:ind w:firstLine="708"/>
        <w:jc w:val="center"/>
        <w:rPr>
          <w:rFonts w:ascii="Arial" w:hAnsi="Arial" w:cs="Arial"/>
          <w:i/>
          <w:iCs/>
          <w:sz w:val="32"/>
          <w:szCs w:val="32"/>
        </w:rPr>
      </w:pPr>
    </w:p>
    <w:p w14:paraId="5B66C35A" w14:textId="10612884" w:rsidR="0016145B" w:rsidRDefault="0016145B" w:rsidP="0016145B">
      <w:pPr>
        <w:ind w:firstLine="708"/>
        <w:jc w:val="center"/>
        <w:rPr>
          <w:rFonts w:ascii="Arial" w:hAnsi="Arial" w:cs="Arial"/>
          <w:i/>
          <w:iCs/>
          <w:sz w:val="32"/>
          <w:szCs w:val="32"/>
        </w:rPr>
      </w:pPr>
    </w:p>
    <w:p w14:paraId="7A5C1B1A" w14:textId="0AAB09E4" w:rsidR="0016145B" w:rsidRDefault="0016145B" w:rsidP="0016145B">
      <w:pPr>
        <w:ind w:firstLine="708"/>
        <w:jc w:val="center"/>
        <w:rPr>
          <w:rFonts w:ascii="Arial" w:hAnsi="Arial" w:cs="Arial"/>
          <w:i/>
          <w:iCs/>
          <w:sz w:val="32"/>
          <w:szCs w:val="32"/>
        </w:rPr>
      </w:pPr>
    </w:p>
    <w:p w14:paraId="5EA720AE" w14:textId="4C9D9D89" w:rsidR="0016145B" w:rsidRDefault="0016145B" w:rsidP="0016145B">
      <w:pPr>
        <w:ind w:firstLine="708"/>
        <w:jc w:val="center"/>
        <w:rPr>
          <w:rFonts w:ascii="Arial" w:hAnsi="Arial" w:cs="Arial"/>
          <w:i/>
          <w:iCs/>
          <w:sz w:val="32"/>
          <w:szCs w:val="32"/>
        </w:rPr>
      </w:pPr>
    </w:p>
    <w:p w14:paraId="42C48B08" w14:textId="74ABE4E7" w:rsidR="004924C4" w:rsidRPr="004924C4" w:rsidRDefault="0016145B" w:rsidP="004924C4">
      <w:pPr>
        <w:pStyle w:val="Paragraphedeliste"/>
        <w:numPr>
          <w:ilvl w:val="0"/>
          <w:numId w:val="4"/>
        </w:numPr>
        <w:jc w:val="center"/>
        <w:rPr>
          <w:rFonts w:ascii="Arial" w:hAnsi="Arial" w:cs="Arial"/>
          <w:b/>
          <w:bCs/>
          <w:color w:val="5B9BD5" w:themeColor="accent5"/>
          <w:sz w:val="40"/>
          <w:szCs w:val="40"/>
          <w:u w:val="single"/>
        </w:rPr>
      </w:pPr>
      <w:r w:rsidRPr="004924C4">
        <w:rPr>
          <w:rFonts w:ascii="Arial" w:hAnsi="Arial" w:cs="Arial"/>
          <w:b/>
          <w:bCs/>
          <w:color w:val="5B9BD5" w:themeColor="accent5"/>
          <w:sz w:val="40"/>
          <w:szCs w:val="40"/>
          <w:u w:val="single"/>
        </w:rPr>
        <w:lastRenderedPageBreak/>
        <w:t xml:space="preserve">Présentation de </w:t>
      </w:r>
      <w:r w:rsidR="002F338D" w:rsidRPr="004924C4">
        <w:rPr>
          <w:rFonts w:ascii="Arial" w:hAnsi="Arial" w:cs="Arial"/>
          <w:b/>
          <w:bCs/>
          <w:color w:val="5B9BD5" w:themeColor="accent5"/>
          <w:sz w:val="40"/>
          <w:szCs w:val="40"/>
          <w:u w:val="single"/>
        </w:rPr>
        <w:t>l’application</w:t>
      </w:r>
    </w:p>
    <w:p w14:paraId="5269D55B" w14:textId="7B1464FD" w:rsidR="002F338D" w:rsidRDefault="002F338D" w:rsidP="002F338D">
      <w:pPr>
        <w:spacing w:after="0" w:line="240" w:lineRule="auto"/>
        <w:rPr>
          <w:rFonts w:cstheme="minorHAnsi"/>
          <w:sz w:val="24"/>
          <w:szCs w:val="24"/>
        </w:rPr>
      </w:pPr>
      <w:r>
        <w:rPr>
          <w:rFonts w:cstheme="minorHAnsi"/>
          <w:sz w:val="24"/>
          <w:szCs w:val="24"/>
        </w:rPr>
        <w:t>Po</w:t>
      </w:r>
      <w:r w:rsidRPr="00441354">
        <w:rPr>
          <w:rFonts w:cstheme="minorHAnsi"/>
          <w:sz w:val="24"/>
          <w:szCs w:val="24"/>
        </w:rPr>
        <w:t xml:space="preserve">ur promouvoir </w:t>
      </w:r>
      <w:r>
        <w:rPr>
          <w:rFonts w:cstheme="minorHAnsi"/>
          <w:sz w:val="24"/>
          <w:szCs w:val="24"/>
        </w:rPr>
        <w:t>l</w:t>
      </w:r>
      <w:r w:rsidRPr="00441354">
        <w:rPr>
          <w:rFonts w:cstheme="minorHAnsi"/>
          <w:sz w:val="24"/>
          <w:szCs w:val="24"/>
        </w:rPr>
        <w:t xml:space="preserve">es produits </w:t>
      </w:r>
      <w:r>
        <w:rPr>
          <w:rFonts w:cstheme="minorHAnsi"/>
          <w:sz w:val="24"/>
          <w:szCs w:val="24"/>
        </w:rPr>
        <w:t xml:space="preserve">et assurer l’activité commerciale du laboratoire Galaxy </w:t>
      </w:r>
      <w:proofErr w:type="spellStart"/>
      <w:r>
        <w:rPr>
          <w:rFonts w:cstheme="minorHAnsi"/>
          <w:sz w:val="24"/>
          <w:szCs w:val="24"/>
        </w:rPr>
        <w:t>Swiss</w:t>
      </w:r>
      <w:proofErr w:type="spellEnd"/>
      <w:r>
        <w:rPr>
          <w:rFonts w:cstheme="minorHAnsi"/>
          <w:sz w:val="24"/>
          <w:szCs w:val="24"/>
        </w:rPr>
        <w:t xml:space="preserve"> Bourdin </w:t>
      </w:r>
      <w:r w:rsidRPr="00441354">
        <w:rPr>
          <w:rFonts w:cstheme="minorHAnsi"/>
          <w:sz w:val="24"/>
          <w:szCs w:val="24"/>
        </w:rPr>
        <w:t>dans de bonnes conditions, l’application «</w:t>
      </w:r>
      <w:r w:rsidRPr="006D7E0E">
        <w:rPr>
          <w:rFonts w:cstheme="minorHAnsi"/>
          <w:b/>
          <w:bCs/>
          <w:sz w:val="24"/>
          <w:szCs w:val="24"/>
        </w:rPr>
        <w:t>Gestion des visites de GSB</w:t>
      </w:r>
      <w:r w:rsidRPr="00441354">
        <w:rPr>
          <w:rFonts w:cstheme="minorHAnsi"/>
          <w:sz w:val="24"/>
          <w:szCs w:val="24"/>
        </w:rPr>
        <w:t> » a été mis en place et à la disposition des visiteurs</w:t>
      </w:r>
      <w:r>
        <w:rPr>
          <w:rFonts w:cstheme="minorHAnsi"/>
          <w:sz w:val="24"/>
          <w:szCs w:val="24"/>
        </w:rPr>
        <w:t>. Cette application permet ainsi aux visiteurs de gérer les rapports de visite et les médecins. Le visiteur aura la possibilité de créer un nouveau rapport, de modifier un rapport, de voir les informations d’un médecin et de les modifier si nécessaire. Le visiteur pourra également mettre à jour son profil. Nous verrons en détail les différentes fonctionnalités de l’application dans les prochaines pages.</w:t>
      </w:r>
    </w:p>
    <w:p w14:paraId="587345C1" w14:textId="77777777" w:rsidR="002F338D" w:rsidRDefault="002F338D" w:rsidP="002F338D">
      <w:pPr>
        <w:spacing w:after="0" w:line="240" w:lineRule="auto"/>
        <w:rPr>
          <w:rFonts w:cstheme="minorHAnsi"/>
          <w:sz w:val="24"/>
          <w:szCs w:val="24"/>
        </w:rPr>
      </w:pPr>
    </w:p>
    <w:p w14:paraId="3F60CDE8" w14:textId="7FC8049C" w:rsidR="002F338D" w:rsidRDefault="002F338D" w:rsidP="002F338D">
      <w:pPr>
        <w:spacing w:after="0" w:line="240" w:lineRule="auto"/>
        <w:rPr>
          <w:rFonts w:cstheme="minorHAnsi"/>
          <w:sz w:val="24"/>
          <w:szCs w:val="24"/>
        </w:rPr>
      </w:pPr>
    </w:p>
    <w:p w14:paraId="58316C4B" w14:textId="3D8FA819" w:rsidR="002F338D" w:rsidRPr="004924C4" w:rsidRDefault="002F338D" w:rsidP="004924C4">
      <w:pPr>
        <w:pStyle w:val="Paragraphedeliste"/>
        <w:numPr>
          <w:ilvl w:val="0"/>
          <w:numId w:val="4"/>
        </w:numPr>
        <w:jc w:val="center"/>
        <w:rPr>
          <w:rFonts w:ascii="Arial" w:hAnsi="Arial" w:cs="Arial"/>
          <w:b/>
          <w:bCs/>
          <w:color w:val="5B9BD5" w:themeColor="accent5"/>
          <w:sz w:val="40"/>
          <w:szCs w:val="40"/>
          <w:u w:val="single"/>
        </w:rPr>
      </w:pPr>
      <w:r w:rsidRPr="004924C4">
        <w:rPr>
          <w:rFonts w:ascii="Arial" w:hAnsi="Arial" w:cs="Arial"/>
          <w:b/>
          <w:bCs/>
          <w:color w:val="5B9BD5" w:themeColor="accent5"/>
          <w:sz w:val="40"/>
          <w:szCs w:val="40"/>
          <w:u w:val="single"/>
        </w:rPr>
        <w:t>Connexion</w:t>
      </w:r>
    </w:p>
    <w:p w14:paraId="3765D1E1" w14:textId="41EF2E67" w:rsidR="002F338D" w:rsidRDefault="002F338D" w:rsidP="004924C4">
      <w:pPr>
        <w:jc w:val="center"/>
        <w:rPr>
          <w:rFonts w:ascii="Arial" w:hAnsi="Arial" w:cs="Arial"/>
          <w:b/>
          <w:bCs/>
          <w:color w:val="5B9BD5" w:themeColor="accent5"/>
          <w:sz w:val="40"/>
          <w:szCs w:val="40"/>
          <w:u w:val="single"/>
        </w:rPr>
      </w:pPr>
      <w:r>
        <w:rPr>
          <w:noProof/>
        </w:rPr>
        <w:drawing>
          <wp:inline distT="0" distB="0" distL="0" distR="0" wp14:anchorId="660A6494" wp14:editId="14910FAC">
            <wp:extent cx="5929746" cy="38373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0579" cy="3857258"/>
                    </a:xfrm>
                    <a:prstGeom prst="rect">
                      <a:avLst/>
                    </a:prstGeom>
                  </pic:spPr>
                </pic:pic>
              </a:graphicData>
            </a:graphic>
          </wp:inline>
        </w:drawing>
      </w:r>
    </w:p>
    <w:p w14:paraId="0FD3F5BF" w14:textId="77777777" w:rsidR="004924C4" w:rsidRPr="004924C4" w:rsidRDefault="004924C4" w:rsidP="004924C4">
      <w:pPr>
        <w:jc w:val="center"/>
        <w:rPr>
          <w:rFonts w:ascii="Arial" w:hAnsi="Arial" w:cs="Arial"/>
          <w:b/>
          <w:bCs/>
          <w:color w:val="5B9BD5" w:themeColor="accent5"/>
          <w:sz w:val="40"/>
          <w:szCs w:val="40"/>
          <w:u w:val="single"/>
        </w:rPr>
      </w:pPr>
    </w:p>
    <w:p w14:paraId="2C48AC3F" w14:textId="7B2B0882" w:rsidR="004924C4" w:rsidRDefault="002F338D" w:rsidP="002F338D">
      <w:pPr>
        <w:spacing w:line="240" w:lineRule="auto"/>
        <w:jc w:val="both"/>
        <w:rPr>
          <w:rFonts w:cstheme="minorHAnsi"/>
          <w:sz w:val="24"/>
          <w:szCs w:val="24"/>
        </w:rPr>
      </w:pPr>
      <w:r w:rsidRPr="0044629D">
        <w:rPr>
          <w:rFonts w:cstheme="minorHAnsi"/>
          <w:sz w:val="24"/>
          <w:szCs w:val="24"/>
        </w:rPr>
        <w:t xml:space="preserve">Comme </w:t>
      </w:r>
      <w:r>
        <w:rPr>
          <w:rFonts w:cstheme="minorHAnsi"/>
          <w:sz w:val="24"/>
          <w:szCs w:val="24"/>
        </w:rPr>
        <w:t>vous</w:t>
      </w:r>
      <w:r w:rsidRPr="0044629D">
        <w:rPr>
          <w:rFonts w:cstheme="minorHAnsi"/>
          <w:sz w:val="24"/>
          <w:szCs w:val="24"/>
        </w:rPr>
        <w:t xml:space="preserve"> p</w:t>
      </w:r>
      <w:r>
        <w:rPr>
          <w:rFonts w:cstheme="minorHAnsi"/>
          <w:sz w:val="24"/>
          <w:szCs w:val="24"/>
        </w:rPr>
        <w:t>ouvez</w:t>
      </w:r>
      <w:r w:rsidRPr="0044629D">
        <w:rPr>
          <w:rFonts w:cstheme="minorHAnsi"/>
          <w:sz w:val="24"/>
          <w:szCs w:val="24"/>
        </w:rPr>
        <w:t xml:space="preserve"> le voir sur l</w:t>
      </w:r>
      <w:r>
        <w:rPr>
          <w:rFonts w:cstheme="minorHAnsi"/>
          <w:sz w:val="24"/>
          <w:szCs w:val="24"/>
        </w:rPr>
        <w:t>’image</w:t>
      </w:r>
      <w:r w:rsidRPr="0044629D">
        <w:rPr>
          <w:rFonts w:cstheme="minorHAnsi"/>
          <w:sz w:val="24"/>
          <w:szCs w:val="24"/>
        </w:rPr>
        <w:t xml:space="preserve"> ci-dessus, pour accéder à </w:t>
      </w:r>
      <w:r>
        <w:rPr>
          <w:rFonts w:cstheme="minorHAnsi"/>
          <w:sz w:val="24"/>
          <w:szCs w:val="24"/>
        </w:rPr>
        <w:t>votre</w:t>
      </w:r>
      <w:r w:rsidRPr="0044629D">
        <w:rPr>
          <w:rFonts w:cstheme="minorHAnsi"/>
          <w:sz w:val="24"/>
          <w:szCs w:val="24"/>
        </w:rPr>
        <w:t xml:space="preserve"> espace, </w:t>
      </w:r>
      <w:r>
        <w:rPr>
          <w:rFonts w:cstheme="minorHAnsi"/>
          <w:sz w:val="24"/>
          <w:szCs w:val="24"/>
        </w:rPr>
        <w:t>vous devez</w:t>
      </w:r>
      <w:r w:rsidRPr="0044629D">
        <w:rPr>
          <w:rFonts w:cstheme="minorHAnsi"/>
          <w:sz w:val="24"/>
          <w:szCs w:val="24"/>
        </w:rPr>
        <w:t xml:space="preserve"> saisir </w:t>
      </w:r>
      <w:r>
        <w:rPr>
          <w:rFonts w:cstheme="minorHAnsi"/>
          <w:sz w:val="24"/>
          <w:szCs w:val="24"/>
        </w:rPr>
        <w:t>vo</w:t>
      </w:r>
      <w:r w:rsidRPr="0044629D">
        <w:rPr>
          <w:rFonts w:cstheme="minorHAnsi"/>
          <w:sz w:val="24"/>
          <w:szCs w:val="24"/>
        </w:rPr>
        <w:t xml:space="preserve">s données de connexion (Login et mot de passe). En cas de saisie incorrecte du login ou du mot de passe, le formulaire de connexion </w:t>
      </w:r>
      <w:r w:rsidR="004924C4">
        <w:rPr>
          <w:rFonts w:cstheme="minorHAnsi"/>
          <w:sz w:val="24"/>
          <w:szCs w:val="24"/>
        </w:rPr>
        <w:t xml:space="preserve">vous </w:t>
      </w:r>
      <w:r w:rsidRPr="0044629D">
        <w:rPr>
          <w:rFonts w:cstheme="minorHAnsi"/>
          <w:sz w:val="24"/>
          <w:szCs w:val="24"/>
        </w:rPr>
        <w:t>est r</w:t>
      </w:r>
      <w:r>
        <w:rPr>
          <w:rFonts w:cstheme="minorHAnsi"/>
          <w:sz w:val="24"/>
          <w:szCs w:val="24"/>
        </w:rPr>
        <w:t>eproposé</w:t>
      </w:r>
      <w:r w:rsidRPr="0044629D">
        <w:rPr>
          <w:rFonts w:cstheme="minorHAnsi"/>
          <w:sz w:val="24"/>
          <w:szCs w:val="24"/>
        </w:rPr>
        <w:t xml:space="preserve"> en </w:t>
      </w:r>
      <w:r w:rsidR="004924C4">
        <w:rPr>
          <w:rFonts w:cstheme="minorHAnsi"/>
          <w:sz w:val="24"/>
          <w:szCs w:val="24"/>
        </w:rPr>
        <w:t xml:space="preserve">vous </w:t>
      </w:r>
      <w:r w:rsidRPr="0044629D">
        <w:rPr>
          <w:rFonts w:cstheme="minorHAnsi"/>
          <w:sz w:val="24"/>
          <w:szCs w:val="24"/>
        </w:rPr>
        <w:t>précisant cette fois</w:t>
      </w:r>
      <w:r>
        <w:rPr>
          <w:rFonts w:cstheme="minorHAnsi"/>
          <w:sz w:val="24"/>
          <w:szCs w:val="24"/>
        </w:rPr>
        <w:t>-</w:t>
      </w:r>
      <w:r w:rsidRPr="0044629D">
        <w:rPr>
          <w:rFonts w:cstheme="minorHAnsi"/>
          <w:sz w:val="24"/>
          <w:szCs w:val="24"/>
        </w:rPr>
        <w:t xml:space="preserve">ci que « </w:t>
      </w:r>
      <w:r w:rsidRPr="0044629D">
        <w:rPr>
          <w:rFonts w:cstheme="minorHAnsi"/>
          <w:spacing w:val="15"/>
          <w:sz w:val="24"/>
          <w:szCs w:val="24"/>
        </w:rPr>
        <w:t>Le login saisi n'appartient à aucun visiteur ou le mot de passe est incorrect !</w:t>
      </w:r>
      <w:r w:rsidRPr="0044629D">
        <w:rPr>
          <w:rFonts w:cstheme="minorHAnsi"/>
          <w:sz w:val="24"/>
          <w:szCs w:val="24"/>
        </w:rPr>
        <w:t xml:space="preserve"> ». Dans le cas où l’un des champs n’a pas été rempli, le formulaire </w:t>
      </w:r>
      <w:r w:rsidR="004924C4">
        <w:rPr>
          <w:rFonts w:cstheme="minorHAnsi"/>
          <w:sz w:val="24"/>
          <w:szCs w:val="24"/>
        </w:rPr>
        <w:t xml:space="preserve">vous </w:t>
      </w:r>
      <w:r w:rsidRPr="0044629D">
        <w:rPr>
          <w:rFonts w:cstheme="minorHAnsi"/>
          <w:sz w:val="24"/>
          <w:szCs w:val="24"/>
        </w:rPr>
        <w:t>demande de le remplir</w:t>
      </w:r>
      <w:r>
        <w:rPr>
          <w:rFonts w:cstheme="minorHAnsi"/>
          <w:sz w:val="24"/>
          <w:szCs w:val="24"/>
        </w:rPr>
        <w:t>.</w:t>
      </w:r>
    </w:p>
    <w:p w14:paraId="35A18195" w14:textId="51FA194D" w:rsidR="004924C4" w:rsidRDefault="004924C4" w:rsidP="004924C4">
      <w:pPr>
        <w:rPr>
          <w:rFonts w:ascii="Arial" w:hAnsi="Arial" w:cs="Arial"/>
          <w:b/>
          <w:bCs/>
          <w:color w:val="5B9BD5" w:themeColor="accent5"/>
          <w:sz w:val="40"/>
          <w:szCs w:val="40"/>
          <w:u w:val="single"/>
        </w:rPr>
      </w:pPr>
    </w:p>
    <w:p w14:paraId="02A98FAB" w14:textId="77777777" w:rsidR="004924C4" w:rsidRPr="004924C4" w:rsidRDefault="004924C4" w:rsidP="004924C4">
      <w:pPr>
        <w:rPr>
          <w:rFonts w:ascii="Arial" w:hAnsi="Arial" w:cs="Arial"/>
          <w:b/>
          <w:bCs/>
          <w:color w:val="5B9BD5" w:themeColor="accent5"/>
          <w:sz w:val="40"/>
          <w:szCs w:val="40"/>
          <w:u w:val="single"/>
        </w:rPr>
      </w:pPr>
    </w:p>
    <w:p w14:paraId="7E63009B" w14:textId="0CC08C7C" w:rsidR="004924C4" w:rsidRPr="004924C4" w:rsidRDefault="004924C4" w:rsidP="004924C4">
      <w:pPr>
        <w:pStyle w:val="Paragraphedeliste"/>
        <w:numPr>
          <w:ilvl w:val="0"/>
          <w:numId w:val="4"/>
        </w:numPr>
        <w:jc w:val="center"/>
        <w:rPr>
          <w:rFonts w:ascii="Arial" w:hAnsi="Arial" w:cs="Arial"/>
          <w:b/>
          <w:bCs/>
          <w:color w:val="5B9BD5" w:themeColor="accent5"/>
          <w:sz w:val="40"/>
          <w:szCs w:val="40"/>
          <w:u w:val="single"/>
        </w:rPr>
      </w:pPr>
      <w:r>
        <w:rPr>
          <w:rFonts w:ascii="Arial" w:hAnsi="Arial" w:cs="Arial"/>
          <w:b/>
          <w:bCs/>
          <w:color w:val="5B9BD5" w:themeColor="accent5"/>
          <w:sz w:val="40"/>
          <w:szCs w:val="40"/>
          <w:u w:val="single"/>
        </w:rPr>
        <w:lastRenderedPageBreak/>
        <w:t>Accueil</w:t>
      </w:r>
    </w:p>
    <w:p w14:paraId="55B160F1" w14:textId="2EFEF262" w:rsidR="0016145B" w:rsidRDefault="004924C4" w:rsidP="002F338D">
      <w:pPr>
        <w:rPr>
          <w:rFonts w:ascii="Arial" w:hAnsi="Arial" w:cs="Arial"/>
          <w:i/>
          <w:iCs/>
          <w:sz w:val="32"/>
          <w:szCs w:val="32"/>
        </w:rPr>
      </w:pPr>
      <w:r>
        <w:rPr>
          <w:rFonts w:ascii="Arial" w:hAnsi="Arial" w:cs="Arial"/>
          <w:b/>
          <w:bCs/>
          <w:noProof/>
          <w:color w:val="5B9BD5" w:themeColor="accent5"/>
          <w:sz w:val="32"/>
          <w:szCs w:val="32"/>
          <w:u w:val="single"/>
        </w:rPr>
        <w:drawing>
          <wp:inline distT="0" distB="0" distL="0" distR="0" wp14:anchorId="6E379927" wp14:editId="57472E5C">
            <wp:extent cx="5894705" cy="3380105"/>
            <wp:effectExtent l="0" t="0" r="0" b="0"/>
            <wp:docPr id="6" name="Image 6"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moni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4352" cy="3442978"/>
                    </a:xfrm>
                    <a:prstGeom prst="rect">
                      <a:avLst/>
                    </a:prstGeom>
                  </pic:spPr>
                </pic:pic>
              </a:graphicData>
            </a:graphic>
          </wp:inline>
        </w:drawing>
      </w:r>
    </w:p>
    <w:p w14:paraId="34B84557" w14:textId="2A2EBC68" w:rsidR="000A3D63" w:rsidRDefault="000A3D63" w:rsidP="000A3D63">
      <w:pPr>
        <w:rPr>
          <w:rFonts w:cstheme="minorHAnsi"/>
          <w:color w:val="FF0000"/>
          <w:sz w:val="24"/>
          <w:szCs w:val="24"/>
        </w:rPr>
      </w:pPr>
      <w:r>
        <w:rPr>
          <w:rFonts w:cstheme="minorHAnsi"/>
          <w:color w:val="000000" w:themeColor="text1"/>
          <w:sz w:val="24"/>
          <w:szCs w:val="24"/>
        </w:rPr>
        <w:t xml:space="preserve">Sur la page d’accueil de l’application plusieurs éléments de navigation sont mis à votre disposition. A travers le menu sur la barre de navigation (entête) et le menu situé en bas de page, vous pouvez : </w:t>
      </w:r>
      <w:r w:rsidRPr="00161D7D">
        <w:rPr>
          <w:rFonts w:cstheme="minorHAnsi"/>
          <w:color w:val="FF0000"/>
          <w:sz w:val="24"/>
          <w:szCs w:val="24"/>
        </w:rPr>
        <w:t xml:space="preserve">consulter </w:t>
      </w:r>
      <w:r>
        <w:rPr>
          <w:rFonts w:cstheme="minorHAnsi"/>
          <w:color w:val="FF0000"/>
          <w:sz w:val="24"/>
          <w:szCs w:val="24"/>
        </w:rPr>
        <w:t>votre</w:t>
      </w:r>
      <w:r w:rsidRPr="00161D7D">
        <w:rPr>
          <w:rFonts w:cstheme="minorHAnsi"/>
          <w:color w:val="FF0000"/>
          <w:sz w:val="24"/>
          <w:szCs w:val="24"/>
        </w:rPr>
        <w:t xml:space="preserve"> profil</w:t>
      </w:r>
      <w:r>
        <w:rPr>
          <w:rFonts w:cstheme="minorHAnsi"/>
          <w:color w:val="000000" w:themeColor="text1"/>
          <w:sz w:val="24"/>
          <w:szCs w:val="24"/>
        </w:rPr>
        <w:t xml:space="preserve">, </w:t>
      </w:r>
      <w:r w:rsidRPr="00161D7D">
        <w:rPr>
          <w:rFonts w:cstheme="minorHAnsi"/>
          <w:color w:val="FF0000"/>
          <w:sz w:val="24"/>
          <w:szCs w:val="24"/>
        </w:rPr>
        <w:t xml:space="preserve">voir </w:t>
      </w:r>
      <w:r>
        <w:rPr>
          <w:rFonts w:cstheme="minorHAnsi"/>
          <w:color w:val="FF0000"/>
          <w:sz w:val="24"/>
          <w:szCs w:val="24"/>
        </w:rPr>
        <w:t>vos</w:t>
      </w:r>
      <w:r w:rsidRPr="00161D7D">
        <w:rPr>
          <w:rFonts w:cstheme="minorHAnsi"/>
          <w:color w:val="FF0000"/>
          <w:sz w:val="24"/>
          <w:szCs w:val="24"/>
        </w:rPr>
        <w:t xml:space="preserve"> rapports</w:t>
      </w:r>
      <w:r>
        <w:rPr>
          <w:rFonts w:cstheme="minorHAnsi"/>
          <w:color w:val="000000" w:themeColor="text1"/>
          <w:sz w:val="24"/>
          <w:szCs w:val="24"/>
        </w:rPr>
        <w:t xml:space="preserve">, </w:t>
      </w:r>
      <w:r w:rsidRPr="00161D7D">
        <w:rPr>
          <w:rFonts w:cstheme="minorHAnsi"/>
          <w:color w:val="FF0000"/>
          <w:sz w:val="24"/>
          <w:szCs w:val="24"/>
        </w:rPr>
        <w:t>créer un rapport</w:t>
      </w:r>
      <w:r>
        <w:rPr>
          <w:rFonts w:cstheme="minorHAnsi"/>
          <w:color w:val="000000" w:themeColor="text1"/>
          <w:sz w:val="24"/>
          <w:szCs w:val="24"/>
        </w:rPr>
        <w:t xml:space="preserve">, </w:t>
      </w:r>
      <w:r w:rsidRPr="00161D7D">
        <w:rPr>
          <w:rFonts w:cstheme="minorHAnsi"/>
          <w:color w:val="FF0000"/>
          <w:sz w:val="24"/>
          <w:szCs w:val="24"/>
        </w:rPr>
        <w:t>rechercher un médecin</w:t>
      </w:r>
      <w:r>
        <w:rPr>
          <w:rFonts w:cstheme="minorHAnsi"/>
          <w:color w:val="000000" w:themeColor="text1"/>
          <w:sz w:val="24"/>
          <w:szCs w:val="24"/>
        </w:rPr>
        <w:t xml:space="preserve"> </w:t>
      </w:r>
      <w:r w:rsidRPr="00161D7D">
        <w:rPr>
          <w:rFonts w:cstheme="minorHAnsi"/>
          <w:color w:val="FF0000"/>
          <w:sz w:val="24"/>
          <w:szCs w:val="24"/>
        </w:rPr>
        <w:t xml:space="preserve">et </w:t>
      </w:r>
      <w:r>
        <w:rPr>
          <w:rFonts w:cstheme="minorHAnsi"/>
          <w:color w:val="FF0000"/>
          <w:sz w:val="24"/>
          <w:szCs w:val="24"/>
        </w:rPr>
        <w:t>vous</w:t>
      </w:r>
      <w:r w:rsidRPr="00161D7D">
        <w:rPr>
          <w:rFonts w:cstheme="minorHAnsi"/>
          <w:color w:val="FF0000"/>
          <w:sz w:val="24"/>
          <w:szCs w:val="24"/>
        </w:rPr>
        <w:t xml:space="preserve"> déconnecter</w:t>
      </w:r>
      <w:r>
        <w:rPr>
          <w:rFonts w:cstheme="minorHAnsi"/>
          <w:color w:val="FF0000"/>
          <w:sz w:val="24"/>
          <w:szCs w:val="24"/>
        </w:rPr>
        <w:t>.</w:t>
      </w:r>
    </w:p>
    <w:p w14:paraId="05A56249" w14:textId="0D0C7B7E" w:rsidR="000A3D63" w:rsidRDefault="000A3D63" w:rsidP="002F338D">
      <w:pPr>
        <w:rPr>
          <w:rFonts w:ascii="Arial" w:hAnsi="Arial" w:cs="Arial"/>
          <w:i/>
          <w:iCs/>
          <w:sz w:val="32"/>
          <w:szCs w:val="32"/>
        </w:rPr>
      </w:pPr>
    </w:p>
    <w:p w14:paraId="0F80711F" w14:textId="0735EF21" w:rsidR="000A3D63" w:rsidRPr="000A3D63" w:rsidRDefault="000A3D63" w:rsidP="000A3D63">
      <w:pPr>
        <w:pStyle w:val="Paragraphedeliste"/>
        <w:numPr>
          <w:ilvl w:val="0"/>
          <w:numId w:val="4"/>
        </w:numPr>
        <w:jc w:val="center"/>
        <w:rPr>
          <w:rFonts w:ascii="Arial" w:hAnsi="Arial" w:cs="Arial"/>
          <w:b/>
          <w:bCs/>
          <w:color w:val="5B9BD5" w:themeColor="accent5"/>
          <w:sz w:val="40"/>
          <w:szCs w:val="40"/>
          <w:u w:val="single"/>
        </w:rPr>
      </w:pPr>
      <w:r>
        <w:rPr>
          <w:rFonts w:ascii="Arial" w:hAnsi="Arial" w:cs="Arial"/>
          <w:b/>
          <w:bCs/>
          <w:color w:val="5B9BD5" w:themeColor="accent5"/>
          <w:sz w:val="40"/>
          <w:szCs w:val="40"/>
          <w:u w:val="single"/>
        </w:rPr>
        <w:t>Mon Profil</w:t>
      </w:r>
    </w:p>
    <w:p w14:paraId="0296EB86" w14:textId="77777777" w:rsidR="000A3D63" w:rsidRDefault="000A3D63" w:rsidP="000A3D63">
      <w:pPr>
        <w:rPr>
          <w:rFonts w:ascii="Arial" w:hAnsi="Arial" w:cs="Arial"/>
          <w:b/>
          <w:bCs/>
          <w:color w:val="5B9BD5" w:themeColor="accent5"/>
          <w:sz w:val="48"/>
          <w:szCs w:val="48"/>
          <w:u w:val="single"/>
        </w:rPr>
      </w:pPr>
      <w:r>
        <w:rPr>
          <w:rFonts w:ascii="Arial" w:hAnsi="Arial" w:cs="Arial"/>
          <w:b/>
          <w:bCs/>
          <w:noProof/>
          <w:color w:val="5B9BD5" w:themeColor="accent5"/>
          <w:sz w:val="48"/>
          <w:szCs w:val="48"/>
          <w:u w:val="single"/>
        </w:rPr>
        <w:drawing>
          <wp:inline distT="0" distB="0" distL="0" distR="0" wp14:anchorId="19AB6427" wp14:editId="00C3A2BE">
            <wp:extent cx="5894705" cy="316576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956" cy="3190603"/>
                    </a:xfrm>
                    <a:prstGeom prst="rect">
                      <a:avLst/>
                    </a:prstGeom>
                  </pic:spPr>
                </pic:pic>
              </a:graphicData>
            </a:graphic>
          </wp:inline>
        </w:drawing>
      </w:r>
    </w:p>
    <w:p w14:paraId="72D636AA" w14:textId="77777777" w:rsidR="000A3D63" w:rsidRDefault="000A3D63" w:rsidP="000A3D63">
      <w:pPr>
        <w:rPr>
          <w:rFonts w:ascii="Arial" w:hAnsi="Arial" w:cs="Arial"/>
          <w:b/>
          <w:bCs/>
          <w:color w:val="5B9BD5" w:themeColor="accent5"/>
          <w:sz w:val="48"/>
          <w:szCs w:val="48"/>
          <w:u w:val="single"/>
        </w:rPr>
      </w:pPr>
      <w:r>
        <w:rPr>
          <w:rFonts w:ascii="Arial" w:hAnsi="Arial" w:cs="Arial"/>
          <w:b/>
          <w:bCs/>
          <w:noProof/>
          <w:color w:val="5B9BD5" w:themeColor="accent5"/>
          <w:sz w:val="48"/>
          <w:szCs w:val="48"/>
          <w:u w:val="single"/>
        </w:rPr>
        <w:lastRenderedPageBreak/>
        <w:drawing>
          <wp:inline distT="0" distB="0" distL="0" distR="0" wp14:anchorId="7F50DE72" wp14:editId="291BAF76">
            <wp:extent cx="5760720" cy="257694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0494" cy="2581317"/>
                    </a:xfrm>
                    <a:prstGeom prst="rect">
                      <a:avLst/>
                    </a:prstGeom>
                  </pic:spPr>
                </pic:pic>
              </a:graphicData>
            </a:graphic>
          </wp:inline>
        </w:drawing>
      </w:r>
    </w:p>
    <w:p w14:paraId="1EFC0070" w14:textId="1CA4FD92" w:rsidR="000A3D63" w:rsidRDefault="000A3D63" w:rsidP="000A3D63">
      <w:pPr>
        <w:rPr>
          <w:rFonts w:cstheme="minorHAnsi"/>
          <w:color w:val="000000" w:themeColor="text1"/>
          <w:sz w:val="24"/>
          <w:szCs w:val="24"/>
        </w:rPr>
      </w:pPr>
      <w:r>
        <w:rPr>
          <w:rFonts w:cstheme="minorHAnsi"/>
          <w:color w:val="000000" w:themeColor="text1"/>
          <w:sz w:val="24"/>
          <w:szCs w:val="24"/>
        </w:rPr>
        <w:t>Cette page « </w:t>
      </w:r>
      <w:r w:rsidR="004A713F">
        <w:rPr>
          <w:rFonts w:cstheme="minorHAnsi"/>
          <w:color w:val="000000" w:themeColor="text1"/>
          <w:sz w:val="24"/>
          <w:szCs w:val="24"/>
        </w:rPr>
        <w:t xml:space="preserve">Mon </w:t>
      </w:r>
      <w:r>
        <w:rPr>
          <w:rFonts w:cstheme="minorHAnsi"/>
          <w:color w:val="000000" w:themeColor="text1"/>
          <w:sz w:val="24"/>
          <w:szCs w:val="24"/>
        </w:rPr>
        <w:t xml:space="preserve">Profil » montre en détail les informations </w:t>
      </w:r>
      <w:r w:rsidR="004A713F">
        <w:rPr>
          <w:rFonts w:cstheme="minorHAnsi"/>
          <w:color w:val="000000" w:themeColor="text1"/>
          <w:sz w:val="24"/>
          <w:szCs w:val="24"/>
        </w:rPr>
        <w:t xml:space="preserve">vous </w:t>
      </w:r>
      <w:r>
        <w:rPr>
          <w:rFonts w:cstheme="minorHAnsi"/>
          <w:color w:val="000000" w:themeColor="text1"/>
          <w:sz w:val="24"/>
          <w:szCs w:val="24"/>
        </w:rPr>
        <w:t>concernant</w:t>
      </w:r>
      <w:r w:rsidR="004A713F">
        <w:rPr>
          <w:rFonts w:cstheme="minorHAnsi"/>
          <w:color w:val="000000" w:themeColor="text1"/>
          <w:sz w:val="24"/>
          <w:szCs w:val="24"/>
        </w:rPr>
        <w:t xml:space="preserve"> </w:t>
      </w:r>
      <w:r>
        <w:rPr>
          <w:rFonts w:cstheme="minorHAnsi"/>
          <w:color w:val="000000" w:themeColor="text1"/>
          <w:sz w:val="24"/>
          <w:szCs w:val="24"/>
        </w:rPr>
        <w:t xml:space="preserve">et le rapport de </w:t>
      </w:r>
      <w:r w:rsidR="004A713F">
        <w:rPr>
          <w:rFonts w:cstheme="minorHAnsi"/>
          <w:color w:val="000000" w:themeColor="text1"/>
          <w:sz w:val="24"/>
          <w:szCs w:val="24"/>
        </w:rPr>
        <w:t>votre</w:t>
      </w:r>
      <w:r>
        <w:rPr>
          <w:rFonts w:cstheme="minorHAnsi"/>
          <w:color w:val="000000" w:themeColor="text1"/>
          <w:sz w:val="24"/>
          <w:szCs w:val="24"/>
        </w:rPr>
        <w:t xml:space="preserve"> dernière visite. Au-delà nous pouvons également remarquer la présence d’un bouton « Modifier » qui permet de mettre à jour </w:t>
      </w:r>
      <w:r w:rsidR="004A713F">
        <w:rPr>
          <w:rFonts w:cstheme="minorHAnsi"/>
          <w:color w:val="000000" w:themeColor="text1"/>
          <w:sz w:val="24"/>
          <w:szCs w:val="24"/>
        </w:rPr>
        <w:t>vos</w:t>
      </w:r>
      <w:r>
        <w:rPr>
          <w:rFonts w:cstheme="minorHAnsi"/>
          <w:color w:val="000000" w:themeColor="text1"/>
          <w:sz w:val="24"/>
          <w:szCs w:val="24"/>
        </w:rPr>
        <w:t xml:space="preserve"> coordonnées. Un clic sur ce bouton fait apparaitre automatiquement un formulaire sur lequel </w:t>
      </w:r>
      <w:r w:rsidR="004A713F">
        <w:rPr>
          <w:rFonts w:cstheme="minorHAnsi"/>
          <w:color w:val="000000" w:themeColor="text1"/>
          <w:sz w:val="24"/>
          <w:szCs w:val="24"/>
        </w:rPr>
        <w:t>vous pouvez</w:t>
      </w:r>
      <w:r>
        <w:rPr>
          <w:rFonts w:cstheme="minorHAnsi"/>
          <w:color w:val="000000" w:themeColor="text1"/>
          <w:sz w:val="24"/>
          <w:szCs w:val="24"/>
        </w:rPr>
        <w:t xml:space="preserve"> saisir </w:t>
      </w:r>
      <w:r w:rsidR="004A713F">
        <w:rPr>
          <w:rFonts w:cstheme="minorHAnsi"/>
          <w:color w:val="000000" w:themeColor="text1"/>
          <w:sz w:val="24"/>
          <w:szCs w:val="24"/>
        </w:rPr>
        <w:t>vos</w:t>
      </w:r>
      <w:r>
        <w:rPr>
          <w:rFonts w:cstheme="minorHAnsi"/>
          <w:color w:val="000000" w:themeColor="text1"/>
          <w:sz w:val="24"/>
          <w:szCs w:val="24"/>
        </w:rPr>
        <w:t xml:space="preserve"> nouvelles coordonnées. </w:t>
      </w:r>
    </w:p>
    <w:p w14:paraId="44A989A6" w14:textId="77777777" w:rsidR="000A3D63" w:rsidRDefault="000A3D63" w:rsidP="000A3D63">
      <w:pPr>
        <w:rPr>
          <w:rFonts w:cstheme="minorHAnsi"/>
          <w:color w:val="000000" w:themeColor="text1"/>
          <w:sz w:val="24"/>
          <w:szCs w:val="24"/>
        </w:rPr>
      </w:pPr>
      <w:r>
        <w:rPr>
          <w:rFonts w:cstheme="minorHAnsi"/>
          <w:color w:val="000000" w:themeColor="text1"/>
          <w:sz w:val="24"/>
          <w:szCs w:val="24"/>
        </w:rPr>
        <w:t>Vous trouverez ci-dessous une image du formulaire masqué derrière le bouton « Modifier ».</w:t>
      </w:r>
    </w:p>
    <w:p w14:paraId="371291A7" w14:textId="77777777" w:rsidR="000A3D63" w:rsidRDefault="000A3D63" w:rsidP="000A3D63">
      <w:pPr>
        <w:rPr>
          <w:rFonts w:cstheme="minorHAnsi"/>
          <w:color w:val="000000" w:themeColor="text1"/>
          <w:sz w:val="24"/>
          <w:szCs w:val="24"/>
        </w:rPr>
      </w:pPr>
      <w:r>
        <w:rPr>
          <w:rFonts w:cstheme="minorHAnsi"/>
          <w:noProof/>
          <w:color w:val="000000" w:themeColor="text1"/>
          <w:sz w:val="24"/>
          <w:szCs w:val="24"/>
        </w:rPr>
        <w:drawing>
          <wp:inline distT="0" distB="0" distL="0" distR="0" wp14:anchorId="360DAB52" wp14:editId="45723045">
            <wp:extent cx="5760720" cy="28530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r>
        <w:rPr>
          <w:rFonts w:cstheme="minorHAnsi"/>
          <w:color w:val="000000" w:themeColor="text1"/>
          <w:sz w:val="24"/>
          <w:szCs w:val="24"/>
        </w:rPr>
        <w:t xml:space="preserve"> </w:t>
      </w:r>
    </w:p>
    <w:p w14:paraId="5E6A802B" w14:textId="77777777" w:rsidR="000A3D63" w:rsidRDefault="000A3D63" w:rsidP="000A3D63">
      <w:pPr>
        <w:rPr>
          <w:rFonts w:cstheme="minorHAnsi"/>
          <w:color w:val="000000" w:themeColor="text1"/>
          <w:sz w:val="24"/>
          <w:szCs w:val="24"/>
        </w:rPr>
      </w:pPr>
    </w:p>
    <w:p w14:paraId="36C3DCEB" w14:textId="664DB00F" w:rsidR="000A3D63" w:rsidRDefault="000A3D63" w:rsidP="000A3D63">
      <w:pPr>
        <w:rPr>
          <w:rFonts w:cstheme="minorHAnsi"/>
          <w:color w:val="000000" w:themeColor="text1"/>
          <w:sz w:val="24"/>
          <w:szCs w:val="24"/>
        </w:rPr>
      </w:pPr>
      <w:r>
        <w:rPr>
          <w:rFonts w:cstheme="minorHAnsi"/>
          <w:color w:val="000000" w:themeColor="text1"/>
          <w:sz w:val="24"/>
          <w:szCs w:val="24"/>
        </w:rPr>
        <w:t xml:space="preserve">Après que </w:t>
      </w:r>
      <w:r w:rsidR="004A713F">
        <w:rPr>
          <w:rFonts w:cstheme="minorHAnsi"/>
          <w:color w:val="000000" w:themeColor="text1"/>
          <w:sz w:val="24"/>
          <w:szCs w:val="24"/>
        </w:rPr>
        <w:t>vous</w:t>
      </w:r>
      <w:r>
        <w:rPr>
          <w:rFonts w:cstheme="minorHAnsi"/>
          <w:color w:val="000000" w:themeColor="text1"/>
          <w:sz w:val="24"/>
          <w:szCs w:val="24"/>
        </w:rPr>
        <w:t xml:space="preserve"> a</w:t>
      </w:r>
      <w:r w:rsidR="004A713F">
        <w:rPr>
          <w:rFonts w:cstheme="minorHAnsi"/>
          <w:color w:val="000000" w:themeColor="text1"/>
          <w:sz w:val="24"/>
          <w:szCs w:val="24"/>
        </w:rPr>
        <w:t>yez</w:t>
      </w:r>
      <w:r>
        <w:rPr>
          <w:rFonts w:cstheme="minorHAnsi"/>
          <w:color w:val="000000" w:themeColor="text1"/>
          <w:sz w:val="24"/>
          <w:szCs w:val="24"/>
        </w:rPr>
        <w:t xml:space="preserve"> saisi </w:t>
      </w:r>
      <w:r w:rsidR="004A713F">
        <w:rPr>
          <w:rFonts w:cstheme="minorHAnsi"/>
          <w:color w:val="000000" w:themeColor="text1"/>
          <w:sz w:val="24"/>
          <w:szCs w:val="24"/>
        </w:rPr>
        <w:t>vos</w:t>
      </w:r>
      <w:r>
        <w:rPr>
          <w:rFonts w:cstheme="minorHAnsi"/>
          <w:color w:val="000000" w:themeColor="text1"/>
          <w:sz w:val="24"/>
          <w:szCs w:val="24"/>
        </w:rPr>
        <w:t xml:space="preserve"> données et confirmé la modification, </w:t>
      </w:r>
      <w:r w:rsidR="004A713F">
        <w:rPr>
          <w:rFonts w:cstheme="minorHAnsi"/>
          <w:color w:val="000000" w:themeColor="text1"/>
          <w:sz w:val="24"/>
          <w:szCs w:val="24"/>
        </w:rPr>
        <w:t>vous êtes</w:t>
      </w:r>
      <w:r>
        <w:rPr>
          <w:rFonts w:cstheme="minorHAnsi"/>
          <w:color w:val="000000" w:themeColor="text1"/>
          <w:sz w:val="24"/>
          <w:szCs w:val="24"/>
        </w:rPr>
        <w:t xml:space="preserve"> aussitôt dirigé vers une page qui </w:t>
      </w:r>
      <w:r w:rsidR="004A713F">
        <w:rPr>
          <w:rFonts w:cstheme="minorHAnsi"/>
          <w:color w:val="000000" w:themeColor="text1"/>
          <w:sz w:val="24"/>
          <w:szCs w:val="24"/>
        </w:rPr>
        <w:t>vous</w:t>
      </w:r>
      <w:r>
        <w:rPr>
          <w:rFonts w:cstheme="minorHAnsi"/>
          <w:color w:val="000000" w:themeColor="text1"/>
          <w:sz w:val="24"/>
          <w:szCs w:val="24"/>
        </w:rPr>
        <w:t xml:space="preserve"> montre que la mise à jour à bien été effectué. Cette page</w:t>
      </w:r>
      <w:r w:rsidR="004A713F">
        <w:rPr>
          <w:rFonts w:cstheme="minorHAnsi"/>
          <w:color w:val="000000" w:themeColor="text1"/>
          <w:sz w:val="24"/>
          <w:szCs w:val="24"/>
        </w:rPr>
        <w:t xml:space="preserve"> vous</w:t>
      </w:r>
      <w:r>
        <w:rPr>
          <w:rFonts w:cstheme="minorHAnsi"/>
          <w:color w:val="000000" w:themeColor="text1"/>
          <w:sz w:val="24"/>
          <w:szCs w:val="24"/>
        </w:rPr>
        <w:t xml:space="preserve"> permettra aussi de vérifier si les données qu</w:t>
      </w:r>
      <w:r w:rsidR="004A713F">
        <w:rPr>
          <w:rFonts w:cstheme="minorHAnsi"/>
          <w:color w:val="000000" w:themeColor="text1"/>
          <w:sz w:val="24"/>
          <w:szCs w:val="24"/>
        </w:rPr>
        <w:t>e vous</w:t>
      </w:r>
      <w:r>
        <w:rPr>
          <w:rFonts w:cstheme="minorHAnsi"/>
          <w:color w:val="000000" w:themeColor="text1"/>
          <w:sz w:val="24"/>
          <w:szCs w:val="24"/>
        </w:rPr>
        <w:t xml:space="preserve"> a</w:t>
      </w:r>
      <w:r w:rsidR="004A713F">
        <w:rPr>
          <w:rFonts w:cstheme="minorHAnsi"/>
          <w:color w:val="000000" w:themeColor="text1"/>
          <w:sz w:val="24"/>
          <w:szCs w:val="24"/>
        </w:rPr>
        <w:t>vez</w:t>
      </w:r>
      <w:r>
        <w:rPr>
          <w:rFonts w:cstheme="minorHAnsi"/>
          <w:color w:val="000000" w:themeColor="text1"/>
          <w:sz w:val="24"/>
          <w:szCs w:val="24"/>
        </w:rPr>
        <w:t xml:space="preserve"> saisi sont correctes. Le cas contraire </w:t>
      </w:r>
      <w:r w:rsidR="004A713F">
        <w:rPr>
          <w:rFonts w:cstheme="minorHAnsi"/>
          <w:color w:val="000000" w:themeColor="text1"/>
          <w:sz w:val="24"/>
          <w:szCs w:val="24"/>
        </w:rPr>
        <w:t>vous pouvez</w:t>
      </w:r>
      <w:r>
        <w:rPr>
          <w:rFonts w:cstheme="minorHAnsi"/>
          <w:color w:val="000000" w:themeColor="text1"/>
          <w:sz w:val="24"/>
          <w:szCs w:val="24"/>
        </w:rPr>
        <w:t xml:space="preserve"> recliquer sur le buton « Modifier » pour apporter des corrections.</w:t>
      </w:r>
    </w:p>
    <w:p w14:paraId="12FF0169" w14:textId="77777777" w:rsidR="000A3D63" w:rsidRDefault="000A3D63" w:rsidP="000A3D63">
      <w:pPr>
        <w:rPr>
          <w:rFonts w:cstheme="minorHAnsi"/>
          <w:color w:val="000000" w:themeColor="text1"/>
          <w:sz w:val="24"/>
          <w:szCs w:val="24"/>
        </w:rPr>
      </w:pPr>
      <w:r>
        <w:rPr>
          <w:rFonts w:cstheme="minorHAnsi"/>
          <w:color w:val="000000" w:themeColor="text1"/>
          <w:sz w:val="24"/>
          <w:szCs w:val="24"/>
        </w:rPr>
        <w:t>On peut voir cela sur l’image de la page concerné ci-dessous.</w:t>
      </w:r>
    </w:p>
    <w:p w14:paraId="5BE5CB0C" w14:textId="77777777" w:rsidR="000A3D63" w:rsidRPr="00E5554A" w:rsidRDefault="000A3D63" w:rsidP="000A3D63">
      <w:pP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48B2ABD8" wp14:editId="3979E522">
            <wp:extent cx="6165850" cy="280924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5850" cy="2809240"/>
                    </a:xfrm>
                    <a:prstGeom prst="rect">
                      <a:avLst/>
                    </a:prstGeom>
                  </pic:spPr>
                </pic:pic>
              </a:graphicData>
            </a:graphic>
          </wp:inline>
        </w:drawing>
      </w:r>
    </w:p>
    <w:p w14:paraId="503F272E" w14:textId="77777777" w:rsidR="000A3D63" w:rsidRPr="000A3D63" w:rsidRDefault="000A3D63" w:rsidP="000A3D63">
      <w:pPr>
        <w:rPr>
          <w:rFonts w:ascii="Arial" w:hAnsi="Arial" w:cs="Arial"/>
          <w:color w:val="000000" w:themeColor="text1"/>
          <w:sz w:val="40"/>
          <w:szCs w:val="40"/>
        </w:rPr>
      </w:pPr>
    </w:p>
    <w:p w14:paraId="0A17FD48" w14:textId="408B7468" w:rsidR="004A713F" w:rsidRPr="004A713F" w:rsidRDefault="004A713F" w:rsidP="004A713F">
      <w:pPr>
        <w:pStyle w:val="Paragraphedeliste"/>
        <w:numPr>
          <w:ilvl w:val="0"/>
          <w:numId w:val="4"/>
        </w:numPr>
        <w:jc w:val="center"/>
        <w:rPr>
          <w:rFonts w:ascii="Arial" w:hAnsi="Arial" w:cs="Arial"/>
          <w:b/>
          <w:bCs/>
          <w:color w:val="5B9BD5" w:themeColor="accent5"/>
          <w:sz w:val="40"/>
          <w:szCs w:val="40"/>
          <w:u w:val="single"/>
        </w:rPr>
      </w:pPr>
      <w:r w:rsidRPr="004A713F">
        <w:rPr>
          <w:rFonts w:ascii="Arial" w:hAnsi="Arial" w:cs="Arial"/>
          <w:b/>
          <w:bCs/>
          <w:color w:val="5B9BD5" w:themeColor="accent5"/>
          <w:sz w:val="40"/>
          <w:szCs w:val="40"/>
          <w:u w:val="single"/>
        </w:rPr>
        <w:t>M</w:t>
      </w:r>
      <w:r>
        <w:rPr>
          <w:rFonts w:ascii="Arial" w:hAnsi="Arial" w:cs="Arial"/>
          <w:b/>
          <w:bCs/>
          <w:color w:val="5B9BD5" w:themeColor="accent5"/>
          <w:sz w:val="40"/>
          <w:szCs w:val="40"/>
          <w:u w:val="single"/>
        </w:rPr>
        <w:t>es Rapports</w:t>
      </w:r>
    </w:p>
    <w:p w14:paraId="56D40FC3" w14:textId="0BC4B181" w:rsidR="004A713F" w:rsidRPr="00617F09" w:rsidRDefault="004A713F" w:rsidP="004A713F">
      <w:pPr>
        <w:jc w:val="center"/>
        <w:rPr>
          <w:rFonts w:ascii="Arial" w:hAnsi="Arial" w:cs="Arial"/>
          <w:b/>
          <w:bCs/>
          <w:color w:val="5B9BD5" w:themeColor="accent5"/>
          <w:sz w:val="32"/>
          <w:szCs w:val="32"/>
          <w:u w:val="single"/>
        </w:rPr>
      </w:pPr>
      <w:r>
        <w:rPr>
          <w:rFonts w:ascii="Arial" w:hAnsi="Arial" w:cs="Arial"/>
          <w:b/>
          <w:bCs/>
          <w:noProof/>
          <w:color w:val="5B9BD5" w:themeColor="accent5"/>
          <w:sz w:val="32"/>
          <w:szCs w:val="32"/>
          <w:u w:val="single"/>
        </w:rPr>
        <w:drawing>
          <wp:inline distT="0" distB="0" distL="0" distR="0" wp14:anchorId="69AFF083" wp14:editId="1DAAC941">
            <wp:extent cx="6225540" cy="2731135"/>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5540" cy="2731135"/>
                    </a:xfrm>
                    <a:prstGeom prst="rect">
                      <a:avLst/>
                    </a:prstGeom>
                  </pic:spPr>
                </pic:pic>
              </a:graphicData>
            </a:graphic>
          </wp:inline>
        </w:drawing>
      </w:r>
    </w:p>
    <w:p w14:paraId="206D88D4" w14:textId="3F1F0E97" w:rsidR="004A713F" w:rsidRDefault="004A713F" w:rsidP="004A713F">
      <w:pPr>
        <w:rPr>
          <w:rFonts w:ascii="Arial" w:hAnsi="Arial" w:cs="Arial"/>
          <w:color w:val="000000" w:themeColor="text1"/>
          <w:sz w:val="24"/>
          <w:szCs w:val="24"/>
        </w:rPr>
      </w:pPr>
      <w:r>
        <w:rPr>
          <w:rFonts w:ascii="Arial" w:hAnsi="Arial" w:cs="Arial"/>
          <w:color w:val="000000" w:themeColor="text1"/>
          <w:sz w:val="24"/>
          <w:szCs w:val="24"/>
        </w:rPr>
        <w:t>L’image ci-dessus montre une partie de la page « Mes Rapports » qui affiche, en quelques informations, les rapports</w:t>
      </w:r>
      <w:r w:rsidR="00F71496">
        <w:rPr>
          <w:rFonts w:ascii="Arial" w:hAnsi="Arial" w:cs="Arial"/>
          <w:color w:val="000000" w:themeColor="text1"/>
          <w:sz w:val="24"/>
          <w:szCs w:val="24"/>
        </w:rPr>
        <w:t xml:space="preserve"> que vous avez</w:t>
      </w:r>
      <w:r>
        <w:rPr>
          <w:rFonts w:ascii="Arial" w:hAnsi="Arial" w:cs="Arial"/>
          <w:color w:val="000000" w:themeColor="text1"/>
          <w:sz w:val="24"/>
          <w:szCs w:val="24"/>
        </w:rPr>
        <w:t xml:space="preserve"> réalisé.</w:t>
      </w:r>
      <w:r w:rsidR="00F71496">
        <w:rPr>
          <w:rFonts w:ascii="Arial" w:hAnsi="Arial" w:cs="Arial"/>
          <w:color w:val="000000" w:themeColor="text1"/>
          <w:sz w:val="24"/>
          <w:szCs w:val="24"/>
        </w:rPr>
        <w:t xml:space="preserve"> Vous accédez à cette page en cliquant sur l’élément de navigation « Mes Rapports » situé à l’accueil et sur l’entête.</w:t>
      </w:r>
      <w:r>
        <w:rPr>
          <w:rFonts w:ascii="Arial" w:hAnsi="Arial" w:cs="Arial"/>
          <w:color w:val="000000" w:themeColor="text1"/>
          <w:sz w:val="24"/>
          <w:szCs w:val="24"/>
        </w:rPr>
        <w:t xml:space="preserve"> En haut de cette page </w:t>
      </w:r>
      <w:r w:rsidR="00F71496">
        <w:rPr>
          <w:rFonts w:ascii="Arial" w:hAnsi="Arial" w:cs="Arial"/>
          <w:color w:val="000000" w:themeColor="text1"/>
          <w:sz w:val="24"/>
          <w:szCs w:val="24"/>
        </w:rPr>
        <w:t>vous</w:t>
      </w:r>
      <w:r>
        <w:rPr>
          <w:rFonts w:ascii="Arial" w:hAnsi="Arial" w:cs="Arial"/>
          <w:color w:val="000000" w:themeColor="text1"/>
          <w:sz w:val="24"/>
          <w:szCs w:val="24"/>
        </w:rPr>
        <w:t xml:space="preserve"> pouv</w:t>
      </w:r>
      <w:r w:rsidR="00F71496">
        <w:rPr>
          <w:rFonts w:ascii="Arial" w:hAnsi="Arial" w:cs="Arial"/>
          <w:color w:val="000000" w:themeColor="text1"/>
          <w:sz w:val="24"/>
          <w:szCs w:val="24"/>
        </w:rPr>
        <w:t>ez</w:t>
      </w:r>
      <w:r>
        <w:rPr>
          <w:rFonts w:ascii="Arial" w:hAnsi="Arial" w:cs="Arial"/>
          <w:color w:val="000000" w:themeColor="text1"/>
          <w:sz w:val="24"/>
          <w:szCs w:val="24"/>
        </w:rPr>
        <w:t xml:space="preserve"> également voir un bouton « Visualiser/Modifier » qui permet d’afficher un formulaire dans lequel </w:t>
      </w:r>
      <w:r w:rsidR="00F71496">
        <w:rPr>
          <w:rFonts w:ascii="Arial" w:hAnsi="Arial" w:cs="Arial"/>
          <w:color w:val="000000" w:themeColor="text1"/>
          <w:sz w:val="24"/>
          <w:szCs w:val="24"/>
        </w:rPr>
        <w:t xml:space="preserve">vous pouvez </w:t>
      </w:r>
      <w:r>
        <w:rPr>
          <w:rFonts w:ascii="Arial" w:hAnsi="Arial" w:cs="Arial"/>
          <w:color w:val="000000" w:themeColor="text1"/>
          <w:sz w:val="24"/>
          <w:szCs w:val="24"/>
        </w:rPr>
        <w:t>sélectionne</w:t>
      </w:r>
      <w:r w:rsidR="00F71496">
        <w:rPr>
          <w:rFonts w:ascii="Arial" w:hAnsi="Arial" w:cs="Arial"/>
          <w:color w:val="000000" w:themeColor="text1"/>
          <w:sz w:val="24"/>
          <w:szCs w:val="24"/>
        </w:rPr>
        <w:t>r</w:t>
      </w:r>
      <w:r>
        <w:rPr>
          <w:rFonts w:ascii="Arial" w:hAnsi="Arial" w:cs="Arial"/>
          <w:color w:val="000000" w:themeColor="text1"/>
          <w:sz w:val="24"/>
          <w:szCs w:val="24"/>
        </w:rPr>
        <w:t xml:space="preserve"> une date. Après avoir sélectionné et confirmé une date, </w:t>
      </w:r>
      <w:r w:rsidR="00F71496">
        <w:rPr>
          <w:rFonts w:ascii="Arial" w:hAnsi="Arial" w:cs="Arial"/>
          <w:color w:val="000000" w:themeColor="text1"/>
          <w:sz w:val="24"/>
          <w:szCs w:val="24"/>
        </w:rPr>
        <w:t xml:space="preserve">vous allez </w:t>
      </w:r>
      <w:r>
        <w:rPr>
          <w:rFonts w:ascii="Arial" w:hAnsi="Arial" w:cs="Arial"/>
          <w:color w:val="000000" w:themeColor="text1"/>
          <w:sz w:val="24"/>
          <w:szCs w:val="24"/>
        </w:rPr>
        <w:t>accéder aux informations bien détaillées des rapports qu</w:t>
      </w:r>
      <w:r w:rsidR="00F71496">
        <w:rPr>
          <w:rFonts w:ascii="Arial" w:hAnsi="Arial" w:cs="Arial"/>
          <w:color w:val="000000" w:themeColor="text1"/>
          <w:sz w:val="24"/>
          <w:szCs w:val="24"/>
        </w:rPr>
        <w:t>e vous</w:t>
      </w:r>
      <w:r>
        <w:rPr>
          <w:rFonts w:ascii="Arial" w:hAnsi="Arial" w:cs="Arial"/>
          <w:color w:val="000000" w:themeColor="text1"/>
          <w:sz w:val="24"/>
          <w:szCs w:val="24"/>
        </w:rPr>
        <w:t xml:space="preserve"> a</w:t>
      </w:r>
      <w:r w:rsidR="00F71496">
        <w:rPr>
          <w:rFonts w:ascii="Arial" w:hAnsi="Arial" w:cs="Arial"/>
          <w:color w:val="000000" w:themeColor="text1"/>
          <w:sz w:val="24"/>
          <w:szCs w:val="24"/>
        </w:rPr>
        <w:t>vez</w:t>
      </w:r>
      <w:r>
        <w:rPr>
          <w:rFonts w:ascii="Arial" w:hAnsi="Arial" w:cs="Arial"/>
          <w:color w:val="000000" w:themeColor="text1"/>
          <w:sz w:val="24"/>
          <w:szCs w:val="24"/>
        </w:rPr>
        <w:t xml:space="preserve"> réalisé à cette date. </w:t>
      </w:r>
      <w:r w:rsidR="00F71496">
        <w:rPr>
          <w:rFonts w:ascii="Arial" w:hAnsi="Arial" w:cs="Arial"/>
          <w:color w:val="000000" w:themeColor="text1"/>
          <w:sz w:val="24"/>
          <w:szCs w:val="24"/>
        </w:rPr>
        <w:t>Vous pourrez aussi</w:t>
      </w:r>
      <w:r>
        <w:rPr>
          <w:rFonts w:ascii="Arial" w:hAnsi="Arial" w:cs="Arial"/>
          <w:color w:val="000000" w:themeColor="text1"/>
          <w:sz w:val="24"/>
          <w:szCs w:val="24"/>
        </w:rPr>
        <w:t xml:space="preserve"> modifier ces rapports.</w:t>
      </w:r>
    </w:p>
    <w:p w14:paraId="2526F074" w14:textId="77777777" w:rsidR="004A713F" w:rsidRDefault="004A713F" w:rsidP="004A713F">
      <w:pPr>
        <w:rPr>
          <w:rFonts w:ascii="Arial" w:hAnsi="Arial" w:cs="Arial"/>
          <w:color w:val="000000" w:themeColor="text1"/>
          <w:sz w:val="24"/>
          <w:szCs w:val="24"/>
        </w:rPr>
      </w:pPr>
    </w:p>
    <w:p w14:paraId="61E357E6" w14:textId="77777777" w:rsidR="004A713F" w:rsidRDefault="004A713F" w:rsidP="004A713F">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3BF77929" wp14:editId="44FEDAE3">
            <wp:extent cx="5930900" cy="1577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900" cy="1577340"/>
                    </a:xfrm>
                    <a:prstGeom prst="rect">
                      <a:avLst/>
                    </a:prstGeom>
                  </pic:spPr>
                </pic:pic>
              </a:graphicData>
            </a:graphic>
          </wp:inline>
        </w:drawing>
      </w:r>
    </w:p>
    <w:p w14:paraId="7776C367" w14:textId="77777777" w:rsidR="000A3D63" w:rsidRPr="000A3D63" w:rsidRDefault="000A3D63" w:rsidP="000A3D63">
      <w:pPr>
        <w:rPr>
          <w:rFonts w:ascii="Arial" w:hAnsi="Arial" w:cs="Arial"/>
          <w:b/>
          <w:bCs/>
          <w:color w:val="5B9BD5" w:themeColor="accent5"/>
          <w:sz w:val="40"/>
          <w:szCs w:val="40"/>
          <w:u w:val="single"/>
        </w:rPr>
      </w:pPr>
    </w:p>
    <w:p w14:paraId="727B902F" w14:textId="0527555D" w:rsidR="00B57C4E" w:rsidRPr="00B57C4E" w:rsidRDefault="00B57C4E" w:rsidP="00B57C4E">
      <w:pPr>
        <w:pStyle w:val="Paragraphedeliste"/>
        <w:numPr>
          <w:ilvl w:val="0"/>
          <w:numId w:val="4"/>
        </w:numPr>
        <w:jc w:val="center"/>
        <w:rPr>
          <w:rFonts w:ascii="Arial" w:hAnsi="Arial" w:cs="Arial"/>
          <w:b/>
          <w:bCs/>
          <w:color w:val="5B9BD5" w:themeColor="accent5"/>
          <w:sz w:val="40"/>
          <w:szCs w:val="40"/>
          <w:u w:val="single"/>
        </w:rPr>
      </w:pPr>
      <w:r w:rsidRPr="00B57C4E">
        <w:rPr>
          <w:rFonts w:ascii="Arial" w:hAnsi="Arial" w:cs="Arial"/>
          <w:b/>
          <w:bCs/>
          <w:color w:val="5B9BD5" w:themeColor="accent5"/>
          <w:sz w:val="40"/>
          <w:szCs w:val="40"/>
          <w:u w:val="single"/>
        </w:rPr>
        <w:t>M</w:t>
      </w:r>
      <w:r>
        <w:rPr>
          <w:rFonts w:ascii="Arial" w:hAnsi="Arial" w:cs="Arial"/>
          <w:b/>
          <w:bCs/>
          <w:color w:val="5B9BD5" w:themeColor="accent5"/>
          <w:sz w:val="40"/>
          <w:szCs w:val="40"/>
          <w:u w:val="single"/>
        </w:rPr>
        <w:t>odification d’un rapport</w:t>
      </w:r>
    </w:p>
    <w:p w14:paraId="095745A0" w14:textId="77777777" w:rsidR="00B57C4E" w:rsidRPr="00062478" w:rsidRDefault="00B57C4E" w:rsidP="00B57C4E">
      <w:pPr>
        <w:rPr>
          <w:rFonts w:ascii="Arial" w:hAnsi="Arial" w:cs="Arial"/>
          <w:b/>
          <w:bCs/>
          <w:color w:val="5B9BD5" w:themeColor="accent5"/>
          <w:sz w:val="32"/>
          <w:szCs w:val="32"/>
          <w:u w:val="single"/>
        </w:rPr>
      </w:pPr>
      <w:r>
        <w:rPr>
          <w:noProof/>
        </w:rPr>
        <w:drawing>
          <wp:inline distT="0" distB="0" distL="0" distR="0" wp14:anchorId="04532893" wp14:editId="2BC7172B">
            <wp:extent cx="5930900" cy="2730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2790" cy="2740904"/>
                    </a:xfrm>
                    <a:prstGeom prst="rect">
                      <a:avLst/>
                    </a:prstGeom>
                  </pic:spPr>
                </pic:pic>
              </a:graphicData>
            </a:graphic>
          </wp:inline>
        </w:drawing>
      </w:r>
    </w:p>
    <w:p w14:paraId="7416C9FD" w14:textId="28CA82AF" w:rsidR="00B57C4E" w:rsidRDefault="00B57C4E" w:rsidP="00B57C4E">
      <w:pPr>
        <w:jc w:val="both"/>
        <w:rPr>
          <w:rFonts w:ascii="Arial" w:hAnsi="Arial" w:cs="Arial"/>
          <w:sz w:val="24"/>
          <w:szCs w:val="24"/>
        </w:rPr>
      </w:pPr>
      <w:r>
        <w:rPr>
          <w:rFonts w:ascii="Arial" w:hAnsi="Arial" w:cs="Arial"/>
          <w:sz w:val="24"/>
          <w:szCs w:val="24"/>
        </w:rPr>
        <w:t>Si vous sélectionnez par exemple la date « 2016-07-10 » dans la page précédente « Mes Rapports », vous serez dirigé sur la page ci-dessus. Sur cette page vous pouvez voir les informations en détail des rapports que vous avez réalisé à cette date. Vous avez aussi la possibilité de modifier un rapport. En cliquant sur le bouton « Modifier », un formulaire qui permet de modifier le bilan et le motif du rapport apparait.</w:t>
      </w:r>
    </w:p>
    <w:p w14:paraId="294FD7F6" w14:textId="77777777" w:rsidR="00B57C4E" w:rsidRDefault="00B57C4E" w:rsidP="00B57C4E">
      <w:pPr>
        <w:jc w:val="both"/>
        <w:rPr>
          <w:rFonts w:ascii="Arial" w:hAnsi="Arial" w:cs="Arial"/>
          <w:sz w:val="24"/>
          <w:szCs w:val="24"/>
        </w:rPr>
      </w:pPr>
    </w:p>
    <w:p w14:paraId="771CC551" w14:textId="77777777" w:rsidR="00B57C4E" w:rsidRPr="00062478" w:rsidRDefault="00B57C4E" w:rsidP="00B57C4E">
      <w:pPr>
        <w:jc w:val="both"/>
        <w:rPr>
          <w:rFonts w:ascii="Arial" w:hAnsi="Arial" w:cs="Arial"/>
          <w:sz w:val="24"/>
          <w:szCs w:val="24"/>
        </w:rPr>
      </w:pPr>
      <w:r>
        <w:rPr>
          <w:rFonts w:ascii="Arial" w:hAnsi="Arial" w:cs="Arial"/>
          <w:noProof/>
          <w:sz w:val="24"/>
          <w:szCs w:val="24"/>
        </w:rPr>
        <w:drawing>
          <wp:inline distT="0" distB="0" distL="0" distR="0" wp14:anchorId="3DF01DCB" wp14:editId="23FE0515">
            <wp:extent cx="5924550" cy="14401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4550" cy="1440180"/>
                    </a:xfrm>
                    <a:prstGeom prst="rect">
                      <a:avLst/>
                    </a:prstGeom>
                  </pic:spPr>
                </pic:pic>
              </a:graphicData>
            </a:graphic>
          </wp:inline>
        </w:drawing>
      </w:r>
    </w:p>
    <w:p w14:paraId="25CAA32C" w14:textId="316AD23E" w:rsidR="00B57C4E" w:rsidRDefault="00B57C4E" w:rsidP="00B57C4E">
      <w:pPr>
        <w:rPr>
          <w:rFonts w:ascii="Arial" w:hAnsi="Arial" w:cs="Arial"/>
          <w:color w:val="000000" w:themeColor="text1"/>
          <w:sz w:val="24"/>
          <w:szCs w:val="24"/>
        </w:rPr>
      </w:pPr>
      <w:r>
        <w:rPr>
          <w:rFonts w:ascii="Arial" w:hAnsi="Arial" w:cs="Arial"/>
          <w:color w:val="000000" w:themeColor="text1"/>
          <w:sz w:val="24"/>
          <w:szCs w:val="24"/>
        </w:rPr>
        <w:t>Après avoir saisi et confirmé les nouvelles données vous êtes dirigé vers une page qui vous confirme que la modification a bien été effectué. On peut voir un extrait de cette page sur l’image ci-dessous.</w:t>
      </w:r>
    </w:p>
    <w:p w14:paraId="69E29471" w14:textId="77777777" w:rsidR="00B57C4E" w:rsidRDefault="00B57C4E" w:rsidP="00B57C4E">
      <w:pPr>
        <w:rPr>
          <w:rFonts w:ascii="Arial" w:hAnsi="Arial" w:cs="Arial"/>
          <w:color w:val="000000" w:themeColor="text1"/>
          <w:sz w:val="24"/>
          <w:szCs w:val="24"/>
        </w:rPr>
      </w:pPr>
    </w:p>
    <w:p w14:paraId="34659B80" w14:textId="77777777" w:rsidR="00B57C4E" w:rsidRPr="00A141BB" w:rsidRDefault="00B57C4E" w:rsidP="00B57C4E">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7968A1" wp14:editId="5614B15F">
            <wp:extent cx="5981700" cy="2895347"/>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1957" cy="2900312"/>
                    </a:xfrm>
                    <a:prstGeom prst="rect">
                      <a:avLst/>
                    </a:prstGeom>
                  </pic:spPr>
                </pic:pic>
              </a:graphicData>
            </a:graphic>
          </wp:inline>
        </w:drawing>
      </w:r>
    </w:p>
    <w:p w14:paraId="390B5F48" w14:textId="1DF9BBC7" w:rsidR="00B57C4E" w:rsidRDefault="00B57C4E" w:rsidP="00B57C4E">
      <w:pPr>
        <w:rPr>
          <w:rFonts w:cstheme="minorHAnsi"/>
          <w:color w:val="000000" w:themeColor="text1"/>
          <w:sz w:val="24"/>
          <w:szCs w:val="24"/>
        </w:rPr>
      </w:pPr>
      <w:r>
        <w:rPr>
          <w:rFonts w:cstheme="minorHAnsi"/>
          <w:color w:val="000000" w:themeColor="text1"/>
          <w:sz w:val="24"/>
          <w:szCs w:val="24"/>
        </w:rPr>
        <w:t>Comme on peut le voir sur cette page  vous avez la possibilité d’apporter des corrections en cas d’erreur en cliquant encore une nouvelle sur le bouton « Modifier ».</w:t>
      </w:r>
    </w:p>
    <w:p w14:paraId="10A57778" w14:textId="77777777" w:rsidR="009F4BDC" w:rsidRDefault="009F4BDC" w:rsidP="00B57C4E">
      <w:pPr>
        <w:rPr>
          <w:rFonts w:cstheme="minorHAnsi"/>
          <w:color w:val="000000" w:themeColor="text1"/>
          <w:sz w:val="24"/>
          <w:szCs w:val="24"/>
        </w:rPr>
      </w:pPr>
    </w:p>
    <w:p w14:paraId="4A77C1F2" w14:textId="6F117F79" w:rsidR="00B57C4E" w:rsidRPr="001044AA" w:rsidRDefault="00B57C4E" w:rsidP="001044AA">
      <w:pPr>
        <w:pStyle w:val="Paragraphedeliste"/>
        <w:numPr>
          <w:ilvl w:val="0"/>
          <w:numId w:val="4"/>
        </w:numPr>
        <w:jc w:val="center"/>
        <w:rPr>
          <w:rFonts w:ascii="Arial" w:hAnsi="Arial" w:cs="Arial"/>
          <w:b/>
          <w:bCs/>
          <w:color w:val="5B9BD5" w:themeColor="accent5"/>
          <w:sz w:val="40"/>
          <w:szCs w:val="40"/>
          <w:u w:val="single"/>
        </w:rPr>
      </w:pPr>
      <w:r w:rsidRPr="001044AA">
        <w:rPr>
          <w:rFonts w:ascii="Arial" w:hAnsi="Arial" w:cs="Arial"/>
          <w:b/>
          <w:bCs/>
          <w:color w:val="5B9BD5" w:themeColor="accent5"/>
          <w:sz w:val="40"/>
          <w:szCs w:val="40"/>
          <w:u w:val="single"/>
        </w:rPr>
        <w:t>C</w:t>
      </w:r>
      <w:r w:rsidR="001044AA">
        <w:rPr>
          <w:rFonts w:ascii="Arial" w:hAnsi="Arial" w:cs="Arial"/>
          <w:b/>
          <w:bCs/>
          <w:color w:val="5B9BD5" w:themeColor="accent5"/>
          <w:sz w:val="40"/>
          <w:szCs w:val="40"/>
          <w:u w:val="single"/>
        </w:rPr>
        <w:t>réation d’un rapport</w:t>
      </w:r>
    </w:p>
    <w:p w14:paraId="28E3B7FE" w14:textId="3D092212" w:rsidR="00B57C4E" w:rsidRPr="009F4BDC" w:rsidRDefault="00B57C4E" w:rsidP="009F4BDC">
      <w:pPr>
        <w:jc w:val="both"/>
        <w:rPr>
          <w:rFonts w:ascii="Arial" w:hAnsi="Arial" w:cs="Arial"/>
          <w:sz w:val="24"/>
          <w:szCs w:val="24"/>
        </w:rPr>
      </w:pPr>
      <w:r w:rsidRPr="00701BC3">
        <w:rPr>
          <w:rFonts w:ascii="Arial" w:hAnsi="Arial" w:cs="Arial"/>
          <w:sz w:val="24"/>
          <w:szCs w:val="24"/>
        </w:rPr>
        <w:t xml:space="preserve">Quand </w:t>
      </w:r>
      <w:r w:rsidR="009F4BDC">
        <w:rPr>
          <w:rFonts w:ascii="Arial" w:hAnsi="Arial" w:cs="Arial"/>
          <w:sz w:val="24"/>
          <w:szCs w:val="24"/>
        </w:rPr>
        <w:t>Vous</w:t>
      </w:r>
      <w:r w:rsidRPr="00701BC3">
        <w:rPr>
          <w:rFonts w:ascii="Arial" w:hAnsi="Arial" w:cs="Arial"/>
          <w:sz w:val="24"/>
          <w:szCs w:val="24"/>
        </w:rPr>
        <w:t xml:space="preserve"> clique</w:t>
      </w:r>
      <w:r w:rsidR="009F4BDC">
        <w:rPr>
          <w:rFonts w:ascii="Arial" w:hAnsi="Arial" w:cs="Arial"/>
          <w:sz w:val="24"/>
          <w:szCs w:val="24"/>
        </w:rPr>
        <w:t>z</w:t>
      </w:r>
      <w:r w:rsidRPr="00701BC3">
        <w:rPr>
          <w:rFonts w:ascii="Arial" w:hAnsi="Arial" w:cs="Arial"/>
          <w:sz w:val="24"/>
          <w:szCs w:val="24"/>
        </w:rPr>
        <w:t xml:space="preserve"> sur l’élément de navigation </w:t>
      </w:r>
      <w:r w:rsidR="009F4BDC" w:rsidRPr="00701BC3">
        <w:rPr>
          <w:rFonts w:ascii="Arial" w:hAnsi="Arial" w:cs="Arial"/>
          <w:sz w:val="24"/>
          <w:szCs w:val="24"/>
        </w:rPr>
        <w:t>« </w:t>
      </w:r>
      <w:r w:rsidR="009F4BDC">
        <w:rPr>
          <w:rFonts w:ascii="Arial" w:hAnsi="Arial" w:cs="Arial"/>
          <w:sz w:val="24"/>
          <w:szCs w:val="24"/>
        </w:rPr>
        <w:t>Rapport / Créer un rapport</w:t>
      </w:r>
      <w:r w:rsidR="009F4BDC" w:rsidRPr="00701BC3">
        <w:rPr>
          <w:rFonts w:ascii="Arial" w:hAnsi="Arial" w:cs="Arial"/>
          <w:sz w:val="24"/>
          <w:szCs w:val="24"/>
        </w:rPr>
        <w:t xml:space="preserve"> » </w:t>
      </w:r>
      <w:r w:rsidRPr="00701BC3">
        <w:rPr>
          <w:rFonts w:ascii="Arial" w:hAnsi="Arial" w:cs="Arial"/>
          <w:sz w:val="24"/>
          <w:szCs w:val="24"/>
        </w:rPr>
        <w:t xml:space="preserve">au niveau de la barre de navigation ou sur la page d’accueil, </w:t>
      </w:r>
      <w:r w:rsidR="009F4BDC">
        <w:rPr>
          <w:rFonts w:ascii="Arial" w:hAnsi="Arial" w:cs="Arial"/>
          <w:sz w:val="24"/>
          <w:szCs w:val="24"/>
        </w:rPr>
        <w:t>vous êtes</w:t>
      </w:r>
      <w:r w:rsidRPr="00701BC3">
        <w:rPr>
          <w:rFonts w:ascii="Arial" w:hAnsi="Arial" w:cs="Arial"/>
          <w:sz w:val="24"/>
          <w:szCs w:val="24"/>
        </w:rPr>
        <w:t xml:space="preserve"> automatiquement dirigé vers la page de création d’un rapport.</w:t>
      </w:r>
    </w:p>
    <w:p w14:paraId="48BF8E6B" w14:textId="2B025CBE" w:rsidR="00B57C4E" w:rsidRPr="00062478" w:rsidRDefault="00B57C4E" w:rsidP="00B57C4E">
      <w:pPr>
        <w:rPr>
          <w:rFonts w:ascii="Arial" w:hAnsi="Arial" w:cs="Arial"/>
          <w:b/>
          <w:bCs/>
          <w:color w:val="5B9BD5" w:themeColor="accent5"/>
          <w:sz w:val="32"/>
          <w:szCs w:val="32"/>
          <w:u w:val="single"/>
        </w:rPr>
      </w:pPr>
      <w:r>
        <w:rPr>
          <w:noProof/>
        </w:rPr>
        <w:drawing>
          <wp:inline distT="0" distB="0" distL="0" distR="0" wp14:anchorId="03DF5DE8" wp14:editId="6C59FEAB">
            <wp:extent cx="6052820" cy="2228850"/>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2352" cy="2243407"/>
                    </a:xfrm>
                    <a:prstGeom prst="rect">
                      <a:avLst/>
                    </a:prstGeom>
                  </pic:spPr>
                </pic:pic>
              </a:graphicData>
            </a:graphic>
          </wp:inline>
        </w:drawing>
      </w:r>
    </w:p>
    <w:p w14:paraId="77C78CF0" w14:textId="77777777" w:rsidR="00B57C4E" w:rsidRPr="00EF25D7" w:rsidRDefault="00B57C4E" w:rsidP="00B57C4E">
      <w:pPr>
        <w:jc w:val="center"/>
        <w:rPr>
          <w:rFonts w:ascii="Arial" w:hAnsi="Arial" w:cs="Arial"/>
          <w:color w:val="0070C0"/>
        </w:rPr>
      </w:pPr>
      <w:r>
        <w:rPr>
          <w:rFonts w:ascii="Arial" w:hAnsi="Arial" w:cs="Arial"/>
          <w:noProof/>
          <w:color w:val="0070C0"/>
        </w:rPr>
        <w:drawing>
          <wp:inline distT="0" distB="0" distL="0" distR="0" wp14:anchorId="5B3AEE3C" wp14:editId="4F22842A">
            <wp:extent cx="6064250" cy="13398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2734" cy="1366028"/>
                    </a:xfrm>
                    <a:prstGeom prst="rect">
                      <a:avLst/>
                    </a:prstGeom>
                  </pic:spPr>
                </pic:pic>
              </a:graphicData>
            </a:graphic>
          </wp:inline>
        </w:drawing>
      </w:r>
    </w:p>
    <w:p w14:paraId="3D76CCDF" w14:textId="36B11D93" w:rsidR="00B57C4E" w:rsidRDefault="00B57C4E" w:rsidP="00B57C4E">
      <w:pPr>
        <w:rPr>
          <w:rFonts w:cstheme="minorHAnsi"/>
          <w:color w:val="000000" w:themeColor="text1"/>
          <w:sz w:val="24"/>
          <w:szCs w:val="24"/>
        </w:rPr>
      </w:pPr>
      <w:r>
        <w:rPr>
          <w:rFonts w:cstheme="minorHAnsi"/>
          <w:color w:val="000000" w:themeColor="text1"/>
          <w:sz w:val="24"/>
          <w:szCs w:val="24"/>
        </w:rPr>
        <w:lastRenderedPageBreak/>
        <w:t xml:space="preserve">Comme vous l’auriez compris, la page ci-dessus </w:t>
      </w:r>
      <w:r w:rsidR="009F4BDC">
        <w:rPr>
          <w:rFonts w:cstheme="minorHAnsi"/>
          <w:color w:val="000000" w:themeColor="text1"/>
          <w:sz w:val="24"/>
          <w:szCs w:val="24"/>
        </w:rPr>
        <w:t xml:space="preserve">vous </w:t>
      </w:r>
      <w:r>
        <w:rPr>
          <w:rFonts w:cstheme="minorHAnsi"/>
          <w:color w:val="000000" w:themeColor="text1"/>
          <w:sz w:val="24"/>
          <w:szCs w:val="24"/>
        </w:rPr>
        <w:t xml:space="preserve">permet de créer un nouveau rapport en remplissant les différents champs. Après avoir remplis les différents champs et cliqué sur le bouton « Créer », </w:t>
      </w:r>
      <w:r w:rsidR="009F4BDC">
        <w:rPr>
          <w:rFonts w:cstheme="minorHAnsi"/>
          <w:color w:val="000000" w:themeColor="text1"/>
          <w:sz w:val="24"/>
          <w:szCs w:val="24"/>
        </w:rPr>
        <w:t>vous êtes</w:t>
      </w:r>
      <w:r>
        <w:rPr>
          <w:rFonts w:cstheme="minorHAnsi"/>
          <w:color w:val="000000" w:themeColor="text1"/>
          <w:sz w:val="24"/>
          <w:szCs w:val="24"/>
        </w:rPr>
        <w:t xml:space="preserve"> dirigé vers la page qui </w:t>
      </w:r>
      <w:r w:rsidR="009F4BDC">
        <w:rPr>
          <w:rFonts w:cstheme="minorHAnsi"/>
          <w:color w:val="000000" w:themeColor="text1"/>
          <w:sz w:val="24"/>
          <w:szCs w:val="24"/>
        </w:rPr>
        <w:t xml:space="preserve">vous </w:t>
      </w:r>
      <w:r>
        <w:rPr>
          <w:rFonts w:cstheme="minorHAnsi"/>
          <w:color w:val="000000" w:themeColor="text1"/>
          <w:sz w:val="24"/>
          <w:szCs w:val="24"/>
        </w:rPr>
        <w:t xml:space="preserve">confirme que la création a bien été effectué. Sur cette page </w:t>
      </w:r>
      <w:r w:rsidR="009F4BDC">
        <w:rPr>
          <w:rFonts w:cstheme="minorHAnsi"/>
          <w:color w:val="000000" w:themeColor="text1"/>
          <w:sz w:val="24"/>
          <w:szCs w:val="24"/>
        </w:rPr>
        <w:t>vous</w:t>
      </w:r>
      <w:r>
        <w:rPr>
          <w:rFonts w:cstheme="minorHAnsi"/>
          <w:color w:val="000000" w:themeColor="text1"/>
          <w:sz w:val="24"/>
          <w:szCs w:val="24"/>
        </w:rPr>
        <w:t xml:space="preserve"> pourr</w:t>
      </w:r>
      <w:r w:rsidR="009F4BDC">
        <w:rPr>
          <w:rFonts w:cstheme="minorHAnsi"/>
          <w:color w:val="000000" w:themeColor="text1"/>
          <w:sz w:val="24"/>
          <w:szCs w:val="24"/>
        </w:rPr>
        <w:t>ez</w:t>
      </w:r>
      <w:r>
        <w:rPr>
          <w:rFonts w:cstheme="minorHAnsi"/>
          <w:color w:val="000000" w:themeColor="text1"/>
          <w:sz w:val="24"/>
          <w:szCs w:val="24"/>
        </w:rPr>
        <w:t xml:space="preserve"> également ajouter un médicament au rapport. Comme on peut le voir sur l’image ci-dessous.</w:t>
      </w:r>
    </w:p>
    <w:p w14:paraId="119E6041" w14:textId="77777777" w:rsidR="00B57C4E" w:rsidRDefault="00B57C4E" w:rsidP="00B57C4E">
      <w:pPr>
        <w:rPr>
          <w:rFonts w:cstheme="minorHAnsi"/>
          <w:color w:val="000000" w:themeColor="text1"/>
          <w:sz w:val="24"/>
          <w:szCs w:val="24"/>
        </w:rPr>
      </w:pPr>
      <w:r>
        <w:rPr>
          <w:rFonts w:cstheme="minorHAnsi"/>
          <w:noProof/>
          <w:color w:val="000000" w:themeColor="text1"/>
          <w:sz w:val="24"/>
          <w:szCs w:val="24"/>
        </w:rPr>
        <w:drawing>
          <wp:inline distT="0" distB="0" distL="0" distR="0" wp14:anchorId="67159F92" wp14:editId="43979C73">
            <wp:extent cx="6099175" cy="2382982"/>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8215" cy="2409956"/>
                    </a:xfrm>
                    <a:prstGeom prst="rect">
                      <a:avLst/>
                    </a:prstGeom>
                  </pic:spPr>
                </pic:pic>
              </a:graphicData>
            </a:graphic>
          </wp:inline>
        </w:drawing>
      </w:r>
    </w:p>
    <w:p w14:paraId="4163C386" w14:textId="77777777" w:rsidR="00B57C4E" w:rsidRPr="00617F09" w:rsidRDefault="00B57C4E" w:rsidP="00B57C4E">
      <w:pPr>
        <w:rPr>
          <w:rFonts w:cstheme="minorHAnsi"/>
          <w:color w:val="000000" w:themeColor="text1"/>
          <w:sz w:val="24"/>
          <w:szCs w:val="24"/>
        </w:rPr>
      </w:pPr>
    </w:p>
    <w:p w14:paraId="74A59052" w14:textId="001CB32B" w:rsidR="002D5E46" w:rsidRPr="001044AA" w:rsidRDefault="002D5E46" w:rsidP="001044AA">
      <w:pPr>
        <w:pStyle w:val="Paragraphedeliste"/>
        <w:numPr>
          <w:ilvl w:val="0"/>
          <w:numId w:val="4"/>
        </w:numPr>
        <w:jc w:val="center"/>
        <w:rPr>
          <w:rFonts w:ascii="Arial" w:hAnsi="Arial" w:cs="Arial"/>
          <w:b/>
          <w:bCs/>
          <w:color w:val="5B9BD5" w:themeColor="accent5"/>
          <w:sz w:val="40"/>
          <w:szCs w:val="40"/>
          <w:u w:val="single"/>
        </w:rPr>
      </w:pPr>
      <w:r w:rsidRPr="001044AA">
        <w:rPr>
          <w:rFonts w:ascii="Arial" w:hAnsi="Arial" w:cs="Arial"/>
          <w:b/>
          <w:bCs/>
          <w:color w:val="5B9BD5" w:themeColor="accent5"/>
          <w:sz w:val="40"/>
          <w:szCs w:val="40"/>
          <w:u w:val="single"/>
        </w:rPr>
        <w:t>R</w:t>
      </w:r>
      <w:r w:rsidRPr="001044AA">
        <w:rPr>
          <w:rFonts w:ascii="Arial" w:hAnsi="Arial" w:cs="Arial"/>
          <w:b/>
          <w:bCs/>
          <w:color w:val="5B9BD5" w:themeColor="accent5"/>
          <w:sz w:val="40"/>
          <w:szCs w:val="40"/>
          <w:u w:val="single"/>
        </w:rPr>
        <w:t>echerche d’un médecin</w:t>
      </w:r>
    </w:p>
    <w:p w14:paraId="1BD71C8B" w14:textId="49FB906F" w:rsidR="002D5E46" w:rsidRPr="00E340EB" w:rsidRDefault="002D5E46" w:rsidP="002D5E46">
      <w:pPr>
        <w:rPr>
          <w:rFonts w:ascii="Arial" w:hAnsi="Arial" w:cs="Arial"/>
          <w:b/>
          <w:bCs/>
          <w:color w:val="5B9BD5" w:themeColor="accent5"/>
          <w:sz w:val="32"/>
          <w:szCs w:val="32"/>
          <w:u w:val="single"/>
        </w:rPr>
      </w:pPr>
      <w:r>
        <w:rPr>
          <w:noProof/>
        </w:rPr>
        <w:drawing>
          <wp:inline distT="0" distB="0" distL="0" distR="0" wp14:anchorId="03A9FEB7" wp14:editId="712AF884">
            <wp:extent cx="6073775" cy="3359150"/>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5835" cy="3387942"/>
                    </a:xfrm>
                    <a:prstGeom prst="rect">
                      <a:avLst/>
                    </a:prstGeom>
                  </pic:spPr>
                </pic:pic>
              </a:graphicData>
            </a:graphic>
          </wp:inline>
        </w:drawing>
      </w:r>
    </w:p>
    <w:p w14:paraId="266ECC8D" w14:textId="77777777" w:rsidR="002D5E46" w:rsidRDefault="002D5E46" w:rsidP="002D5E46">
      <w:pPr>
        <w:jc w:val="both"/>
        <w:rPr>
          <w:rFonts w:ascii="Arial" w:hAnsi="Arial" w:cs="Arial"/>
          <w:sz w:val="24"/>
          <w:szCs w:val="24"/>
        </w:rPr>
      </w:pPr>
      <w:r>
        <w:rPr>
          <w:rFonts w:ascii="Arial" w:hAnsi="Arial" w:cs="Arial"/>
          <w:sz w:val="24"/>
          <w:szCs w:val="24"/>
        </w:rPr>
        <w:t>Lorsque le visiteur fait une recherche de médecin sur la barre de navigation en saisissant le début du nom du médecin, il est dirigé sur la page « Médecins » qu’on voit ci-dessus. Par exemple s’il saisit « do », le visiteur verra sur cette page tous les visiteurs dont le nom commence par « do ». Ensuite il peut consulter un médecin en particulier en cliquant sur le bouton « Consulter ».</w:t>
      </w:r>
    </w:p>
    <w:p w14:paraId="4E7D9242" w14:textId="695A14BD" w:rsidR="002D5E46" w:rsidRPr="001044AA" w:rsidRDefault="009D31EE" w:rsidP="001044AA">
      <w:pPr>
        <w:pStyle w:val="Paragraphedeliste"/>
        <w:numPr>
          <w:ilvl w:val="0"/>
          <w:numId w:val="4"/>
        </w:numPr>
        <w:jc w:val="center"/>
        <w:rPr>
          <w:rFonts w:ascii="Arial" w:hAnsi="Arial" w:cs="Arial"/>
          <w:b/>
          <w:bCs/>
          <w:color w:val="5B9BD5" w:themeColor="accent5"/>
          <w:sz w:val="40"/>
          <w:szCs w:val="40"/>
          <w:u w:val="single"/>
        </w:rPr>
      </w:pPr>
      <w:r>
        <w:rPr>
          <w:rFonts w:ascii="Arial" w:hAnsi="Arial" w:cs="Arial"/>
          <w:b/>
          <w:bCs/>
          <w:color w:val="5B9BD5" w:themeColor="accent5"/>
          <w:sz w:val="40"/>
          <w:szCs w:val="40"/>
          <w:u w:val="single"/>
        </w:rPr>
        <w:lastRenderedPageBreak/>
        <w:t>Médecin</w:t>
      </w:r>
    </w:p>
    <w:p w14:paraId="4260DB4C" w14:textId="77777777" w:rsidR="002D5E46" w:rsidRDefault="002D5E46" w:rsidP="002D5E46">
      <w:pPr>
        <w:rPr>
          <w:rFonts w:ascii="Arial" w:hAnsi="Arial" w:cs="Arial"/>
          <w:b/>
          <w:bCs/>
          <w:color w:val="5B9BD5" w:themeColor="accent5"/>
          <w:sz w:val="32"/>
          <w:szCs w:val="32"/>
          <w:u w:val="single"/>
        </w:rPr>
      </w:pPr>
      <w:r>
        <w:rPr>
          <w:noProof/>
        </w:rPr>
        <w:drawing>
          <wp:inline distT="0" distB="0" distL="0" distR="0" wp14:anchorId="565F680F" wp14:editId="093F52EE">
            <wp:extent cx="6111240" cy="3467100"/>
            <wp:effectExtent l="0" t="0" r="381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2437" cy="3467779"/>
                    </a:xfrm>
                    <a:prstGeom prst="rect">
                      <a:avLst/>
                    </a:prstGeom>
                  </pic:spPr>
                </pic:pic>
              </a:graphicData>
            </a:graphic>
          </wp:inline>
        </w:drawing>
      </w:r>
    </w:p>
    <w:p w14:paraId="18C9D871" w14:textId="77777777" w:rsidR="002D5E46" w:rsidRPr="00E340EB" w:rsidRDefault="002D5E46" w:rsidP="002D5E46">
      <w:pPr>
        <w:rPr>
          <w:rFonts w:ascii="Arial" w:hAnsi="Arial" w:cs="Arial"/>
          <w:b/>
          <w:bCs/>
          <w:color w:val="5B9BD5" w:themeColor="accent5"/>
          <w:sz w:val="32"/>
          <w:szCs w:val="32"/>
          <w:u w:val="single"/>
        </w:rPr>
      </w:pPr>
      <w:r>
        <w:rPr>
          <w:rFonts w:ascii="Arial" w:hAnsi="Arial" w:cs="Arial"/>
          <w:b/>
          <w:bCs/>
          <w:noProof/>
          <w:color w:val="5B9BD5" w:themeColor="accent5"/>
          <w:sz w:val="32"/>
          <w:szCs w:val="32"/>
          <w:u w:val="single"/>
        </w:rPr>
        <w:drawing>
          <wp:inline distT="0" distB="0" distL="0" distR="0" wp14:anchorId="07D21059" wp14:editId="070262D3">
            <wp:extent cx="6118860" cy="2927350"/>
            <wp:effectExtent l="0" t="0" r="0" b="6350"/>
            <wp:docPr id="54" name="Image 54"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apture d’écran, moni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8860" cy="2927350"/>
                    </a:xfrm>
                    <a:prstGeom prst="rect">
                      <a:avLst/>
                    </a:prstGeom>
                  </pic:spPr>
                </pic:pic>
              </a:graphicData>
            </a:graphic>
          </wp:inline>
        </w:drawing>
      </w:r>
    </w:p>
    <w:p w14:paraId="128114C3" w14:textId="77777777" w:rsidR="002D5E46" w:rsidRDefault="002D5E46" w:rsidP="002D5E46">
      <w:pPr>
        <w:jc w:val="both"/>
        <w:rPr>
          <w:rFonts w:cstheme="minorHAnsi"/>
          <w:sz w:val="24"/>
          <w:szCs w:val="24"/>
        </w:rPr>
      </w:pPr>
    </w:p>
    <w:p w14:paraId="7D0628AB" w14:textId="7C806824" w:rsidR="002D5E46" w:rsidRDefault="002D5E46" w:rsidP="002D5E46">
      <w:pPr>
        <w:jc w:val="both"/>
        <w:rPr>
          <w:rFonts w:cstheme="minorHAnsi"/>
          <w:sz w:val="24"/>
          <w:szCs w:val="24"/>
        </w:rPr>
      </w:pPr>
      <w:r>
        <w:rPr>
          <w:rFonts w:cstheme="minorHAnsi"/>
          <w:sz w:val="24"/>
          <w:szCs w:val="24"/>
        </w:rPr>
        <w:t xml:space="preserve">Comme </w:t>
      </w:r>
      <w:r>
        <w:rPr>
          <w:rFonts w:cstheme="minorHAnsi"/>
          <w:sz w:val="24"/>
          <w:szCs w:val="24"/>
        </w:rPr>
        <w:t>vous pouvez le</w:t>
      </w:r>
      <w:r>
        <w:rPr>
          <w:rFonts w:cstheme="minorHAnsi"/>
          <w:sz w:val="24"/>
          <w:szCs w:val="24"/>
        </w:rPr>
        <w:t xml:space="preserve"> voir sur ces deux images ci-dessus, quand </w:t>
      </w:r>
      <w:r>
        <w:rPr>
          <w:rFonts w:cstheme="minorHAnsi"/>
          <w:sz w:val="24"/>
          <w:szCs w:val="24"/>
        </w:rPr>
        <w:t>vous</w:t>
      </w:r>
      <w:r>
        <w:rPr>
          <w:rFonts w:cstheme="minorHAnsi"/>
          <w:sz w:val="24"/>
          <w:szCs w:val="24"/>
        </w:rPr>
        <w:t xml:space="preserve"> clique</w:t>
      </w:r>
      <w:r>
        <w:rPr>
          <w:rFonts w:cstheme="minorHAnsi"/>
          <w:sz w:val="24"/>
          <w:szCs w:val="24"/>
        </w:rPr>
        <w:t>z</w:t>
      </w:r>
      <w:r>
        <w:rPr>
          <w:rFonts w:cstheme="minorHAnsi"/>
          <w:sz w:val="24"/>
          <w:szCs w:val="24"/>
        </w:rPr>
        <w:t xml:space="preserve"> sur le bouton « Consulter » sur la page précédente, </w:t>
      </w:r>
      <w:r>
        <w:rPr>
          <w:rFonts w:cstheme="minorHAnsi"/>
          <w:sz w:val="24"/>
          <w:szCs w:val="24"/>
        </w:rPr>
        <w:t>vous</w:t>
      </w:r>
      <w:r>
        <w:rPr>
          <w:rFonts w:cstheme="minorHAnsi"/>
          <w:sz w:val="24"/>
          <w:szCs w:val="24"/>
        </w:rPr>
        <w:t xml:space="preserve"> </w:t>
      </w:r>
      <w:r>
        <w:rPr>
          <w:rFonts w:cstheme="minorHAnsi"/>
          <w:sz w:val="24"/>
          <w:szCs w:val="24"/>
        </w:rPr>
        <w:t>accédez</w:t>
      </w:r>
      <w:r>
        <w:rPr>
          <w:rFonts w:cstheme="minorHAnsi"/>
          <w:sz w:val="24"/>
          <w:szCs w:val="24"/>
        </w:rPr>
        <w:t xml:space="preserve"> à</w:t>
      </w:r>
      <w:r>
        <w:rPr>
          <w:rFonts w:cstheme="minorHAnsi"/>
          <w:sz w:val="24"/>
          <w:szCs w:val="24"/>
        </w:rPr>
        <w:t xml:space="preserve"> cette</w:t>
      </w:r>
      <w:r>
        <w:rPr>
          <w:rFonts w:cstheme="minorHAnsi"/>
          <w:sz w:val="24"/>
          <w:szCs w:val="24"/>
        </w:rPr>
        <w:t xml:space="preserve"> page. Sur cette page </w:t>
      </w:r>
      <w:r>
        <w:rPr>
          <w:rFonts w:cstheme="minorHAnsi"/>
          <w:sz w:val="24"/>
          <w:szCs w:val="24"/>
        </w:rPr>
        <w:t xml:space="preserve">vous pouvez </w:t>
      </w:r>
      <w:r>
        <w:rPr>
          <w:rFonts w:cstheme="minorHAnsi"/>
          <w:sz w:val="24"/>
          <w:szCs w:val="24"/>
        </w:rPr>
        <w:t xml:space="preserve">modifier les informations du médecin en cliquant sur le bouton « Modifier ». </w:t>
      </w:r>
      <w:r w:rsidR="001044AA">
        <w:rPr>
          <w:rFonts w:cstheme="minorHAnsi"/>
          <w:sz w:val="24"/>
          <w:szCs w:val="24"/>
        </w:rPr>
        <w:t>Vous pouvez</w:t>
      </w:r>
      <w:r>
        <w:rPr>
          <w:rFonts w:cstheme="minorHAnsi"/>
          <w:sz w:val="24"/>
          <w:szCs w:val="24"/>
        </w:rPr>
        <w:t xml:space="preserve"> également voir les rapports concerné par ce médecin. En cliquant sur le bouton « Modifier », un formulaire apparait qui</w:t>
      </w:r>
      <w:r w:rsidR="001044AA">
        <w:rPr>
          <w:rFonts w:cstheme="minorHAnsi"/>
          <w:sz w:val="24"/>
          <w:szCs w:val="24"/>
        </w:rPr>
        <w:t xml:space="preserve"> vous</w:t>
      </w:r>
      <w:r>
        <w:rPr>
          <w:rFonts w:cstheme="minorHAnsi"/>
          <w:sz w:val="24"/>
          <w:szCs w:val="24"/>
        </w:rPr>
        <w:t xml:space="preserve"> permet</w:t>
      </w:r>
      <w:r w:rsidR="001044AA">
        <w:rPr>
          <w:rFonts w:cstheme="minorHAnsi"/>
          <w:sz w:val="24"/>
          <w:szCs w:val="24"/>
        </w:rPr>
        <w:t xml:space="preserve"> </w:t>
      </w:r>
      <w:r>
        <w:rPr>
          <w:rFonts w:cstheme="minorHAnsi"/>
          <w:sz w:val="24"/>
          <w:szCs w:val="24"/>
        </w:rPr>
        <w:t>de saisir les nouvelles données du médecin.</w:t>
      </w:r>
    </w:p>
    <w:p w14:paraId="70533249" w14:textId="77777777" w:rsidR="002D5E46" w:rsidRPr="00CC5EA3" w:rsidRDefault="002D5E46" w:rsidP="002D5E46">
      <w:pPr>
        <w:jc w:val="both"/>
        <w:rPr>
          <w:rFonts w:cstheme="minorHAnsi"/>
          <w:sz w:val="24"/>
          <w:szCs w:val="24"/>
        </w:rPr>
      </w:pPr>
      <w:r>
        <w:rPr>
          <w:rFonts w:cstheme="minorHAnsi"/>
          <w:noProof/>
          <w:sz w:val="24"/>
          <w:szCs w:val="24"/>
        </w:rPr>
        <w:lastRenderedPageBreak/>
        <w:drawing>
          <wp:inline distT="0" distB="0" distL="0" distR="0" wp14:anchorId="7CD7D34C" wp14:editId="7ED1FAA0">
            <wp:extent cx="5989320" cy="17373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9320" cy="1737360"/>
                    </a:xfrm>
                    <a:prstGeom prst="rect">
                      <a:avLst/>
                    </a:prstGeom>
                  </pic:spPr>
                </pic:pic>
              </a:graphicData>
            </a:graphic>
          </wp:inline>
        </w:drawing>
      </w:r>
    </w:p>
    <w:p w14:paraId="42BD18A0" w14:textId="1487B8AC" w:rsidR="002D5E46" w:rsidRPr="001044AA" w:rsidRDefault="002D5E46" w:rsidP="002D5E46">
      <w:pPr>
        <w:jc w:val="both"/>
        <w:rPr>
          <w:rFonts w:cstheme="minorHAnsi"/>
          <w:sz w:val="24"/>
          <w:szCs w:val="24"/>
        </w:rPr>
      </w:pPr>
      <w:r w:rsidRPr="001044AA">
        <w:rPr>
          <w:rFonts w:cstheme="minorHAnsi"/>
          <w:sz w:val="24"/>
          <w:szCs w:val="24"/>
        </w:rPr>
        <w:t xml:space="preserve">Après avoir saisi et confirmé les données, </w:t>
      </w:r>
      <w:r w:rsidR="001044AA">
        <w:rPr>
          <w:rFonts w:cstheme="minorHAnsi"/>
          <w:sz w:val="24"/>
          <w:szCs w:val="24"/>
        </w:rPr>
        <w:t>vous serez</w:t>
      </w:r>
      <w:r w:rsidRPr="001044AA">
        <w:rPr>
          <w:rFonts w:cstheme="minorHAnsi"/>
          <w:sz w:val="24"/>
          <w:szCs w:val="24"/>
        </w:rPr>
        <w:t xml:space="preserve"> dirigé vers la page qui </w:t>
      </w:r>
      <w:r w:rsidR="001044AA">
        <w:rPr>
          <w:rFonts w:cstheme="minorHAnsi"/>
          <w:sz w:val="24"/>
          <w:szCs w:val="24"/>
        </w:rPr>
        <w:t>vous</w:t>
      </w:r>
      <w:r w:rsidRPr="001044AA">
        <w:rPr>
          <w:rFonts w:cstheme="minorHAnsi"/>
          <w:sz w:val="24"/>
          <w:szCs w:val="24"/>
        </w:rPr>
        <w:t xml:space="preserve"> confirme que la modification a bien été effectué. </w:t>
      </w:r>
      <w:r w:rsidR="001044AA">
        <w:rPr>
          <w:rFonts w:cstheme="minorHAnsi"/>
          <w:sz w:val="24"/>
          <w:szCs w:val="24"/>
        </w:rPr>
        <w:t>Vous aurez</w:t>
      </w:r>
      <w:r w:rsidRPr="001044AA">
        <w:rPr>
          <w:rFonts w:cstheme="minorHAnsi"/>
          <w:sz w:val="24"/>
          <w:szCs w:val="24"/>
        </w:rPr>
        <w:t xml:space="preserve"> aussi la possibilité d’apporter des corrections sur cette page en cas d’erreurs de frappe, comme on peut le voir sur l’image ci-dessous.</w:t>
      </w:r>
    </w:p>
    <w:p w14:paraId="6B668093" w14:textId="77777777" w:rsidR="002D5E46" w:rsidRPr="00E340EB" w:rsidRDefault="002D5E46" w:rsidP="002D5E46">
      <w:pPr>
        <w:jc w:val="both"/>
        <w:rPr>
          <w:rFonts w:ascii="Arial" w:hAnsi="Arial" w:cs="Arial"/>
          <w:sz w:val="24"/>
          <w:szCs w:val="24"/>
        </w:rPr>
      </w:pPr>
      <w:r>
        <w:rPr>
          <w:rFonts w:ascii="Arial" w:hAnsi="Arial" w:cs="Arial"/>
          <w:noProof/>
          <w:sz w:val="24"/>
          <w:szCs w:val="24"/>
        </w:rPr>
        <w:drawing>
          <wp:inline distT="0" distB="0" distL="0" distR="0" wp14:anchorId="5888BB3E" wp14:editId="6BE0A009">
            <wp:extent cx="5974080" cy="2270760"/>
            <wp:effectExtent l="0" t="0" r="762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4080" cy="2270760"/>
                    </a:xfrm>
                    <a:prstGeom prst="rect">
                      <a:avLst/>
                    </a:prstGeom>
                  </pic:spPr>
                </pic:pic>
              </a:graphicData>
            </a:graphic>
          </wp:inline>
        </w:drawing>
      </w:r>
    </w:p>
    <w:p w14:paraId="32EA54BC" w14:textId="4F863923" w:rsidR="000A3D63" w:rsidRDefault="000A3D63" w:rsidP="002F338D">
      <w:pPr>
        <w:rPr>
          <w:rFonts w:ascii="Arial" w:hAnsi="Arial" w:cs="Arial"/>
          <w:i/>
          <w:iCs/>
          <w:sz w:val="32"/>
          <w:szCs w:val="32"/>
        </w:rPr>
      </w:pPr>
    </w:p>
    <w:p w14:paraId="6B4AC4DC" w14:textId="10769F63" w:rsidR="001044AA" w:rsidRPr="009D31EE" w:rsidRDefault="001044AA" w:rsidP="002F338D">
      <w:pPr>
        <w:rPr>
          <w:rFonts w:ascii="Arial" w:hAnsi="Arial" w:cs="Arial"/>
          <w:i/>
          <w:iCs/>
          <w:color w:val="FF0000"/>
          <w:sz w:val="24"/>
          <w:szCs w:val="24"/>
        </w:rPr>
      </w:pPr>
      <w:r w:rsidRPr="009D31EE">
        <w:rPr>
          <w:rFonts w:ascii="Arial" w:hAnsi="Arial" w:cs="Arial"/>
          <w:i/>
          <w:iCs/>
          <w:color w:val="FF0000"/>
          <w:sz w:val="24"/>
          <w:szCs w:val="24"/>
        </w:rPr>
        <w:t xml:space="preserve">NB : Pour vous déconnecter, il vous suffira juste de cliquer </w:t>
      </w:r>
      <w:r w:rsidR="009D31EE" w:rsidRPr="009D31EE">
        <w:rPr>
          <w:rFonts w:ascii="Arial" w:hAnsi="Arial" w:cs="Arial"/>
          <w:i/>
          <w:iCs/>
          <w:color w:val="FF0000"/>
          <w:sz w:val="24"/>
          <w:szCs w:val="24"/>
        </w:rPr>
        <w:t>l’élément de navigation « Déconnexion » sur l’ent</w:t>
      </w:r>
      <w:r w:rsidR="009D31EE">
        <w:rPr>
          <w:rFonts w:ascii="Arial" w:hAnsi="Arial" w:cs="Arial"/>
          <w:i/>
          <w:iCs/>
          <w:color w:val="FF0000"/>
          <w:sz w:val="24"/>
          <w:szCs w:val="24"/>
        </w:rPr>
        <w:t>ête.</w:t>
      </w:r>
    </w:p>
    <w:sectPr w:rsidR="001044AA" w:rsidRPr="009D31EE" w:rsidSect="00234E8C">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18077" w14:textId="77777777" w:rsidR="00F23124" w:rsidRDefault="00F23124" w:rsidP="00234E8C">
      <w:pPr>
        <w:spacing w:after="0" w:line="240" w:lineRule="auto"/>
      </w:pPr>
      <w:r>
        <w:separator/>
      </w:r>
    </w:p>
  </w:endnote>
  <w:endnote w:type="continuationSeparator" w:id="0">
    <w:p w14:paraId="148CA7C5" w14:textId="77777777" w:rsidR="00F23124" w:rsidRDefault="00F23124" w:rsidP="00234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54943"/>
      <w:docPartObj>
        <w:docPartGallery w:val="Page Numbers (Bottom of Page)"/>
        <w:docPartUnique/>
      </w:docPartObj>
    </w:sdtPr>
    <w:sdtContent>
      <w:p w14:paraId="3073501C" w14:textId="5547C7CF" w:rsidR="00234E8C" w:rsidRDefault="00234E8C">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0337BE4" wp14:editId="6146C3F8">
                  <wp:simplePos x="0" y="0"/>
                  <wp:positionH relativeFrom="margin">
                    <wp:align>center</wp:align>
                  </wp:positionH>
                  <wp:positionV relativeFrom="bottomMargin">
                    <wp:align>center</wp:align>
                  </wp:positionV>
                  <wp:extent cx="1282700" cy="343535"/>
                  <wp:effectExtent l="28575" t="19050" r="22225" b="8890"/>
                  <wp:wrapNone/>
                  <wp:docPr id="5" name="Ruban : courbé et incliné vers le ba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2248570" w14:textId="77777777" w:rsidR="00234E8C" w:rsidRDefault="00234E8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37BE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5"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" filled="f" fillcolor="#17365d" strokecolor="#71a0dc">
                  <v:textbox>
                    <w:txbxContent>
                      <w:p w14:paraId="52248570" w14:textId="77777777" w:rsidR="00234E8C" w:rsidRDefault="00234E8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F675" w14:textId="77777777" w:rsidR="00F23124" w:rsidRDefault="00F23124" w:rsidP="00234E8C">
      <w:pPr>
        <w:spacing w:after="0" w:line="240" w:lineRule="auto"/>
      </w:pPr>
      <w:r>
        <w:separator/>
      </w:r>
    </w:p>
  </w:footnote>
  <w:footnote w:type="continuationSeparator" w:id="0">
    <w:p w14:paraId="3460B461" w14:textId="77777777" w:rsidR="00F23124" w:rsidRDefault="00F23124" w:rsidP="00234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3C0B"/>
    <w:multiLevelType w:val="hybridMultilevel"/>
    <w:tmpl w:val="99442F06"/>
    <w:lvl w:ilvl="0" w:tplc="FFFFFFFF">
      <w:start w:val="1"/>
      <w:numFmt w:val="upperLetter"/>
      <w:lvlText w:val="%1)"/>
      <w:lvlJc w:val="left"/>
      <w:pPr>
        <w:ind w:left="744" w:hanging="3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D1504C"/>
    <w:multiLevelType w:val="hybridMultilevel"/>
    <w:tmpl w:val="99442F06"/>
    <w:lvl w:ilvl="0" w:tplc="FFFFFFFF">
      <w:start w:val="1"/>
      <w:numFmt w:val="upperLetter"/>
      <w:lvlText w:val="%1)"/>
      <w:lvlJc w:val="left"/>
      <w:pPr>
        <w:ind w:left="744" w:hanging="3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9C2819"/>
    <w:multiLevelType w:val="hybridMultilevel"/>
    <w:tmpl w:val="99442F06"/>
    <w:lvl w:ilvl="0" w:tplc="FFFFFFFF">
      <w:start w:val="1"/>
      <w:numFmt w:val="upperLetter"/>
      <w:lvlText w:val="%1)"/>
      <w:lvlJc w:val="left"/>
      <w:pPr>
        <w:ind w:left="744" w:hanging="3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7A5216"/>
    <w:multiLevelType w:val="hybridMultilevel"/>
    <w:tmpl w:val="99442F06"/>
    <w:lvl w:ilvl="0" w:tplc="44200DD2">
      <w:start w:val="1"/>
      <w:numFmt w:val="upperLetter"/>
      <w:lvlText w:val="%1)"/>
      <w:lvlJc w:val="left"/>
      <w:pPr>
        <w:ind w:left="744" w:hanging="38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B860FC"/>
    <w:multiLevelType w:val="hybridMultilevel"/>
    <w:tmpl w:val="99442F06"/>
    <w:lvl w:ilvl="0" w:tplc="FFFFFFFF">
      <w:start w:val="1"/>
      <w:numFmt w:val="upperLetter"/>
      <w:lvlText w:val="%1)"/>
      <w:lvlJc w:val="left"/>
      <w:pPr>
        <w:ind w:left="744" w:hanging="3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D7135E"/>
    <w:multiLevelType w:val="hybridMultilevel"/>
    <w:tmpl w:val="99442F06"/>
    <w:lvl w:ilvl="0" w:tplc="FFFFFFFF">
      <w:start w:val="1"/>
      <w:numFmt w:val="upperLetter"/>
      <w:lvlText w:val="%1)"/>
      <w:lvlJc w:val="left"/>
      <w:pPr>
        <w:ind w:left="744" w:hanging="3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1A504F"/>
    <w:multiLevelType w:val="hybridMultilevel"/>
    <w:tmpl w:val="DD0475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4465BC"/>
    <w:multiLevelType w:val="hybridMultilevel"/>
    <w:tmpl w:val="E7068A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793732"/>
    <w:multiLevelType w:val="hybridMultilevel"/>
    <w:tmpl w:val="E7068A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54C5FD2"/>
    <w:multiLevelType w:val="hybridMultilevel"/>
    <w:tmpl w:val="5DA61A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8"/>
  </w:num>
  <w:num w:numId="5">
    <w:abstractNumId w:val="7"/>
  </w:num>
  <w:num w:numId="6">
    <w:abstractNumId w:val="2"/>
  </w:num>
  <w:num w:numId="7">
    <w:abstractNumId w:val="5"/>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5B"/>
    <w:rsid w:val="000A3D63"/>
    <w:rsid w:val="001044AA"/>
    <w:rsid w:val="00114EB9"/>
    <w:rsid w:val="0016145B"/>
    <w:rsid w:val="00234E8C"/>
    <w:rsid w:val="002D5E46"/>
    <w:rsid w:val="002F338D"/>
    <w:rsid w:val="003509B4"/>
    <w:rsid w:val="004924C4"/>
    <w:rsid w:val="004A713F"/>
    <w:rsid w:val="009D31EE"/>
    <w:rsid w:val="009F4BDC"/>
    <w:rsid w:val="00B57C4E"/>
    <w:rsid w:val="00BE7504"/>
    <w:rsid w:val="00F23124"/>
    <w:rsid w:val="00F714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DCFB2"/>
  <w15:chartTrackingRefBased/>
  <w15:docId w15:val="{A84DE0B7-79F0-43DD-B1B4-0F332F63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45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6145B"/>
    <w:pPr>
      <w:ind w:left="720"/>
      <w:contextualSpacing/>
    </w:pPr>
  </w:style>
  <w:style w:type="paragraph" w:styleId="En-tte">
    <w:name w:val="header"/>
    <w:basedOn w:val="Normal"/>
    <w:link w:val="En-tteCar"/>
    <w:uiPriority w:val="99"/>
    <w:unhideWhenUsed/>
    <w:rsid w:val="00234E8C"/>
    <w:pPr>
      <w:tabs>
        <w:tab w:val="center" w:pos="4536"/>
        <w:tab w:val="right" w:pos="9072"/>
      </w:tabs>
      <w:spacing w:after="0" w:line="240" w:lineRule="auto"/>
    </w:pPr>
  </w:style>
  <w:style w:type="character" w:customStyle="1" w:styleId="En-tteCar">
    <w:name w:val="En-tête Car"/>
    <w:basedOn w:val="Policepardfaut"/>
    <w:link w:val="En-tte"/>
    <w:uiPriority w:val="99"/>
    <w:rsid w:val="00234E8C"/>
  </w:style>
  <w:style w:type="paragraph" w:styleId="Pieddepage">
    <w:name w:val="footer"/>
    <w:basedOn w:val="Normal"/>
    <w:link w:val="PieddepageCar"/>
    <w:uiPriority w:val="99"/>
    <w:unhideWhenUsed/>
    <w:rsid w:val="00234E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D49EB-EFC5-4CD3-BECC-8E3943B4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941</Words>
  <Characters>5181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Mamadou Balde</dc:creator>
  <cp:keywords/>
  <dc:description/>
  <cp:lastModifiedBy>Alpha Mamadou Balde</cp:lastModifiedBy>
  <cp:revision>2</cp:revision>
  <dcterms:created xsi:type="dcterms:W3CDTF">2021-11-17T16:20:00Z</dcterms:created>
  <dcterms:modified xsi:type="dcterms:W3CDTF">2021-11-17T19:17:00Z</dcterms:modified>
</cp:coreProperties>
</file>