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0620" w:rsidRDefault="00AB0620">
      <w:r>
        <w:t xml:space="preserve">How to set execution policy in windows </w:t>
      </w:r>
      <w:proofErr w:type="spellStart"/>
      <w:r>
        <w:t>powershell</w:t>
      </w:r>
      <w:proofErr w:type="spellEnd"/>
      <w:r>
        <w:t>:</w:t>
      </w:r>
    </w:p>
    <w:p w:rsidR="00DE5D54" w:rsidRDefault="00AB0620">
      <w:r>
        <w:rPr>
          <w:noProof/>
        </w:rPr>
        <w:drawing>
          <wp:inline distT="0" distB="0" distL="0" distR="0" wp14:anchorId="0124B3CD" wp14:editId="21865D83">
            <wp:extent cx="5943600" cy="18776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620" w:rsidRDefault="00AB0620">
      <w:bookmarkStart w:id="0" w:name="_GoBack"/>
      <w:bookmarkEnd w:id="0"/>
    </w:p>
    <w:sectPr w:rsidR="00AB06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620"/>
    <w:rsid w:val="006C4A65"/>
    <w:rsid w:val="00AB0620"/>
    <w:rsid w:val="00DE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817B59-6035-415C-9F98-C0250C661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Netcracker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Vijay Chillal</dc:creator>
  <cp:keywords/>
  <dc:description/>
  <cp:lastModifiedBy>Rohit Vijay Chillal</cp:lastModifiedBy>
  <cp:revision>1</cp:revision>
  <dcterms:created xsi:type="dcterms:W3CDTF">2026-08-08T08:36:00Z</dcterms:created>
  <dcterms:modified xsi:type="dcterms:W3CDTF">2026-08-11T06:42:00Z</dcterms:modified>
</cp:coreProperties>
</file>