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C143C8">
        <w:rPr>
          <w:rFonts w:ascii="Times New Roman" w:hAnsi="Times New Roman"/>
          <w:b/>
          <w:bCs/>
          <w:caps/>
          <w:sz w:val="24"/>
          <w:szCs w:val="24"/>
        </w:rPr>
        <w:t>Министерсво образования и нАукИ украины</w:t>
      </w: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C143C8">
        <w:rPr>
          <w:rFonts w:ascii="Times New Roman" w:hAnsi="Times New Roman"/>
          <w:b/>
          <w:bCs/>
          <w:caps/>
          <w:sz w:val="24"/>
          <w:szCs w:val="24"/>
        </w:rPr>
        <w:t>Одесский национальный МОРСКОЙ университет</w:t>
      </w: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bCs/>
          <w:caps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bCs/>
          <w:caps/>
          <w:sz w:val="24"/>
          <w:szCs w:val="24"/>
        </w:rPr>
      </w:pPr>
    </w:p>
    <w:p w:rsidR="00DA3AF0" w:rsidRPr="00C143C8" w:rsidRDefault="00DA3AF0" w:rsidP="00C143C8">
      <w:pPr>
        <w:pStyle w:val="1"/>
        <w:ind w:firstLine="709"/>
        <w:rPr>
          <w:iCs/>
          <w:caps/>
        </w:rPr>
      </w:pPr>
      <w:bookmarkStart w:id="0" w:name="_Toc482655401"/>
      <w:bookmarkStart w:id="1" w:name="_Toc482655502"/>
      <w:bookmarkStart w:id="2" w:name="_Toc482655631"/>
      <w:bookmarkStart w:id="3" w:name="_Toc482656267"/>
      <w:bookmarkStart w:id="4" w:name="_Toc482690004"/>
      <w:r w:rsidRPr="00C143C8">
        <w:rPr>
          <w:iCs/>
          <w:caps/>
        </w:rPr>
        <w:t>КораблеСтроительный Факультет</w:t>
      </w:r>
      <w:bookmarkEnd w:id="0"/>
      <w:bookmarkEnd w:id="1"/>
      <w:bookmarkEnd w:id="2"/>
      <w:bookmarkEnd w:id="3"/>
      <w:bookmarkEnd w:id="4"/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Кафедра технической кибернетики</w:t>
      </w: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pStyle w:val="3"/>
        <w:ind w:firstLine="709"/>
        <w:rPr>
          <w:i w:val="0"/>
        </w:rPr>
      </w:pPr>
      <w:bookmarkStart w:id="5" w:name="_Toc482655402"/>
      <w:bookmarkStart w:id="6" w:name="_Toc482655503"/>
      <w:bookmarkStart w:id="7" w:name="_Toc482655632"/>
      <w:bookmarkStart w:id="8" w:name="_Toc482656268"/>
      <w:bookmarkStart w:id="9" w:name="_Toc482690005"/>
      <w:r w:rsidRPr="00C143C8">
        <w:rPr>
          <w:i w:val="0"/>
        </w:rPr>
        <w:t>Курсовая работа</w:t>
      </w:r>
      <w:bookmarkEnd w:id="5"/>
      <w:bookmarkEnd w:id="6"/>
      <w:bookmarkEnd w:id="7"/>
      <w:bookmarkEnd w:id="8"/>
      <w:bookmarkEnd w:id="9"/>
    </w:p>
    <w:p w:rsidR="00DA3AF0" w:rsidRPr="00C143C8" w:rsidRDefault="00DA3AF0" w:rsidP="00C143C8">
      <w:pPr>
        <w:pStyle w:val="3"/>
        <w:ind w:firstLine="709"/>
        <w:rPr>
          <w:i w:val="0"/>
        </w:rPr>
      </w:pPr>
      <w:bookmarkStart w:id="10" w:name="_Toc482655403"/>
      <w:bookmarkStart w:id="11" w:name="_Toc482655504"/>
      <w:bookmarkStart w:id="12" w:name="_Toc482655633"/>
      <w:bookmarkStart w:id="13" w:name="_Toc482656269"/>
      <w:bookmarkStart w:id="14" w:name="_Toc482690006"/>
      <w:r w:rsidRPr="00C143C8">
        <w:rPr>
          <w:i w:val="0"/>
        </w:rPr>
        <w:t>по базам данных</w:t>
      </w:r>
      <w:bookmarkEnd w:id="10"/>
      <w:bookmarkEnd w:id="11"/>
      <w:bookmarkEnd w:id="12"/>
      <w:bookmarkEnd w:id="13"/>
      <w:bookmarkEnd w:id="14"/>
    </w:p>
    <w:p w:rsidR="00C143C8" w:rsidRPr="00C143C8" w:rsidRDefault="00C143C8" w:rsidP="00C143C8"/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«</w:t>
      </w:r>
      <w:r w:rsidR="00A726F3">
        <w:rPr>
          <w:rFonts w:ascii="Times New Roman" w:hAnsi="Times New Roman"/>
          <w:b/>
          <w:bCs/>
          <w:iCs/>
          <w:sz w:val="24"/>
          <w:szCs w:val="24"/>
        </w:rPr>
        <w:t>Библиотека</w:t>
      </w:r>
      <w:r w:rsidR="00BC5A96">
        <w:rPr>
          <w:rFonts w:ascii="Times New Roman" w:hAnsi="Times New Roman"/>
          <w:b/>
          <w:bCs/>
          <w:iCs/>
          <w:sz w:val="24"/>
          <w:szCs w:val="24"/>
        </w:rPr>
        <w:t>. Библиотекарь отдела коплектации</w:t>
      </w:r>
      <w:bookmarkStart w:id="15" w:name="_GoBack"/>
      <w:bookmarkEnd w:id="15"/>
      <w:r w:rsidRPr="00C143C8">
        <w:rPr>
          <w:rFonts w:ascii="Times New Roman" w:hAnsi="Times New Roman"/>
          <w:b/>
          <w:sz w:val="24"/>
          <w:szCs w:val="24"/>
        </w:rPr>
        <w:t>»</w:t>
      </w:r>
    </w:p>
    <w:p w:rsidR="002F1D44" w:rsidRPr="00A5372E" w:rsidRDefault="002F1D44" w:rsidP="00C143C8">
      <w:pPr>
        <w:ind w:firstLine="709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C143C8">
        <w:rPr>
          <w:rFonts w:ascii="Times New Roman" w:hAnsi="Times New Roman"/>
          <w:b/>
          <w:sz w:val="24"/>
          <w:szCs w:val="24"/>
        </w:rPr>
        <w:t xml:space="preserve">Тема </w:t>
      </w:r>
      <w:r w:rsidR="00871564" w:rsidRPr="00871564">
        <w:rPr>
          <w:rFonts w:ascii="Times New Roman" w:hAnsi="Times New Roman"/>
          <w:b/>
          <w:sz w:val="24"/>
          <w:szCs w:val="24"/>
        </w:rPr>
        <w:t>8</w:t>
      </w:r>
      <w:r w:rsidRPr="00C143C8">
        <w:rPr>
          <w:rFonts w:ascii="Times New Roman" w:hAnsi="Times New Roman"/>
          <w:b/>
          <w:sz w:val="24"/>
          <w:szCs w:val="24"/>
        </w:rPr>
        <w:t>. Задание 1.</w:t>
      </w: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871564" w:rsidP="00C143C8">
      <w:pPr>
        <w:ind w:firstLine="709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Выполнил</w:t>
      </w:r>
      <w:r w:rsidR="00DA3AF0" w:rsidRPr="00C143C8">
        <w:rPr>
          <w:rFonts w:ascii="Times New Roman" w:hAnsi="Times New Roman"/>
          <w:b/>
          <w:sz w:val="24"/>
          <w:szCs w:val="24"/>
        </w:rPr>
        <w:t>:</w:t>
      </w:r>
    </w:p>
    <w:p w:rsidR="00DA3AF0" w:rsidRPr="00C143C8" w:rsidRDefault="00871564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студент</w:t>
      </w:r>
      <w:r w:rsidR="00DA3AF0" w:rsidRPr="00C143C8">
        <w:rPr>
          <w:rFonts w:ascii="Times New Roman" w:hAnsi="Times New Roman"/>
          <w:b/>
          <w:bCs/>
          <w:iCs/>
          <w:sz w:val="24"/>
          <w:szCs w:val="24"/>
        </w:rPr>
        <w:t xml:space="preserve"> КСФ</w:t>
      </w: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  <w:r w:rsidRPr="00C143C8">
        <w:rPr>
          <w:rFonts w:ascii="Times New Roman" w:hAnsi="Times New Roman"/>
          <w:b/>
          <w:bCs/>
          <w:iCs/>
          <w:sz w:val="24"/>
          <w:szCs w:val="24"/>
        </w:rPr>
        <w:t>3 курс 2 группа</w:t>
      </w:r>
    </w:p>
    <w:p w:rsidR="00DA3AF0" w:rsidRPr="00F61250" w:rsidRDefault="00F6125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Савичев М.Г.</w:t>
      </w: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  <w:r w:rsidRPr="00C143C8">
        <w:rPr>
          <w:rFonts w:ascii="Times New Roman" w:hAnsi="Times New Roman"/>
          <w:b/>
          <w:bCs/>
          <w:iCs/>
          <w:sz w:val="24"/>
          <w:szCs w:val="24"/>
        </w:rPr>
        <w:t>Руководитель:</w:t>
      </w: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b/>
          <w:bCs/>
          <w:iCs/>
          <w:sz w:val="24"/>
          <w:szCs w:val="24"/>
        </w:rPr>
      </w:pPr>
      <w:r w:rsidRPr="00C143C8">
        <w:rPr>
          <w:rFonts w:ascii="Times New Roman" w:hAnsi="Times New Roman"/>
          <w:b/>
          <w:bCs/>
          <w:iCs/>
          <w:sz w:val="24"/>
          <w:szCs w:val="24"/>
        </w:rPr>
        <w:t>Ст. преподаватель</w:t>
      </w:r>
    </w:p>
    <w:p w:rsidR="00DA3AF0" w:rsidRPr="00C143C8" w:rsidRDefault="00DA3AF0" w:rsidP="00C143C8">
      <w:pPr>
        <w:ind w:firstLine="709"/>
        <w:jc w:val="right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bCs/>
          <w:iCs/>
          <w:sz w:val="24"/>
          <w:szCs w:val="24"/>
        </w:rPr>
        <w:t>Рублев И.С.</w:t>
      </w: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1852A0" w:rsidRDefault="001852A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DA3AF0" w:rsidRPr="00C143C8" w:rsidRDefault="00DA3AF0" w:rsidP="00C143C8">
      <w:pPr>
        <w:pStyle w:val="1"/>
        <w:ind w:firstLine="709"/>
      </w:pPr>
    </w:p>
    <w:p w:rsidR="00DA3AF0" w:rsidRPr="00C143C8" w:rsidRDefault="00DA3AF0" w:rsidP="00C143C8">
      <w:pPr>
        <w:pStyle w:val="1"/>
        <w:ind w:firstLine="709"/>
      </w:pPr>
      <w:bookmarkStart w:id="16" w:name="_Toc482655404"/>
      <w:bookmarkStart w:id="17" w:name="_Toc482655505"/>
      <w:bookmarkStart w:id="18" w:name="_Toc482655634"/>
      <w:bookmarkStart w:id="19" w:name="_Toc482656270"/>
      <w:bookmarkStart w:id="20" w:name="_Toc482690007"/>
      <w:r w:rsidRPr="00C143C8">
        <w:t>Одесса 2017</w:t>
      </w:r>
      <w:bookmarkEnd w:id="16"/>
      <w:bookmarkEnd w:id="17"/>
      <w:bookmarkEnd w:id="18"/>
      <w:bookmarkEnd w:id="19"/>
      <w:bookmarkEnd w:id="20"/>
    </w:p>
    <w:p w:rsidR="00DA3AF0" w:rsidRPr="00C143C8" w:rsidRDefault="00DA3AF0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</w:rPr>
        <w:id w:val="1581098510"/>
        <w:docPartObj>
          <w:docPartGallery w:val="Table of Contents"/>
          <w:docPartUnique/>
        </w:docPartObj>
      </w:sdtPr>
      <w:sdtEndPr/>
      <w:sdtContent>
        <w:p w:rsidR="007264F0" w:rsidRPr="007264F0" w:rsidRDefault="00827259" w:rsidP="007542CE">
          <w:pPr>
            <w:pStyle w:val="a4"/>
            <w:jc w:val="center"/>
            <w:rPr>
              <w:b w:val="0"/>
              <w:noProof/>
            </w:rPr>
          </w:pPr>
          <w:r w:rsidRPr="00827259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t>ОГЛАВЛЕНИЕ</w:t>
          </w:r>
          <w:r w:rsidR="00C60023" w:rsidRPr="007264F0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begin"/>
          </w:r>
          <w:r w:rsidR="00C143C8" w:rsidRPr="007264F0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instrText xml:space="preserve"> TOC \o "1-3" \h \z \u </w:instrText>
          </w:r>
          <w:r w:rsidR="00C60023" w:rsidRPr="007264F0"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  <w:fldChar w:fldCharType="separate"/>
          </w:r>
        </w:p>
        <w:p w:rsidR="007264F0" w:rsidRPr="007264F0" w:rsidRDefault="007264F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09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ЗАДАЧА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_Toc482690009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3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0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ПОСТРОЕНИЕ ЛОГИЧЕСКОЙ И ФИЗИЧЕСКОЙ МОДЕЛИ БД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_Toc482690010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5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1" w:history="1">
            <w:r w:rsidR="001114B8" w:rsidRPr="007264F0">
              <w:rPr>
                <w:rStyle w:val="a5"/>
                <w:rFonts w:ascii="Times New Roman" w:hAnsi="Times New Roman"/>
                <w:noProof/>
              </w:rPr>
              <w:t xml:space="preserve">СОЗДАНИЕ БАЗЫ ДАННЫХ В </w:t>
            </w:r>
            <w:r w:rsidR="00182F4C">
              <w:rPr>
                <w:rStyle w:val="a5"/>
                <w:rFonts w:ascii="Times New Roman" w:hAnsi="Times New Roman"/>
                <w:noProof/>
                <w:lang w:val="en-US"/>
              </w:rPr>
              <w:t>SQL Server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_Toc482690011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7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2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РАЗРАБОТКА КЛИЕНТСКОГО ПРИЛОЖЕНИЯ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_Toc482690012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8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3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ВЫВОД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_Toc482690013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10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7264F0" w:rsidRPr="007264F0" w:rsidRDefault="00D40B4E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4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СПИСОК ЛИТЕРАТУРЫ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_Toc482690014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11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</w:p>
        <w:p w:rsidR="00C143C8" w:rsidRPr="007264F0" w:rsidRDefault="00D40B4E" w:rsidP="007264F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690015" w:history="1">
            <w:r w:rsidR="007264F0" w:rsidRPr="007264F0">
              <w:rPr>
                <w:rStyle w:val="a5"/>
                <w:rFonts w:ascii="Times New Roman" w:hAnsi="Times New Roman"/>
                <w:noProof/>
              </w:rPr>
              <w:t>ПРИЛОЖЕИЕ</w:t>
            </w:r>
            <w:r w:rsidR="007264F0" w:rsidRPr="007264F0">
              <w:rPr>
                <w:noProof/>
                <w:webHidden/>
              </w:rPr>
              <w:tab/>
            </w:r>
            <w:r w:rsidR="00C60023" w:rsidRPr="007264F0">
              <w:rPr>
                <w:noProof/>
                <w:webHidden/>
              </w:rPr>
              <w:fldChar w:fldCharType="begin"/>
            </w:r>
            <w:r w:rsidR="007264F0" w:rsidRPr="007264F0">
              <w:rPr>
                <w:noProof/>
                <w:webHidden/>
              </w:rPr>
              <w:instrText xml:space="preserve"> PAGEREF _Toc482690015 \h </w:instrText>
            </w:r>
            <w:r w:rsidR="00C60023" w:rsidRPr="007264F0">
              <w:rPr>
                <w:noProof/>
                <w:webHidden/>
              </w:rPr>
            </w:r>
            <w:r w:rsidR="00C60023" w:rsidRPr="007264F0">
              <w:rPr>
                <w:noProof/>
                <w:webHidden/>
              </w:rPr>
              <w:fldChar w:fldCharType="separate"/>
            </w:r>
            <w:r w:rsidR="00FC6E4D">
              <w:rPr>
                <w:noProof/>
                <w:webHidden/>
              </w:rPr>
              <w:t>12</w:t>
            </w:r>
            <w:r w:rsidR="00C60023" w:rsidRPr="007264F0">
              <w:rPr>
                <w:noProof/>
                <w:webHidden/>
              </w:rPr>
              <w:fldChar w:fldCharType="end"/>
            </w:r>
          </w:hyperlink>
          <w:r w:rsidR="00C60023" w:rsidRPr="007264F0">
            <w:rPr>
              <w:rFonts w:ascii="Times New Roman" w:hAnsi="Times New Roman"/>
              <w:bCs/>
              <w:sz w:val="24"/>
              <w:szCs w:val="24"/>
            </w:rPr>
            <w:fldChar w:fldCharType="end"/>
          </w:r>
        </w:p>
      </w:sdtContent>
    </w:sdt>
    <w:p w:rsidR="002F1D44" w:rsidRPr="00C143C8" w:rsidRDefault="002F1D44" w:rsidP="00C143C8">
      <w:pPr>
        <w:pStyle w:val="a4"/>
        <w:spacing w:before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Pr="00C143C8" w:rsidRDefault="007264F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F1D44" w:rsidRDefault="002F1D44" w:rsidP="00C143C8">
      <w:pPr>
        <w:ind w:firstLine="709"/>
        <w:rPr>
          <w:rFonts w:ascii="Times New Roman" w:hAnsi="Times New Roman"/>
          <w:b/>
          <w:sz w:val="24"/>
          <w:szCs w:val="24"/>
          <w:lang w:val="en-US"/>
        </w:rPr>
      </w:pPr>
    </w:p>
    <w:p w:rsidR="002F1D44" w:rsidRDefault="002F1D44" w:rsidP="007264F0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7264F0" w:rsidRPr="007264F0" w:rsidRDefault="007264F0" w:rsidP="007264F0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2F1D44" w:rsidRPr="00C143C8" w:rsidRDefault="002F1D44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7264F0" w:rsidRPr="007264F0" w:rsidRDefault="007264F0" w:rsidP="007264F0">
      <w:pPr>
        <w:ind w:firstLine="0"/>
        <w:outlineLvl w:val="0"/>
        <w:rPr>
          <w:rFonts w:ascii="Times New Roman" w:hAnsi="Times New Roman"/>
          <w:b/>
          <w:sz w:val="24"/>
          <w:szCs w:val="24"/>
        </w:rPr>
      </w:pPr>
      <w:bookmarkStart w:id="21" w:name="_Toc482690008"/>
      <w:bookmarkEnd w:id="21"/>
    </w:p>
    <w:p w:rsidR="00E4682C" w:rsidRPr="00C143C8" w:rsidRDefault="00E4682C" w:rsidP="00C143C8">
      <w:pPr>
        <w:pStyle w:val="a3"/>
        <w:numPr>
          <w:ilvl w:val="0"/>
          <w:numId w:val="15"/>
        </w:numPr>
        <w:ind w:left="0" w:firstLine="709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2" w:name="_Toc482690009"/>
      <w:r w:rsidRPr="00C143C8">
        <w:rPr>
          <w:rFonts w:ascii="Times New Roman" w:hAnsi="Times New Roman"/>
          <w:b/>
          <w:sz w:val="24"/>
          <w:szCs w:val="24"/>
        </w:rPr>
        <w:lastRenderedPageBreak/>
        <w:t>ЗАДАЧА</w:t>
      </w:r>
      <w:bookmarkEnd w:id="22"/>
    </w:p>
    <w:p w:rsidR="00E4682C" w:rsidRPr="00C143C8" w:rsidRDefault="00E4682C" w:rsidP="00C143C8">
      <w:pPr>
        <w:pStyle w:val="a3"/>
        <w:ind w:left="0" w:firstLine="709"/>
        <w:rPr>
          <w:rFonts w:ascii="Times New Roman" w:hAnsi="Times New Roman"/>
          <w:b/>
          <w:sz w:val="24"/>
          <w:szCs w:val="24"/>
        </w:rPr>
      </w:pPr>
    </w:p>
    <w:p w:rsidR="00F6467E" w:rsidRPr="00C143C8" w:rsidRDefault="00F6467E" w:rsidP="00C143C8">
      <w:pPr>
        <w:pStyle w:val="a3"/>
        <w:numPr>
          <w:ilvl w:val="0"/>
          <w:numId w:val="14"/>
        </w:numPr>
        <w:ind w:left="0" w:firstLine="709"/>
        <w:rPr>
          <w:rFonts w:ascii="Times New Roman" w:hAnsi="Times New Roman"/>
          <w:b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Построить логическую и физическую модели БД:</w:t>
      </w:r>
    </w:p>
    <w:p w:rsidR="001852A0" w:rsidRPr="001852A0" w:rsidRDefault="001852A0" w:rsidP="001852A0">
      <w:pPr>
        <w:rPr>
          <w:rFonts w:ascii="Times New Roman" w:hAnsi="Times New Roman"/>
          <w:sz w:val="24"/>
          <w:szCs w:val="24"/>
        </w:rPr>
      </w:pPr>
      <w:r w:rsidRPr="001852A0">
        <w:rPr>
          <w:rFonts w:ascii="Times New Roman" w:hAnsi="Times New Roman"/>
          <w:sz w:val="24"/>
          <w:szCs w:val="24"/>
        </w:rPr>
        <w:t>Логическая модель должна учитывать максимально возможное количество требований предметной области. При необходимости можно вводить «суррогатные ключи» в проектируемые сущности. В этом случае должны быть определены соответствующие им альтернативные ключи.</w:t>
      </w:r>
    </w:p>
    <w:p w:rsidR="001852A0" w:rsidRPr="001852A0" w:rsidRDefault="001852A0" w:rsidP="001852A0">
      <w:pPr>
        <w:numPr>
          <w:ilvl w:val="0"/>
          <w:numId w:val="1"/>
        </w:numPr>
        <w:tabs>
          <w:tab w:val="clear" w:pos="567"/>
          <w:tab w:val="num" w:pos="681"/>
        </w:tabs>
        <w:ind w:left="681"/>
        <w:rPr>
          <w:rFonts w:ascii="Times New Roman" w:hAnsi="Times New Roman"/>
          <w:sz w:val="24"/>
          <w:szCs w:val="24"/>
        </w:rPr>
      </w:pPr>
      <w:r w:rsidRPr="001852A0">
        <w:rPr>
          <w:rFonts w:ascii="Times New Roman" w:hAnsi="Times New Roman"/>
          <w:sz w:val="24"/>
          <w:szCs w:val="24"/>
        </w:rPr>
        <w:t xml:space="preserve">При разработке логической модели должны быть правильно определены основные сущности, между ними установлены связи, отвечающие требованиям на добавление, изменение и удаление данных. </w:t>
      </w:r>
    </w:p>
    <w:p w:rsidR="001852A0" w:rsidRPr="001852A0" w:rsidRDefault="001852A0" w:rsidP="001852A0">
      <w:pPr>
        <w:numPr>
          <w:ilvl w:val="0"/>
          <w:numId w:val="1"/>
        </w:numPr>
        <w:tabs>
          <w:tab w:val="clear" w:pos="567"/>
          <w:tab w:val="num" w:pos="681"/>
        </w:tabs>
        <w:ind w:left="681"/>
        <w:rPr>
          <w:rFonts w:ascii="Times New Roman" w:hAnsi="Times New Roman"/>
          <w:sz w:val="24"/>
          <w:szCs w:val="24"/>
        </w:rPr>
      </w:pPr>
      <w:r w:rsidRPr="001852A0">
        <w:rPr>
          <w:rFonts w:ascii="Times New Roman" w:hAnsi="Times New Roman"/>
          <w:sz w:val="24"/>
          <w:szCs w:val="24"/>
        </w:rPr>
        <w:t>Те требования предметной области, которые не удается выполнить при построении логической модели БД, должны быть учтены путем ограничений ссылочной целостности таблиц БД, с помощью триггеров или хранимых процедур, либо при создании клиентского приложения.</w:t>
      </w:r>
    </w:p>
    <w:p w:rsidR="001852A0" w:rsidRPr="001852A0" w:rsidRDefault="001852A0" w:rsidP="001852A0">
      <w:pPr>
        <w:rPr>
          <w:rFonts w:ascii="Times New Roman" w:hAnsi="Times New Roman"/>
          <w:sz w:val="24"/>
          <w:szCs w:val="24"/>
        </w:rPr>
      </w:pPr>
      <w:r w:rsidRPr="001852A0">
        <w:rPr>
          <w:rFonts w:ascii="Times New Roman" w:hAnsi="Times New Roman"/>
          <w:sz w:val="24"/>
          <w:szCs w:val="24"/>
        </w:rPr>
        <w:t>Физическая модель должна быть построена для СУБД Interbase, причем схема модели БД должны удовлетворять условиям не меньше чем НБКФ.</w:t>
      </w:r>
    </w:p>
    <w:p w:rsidR="001852A0" w:rsidRDefault="001852A0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6467E" w:rsidRPr="00C143C8" w:rsidRDefault="00F6467E" w:rsidP="00C143C8">
      <w:pPr>
        <w:ind w:firstLine="709"/>
        <w:rPr>
          <w:rFonts w:ascii="Times New Roman" w:hAnsi="Times New Roman"/>
          <w:b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ОПИСАНИЕ ЗАДАЧИ:</w:t>
      </w:r>
    </w:p>
    <w:p w:rsidR="00871564" w:rsidRPr="00871564" w:rsidRDefault="00871564" w:rsidP="00871564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Пусть требуется разработать информационную систему для автоматизации учета получения и выдачи книг в библиотеке. Система должна предусматривать режимы ведения системного каталога, отражающего перечень областей знаний, по которым имеются книги в библиотеке. Внутри библиотеки области знаний в систематическом каталоге могут иметь уникальный внутренний номер и полное наименование. Каждая книга может содержать сведения из нескольких областей знаний. Каждая книга в библиотеке может присутствовать в нескольких экземплярах.</w:t>
      </w:r>
    </w:p>
    <w:p w:rsidR="00871564" w:rsidRPr="00871564" w:rsidRDefault="00871564" w:rsidP="00871564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871564" w:rsidRPr="00871564" w:rsidRDefault="00871564" w:rsidP="00871564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 xml:space="preserve"> Каждая книга, хранящаяся в библиотеке, характеризуется следующими параметрами: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уникальный шифр;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название;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фамилии авторов (могут отсутствовать);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место издания (город);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 xml:space="preserve">издательство;  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год издания;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количество страниц;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стоимость книги;</w:t>
      </w:r>
    </w:p>
    <w:p w:rsidR="00871564" w:rsidRPr="00871564" w:rsidRDefault="00871564" w:rsidP="00871564">
      <w:pPr>
        <w:numPr>
          <w:ilvl w:val="0"/>
          <w:numId w:val="22"/>
        </w:numPr>
        <w:shd w:val="clear" w:color="auto" w:fill="FFFFFF"/>
        <w:tabs>
          <w:tab w:val="left" w:pos="245"/>
          <w:tab w:val="center" w:pos="7416"/>
        </w:tabs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количество экземпляров книги в библиотеке.</w:t>
      </w:r>
    </w:p>
    <w:p w:rsidR="00871564" w:rsidRPr="00871564" w:rsidRDefault="00871564" w:rsidP="00871564">
      <w:pPr>
        <w:shd w:val="clear" w:color="auto" w:fill="FFFFFF"/>
        <w:ind w:left="14" w:right="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Книги могут иметь одинаковые названия, но они различаются по своему уникальному шифру (ISBN).</w:t>
      </w:r>
    </w:p>
    <w:p w:rsidR="00871564" w:rsidRPr="00871564" w:rsidRDefault="00871564" w:rsidP="00871564">
      <w:pPr>
        <w:shd w:val="clear" w:color="auto" w:fill="FFFFFF"/>
        <w:spacing w:before="65"/>
        <w:ind w:left="29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В библиотеке ведется картотека читателей.</w:t>
      </w:r>
    </w:p>
    <w:p w:rsidR="00871564" w:rsidRPr="00871564" w:rsidRDefault="00871564" w:rsidP="00871564">
      <w:pPr>
        <w:shd w:val="clear" w:color="auto" w:fill="FFFFFF"/>
        <w:tabs>
          <w:tab w:val="left" w:pos="5387"/>
        </w:tabs>
        <w:ind w:left="194" w:right="-1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На каждого читателя в картотеку заносятся следующие сведения:</w:t>
      </w:r>
    </w:p>
    <w:p w:rsidR="00871564" w:rsidRPr="00871564" w:rsidRDefault="00871564" w:rsidP="00871564">
      <w:pPr>
        <w:numPr>
          <w:ilvl w:val="0"/>
          <w:numId w:val="23"/>
        </w:numPr>
        <w:shd w:val="clear" w:color="auto" w:fill="FFFFFF"/>
        <w:ind w:right="4838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фамилия, имя, отчество;</w:t>
      </w:r>
    </w:p>
    <w:p w:rsidR="00871564" w:rsidRPr="00871564" w:rsidRDefault="00871564" w:rsidP="00871564">
      <w:pPr>
        <w:numPr>
          <w:ilvl w:val="0"/>
          <w:numId w:val="23"/>
        </w:numPr>
        <w:shd w:val="clear" w:color="auto" w:fill="FFFFFF"/>
        <w:ind w:right="4838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домашний адрес;</w:t>
      </w:r>
    </w:p>
    <w:p w:rsidR="00871564" w:rsidRPr="00871564" w:rsidRDefault="00871564" w:rsidP="00871564">
      <w:pPr>
        <w:numPr>
          <w:ilvl w:val="0"/>
          <w:numId w:val="23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телефон (будем считать, что у нас два телефона — рабочий и домашний);</w:t>
      </w:r>
    </w:p>
    <w:p w:rsidR="00871564" w:rsidRPr="00871564" w:rsidRDefault="00871564" w:rsidP="00871564">
      <w:pPr>
        <w:numPr>
          <w:ilvl w:val="0"/>
          <w:numId w:val="23"/>
        </w:numPr>
        <w:shd w:val="clear" w:color="auto" w:fill="FFFFFF"/>
        <w:spacing w:before="65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дата рождения.</w:t>
      </w:r>
      <w:r w:rsidRPr="00871564">
        <w:rPr>
          <w:rFonts w:ascii="Times New Roman" w:hAnsi="Times New Roman"/>
          <w:sz w:val="24"/>
          <w:szCs w:val="24"/>
        </w:rPr>
        <w:tab/>
      </w:r>
    </w:p>
    <w:p w:rsidR="00871564" w:rsidRPr="00871564" w:rsidRDefault="00871564" w:rsidP="00871564">
      <w:pPr>
        <w:shd w:val="clear" w:color="auto" w:fill="FFFFFF"/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Каждому читателю присваивается уникальный номер читательского билета.</w:t>
      </w:r>
    </w:p>
    <w:p w:rsidR="00871564" w:rsidRPr="00871564" w:rsidRDefault="00871564" w:rsidP="00871564">
      <w:pPr>
        <w:shd w:val="clear" w:color="auto" w:fill="FFFFFF"/>
        <w:spacing w:before="240"/>
        <w:ind w:left="57" w:right="6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Каждый читатель может одновременно держать на руках не более 5 книг. Читатель не должен одновременно держать более одного экземпляра книги одного названия.</w:t>
      </w:r>
    </w:p>
    <w:p w:rsidR="00871564" w:rsidRPr="00871564" w:rsidRDefault="00871564" w:rsidP="00871564">
      <w:pPr>
        <w:shd w:val="clear" w:color="auto" w:fill="FFFFFF"/>
        <w:spacing w:before="72"/>
        <w:ind w:left="72" w:right="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Каждая книга в библиотеке может присутствовать в нескольких экземплярах.</w:t>
      </w:r>
    </w:p>
    <w:p w:rsidR="00871564" w:rsidRPr="00871564" w:rsidRDefault="00871564" w:rsidP="00871564">
      <w:pPr>
        <w:shd w:val="clear" w:color="auto" w:fill="FFFFFF"/>
        <w:spacing w:before="72"/>
        <w:ind w:left="72" w:right="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Каждый экземпляр имеет следующие характеристики:</w:t>
      </w:r>
    </w:p>
    <w:p w:rsidR="00871564" w:rsidRPr="00871564" w:rsidRDefault="00871564" w:rsidP="00871564">
      <w:pPr>
        <w:numPr>
          <w:ilvl w:val="0"/>
          <w:numId w:val="24"/>
        </w:numPr>
        <w:shd w:val="clear" w:color="auto" w:fill="FFFFFF"/>
        <w:spacing w:before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lastRenderedPageBreak/>
        <w:t>уникальный инвентарный номер;</w:t>
      </w:r>
    </w:p>
    <w:p w:rsidR="00871564" w:rsidRPr="00871564" w:rsidRDefault="00871564" w:rsidP="00871564">
      <w:pPr>
        <w:numPr>
          <w:ilvl w:val="0"/>
          <w:numId w:val="24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шифр книги, который совпадает с уникальным шифром из описания книг;</w:t>
      </w:r>
    </w:p>
    <w:p w:rsidR="00871564" w:rsidRPr="00871564" w:rsidRDefault="00871564" w:rsidP="00871564">
      <w:pPr>
        <w:numPr>
          <w:ilvl w:val="0"/>
          <w:numId w:val="24"/>
        </w:numPr>
        <w:shd w:val="clear" w:color="auto" w:fill="FFFFFF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место размещения в библиотеке.</w:t>
      </w:r>
    </w:p>
    <w:p w:rsidR="00871564" w:rsidRPr="00871564" w:rsidRDefault="00871564" w:rsidP="00871564">
      <w:pPr>
        <w:shd w:val="clear" w:color="auto" w:fill="FFFFFF"/>
        <w:spacing w:before="115"/>
        <w:ind w:left="58" w:right="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В случае выдачи экземпляра книги читателю в библиотеке хранится специальный вкладыш, в котором должны быть записаны следующие сведения:</w:t>
      </w:r>
    </w:p>
    <w:p w:rsidR="00871564" w:rsidRPr="00871564" w:rsidRDefault="00871564" w:rsidP="00871564">
      <w:pPr>
        <w:numPr>
          <w:ilvl w:val="0"/>
          <w:numId w:val="25"/>
        </w:numPr>
        <w:shd w:val="clear" w:color="auto" w:fill="FFFFFF"/>
        <w:tabs>
          <w:tab w:val="left" w:pos="6890"/>
        </w:tabs>
        <w:ind w:left="782" w:hanging="35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номер билета читателя, который взял книгу;</w:t>
      </w:r>
    </w:p>
    <w:p w:rsidR="00871564" w:rsidRPr="00871564" w:rsidRDefault="00871564" w:rsidP="00871564">
      <w:pPr>
        <w:numPr>
          <w:ilvl w:val="0"/>
          <w:numId w:val="25"/>
        </w:numPr>
        <w:shd w:val="clear" w:color="auto" w:fill="FFFFFF"/>
        <w:tabs>
          <w:tab w:val="left" w:pos="6890"/>
        </w:tabs>
        <w:ind w:left="782" w:hanging="35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 xml:space="preserve"> дата выдачи книги;</w:t>
      </w:r>
    </w:p>
    <w:p w:rsidR="00871564" w:rsidRPr="00871564" w:rsidRDefault="00871564" w:rsidP="00871564">
      <w:pPr>
        <w:numPr>
          <w:ilvl w:val="0"/>
          <w:numId w:val="25"/>
        </w:numPr>
        <w:shd w:val="clear" w:color="auto" w:fill="FFFFFF"/>
        <w:tabs>
          <w:tab w:val="left" w:pos="6890"/>
        </w:tabs>
        <w:ind w:left="782" w:hanging="357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дата возврата.</w:t>
      </w:r>
    </w:p>
    <w:p w:rsidR="00871564" w:rsidRPr="00871564" w:rsidRDefault="00871564" w:rsidP="00871564">
      <w:pPr>
        <w:shd w:val="clear" w:color="auto" w:fill="FFFFFF"/>
        <w:tabs>
          <w:tab w:val="left" w:pos="6890"/>
        </w:tabs>
        <w:ind w:left="65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 xml:space="preserve">Предусмотреть следующие ограничения на информацию в системе:         </w:t>
      </w:r>
    </w:p>
    <w:p w:rsidR="00871564" w:rsidRPr="00871564" w:rsidRDefault="00871564" w:rsidP="00871564">
      <w:pPr>
        <w:shd w:val="clear" w:color="auto" w:fill="FFFFFF"/>
        <w:tabs>
          <w:tab w:val="left" w:pos="324"/>
        </w:tabs>
        <w:ind w:left="86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1.</w:t>
      </w:r>
      <w:r w:rsidRPr="00871564">
        <w:rPr>
          <w:rFonts w:ascii="Times New Roman" w:hAnsi="Times New Roman"/>
          <w:sz w:val="24"/>
          <w:szCs w:val="24"/>
        </w:rPr>
        <w:tab/>
        <w:t>Книга может не иметь ни одного автора.</w:t>
      </w:r>
    </w:p>
    <w:p w:rsidR="00871564" w:rsidRPr="00871564" w:rsidRDefault="00871564" w:rsidP="00871564">
      <w:pPr>
        <w:shd w:val="clear" w:color="auto" w:fill="FFFFFF"/>
        <w:tabs>
          <w:tab w:val="left" w:pos="324"/>
        </w:tabs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2.</w:t>
      </w:r>
      <w:r w:rsidRPr="00871564">
        <w:rPr>
          <w:rFonts w:ascii="Times New Roman" w:hAnsi="Times New Roman"/>
          <w:sz w:val="24"/>
          <w:szCs w:val="24"/>
        </w:rPr>
        <w:tab/>
        <w:t>В библиотеке должны быть записаны читатели не моложе 17 лет.</w:t>
      </w:r>
    </w:p>
    <w:p w:rsidR="00871564" w:rsidRPr="00871564" w:rsidRDefault="00871564" w:rsidP="00871564">
      <w:pPr>
        <w:shd w:val="clear" w:color="auto" w:fill="FFFFFF"/>
        <w:tabs>
          <w:tab w:val="left" w:pos="324"/>
        </w:tabs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3.</w:t>
      </w:r>
      <w:r w:rsidRPr="00871564">
        <w:rPr>
          <w:rFonts w:ascii="Times New Roman" w:hAnsi="Times New Roman"/>
          <w:sz w:val="24"/>
          <w:szCs w:val="24"/>
        </w:rPr>
        <w:tab/>
        <w:t>В библиотеке присутствуют книги, изданные начиная с 1960 по текущий год.</w:t>
      </w:r>
    </w:p>
    <w:p w:rsidR="00871564" w:rsidRPr="00871564" w:rsidRDefault="00871564" w:rsidP="00871564">
      <w:pPr>
        <w:shd w:val="clear" w:color="auto" w:fill="FFFFFF"/>
        <w:tabs>
          <w:tab w:val="left" w:pos="324"/>
        </w:tabs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4.</w:t>
      </w:r>
      <w:r w:rsidRPr="00871564">
        <w:rPr>
          <w:rFonts w:ascii="Times New Roman" w:hAnsi="Times New Roman"/>
          <w:sz w:val="24"/>
          <w:szCs w:val="24"/>
        </w:rPr>
        <w:tab/>
        <w:t>Каждый читатель может держать на руках не более 5 книг.</w:t>
      </w:r>
    </w:p>
    <w:p w:rsidR="00871564" w:rsidRPr="00871564" w:rsidRDefault="00871564" w:rsidP="00871564">
      <w:pPr>
        <w:shd w:val="clear" w:color="auto" w:fill="FFFFFF"/>
        <w:tabs>
          <w:tab w:val="left" w:pos="324"/>
        </w:tabs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5.  Каждый читатель при регистрации в библиотеке должен дать телефон для связи: он может быть рабочим или домашним.</w:t>
      </w:r>
    </w:p>
    <w:p w:rsidR="00871564" w:rsidRDefault="00871564" w:rsidP="00871564">
      <w:pPr>
        <w:shd w:val="clear" w:color="auto" w:fill="FFFFFF"/>
        <w:tabs>
          <w:tab w:val="left" w:pos="324"/>
        </w:tabs>
        <w:ind w:left="7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6.  Каждая область знаний может содержать ссылки на множество книг, но каж</w:t>
      </w:r>
      <w:r w:rsidRPr="00871564">
        <w:rPr>
          <w:rFonts w:ascii="Times New Roman" w:hAnsi="Times New Roman"/>
          <w:sz w:val="24"/>
          <w:szCs w:val="24"/>
        </w:rPr>
        <w:softHyphen/>
        <w:t>дая книга может относиться к различным областям знаний.</w:t>
      </w:r>
    </w:p>
    <w:p w:rsidR="00871564" w:rsidRPr="00871564" w:rsidRDefault="00871564" w:rsidP="00871564">
      <w:pPr>
        <w:shd w:val="clear" w:color="auto" w:fill="FFFFFF"/>
        <w:spacing w:before="115"/>
        <w:ind w:left="58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При работе с системой библиотекарь отдела комплектации должен решать следующие задачи:</w:t>
      </w:r>
    </w:p>
    <w:p w:rsidR="00871564" w:rsidRPr="00871564" w:rsidRDefault="00871564" w:rsidP="00871564">
      <w:pPr>
        <w:numPr>
          <w:ilvl w:val="0"/>
          <w:numId w:val="26"/>
        </w:numPr>
        <w:shd w:val="clear" w:color="auto" w:fill="FFFFFF"/>
        <w:spacing w:before="79"/>
        <w:ind w:right="1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Принимать новые книги и регистрировать их в библиотеке.</w:t>
      </w:r>
    </w:p>
    <w:p w:rsidR="00871564" w:rsidRPr="00871564" w:rsidRDefault="00871564" w:rsidP="00871564">
      <w:pPr>
        <w:numPr>
          <w:ilvl w:val="0"/>
          <w:numId w:val="26"/>
        </w:numPr>
        <w:shd w:val="clear" w:color="auto" w:fill="FFFFFF"/>
        <w:spacing w:before="79"/>
        <w:ind w:right="1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Относить книги к одной или к нескольким областям знаний.</w:t>
      </w:r>
    </w:p>
    <w:p w:rsidR="00871564" w:rsidRPr="00871564" w:rsidRDefault="00871564" w:rsidP="00871564">
      <w:pPr>
        <w:numPr>
          <w:ilvl w:val="0"/>
          <w:numId w:val="26"/>
        </w:numPr>
        <w:shd w:val="clear" w:color="auto" w:fill="FFFFFF"/>
        <w:ind w:right="22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Проводить инвентаризацию книг, то есть назначение новых инвентарных номеров вновь принятым книгам, и, помещая их на полки библиотеки, запоминать место размещения каждого экземпляра.</w:t>
      </w:r>
    </w:p>
    <w:p w:rsidR="00F6467E" w:rsidRPr="00871564" w:rsidRDefault="00871564" w:rsidP="00871564">
      <w:pPr>
        <w:numPr>
          <w:ilvl w:val="0"/>
          <w:numId w:val="26"/>
        </w:numPr>
        <w:shd w:val="clear" w:color="auto" w:fill="FFFFFF"/>
        <w:spacing w:before="58"/>
        <w:ind w:right="14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Проводить дополнительную инвентаризацию, если поступило несколько экземпляров книги, которая уже есть в библиотеке, при этом информация о книге в предметный каталог не вносится, а каждому новому экземпляру присваивается новый инвентарный номер и для него определяется место на полке библиотеки.</w:t>
      </w:r>
    </w:p>
    <w:p w:rsidR="003352A5" w:rsidRPr="003352A5" w:rsidRDefault="003352A5" w:rsidP="003352A5">
      <w:pPr>
        <w:numPr>
          <w:ilvl w:val="0"/>
          <w:numId w:val="19"/>
        </w:numPr>
        <w:tabs>
          <w:tab w:val="clear" w:pos="360"/>
          <w:tab w:val="num" w:pos="426"/>
        </w:tabs>
        <w:spacing w:before="120" w:after="60"/>
        <w:ind w:left="0" w:firstLine="709"/>
        <w:rPr>
          <w:rFonts w:ascii="Times New Roman" w:hAnsi="Times New Roman"/>
          <w:b/>
          <w:sz w:val="24"/>
          <w:szCs w:val="24"/>
        </w:rPr>
      </w:pPr>
      <w:r w:rsidRPr="003352A5">
        <w:rPr>
          <w:rFonts w:ascii="Times New Roman" w:hAnsi="Times New Roman"/>
          <w:b/>
          <w:sz w:val="24"/>
          <w:szCs w:val="24"/>
        </w:rPr>
        <w:t>На основании физической модели создать соответствую</w:t>
      </w:r>
      <w:r w:rsidR="00871564">
        <w:rPr>
          <w:rFonts w:ascii="Times New Roman" w:hAnsi="Times New Roman"/>
          <w:b/>
          <w:sz w:val="24"/>
          <w:szCs w:val="24"/>
        </w:rPr>
        <w:t>щие таблицы БД «</w:t>
      </w:r>
      <w:r w:rsidR="00871564">
        <w:rPr>
          <w:rFonts w:ascii="Times New Roman" w:hAnsi="Times New Roman"/>
          <w:b/>
          <w:sz w:val="24"/>
          <w:szCs w:val="24"/>
          <w:lang w:val="en-US"/>
        </w:rPr>
        <w:t>Bibl</w:t>
      </w:r>
      <w:r w:rsidR="006A2033" w:rsidRPr="006A2033">
        <w:rPr>
          <w:rFonts w:ascii="Times New Roman" w:hAnsi="Times New Roman"/>
          <w:b/>
          <w:sz w:val="24"/>
          <w:szCs w:val="24"/>
        </w:rPr>
        <w:t>2</w:t>
      </w:r>
      <w:r w:rsidRPr="003352A5">
        <w:rPr>
          <w:rFonts w:ascii="Times New Roman" w:hAnsi="Times New Roman"/>
          <w:b/>
          <w:sz w:val="24"/>
          <w:szCs w:val="24"/>
        </w:rPr>
        <w:t>A».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  <w:r w:rsidRPr="003352A5">
        <w:rPr>
          <w:rFonts w:ascii="Times New Roman" w:hAnsi="Times New Roman"/>
          <w:sz w:val="24"/>
          <w:szCs w:val="24"/>
        </w:rPr>
        <w:t>Для всех таблиц создать необходимые триггера и одну хранимую процедуры (генерация экзаменационной ведомости).</w:t>
      </w:r>
    </w:p>
    <w:p w:rsidR="003352A5" w:rsidRPr="003352A5" w:rsidRDefault="003352A5" w:rsidP="003352A5">
      <w:pPr>
        <w:numPr>
          <w:ilvl w:val="0"/>
          <w:numId w:val="19"/>
        </w:numPr>
        <w:tabs>
          <w:tab w:val="clear" w:pos="360"/>
          <w:tab w:val="num" w:pos="426"/>
        </w:tabs>
        <w:spacing w:before="120" w:after="60"/>
        <w:ind w:left="0" w:firstLine="709"/>
        <w:rPr>
          <w:rFonts w:ascii="Times New Roman" w:hAnsi="Times New Roman"/>
          <w:b/>
          <w:sz w:val="24"/>
          <w:szCs w:val="24"/>
        </w:rPr>
      </w:pPr>
      <w:r w:rsidRPr="003352A5">
        <w:rPr>
          <w:rFonts w:ascii="Times New Roman" w:hAnsi="Times New Roman"/>
          <w:b/>
          <w:sz w:val="24"/>
          <w:szCs w:val="24"/>
        </w:rPr>
        <w:t>В Visual Studio создать программу-клиент для «Exam1A.</w:t>
      </w:r>
    </w:p>
    <w:p w:rsidR="00871564" w:rsidRPr="00871564" w:rsidRDefault="00871564" w:rsidP="00871564">
      <w:pPr>
        <w:pStyle w:val="a3"/>
        <w:ind w:left="360" w:firstLine="0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Программа  должна иметь следующие формы:</w:t>
      </w:r>
    </w:p>
    <w:p w:rsidR="00871564" w:rsidRPr="00871564" w:rsidRDefault="00871564" w:rsidP="00871564">
      <w:pPr>
        <w:pStyle w:val="a3"/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b/>
          <w:sz w:val="24"/>
          <w:szCs w:val="24"/>
        </w:rPr>
        <w:t>Главная форма</w:t>
      </w:r>
      <w:r w:rsidRPr="00871564">
        <w:rPr>
          <w:rFonts w:ascii="Times New Roman" w:hAnsi="Times New Roman"/>
          <w:sz w:val="24"/>
          <w:szCs w:val="24"/>
        </w:rPr>
        <w:t xml:space="preserve"> – инвентаризации книг, добавление новых экземпляров  книг.</w:t>
      </w:r>
    </w:p>
    <w:p w:rsidR="00871564" w:rsidRPr="00871564" w:rsidRDefault="00871564" w:rsidP="00871564">
      <w:pPr>
        <w:pStyle w:val="a3"/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Позволяет проводить фильтрацию/отбор данных по ISBN, по Названию, по Автору.</w:t>
      </w:r>
    </w:p>
    <w:p w:rsidR="00871564" w:rsidRPr="00871564" w:rsidRDefault="00871564" w:rsidP="00871564">
      <w:pPr>
        <w:pStyle w:val="a3"/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b/>
          <w:sz w:val="24"/>
          <w:szCs w:val="24"/>
        </w:rPr>
        <w:t>Вспомогательные формы</w:t>
      </w:r>
      <w:r w:rsidRPr="00871564">
        <w:rPr>
          <w:rFonts w:ascii="Times New Roman" w:hAnsi="Times New Roman"/>
          <w:sz w:val="24"/>
          <w:szCs w:val="24"/>
        </w:rPr>
        <w:t>:</w:t>
      </w:r>
    </w:p>
    <w:p w:rsidR="00871564" w:rsidRPr="00871564" w:rsidRDefault="00871564" w:rsidP="00871564">
      <w:pPr>
        <w:pStyle w:val="a3"/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Ввода и редактирования данных о  Названиях и ISBN изданий книг</w:t>
      </w:r>
    </w:p>
    <w:p w:rsidR="00871564" w:rsidRPr="00871564" w:rsidRDefault="00871564" w:rsidP="00871564">
      <w:pPr>
        <w:pStyle w:val="a3"/>
        <w:spacing w:after="60"/>
        <w:ind w:left="360" w:firstLine="0"/>
        <w:jc w:val="left"/>
        <w:rPr>
          <w:rFonts w:ascii="Times New Roman" w:hAnsi="Times New Roman"/>
          <w:b/>
          <w:sz w:val="24"/>
          <w:szCs w:val="24"/>
        </w:rPr>
      </w:pPr>
      <w:r w:rsidRPr="00871564">
        <w:rPr>
          <w:rFonts w:ascii="Times New Roman" w:hAnsi="Times New Roman"/>
          <w:b/>
          <w:sz w:val="24"/>
          <w:szCs w:val="24"/>
        </w:rPr>
        <w:t xml:space="preserve">Форма - отчет  </w:t>
      </w:r>
    </w:p>
    <w:p w:rsidR="00871564" w:rsidRPr="00871564" w:rsidRDefault="00871564" w:rsidP="00871564">
      <w:pPr>
        <w:pStyle w:val="a3"/>
        <w:spacing w:after="60"/>
        <w:ind w:left="360" w:firstLine="0"/>
        <w:jc w:val="left"/>
        <w:rPr>
          <w:rFonts w:ascii="Times New Roman" w:hAnsi="Times New Roman"/>
          <w:sz w:val="24"/>
          <w:szCs w:val="24"/>
        </w:rPr>
      </w:pPr>
      <w:r w:rsidRPr="00871564">
        <w:rPr>
          <w:rFonts w:ascii="Times New Roman" w:hAnsi="Times New Roman"/>
          <w:sz w:val="24"/>
          <w:szCs w:val="24"/>
        </w:rPr>
        <w:t>Список экземпляров книг заданного Названия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</w:p>
    <w:p w:rsidR="003352A5" w:rsidRPr="003352A5" w:rsidRDefault="003352A5" w:rsidP="003352A5">
      <w:pPr>
        <w:numPr>
          <w:ilvl w:val="0"/>
          <w:numId w:val="19"/>
        </w:numPr>
        <w:tabs>
          <w:tab w:val="clear" w:pos="360"/>
          <w:tab w:val="num" w:pos="426"/>
        </w:tabs>
        <w:spacing w:before="120" w:after="120"/>
        <w:ind w:left="0" w:firstLine="709"/>
        <w:rPr>
          <w:rFonts w:ascii="Times New Roman" w:hAnsi="Times New Roman"/>
          <w:sz w:val="24"/>
          <w:szCs w:val="24"/>
        </w:rPr>
      </w:pPr>
      <w:r w:rsidRPr="003352A5">
        <w:rPr>
          <w:rFonts w:ascii="Times New Roman" w:hAnsi="Times New Roman"/>
          <w:b/>
          <w:sz w:val="24"/>
          <w:szCs w:val="24"/>
        </w:rPr>
        <w:t>Использовать транзакции</w:t>
      </w:r>
      <w:r w:rsidRPr="003352A5">
        <w:rPr>
          <w:rFonts w:ascii="Times New Roman" w:hAnsi="Times New Roman"/>
          <w:sz w:val="24"/>
          <w:szCs w:val="24"/>
        </w:rPr>
        <w:t xml:space="preserve"> (блокирование таблиц) для многопользовательской работы с БД.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b/>
          <w:sz w:val="24"/>
          <w:szCs w:val="24"/>
        </w:rPr>
      </w:pPr>
      <w:r w:rsidRPr="003352A5">
        <w:rPr>
          <w:rFonts w:ascii="Times New Roman" w:hAnsi="Times New Roman"/>
          <w:b/>
          <w:sz w:val="24"/>
          <w:szCs w:val="24"/>
        </w:rPr>
        <w:t>Результатом работы являются: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  <w:r w:rsidRPr="003352A5">
        <w:rPr>
          <w:rFonts w:ascii="Times New Roman" w:hAnsi="Times New Roman"/>
          <w:sz w:val="24"/>
          <w:szCs w:val="24"/>
        </w:rPr>
        <w:t>Файл и глава в отчете о созданных логической и физической моделях (сущности, их свойства, ключи; связи, их тип, ссылочная целостность)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  <w:r w:rsidRPr="003352A5">
        <w:rPr>
          <w:rFonts w:ascii="Times New Roman" w:hAnsi="Times New Roman"/>
          <w:sz w:val="24"/>
          <w:szCs w:val="24"/>
        </w:rPr>
        <w:t>Файлы базы данных, заполненные информацией. Описание и текст созданных триггеров, индексов и хранимых процедур БД.</w:t>
      </w:r>
    </w:p>
    <w:p w:rsidR="003352A5" w:rsidRPr="003352A5" w:rsidRDefault="003352A5" w:rsidP="003352A5">
      <w:pPr>
        <w:tabs>
          <w:tab w:val="num" w:pos="426"/>
        </w:tabs>
        <w:ind w:firstLine="709"/>
        <w:rPr>
          <w:rFonts w:ascii="Times New Roman" w:hAnsi="Times New Roman"/>
          <w:sz w:val="24"/>
          <w:szCs w:val="24"/>
        </w:rPr>
      </w:pPr>
      <w:r w:rsidRPr="003352A5">
        <w:rPr>
          <w:rFonts w:ascii="Times New Roman" w:hAnsi="Times New Roman"/>
          <w:sz w:val="24"/>
          <w:szCs w:val="24"/>
        </w:rPr>
        <w:lastRenderedPageBreak/>
        <w:t xml:space="preserve">Файлы программы-клиента. Требование динамической регистрации алиаса БД в BDE при запуске программы. Распечатка текста программ и примеров - отчетов разработанных форм. </w:t>
      </w:r>
    </w:p>
    <w:p w:rsidR="00F6467E" w:rsidRPr="00C143C8" w:rsidRDefault="00F6467E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72052C" w:rsidP="00C143C8">
      <w:pPr>
        <w:pStyle w:val="a3"/>
        <w:numPr>
          <w:ilvl w:val="0"/>
          <w:numId w:val="15"/>
        </w:numPr>
        <w:ind w:left="0" w:firstLine="709"/>
        <w:outlineLvl w:val="0"/>
        <w:rPr>
          <w:rFonts w:ascii="Times New Roman" w:hAnsi="Times New Roman"/>
          <w:b/>
          <w:sz w:val="24"/>
          <w:szCs w:val="24"/>
        </w:rPr>
      </w:pPr>
      <w:bookmarkStart w:id="23" w:name="_Toc482690010"/>
      <w:r w:rsidRPr="00C143C8">
        <w:rPr>
          <w:rFonts w:ascii="Times New Roman" w:hAnsi="Times New Roman"/>
          <w:b/>
          <w:sz w:val="24"/>
          <w:szCs w:val="24"/>
        </w:rPr>
        <w:t>ПОСТРОЕНИЕ ЛОГИЧЕСКОЙ И ФИЗИЧЕСКОЙ МОДЕЛИ БД</w:t>
      </w:r>
      <w:bookmarkEnd w:id="23"/>
    </w:p>
    <w:p w:rsidR="0072052C" w:rsidRPr="00C143C8" w:rsidRDefault="0072052C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На основании представленной задачи</w:t>
      </w:r>
      <w:r w:rsidR="00C143C8" w:rsidRPr="00C143C8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мной были выделены следующие сущности и их атрибуты: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Сущность</w:t>
      </w:r>
      <w:r w:rsidRPr="00C143C8">
        <w:rPr>
          <w:rFonts w:ascii="Times New Roman" w:hAnsi="Times New Roman"/>
          <w:sz w:val="24"/>
          <w:szCs w:val="24"/>
        </w:rPr>
        <w:t xml:space="preserve"> – это класс однотипных объектов, информация о которых должна быть учтена в модели.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>Атрибуты сущности</w:t>
      </w:r>
      <w:r w:rsidRPr="00C143C8">
        <w:rPr>
          <w:rFonts w:ascii="Times New Roman" w:hAnsi="Times New Roman"/>
          <w:sz w:val="24"/>
          <w:szCs w:val="24"/>
        </w:rPr>
        <w:t xml:space="preserve"> – это характеристика или свойство сущности, имеющая имя, уникальное для данной сущности. 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При построении своей логической модели, я выделил следующие сущности: </w:t>
      </w:r>
      <w:r w:rsidR="00871564">
        <w:rPr>
          <w:rFonts w:ascii="Times New Roman" w:hAnsi="Times New Roman"/>
          <w:sz w:val="24"/>
          <w:szCs w:val="24"/>
          <w:lang w:val="en-US"/>
        </w:rPr>
        <w:t>description</w:t>
      </w:r>
      <w:r w:rsidR="007E7F20" w:rsidRPr="00C143C8">
        <w:rPr>
          <w:rFonts w:ascii="Times New Roman" w:hAnsi="Times New Roman"/>
          <w:sz w:val="24"/>
          <w:szCs w:val="24"/>
        </w:rPr>
        <w:t xml:space="preserve">, </w:t>
      </w:r>
      <w:r w:rsidR="00871564">
        <w:rPr>
          <w:rFonts w:ascii="Times New Roman" w:hAnsi="Times New Roman"/>
          <w:sz w:val="24"/>
          <w:szCs w:val="24"/>
          <w:lang w:val="en-US"/>
        </w:rPr>
        <w:t>books</w:t>
      </w:r>
      <w:r w:rsidR="007E7F20" w:rsidRPr="00C143C8">
        <w:rPr>
          <w:rFonts w:ascii="Times New Roman" w:hAnsi="Times New Roman"/>
          <w:sz w:val="24"/>
          <w:szCs w:val="24"/>
        </w:rPr>
        <w:t xml:space="preserve">, </w:t>
      </w:r>
      <w:r w:rsidR="00871564">
        <w:rPr>
          <w:rFonts w:ascii="Times New Roman" w:hAnsi="Times New Roman"/>
          <w:sz w:val="24"/>
          <w:szCs w:val="24"/>
          <w:lang w:val="en-US"/>
        </w:rPr>
        <w:t>ticket</w:t>
      </w:r>
      <w:r w:rsidR="007E7F20" w:rsidRPr="00C143C8">
        <w:rPr>
          <w:rFonts w:ascii="Times New Roman" w:hAnsi="Times New Roman"/>
          <w:sz w:val="24"/>
          <w:szCs w:val="24"/>
        </w:rPr>
        <w:t xml:space="preserve">, </w:t>
      </w:r>
      <w:r w:rsidR="00871564">
        <w:rPr>
          <w:rFonts w:ascii="Times New Roman" w:hAnsi="Times New Roman"/>
          <w:sz w:val="24"/>
          <w:szCs w:val="24"/>
          <w:lang w:val="en-US"/>
        </w:rPr>
        <w:t>readers</w:t>
      </w:r>
      <w:r w:rsidRPr="00C143C8">
        <w:rPr>
          <w:rFonts w:ascii="Times New Roman" w:hAnsi="Times New Roman"/>
          <w:sz w:val="24"/>
          <w:szCs w:val="24"/>
        </w:rPr>
        <w:t>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Атрибутами сущности, то есть особыми полями, которые отображают основную логику связей, так называемые первичные ключи. Помогают осуществлять точные операции над базами и помогают пользователю избежать проблем в связи заполнением и дальнейшей эксплуатацией созданной базы. В качестве примера возьмем таблицу «</w:t>
      </w:r>
      <w:r w:rsidR="00871564">
        <w:rPr>
          <w:rFonts w:ascii="Times New Roman" w:hAnsi="Times New Roman"/>
          <w:sz w:val="24"/>
          <w:szCs w:val="24"/>
          <w:lang w:val="en-US"/>
        </w:rPr>
        <w:t>books</w:t>
      </w:r>
      <w:r w:rsidRPr="00C143C8">
        <w:rPr>
          <w:rFonts w:ascii="Times New Roman" w:hAnsi="Times New Roman"/>
          <w:sz w:val="24"/>
          <w:szCs w:val="24"/>
        </w:rPr>
        <w:t xml:space="preserve">», у которой есть </w:t>
      </w:r>
      <w:r w:rsidR="00871564" w:rsidRPr="00871564">
        <w:rPr>
          <w:rFonts w:ascii="Times New Roman" w:hAnsi="Times New Roman"/>
          <w:sz w:val="24"/>
          <w:szCs w:val="24"/>
        </w:rPr>
        <w:t>4</w:t>
      </w:r>
      <w:r w:rsidR="00871564">
        <w:rPr>
          <w:rFonts w:ascii="Times New Roman" w:hAnsi="Times New Roman"/>
          <w:sz w:val="24"/>
          <w:szCs w:val="24"/>
        </w:rPr>
        <w:t xml:space="preserve"> поля</w:t>
      </w:r>
      <w:r w:rsidRPr="00C143C8">
        <w:rPr>
          <w:rFonts w:ascii="Times New Roman" w:hAnsi="Times New Roman"/>
          <w:sz w:val="24"/>
          <w:szCs w:val="24"/>
        </w:rPr>
        <w:t xml:space="preserve">, одно из которых является первичным ключом – </w:t>
      </w:r>
      <w:r w:rsidR="00871564">
        <w:rPr>
          <w:rFonts w:ascii="Times New Roman" w:hAnsi="Times New Roman"/>
          <w:sz w:val="24"/>
          <w:szCs w:val="24"/>
          <w:lang w:val="en-US"/>
        </w:rPr>
        <w:t>ninv</w:t>
      </w:r>
      <w:r w:rsidRPr="00C143C8">
        <w:rPr>
          <w:rFonts w:ascii="Times New Roman" w:hAnsi="Times New Roman"/>
          <w:sz w:val="24"/>
          <w:szCs w:val="24"/>
        </w:rPr>
        <w:t>.</w:t>
      </w: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b/>
          <w:sz w:val="24"/>
          <w:szCs w:val="24"/>
        </w:rPr>
        <w:t xml:space="preserve">Связи </w:t>
      </w:r>
      <w:r w:rsidRPr="00C143C8">
        <w:rPr>
          <w:rFonts w:ascii="Times New Roman" w:hAnsi="Times New Roman"/>
          <w:sz w:val="24"/>
          <w:szCs w:val="24"/>
        </w:rPr>
        <w:t xml:space="preserve">– это некоторая ассоциация между двумя сущностями. Одна сущность может быть связана с другой или сама с собой. Связи позволяют по экземпляру одной сущности находить соответствующие  экземпляры другой, связанные с нею. Например, связи могут выражаться следующими фразами – </w:t>
      </w:r>
      <w:r w:rsidR="003352A5">
        <w:rPr>
          <w:rFonts w:ascii="Times New Roman" w:hAnsi="Times New Roman"/>
          <w:sz w:val="24"/>
          <w:szCs w:val="24"/>
        </w:rPr>
        <w:t>экзаменов много, а экзаменационная ведомость одна, то есть перспектива связи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b/>
          <w:sz w:val="24"/>
          <w:szCs w:val="24"/>
        </w:rPr>
        <w:t>один ко многим</w:t>
      </w:r>
      <w:r w:rsidRPr="00C143C8">
        <w:rPr>
          <w:rFonts w:ascii="Times New Roman" w:hAnsi="Times New Roman"/>
          <w:sz w:val="24"/>
          <w:szCs w:val="24"/>
        </w:rPr>
        <w:t>.</w:t>
      </w:r>
    </w:p>
    <w:p w:rsidR="00C143C8" w:rsidRPr="00C143C8" w:rsidRDefault="00C143C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В сущностях, созданных мною присутствуют следующие атрибуты:</w:t>
      </w:r>
    </w:p>
    <w:p w:rsidR="003352A5" w:rsidRDefault="003352A5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FE3DAD" w:rsidRPr="00C143C8" w:rsidRDefault="00871564" w:rsidP="00C143C8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Description</w:t>
      </w:r>
      <w:r w:rsidR="00AB10E0" w:rsidRPr="00C143C8">
        <w:rPr>
          <w:rFonts w:ascii="Times New Roman" w:hAnsi="Times New Roman"/>
          <w:b/>
          <w:sz w:val="24"/>
          <w:szCs w:val="24"/>
        </w:rPr>
        <w:t>:</w:t>
      </w:r>
    </w:p>
    <w:p w:rsidR="00FE3DAD" w:rsidRPr="006A2033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="00871564">
        <w:rPr>
          <w:rFonts w:ascii="Times New Roman" w:hAnsi="Times New Roman"/>
          <w:sz w:val="24"/>
          <w:szCs w:val="24"/>
          <w:lang w:val="en-US"/>
        </w:rPr>
        <w:t>rypt</w:t>
      </w:r>
      <w:r w:rsidRPr="006A2033">
        <w:rPr>
          <w:rFonts w:ascii="Times New Roman" w:hAnsi="Times New Roman"/>
          <w:sz w:val="24"/>
          <w:szCs w:val="24"/>
        </w:rPr>
        <w:t xml:space="preserve">- </w:t>
      </w:r>
      <w:r>
        <w:rPr>
          <w:sz w:val="22"/>
          <w:szCs w:val="22"/>
        </w:rPr>
        <w:t>уникальный</w:t>
      </w:r>
      <w:r w:rsidRPr="006A2033">
        <w:rPr>
          <w:sz w:val="22"/>
          <w:szCs w:val="22"/>
        </w:rPr>
        <w:t xml:space="preserve"> </w:t>
      </w:r>
      <w:r>
        <w:rPr>
          <w:sz w:val="22"/>
          <w:szCs w:val="22"/>
        </w:rPr>
        <w:t>шифр</w:t>
      </w:r>
      <w:r w:rsidR="00AB10E0" w:rsidRPr="006A2033">
        <w:rPr>
          <w:rFonts w:ascii="Times New Roman" w:hAnsi="Times New Roman"/>
          <w:sz w:val="24"/>
          <w:szCs w:val="24"/>
        </w:rPr>
        <w:t>;</w:t>
      </w:r>
    </w:p>
    <w:p w:rsidR="00871564" w:rsidRPr="00F61250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="00871564">
        <w:rPr>
          <w:rFonts w:ascii="Times New Roman" w:hAnsi="Times New Roman"/>
          <w:sz w:val="24"/>
          <w:szCs w:val="24"/>
          <w:lang w:val="en-US"/>
        </w:rPr>
        <w:t>ame</w:t>
      </w:r>
      <w:r w:rsidRPr="00E32288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название</w:t>
      </w:r>
      <w:r w:rsidRPr="00E3228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871564">
        <w:rPr>
          <w:rFonts w:ascii="Times New Roman" w:hAnsi="Times New Roman"/>
          <w:sz w:val="24"/>
          <w:szCs w:val="24"/>
          <w:lang w:val="en-US"/>
        </w:rPr>
        <w:t>uthor</w:t>
      </w:r>
      <w:r>
        <w:rPr>
          <w:rFonts w:ascii="Times New Roman" w:hAnsi="Times New Roman"/>
          <w:sz w:val="24"/>
          <w:szCs w:val="24"/>
        </w:rPr>
        <w:t>-фамилии авторов</w:t>
      </w:r>
      <w:r w:rsidRPr="00E3228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 w:rsidR="00871564">
        <w:rPr>
          <w:rFonts w:ascii="Times New Roman" w:hAnsi="Times New Roman"/>
          <w:sz w:val="24"/>
          <w:szCs w:val="24"/>
          <w:lang w:val="en-US"/>
        </w:rPr>
        <w:t>ity</w:t>
      </w:r>
      <w:r>
        <w:rPr>
          <w:rFonts w:ascii="Times New Roman" w:hAnsi="Times New Roman"/>
          <w:sz w:val="24"/>
          <w:szCs w:val="24"/>
        </w:rPr>
        <w:t>-место издания</w:t>
      </w:r>
      <w:r w:rsidRPr="00E3228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="00871564">
        <w:rPr>
          <w:rFonts w:ascii="Times New Roman" w:hAnsi="Times New Roman"/>
          <w:sz w:val="24"/>
          <w:szCs w:val="24"/>
          <w:lang w:val="en-US"/>
        </w:rPr>
        <w:t>ublisher</w:t>
      </w:r>
      <w:r>
        <w:rPr>
          <w:rFonts w:ascii="Times New Roman" w:hAnsi="Times New Roman"/>
          <w:sz w:val="24"/>
          <w:szCs w:val="24"/>
        </w:rPr>
        <w:t>-издательство</w:t>
      </w:r>
      <w:r w:rsidRPr="00E32288">
        <w:rPr>
          <w:rFonts w:ascii="Times New Roman" w:hAnsi="Times New Roman"/>
          <w:sz w:val="24"/>
          <w:szCs w:val="24"/>
        </w:rPr>
        <w:t>;</w:t>
      </w:r>
    </w:p>
    <w:p w:rsidR="004014FB" w:rsidRPr="00C143C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</w:t>
      </w:r>
      <w:r w:rsidR="00871564">
        <w:rPr>
          <w:rFonts w:ascii="Times New Roman" w:hAnsi="Times New Roman"/>
          <w:sz w:val="24"/>
          <w:szCs w:val="24"/>
          <w:lang w:val="en-US"/>
        </w:rPr>
        <w:t>ate</w:t>
      </w:r>
      <w:r>
        <w:rPr>
          <w:rFonts w:ascii="Times New Roman" w:hAnsi="Times New Roman"/>
          <w:sz w:val="24"/>
          <w:szCs w:val="24"/>
        </w:rPr>
        <w:t>-год издания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4014FB" w:rsidRPr="00E32288" w:rsidRDefault="0087156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sheets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 количество страниц</w:t>
      </w:r>
      <w:r w:rsidR="00E32288" w:rsidRPr="00E32288">
        <w:rPr>
          <w:rFonts w:ascii="Times New Roman" w:hAnsi="Times New Roman"/>
          <w:sz w:val="24"/>
          <w:szCs w:val="24"/>
        </w:rPr>
        <w:t>;</w:t>
      </w:r>
    </w:p>
    <w:p w:rsidR="004014FB" w:rsidRPr="00C143C8" w:rsidRDefault="0087156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price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 стоимость книги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C143C8" w:rsidRDefault="00871564" w:rsidP="00871564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amount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 количество экземпляров книги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C143C8" w:rsidRDefault="00133CB7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871564" w:rsidP="00C143C8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Books</w:t>
      </w:r>
      <w:r w:rsidR="00AB10E0" w:rsidRPr="00C143C8">
        <w:rPr>
          <w:rFonts w:ascii="Times New Roman" w:hAnsi="Times New Roman"/>
          <w:b/>
          <w:sz w:val="24"/>
          <w:szCs w:val="24"/>
        </w:rPr>
        <w:t>:</w:t>
      </w:r>
    </w:p>
    <w:p w:rsidR="00133CB7" w:rsidRPr="00C143C8" w:rsidRDefault="0087156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ninv</w:t>
      </w:r>
      <w:r w:rsidR="00AB10E0" w:rsidRPr="00C143C8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 Уникальный инвентарный номер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133CB7" w:rsidRPr="00F61250" w:rsidRDefault="00871564" w:rsidP="00C143C8">
      <w:pPr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crypt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 Уникальный шифр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871564" w:rsidP="00871564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location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–</w:t>
      </w:r>
      <w:r w:rsidR="00AB10E0" w:rsidRPr="00AB10E0">
        <w:rPr>
          <w:rFonts w:ascii="Times New Roman" w:hAnsi="Times New Roman"/>
          <w:sz w:val="24"/>
          <w:szCs w:val="24"/>
        </w:rPr>
        <w:t xml:space="preserve"> </w:t>
      </w:r>
      <w:r w:rsidR="00E32288">
        <w:rPr>
          <w:rFonts w:ascii="Times New Roman" w:hAnsi="Times New Roman"/>
          <w:sz w:val="24"/>
          <w:szCs w:val="24"/>
        </w:rPr>
        <w:t>место размещения в библиотеке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871564" w:rsidRPr="006A2033" w:rsidRDefault="00871564" w:rsidP="00871564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tags</w:t>
      </w:r>
      <w:r w:rsidR="00E32288">
        <w:rPr>
          <w:rFonts w:ascii="Times New Roman" w:hAnsi="Times New Roman"/>
          <w:sz w:val="24"/>
          <w:szCs w:val="24"/>
        </w:rPr>
        <w:t xml:space="preserve"> – Области знаний</w:t>
      </w:r>
      <w:r w:rsidR="00E32288" w:rsidRPr="006A2033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84096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40968" w:rsidRPr="00C143C8" w:rsidRDefault="00871564" w:rsidP="00C143C8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ticket</w:t>
      </w:r>
      <w:r w:rsidR="00840968" w:rsidRPr="00C143C8">
        <w:rPr>
          <w:rFonts w:ascii="Times New Roman" w:hAnsi="Times New Roman"/>
          <w:b/>
          <w:sz w:val="24"/>
          <w:szCs w:val="24"/>
        </w:rPr>
        <w:t>:</w:t>
      </w:r>
    </w:p>
    <w:p w:rsidR="00840968" w:rsidRPr="00C143C8" w:rsidRDefault="0087156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840968" w:rsidRPr="00C143C8">
        <w:rPr>
          <w:rFonts w:ascii="Times New Roman" w:hAnsi="Times New Roman"/>
          <w:sz w:val="24"/>
          <w:szCs w:val="24"/>
        </w:rPr>
        <w:t xml:space="preserve"> – </w:t>
      </w:r>
      <w:r w:rsidR="00E32288">
        <w:rPr>
          <w:rFonts w:ascii="Times New Roman" w:hAnsi="Times New Roman"/>
          <w:sz w:val="24"/>
          <w:szCs w:val="24"/>
        </w:rPr>
        <w:t>уникальный номер читательского билета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E32288" w:rsidRDefault="00871564" w:rsidP="00AB10E0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ninv</w:t>
      </w:r>
      <w:r w:rsidR="00840968" w:rsidRPr="00C143C8">
        <w:rPr>
          <w:rFonts w:ascii="Times New Roman" w:hAnsi="Times New Roman"/>
          <w:sz w:val="24"/>
          <w:szCs w:val="24"/>
        </w:rPr>
        <w:t xml:space="preserve"> – </w:t>
      </w:r>
      <w:r w:rsidR="00E32288">
        <w:rPr>
          <w:rFonts w:ascii="Times New Roman" w:hAnsi="Times New Roman"/>
          <w:sz w:val="24"/>
          <w:szCs w:val="24"/>
        </w:rPr>
        <w:t>Уникальный инвентарный номер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871564" w:rsidP="00AB10E0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issuedate</w:t>
      </w:r>
      <w:r w:rsidR="00E32288" w:rsidRPr="00E32288">
        <w:rPr>
          <w:rFonts w:ascii="Times New Roman" w:hAnsi="Times New Roman"/>
          <w:sz w:val="24"/>
          <w:szCs w:val="24"/>
        </w:rPr>
        <w:t xml:space="preserve"> – </w:t>
      </w:r>
      <w:r w:rsidR="00E32288">
        <w:rPr>
          <w:rFonts w:ascii="Times New Roman" w:hAnsi="Times New Roman"/>
          <w:sz w:val="24"/>
          <w:szCs w:val="24"/>
        </w:rPr>
        <w:t>Дата выдачи книги</w:t>
      </w:r>
      <w:r w:rsidR="00E32288" w:rsidRPr="00E32288">
        <w:rPr>
          <w:rFonts w:ascii="Times New Roman" w:hAnsi="Times New Roman"/>
          <w:sz w:val="24"/>
          <w:szCs w:val="24"/>
        </w:rPr>
        <w:t>;</w:t>
      </w:r>
    </w:p>
    <w:p w:rsidR="00871564" w:rsidRPr="00E32288" w:rsidRDefault="00871564" w:rsidP="00AB10E0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returndate</w:t>
      </w:r>
      <w:r w:rsidR="00E32288">
        <w:rPr>
          <w:rFonts w:ascii="Times New Roman" w:hAnsi="Times New Roman"/>
          <w:sz w:val="24"/>
          <w:szCs w:val="24"/>
        </w:rPr>
        <w:t xml:space="preserve"> – Дата возврата</w:t>
      </w:r>
      <w:r w:rsidR="00E32288" w:rsidRPr="00E32288">
        <w:rPr>
          <w:rFonts w:ascii="Times New Roman" w:hAnsi="Times New Roman"/>
          <w:sz w:val="24"/>
          <w:szCs w:val="24"/>
        </w:rPr>
        <w:t>;</w:t>
      </w:r>
    </w:p>
    <w:p w:rsidR="00133CB7" w:rsidRPr="00E32288" w:rsidRDefault="00133CB7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E3228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E32288" w:rsidRPr="00E3228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E32288" w:rsidP="00C143C8">
      <w:pPr>
        <w:ind w:firstLine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>Readers</w:t>
      </w:r>
      <w:r w:rsidR="00FE3DAD" w:rsidRPr="00C143C8">
        <w:rPr>
          <w:rFonts w:ascii="Times New Roman" w:hAnsi="Times New Roman"/>
          <w:b/>
          <w:sz w:val="24"/>
          <w:szCs w:val="24"/>
        </w:rPr>
        <w:t>:</w:t>
      </w:r>
    </w:p>
    <w:p w:rsidR="00840968" w:rsidRPr="00C143C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id</w:t>
      </w:r>
      <w:r w:rsidR="00840968" w:rsidRPr="00C143C8">
        <w:rPr>
          <w:rFonts w:ascii="Times New Roman" w:hAnsi="Times New Roman"/>
          <w:sz w:val="24"/>
          <w:szCs w:val="24"/>
        </w:rPr>
        <w:t xml:space="preserve"> </w:t>
      </w:r>
      <w:r w:rsidR="00AB10E0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уникальный номер читательского билета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fio</w:t>
      </w:r>
      <w:r w:rsidR="00133CB7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Фамилия, имя, отчество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840968" w:rsidRPr="00C143C8" w:rsidRDefault="00E32288" w:rsidP="00AB10E0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adress</w:t>
      </w:r>
      <w:r w:rsidR="00840968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 Домашний адрес</w:t>
      </w:r>
      <w:r w:rsidR="00840968" w:rsidRPr="00C143C8">
        <w:rPr>
          <w:rFonts w:ascii="Times New Roman" w:hAnsi="Times New Roman"/>
          <w:sz w:val="24"/>
          <w:szCs w:val="24"/>
        </w:rPr>
        <w:t>;</w:t>
      </w:r>
    </w:p>
    <w:p w:rsidR="00133CB7" w:rsidRPr="00C143C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number</w:t>
      </w:r>
      <w:r w:rsidR="00133CB7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 Телефон</w:t>
      </w:r>
      <w:r w:rsidR="00133CB7" w:rsidRPr="00C143C8">
        <w:rPr>
          <w:rFonts w:ascii="Times New Roman" w:hAnsi="Times New Roman"/>
          <w:sz w:val="24"/>
          <w:szCs w:val="24"/>
        </w:rPr>
        <w:t>;</w:t>
      </w:r>
    </w:p>
    <w:p w:rsidR="00133CB7" w:rsidRPr="00C143C8" w:rsidRDefault="00E32288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date</w:t>
      </w:r>
      <w:r w:rsidR="00133CB7" w:rsidRPr="00C14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="00AB10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Дата рождения</w:t>
      </w:r>
      <w:r w:rsidR="00AB10E0" w:rsidRPr="00C143C8">
        <w:rPr>
          <w:rFonts w:ascii="Times New Roman" w:hAnsi="Times New Roman"/>
          <w:sz w:val="24"/>
          <w:szCs w:val="24"/>
        </w:rPr>
        <w:t>;</w:t>
      </w:r>
    </w:p>
    <w:p w:rsidR="00FE3DAD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E3DAD" w:rsidRPr="00C143C8" w:rsidRDefault="00FE3DAD" w:rsidP="00C143C8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>В общем виде вся логическая структура моей базы данных выглядит так:</w:t>
      </w:r>
    </w:p>
    <w:p w:rsidR="00FF543C" w:rsidRPr="00C143C8" w:rsidRDefault="00FF543C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133CB7" w:rsidRPr="00C143C8" w:rsidRDefault="000E1246" w:rsidP="00C143C8">
      <w:pPr>
        <w:ind w:firstLine="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945711" cy="205014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39" cy="204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E1246">
        <w:rPr>
          <w:noProof/>
        </w:rPr>
        <w:t xml:space="preserve"> </w:t>
      </w:r>
    </w:p>
    <w:p w:rsidR="00C143C8" w:rsidRDefault="00C143C8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E1246" w:rsidRDefault="000E124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551EA" w:rsidRPr="00C143C8" w:rsidRDefault="004551EA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678B" w:rsidRPr="00C143C8" w:rsidRDefault="00BB678B" w:rsidP="00C143C8">
      <w:pPr>
        <w:ind w:firstLine="0"/>
        <w:jc w:val="center"/>
        <w:rPr>
          <w:rFonts w:ascii="Times New Roman" w:hAnsi="Times New Roman"/>
          <w:sz w:val="24"/>
          <w:szCs w:val="24"/>
        </w:rPr>
      </w:pP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  <w:highlight w:val="yellow"/>
        </w:rPr>
      </w:pPr>
    </w:p>
    <w:p w:rsidR="00157F03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4" w:name="_Toc482690011"/>
      <w:r w:rsidRPr="00C143C8">
        <w:rPr>
          <w:rFonts w:ascii="Times New Roman" w:hAnsi="Times New Roman"/>
          <w:b/>
          <w:sz w:val="24"/>
          <w:szCs w:val="24"/>
        </w:rPr>
        <w:lastRenderedPageBreak/>
        <w:t xml:space="preserve">СОЗДАНИЕ БАЗЫ ДАННЫХ В </w:t>
      </w:r>
      <w:bookmarkEnd w:id="24"/>
      <w:r w:rsidR="00A5372E">
        <w:rPr>
          <w:rFonts w:ascii="Times New Roman" w:hAnsi="Times New Roman"/>
          <w:b/>
          <w:sz w:val="24"/>
          <w:szCs w:val="24"/>
          <w:lang w:val="en-US"/>
        </w:rPr>
        <w:t>SQL</w:t>
      </w:r>
      <w:r w:rsidR="00A5372E" w:rsidRPr="00A5372E">
        <w:rPr>
          <w:rFonts w:ascii="Times New Roman" w:hAnsi="Times New Roman"/>
          <w:b/>
          <w:sz w:val="24"/>
          <w:szCs w:val="24"/>
        </w:rPr>
        <w:t xml:space="preserve"> </w:t>
      </w:r>
      <w:r w:rsidR="00A5372E">
        <w:rPr>
          <w:rFonts w:ascii="Times New Roman" w:hAnsi="Times New Roman"/>
          <w:b/>
          <w:sz w:val="24"/>
          <w:szCs w:val="24"/>
          <w:lang w:val="en-US"/>
        </w:rPr>
        <w:t>Server</w:t>
      </w:r>
    </w:p>
    <w:p w:rsidR="00157F03" w:rsidRPr="00C143C8" w:rsidRDefault="00157F03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FF543C" w:rsidRPr="00A5372E" w:rsidRDefault="00A5372E" w:rsidP="00E57132">
      <w:pPr>
        <w:spacing w:line="360" w:lineRule="auto"/>
        <w:ind w:firstLine="0"/>
        <w:rPr>
          <w:rFonts w:ascii="Times New Roman" w:hAnsi="Times New Roman"/>
          <w:noProof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</w:rPr>
        <w:t xml:space="preserve">Создание базы данных изначально велось в </w:t>
      </w:r>
      <w:r>
        <w:rPr>
          <w:rFonts w:ascii="Times New Roman" w:hAnsi="Times New Roman"/>
          <w:b/>
          <w:sz w:val="24"/>
          <w:szCs w:val="24"/>
          <w:lang w:val="en-US"/>
        </w:rPr>
        <w:t>SQL</w:t>
      </w:r>
      <w:r w:rsidRPr="00A5372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Server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который встроен в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A537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#, что облегчает работу с данными на всех уровнях разработки.</w:t>
      </w:r>
    </w:p>
    <w:p w:rsidR="00A5372E" w:rsidRPr="00C143C8" w:rsidRDefault="00E57132" w:rsidP="00A5372E">
      <w:pPr>
        <w:ind w:firstLine="0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ABFBABF" wp14:editId="7741FEE2">
            <wp:extent cx="5940425" cy="2797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F1" w:rsidRPr="00C143C8" w:rsidRDefault="00CF11F1" w:rsidP="00071505">
      <w:pPr>
        <w:ind w:firstLine="0"/>
        <w:jc w:val="center"/>
        <w:rPr>
          <w:rFonts w:ascii="Times New Roman" w:hAnsi="Times New Roman"/>
          <w:noProof/>
          <w:sz w:val="24"/>
          <w:szCs w:val="24"/>
        </w:rPr>
      </w:pPr>
    </w:p>
    <w:p w:rsidR="00A668D5" w:rsidRPr="00C143C8" w:rsidRDefault="00A668D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32409" w:rsidRPr="00A0065D" w:rsidRDefault="00A0065D" w:rsidP="00A60DF4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Созданная база в интерфейсе С</w:t>
      </w:r>
      <w:r w:rsidRPr="00A0065D">
        <w:rPr>
          <w:rFonts w:ascii="Times New Roman" w:hAnsi="Times New Roman"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  <w:lang w:val="uk-UA"/>
        </w:rPr>
        <w:t>выглядит следующим образом для упрощения взаимодейстия и обработки информации базы данных.</w:t>
      </w:r>
    </w:p>
    <w:p w:rsidR="00C32409" w:rsidRPr="00C143C8" w:rsidRDefault="00A60DF4" w:rsidP="00C143C8">
      <w:pPr>
        <w:ind w:firstLine="709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C4C3749" wp14:editId="47016CD4">
            <wp:extent cx="2441276" cy="3760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758" cy="379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A78" w:rsidRPr="00476A78">
        <w:rPr>
          <w:noProof/>
        </w:rPr>
        <w:t xml:space="preserve"> </w:t>
      </w:r>
      <w:r w:rsidR="00476A78">
        <w:rPr>
          <w:noProof/>
        </w:rPr>
        <w:drawing>
          <wp:inline distT="0" distB="0" distL="0" distR="0" wp14:anchorId="22B2C9C3" wp14:editId="2161DBBB">
            <wp:extent cx="2828925" cy="373002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608" cy="37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09" w:rsidRPr="00C143C8" w:rsidRDefault="00C32409" w:rsidP="00C143C8">
      <w:pPr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C32409" w:rsidRPr="00C143C8" w:rsidRDefault="00C32409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4F58FA" w:rsidRPr="00C143C8" w:rsidRDefault="00A03A8F" w:rsidP="00A03A8F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первичной настройки базы данных необходимо будет ввести данные, их типы и предельный размер.</w:t>
      </w:r>
    </w:p>
    <w:p w:rsidR="00266F91" w:rsidRDefault="00266F91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C44452" w:rsidRDefault="00C44452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5" w:name="_Toc482690012"/>
      <w:r w:rsidRPr="00C143C8">
        <w:rPr>
          <w:rFonts w:ascii="Times New Roman" w:hAnsi="Times New Roman"/>
          <w:b/>
          <w:sz w:val="24"/>
          <w:szCs w:val="24"/>
        </w:rPr>
        <w:t>РАЗРАБОТКА КЛИЕНТСКОГО ПРИЛОЖЕНИЯ</w:t>
      </w:r>
      <w:bookmarkEnd w:id="25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8A5961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Клиентское приложение создавалось мною в среде разработки </w:t>
      </w:r>
      <w:r w:rsidR="00C44452">
        <w:rPr>
          <w:rFonts w:ascii="Times New Roman" w:hAnsi="Times New Roman"/>
          <w:sz w:val="24"/>
          <w:szCs w:val="24"/>
          <w:lang w:val="en-US"/>
        </w:rPr>
        <w:t>Visual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  <w:lang w:val="en-US"/>
        </w:rPr>
        <w:t>Studio</w:t>
      </w:r>
      <w:r w:rsidR="000E1246">
        <w:rPr>
          <w:rFonts w:ascii="Times New Roman" w:hAnsi="Times New Roman"/>
          <w:sz w:val="24"/>
          <w:szCs w:val="24"/>
        </w:rPr>
        <w:t xml:space="preserve"> 201</w:t>
      </w:r>
      <w:r w:rsidR="001A2E1A">
        <w:rPr>
          <w:rFonts w:ascii="Times New Roman" w:hAnsi="Times New Roman"/>
          <w:sz w:val="24"/>
          <w:szCs w:val="24"/>
        </w:rPr>
        <w:t>2</w:t>
      </w:r>
      <w:r w:rsidR="00C44452" w:rsidRPr="00C44452">
        <w:rPr>
          <w:rFonts w:ascii="Times New Roman" w:hAnsi="Times New Roman"/>
          <w:sz w:val="24"/>
          <w:szCs w:val="24"/>
        </w:rPr>
        <w:t xml:space="preserve"> </w:t>
      </w:r>
      <w:r w:rsidR="00C44452">
        <w:rPr>
          <w:rFonts w:ascii="Times New Roman" w:hAnsi="Times New Roman"/>
          <w:sz w:val="24"/>
          <w:szCs w:val="24"/>
        </w:rPr>
        <w:t xml:space="preserve">на языке программирования </w:t>
      </w:r>
      <w:r w:rsidR="00C44452">
        <w:rPr>
          <w:rFonts w:ascii="Times New Roman" w:hAnsi="Times New Roman"/>
          <w:sz w:val="24"/>
          <w:szCs w:val="24"/>
          <w:lang w:val="en-US"/>
        </w:rPr>
        <w:t>C</w:t>
      </w:r>
      <w:r w:rsidR="00C44452" w:rsidRPr="00C44452">
        <w:rPr>
          <w:rFonts w:ascii="Times New Roman" w:hAnsi="Times New Roman"/>
          <w:sz w:val="24"/>
          <w:szCs w:val="24"/>
        </w:rPr>
        <w:t>#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  <w:r w:rsidR="001015F1">
        <w:rPr>
          <w:rFonts w:ascii="Times New Roman" w:hAnsi="Times New Roman"/>
          <w:sz w:val="24"/>
          <w:szCs w:val="24"/>
        </w:rPr>
        <w:t>Данное</w:t>
      </w:r>
      <w:r w:rsidRPr="00C143C8">
        <w:rPr>
          <w:rFonts w:ascii="Times New Roman" w:hAnsi="Times New Roman"/>
          <w:sz w:val="24"/>
          <w:szCs w:val="24"/>
        </w:rPr>
        <w:t xml:space="preserve"> клиентское приложение разработано с помощью технологии </w:t>
      </w:r>
      <w:r w:rsidR="00C44452" w:rsidRPr="0062358B">
        <w:rPr>
          <w:rFonts w:ascii="Times New Roman" w:eastAsiaTheme="minorHAnsi" w:hAnsi="Times New Roman"/>
          <w:b/>
          <w:color w:val="000000"/>
          <w:sz w:val="24"/>
          <w:szCs w:val="24"/>
          <w:lang w:eastAsia="en-US"/>
        </w:rPr>
        <w:t>MySqlClient</w:t>
      </w:r>
      <w:r w:rsidR="00C44452" w:rsidRPr="00C4445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BC0508" w:rsidRPr="00C143C8">
        <w:rPr>
          <w:rFonts w:ascii="Times New Roman" w:hAnsi="Times New Roman"/>
          <w:sz w:val="24"/>
          <w:szCs w:val="24"/>
        </w:rPr>
        <w:t xml:space="preserve">и имеет </w:t>
      </w:r>
      <w:r w:rsidR="001C4B89">
        <w:rPr>
          <w:rFonts w:ascii="Times New Roman" w:hAnsi="Times New Roman"/>
          <w:sz w:val="24"/>
          <w:szCs w:val="24"/>
        </w:rPr>
        <w:t>2</w:t>
      </w:r>
      <w:r w:rsidRPr="00C143C8">
        <w:rPr>
          <w:rFonts w:ascii="Times New Roman" w:hAnsi="Times New Roman"/>
          <w:sz w:val="24"/>
          <w:szCs w:val="24"/>
        </w:rPr>
        <w:t xml:space="preserve"> форм</w:t>
      </w:r>
      <w:r w:rsidR="00BC0508" w:rsidRPr="00C143C8">
        <w:rPr>
          <w:rFonts w:ascii="Times New Roman" w:hAnsi="Times New Roman"/>
          <w:sz w:val="24"/>
          <w:szCs w:val="24"/>
        </w:rPr>
        <w:t xml:space="preserve">ы: </w:t>
      </w:r>
      <w:r w:rsidR="001C4B89">
        <w:rPr>
          <w:rFonts w:ascii="Times New Roman" w:hAnsi="Times New Roman"/>
          <w:sz w:val="24"/>
          <w:szCs w:val="24"/>
        </w:rPr>
        <w:t>Библиотека, внутри которой разбито на два окна две базы данных</w:t>
      </w:r>
      <w:r w:rsidR="00C44452">
        <w:rPr>
          <w:rFonts w:ascii="Times New Roman" w:hAnsi="Times New Roman"/>
          <w:sz w:val="24"/>
          <w:szCs w:val="24"/>
        </w:rPr>
        <w:t xml:space="preserve">, </w:t>
      </w:r>
      <w:r w:rsidR="001C4B89">
        <w:rPr>
          <w:rFonts w:ascii="Times New Roman" w:hAnsi="Times New Roman"/>
          <w:sz w:val="24"/>
          <w:szCs w:val="24"/>
        </w:rPr>
        <w:t>а также форма поиска, необходимая для параллельного поиска информации о Клиентах и Книгах</w:t>
      </w:r>
      <w:r w:rsidR="00C44452">
        <w:rPr>
          <w:rFonts w:ascii="Times New Roman" w:hAnsi="Times New Roman"/>
          <w:sz w:val="24"/>
          <w:szCs w:val="24"/>
        </w:rPr>
        <w:t>.</w:t>
      </w:r>
    </w:p>
    <w:p w:rsidR="0001229C" w:rsidRPr="00C44452" w:rsidRDefault="00502AA9" w:rsidP="00591817">
      <w:pPr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5A23B660" wp14:editId="27186282">
            <wp:simplePos x="0" y="0"/>
            <wp:positionH relativeFrom="column">
              <wp:posOffset>-2169</wp:posOffset>
            </wp:positionH>
            <wp:positionV relativeFrom="paragraph">
              <wp:posOffset>775227</wp:posOffset>
            </wp:positionV>
            <wp:extent cx="5940425" cy="2886710"/>
            <wp:effectExtent l="0" t="0" r="0" b="0"/>
            <wp:wrapTight wrapText="bothSides">
              <wp:wrapPolygon edited="0">
                <wp:start x="0" y="0"/>
                <wp:lineTo x="0" y="21524"/>
                <wp:lineTo x="21542" y="21524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452">
        <w:rPr>
          <w:rFonts w:ascii="Times New Roman" w:hAnsi="Times New Roman"/>
          <w:sz w:val="24"/>
          <w:szCs w:val="24"/>
        </w:rPr>
        <w:t>Главной формой является форма, где реализован</w:t>
      </w:r>
      <w:r w:rsidR="000E1246">
        <w:rPr>
          <w:rFonts w:ascii="Times New Roman" w:hAnsi="Times New Roman"/>
          <w:sz w:val="24"/>
          <w:szCs w:val="24"/>
        </w:rPr>
        <w:t>о</w:t>
      </w:r>
      <w:r w:rsidR="00C44452">
        <w:rPr>
          <w:rFonts w:ascii="Times New Roman" w:hAnsi="Times New Roman"/>
          <w:sz w:val="24"/>
          <w:szCs w:val="24"/>
        </w:rPr>
        <w:t xml:space="preserve"> </w:t>
      </w:r>
      <w:r w:rsidR="00A563F7">
        <w:rPr>
          <w:rFonts w:ascii="Times New Roman" w:hAnsi="Times New Roman"/>
          <w:sz w:val="24"/>
          <w:szCs w:val="24"/>
        </w:rPr>
        <w:t>инвентаризация</w:t>
      </w:r>
      <w:r w:rsidR="000E1246" w:rsidRPr="000E1246">
        <w:rPr>
          <w:rFonts w:ascii="Times New Roman" w:hAnsi="Times New Roman"/>
          <w:sz w:val="24"/>
          <w:szCs w:val="24"/>
        </w:rPr>
        <w:t xml:space="preserve"> книг</w:t>
      </w:r>
      <w:r w:rsidR="004D1637">
        <w:rPr>
          <w:rFonts w:ascii="Times New Roman" w:hAnsi="Times New Roman"/>
          <w:sz w:val="24"/>
          <w:szCs w:val="24"/>
        </w:rPr>
        <w:t xml:space="preserve">, добавление новых экземпляров </w:t>
      </w:r>
      <w:r w:rsidR="000E1246" w:rsidRPr="000E1246">
        <w:rPr>
          <w:rFonts w:ascii="Times New Roman" w:hAnsi="Times New Roman"/>
          <w:sz w:val="24"/>
          <w:szCs w:val="24"/>
        </w:rPr>
        <w:t>книг.</w:t>
      </w:r>
      <w:r w:rsidR="000E1246">
        <w:rPr>
          <w:rFonts w:ascii="Times New Roman" w:hAnsi="Times New Roman"/>
          <w:sz w:val="24"/>
          <w:szCs w:val="24"/>
        </w:rPr>
        <w:t xml:space="preserve"> </w:t>
      </w:r>
      <w:r w:rsidR="000E1246" w:rsidRPr="000E1246">
        <w:rPr>
          <w:rFonts w:ascii="Times New Roman" w:hAnsi="Times New Roman"/>
          <w:sz w:val="24"/>
          <w:szCs w:val="24"/>
        </w:rPr>
        <w:t>Позволяет проводить фильтрацию/отбор данных по ISBN, по Названию, по Автору.</w:t>
      </w:r>
    </w:p>
    <w:p w:rsidR="00CF38A6" w:rsidRDefault="00CF38A6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266F91" w:rsidRPr="00C143C8" w:rsidRDefault="00266F91" w:rsidP="00B5426C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 w:rsidR="004551EA"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4551EA" w:rsidRPr="006D7F7F">
        <w:rPr>
          <w:rFonts w:ascii="Times New Roman" w:hAnsi="Times New Roman"/>
          <w:b/>
          <w:sz w:val="24"/>
          <w:szCs w:val="24"/>
        </w:rPr>
        <w:t>MySql.Data</w:t>
      </w:r>
      <w:r w:rsidRPr="00C143C8">
        <w:rPr>
          <w:rFonts w:ascii="Times New Roman" w:hAnsi="Times New Roman"/>
          <w:sz w:val="24"/>
          <w:szCs w:val="24"/>
        </w:rPr>
        <w:t>, предна</w:t>
      </w:r>
      <w:r w:rsidR="0001229C" w:rsidRPr="00C143C8">
        <w:rPr>
          <w:rFonts w:ascii="Times New Roman" w:hAnsi="Times New Roman"/>
          <w:sz w:val="24"/>
          <w:szCs w:val="24"/>
        </w:rPr>
        <w:t xml:space="preserve">значенный для подключения к базе </w:t>
      </w:r>
      <w:r w:rsidRPr="00C143C8">
        <w:rPr>
          <w:rFonts w:ascii="Times New Roman" w:hAnsi="Times New Roman"/>
          <w:sz w:val="24"/>
          <w:szCs w:val="24"/>
        </w:rPr>
        <w:t>данных. Транзакцией управляет</w:t>
      </w:r>
      <w:r w:rsidR="004551EA"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="004551EA" w:rsidRPr="00127AD2">
        <w:rPr>
          <w:rFonts w:ascii="Times New Roman" w:hAnsi="Times New Roman"/>
          <w:b/>
          <w:sz w:val="24"/>
          <w:szCs w:val="24"/>
        </w:rPr>
        <w:t>public string</w:t>
      </w:r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 w:rsidR="00C143C8">
        <w:rPr>
          <w:rFonts w:ascii="Times New Roman" w:hAnsi="Times New Roman"/>
          <w:sz w:val="24"/>
          <w:szCs w:val="24"/>
        </w:rPr>
        <w:t>я транзакцией. Кроме того</w:t>
      </w:r>
      <w:r w:rsidR="00137E88">
        <w:rPr>
          <w:rFonts w:ascii="Times New Roman" w:hAnsi="Times New Roman"/>
          <w:sz w:val="24"/>
          <w:szCs w:val="24"/>
        </w:rPr>
        <w:t>,</w:t>
      </w:r>
      <w:r w:rsidR="00C143C8">
        <w:rPr>
          <w:rFonts w:ascii="Times New Roman" w:hAnsi="Times New Roman"/>
          <w:sz w:val="24"/>
          <w:szCs w:val="24"/>
        </w:rPr>
        <w:t xml:space="preserve"> </w:t>
      </w:r>
      <w:r w:rsidR="004551EA">
        <w:rPr>
          <w:rFonts w:ascii="Times New Roman" w:hAnsi="Times New Roman"/>
          <w:sz w:val="24"/>
          <w:szCs w:val="24"/>
        </w:rPr>
        <w:t xml:space="preserve">в каждой </w:t>
      </w:r>
      <w:r w:rsidR="00C143C8">
        <w:rPr>
          <w:rFonts w:ascii="Times New Roman" w:hAnsi="Times New Roman"/>
          <w:sz w:val="24"/>
          <w:szCs w:val="24"/>
        </w:rPr>
        <w:t>форм</w:t>
      </w:r>
      <w:r w:rsidR="004551EA">
        <w:rPr>
          <w:rFonts w:ascii="Times New Roman" w:hAnsi="Times New Roman"/>
          <w:sz w:val="24"/>
          <w:szCs w:val="24"/>
        </w:rPr>
        <w:t>е</w:t>
      </w:r>
      <w:r w:rsidR="00C143C8" w:rsidRPr="00F75D3F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имеет</w:t>
      </w:r>
      <w:r w:rsidR="004551EA">
        <w:rPr>
          <w:rFonts w:ascii="Times New Roman" w:hAnsi="Times New Roman"/>
          <w:sz w:val="24"/>
          <w:szCs w:val="24"/>
        </w:rPr>
        <w:t>ся</w:t>
      </w:r>
      <w:r w:rsidRPr="00C143C8">
        <w:rPr>
          <w:rFonts w:ascii="Times New Roman" w:hAnsi="Times New Roman"/>
          <w:sz w:val="24"/>
          <w:szCs w:val="24"/>
        </w:rPr>
        <w:t xml:space="preserve"> целый ряд компонентов </w:t>
      </w:r>
      <w:r w:rsidR="004551EA" w:rsidRPr="00127AD2">
        <w:rPr>
          <w:rFonts w:ascii="Times New Roman" w:hAnsi="Times New Roman"/>
          <w:b/>
          <w:sz w:val="24"/>
          <w:szCs w:val="24"/>
        </w:rPr>
        <w:t>dataGridView</w:t>
      </w:r>
      <w:r w:rsidR="004551EA">
        <w:rPr>
          <w:rFonts w:ascii="Times New Roman" w:hAnsi="Times New Roman"/>
          <w:sz w:val="24"/>
          <w:szCs w:val="24"/>
        </w:rPr>
        <w:t xml:space="preserve"> </w:t>
      </w:r>
      <w:r w:rsidRPr="00C143C8">
        <w:rPr>
          <w:rFonts w:ascii="Times New Roman" w:hAnsi="Times New Roman"/>
          <w:sz w:val="24"/>
          <w:szCs w:val="24"/>
        </w:rPr>
        <w:t>для взаимодействия с таблицами в базе данных.</w:t>
      </w:r>
    </w:p>
    <w:p w:rsidR="00266F91" w:rsidRPr="00C4731A" w:rsidRDefault="00C143C8" w:rsidP="00C4731A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Не визуальный</w:t>
      </w:r>
      <w:r w:rsidR="0001229C"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компонент</w:t>
      </w:r>
      <w:r w:rsidR="0001229C" w:rsidRPr="00C4731A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="004551EA" w:rsidRPr="006D7F7F">
        <w:rPr>
          <w:rFonts w:ascii="Times New Roman" w:hAnsi="Times New Roman"/>
          <w:b/>
          <w:sz w:val="24"/>
          <w:szCs w:val="24"/>
        </w:rPr>
        <w:t>GetSet</w:t>
      </w:r>
      <w:r w:rsidR="004551EA" w:rsidRPr="00C4731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="0001229C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в </w:t>
      </w:r>
      <w:r w:rsidR="004551EA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="004551EA" w:rsidRPr="00C4731A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# </w:t>
      </w:r>
      <w:r w:rsidR="0001229C" w:rsidRPr="00C4731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представляет собой источник данных, который обеспечивает связь между набором данных и компонентами отображения и редактирования данных. </w:t>
      </w:r>
      <w:r w:rsidR="00266F91" w:rsidRPr="00C4731A">
        <w:rPr>
          <w:rFonts w:ascii="Times New Roman" w:hAnsi="Times New Roman"/>
          <w:color w:val="000000" w:themeColor="text1"/>
          <w:sz w:val="24"/>
          <w:szCs w:val="24"/>
        </w:rPr>
        <w:t>Текст всех модулей представлен ниже в приложении.</w:t>
      </w:r>
    </w:p>
    <w:p w:rsidR="00C143C8" w:rsidRPr="00C4731A" w:rsidRDefault="006220DE" w:rsidP="00C4731A">
      <w:pPr>
        <w:spacing w:line="360" w:lineRule="auto"/>
        <w:ind w:firstLine="709"/>
        <w:rPr>
          <w:rFonts w:ascii="Times New Roman" w:hAnsi="Times New Roman"/>
          <w:color w:val="000000" w:themeColor="text1"/>
          <w:sz w:val="24"/>
          <w:szCs w:val="24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</w:rPr>
        <w:t>При загрузке приложения сразу появляется главная форма - форма «</w:t>
      </w:r>
      <w:r w:rsidR="00B5426C" w:rsidRPr="00C4731A">
        <w:rPr>
          <w:rFonts w:ascii="Times New Roman" w:hAnsi="Times New Roman"/>
          <w:color w:val="000000" w:themeColor="text1"/>
          <w:sz w:val="24"/>
          <w:szCs w:val="24"/>
        </w:rPr>
        <w:t>Библиотека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». </w:t>
      </w:r>
    </w:p>
    <w:p w:rsidR="00DB593F" w:rsidRPr="00F61250" w:rsidRDefault="004551EA" w:rsidP="00536301">
      <w:pPr>
        <w:spacing w:line="360" w:lineRule="auto"/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  <w:r w:rsidRPr="00C4731A">
        <w:rPr>
          <w:rFonts w:ascii="Times New Roman" w:hAnsi="Times New Roman"/>
          <w:color w:val="000000" w:themeColor="text1"/>
          <w:sz w:val="24"/>
          <w:szCs w:val="24"/>
        </w:rPr>
        <w:t>На ней расположена таблица</w:t>
      </w:r>
      <w:r w:rsidR="00C143C8" w:rsidRPr="00C4731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в которой отображаю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>тся</w:t>
      </w:r>
      <w:r w:rsidR="00D0626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книги</w:t>
      </w:r>
      <w:r w:rsidR="00D06261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которые есть в библиотеке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7153E3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на втором табе можно увидеть Клиентов библиотеки,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 а также возможность 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добавить </w:t>
      </w:r>
      <w:r w:rsidR="000E1246" w:rsidRPr="00C4731A">
        <w:rPr>
          <w:rFonts w:ascii="Times New Roman" w:hAnsi="Times New Roman"/>
          <w:color w:val="000000" w:themeColor="text1"/>
          <w:sz w:val="24"/>
          <w:szCs w:val="24"/>
        </w:rPr>
        <w:t>новые экземпляры книг в библиотеку</w:t>
      </w:r>
      <w:r w:rsidR="00CF38A6" w:rsidRPr="00C4731A">
        <w:rPr>
          <w:rFonts w:ascii="Times New Roman" w:hAnsi="Times New Roman"/>
          <w:color w:val="000000" w:themeColor="text1"/>
          <w:sz w:val="24"/>
          <w:szCs w:val="24"/>
        </w:rPr>
        <w:t xml:space="preserve">, доступ к </w:t>
      </w:r>
      <w:r w:rsidR="005C2058" w:rsidRPr="00C4731A">
        <w:rPr>
          <w:rFonts w:ascii="Times New Roman" w:hAnsi="Times New Roman"/>
          <w:color w:val="000000" w:themeColor="text1"/>
          <w:sz w:val="24"/>
          <w:szCs w:val="24"/>
        </w:rPr>
        <w:t>параллельному поиску пользователей и книг</w:t>
      </w:r>
      <w:r w:rsidR="00536301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71505" w:rsidRPr="00137E88" w:rsidRDefault="008A2B24" w:rsidP="00AB22D1">
      <w:pPr>
        <w:spacing w:line="360" w:lineRule="auto"/>
        <w:ind w:firstLine="709"/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</w:pPr>
      <w:r w:rsidRPr="00137E88">
        <w:rPr>
          <w:noProof/>
          <w:color w:val="000000" w:themeColor="text1"/>
        </w:rPr>
        <w:drawing>
          <wp:anchor distT="0" distB="0" distL="114300" distR="114300" simplePos="0" relativeHeight="251657728" behindDoc="1" locked="0" layoutInCell="1" allowOverlap="1" wp14:anchorId="53F2D03D" wp14:editId="252B9126">
            <wp:simplePos x="0" y="0"/>
            <wp:positionH relativeFrom="column">
              <wp:posOffset>-1905</wp:posOffset>
            </wp:positionH>
            <wp:positionV relativeFrom="paragraph">
              <wp:posOffset>599980</wp:posOffset>
            </wp:positionV>
            <wp:extent cx="5940425" cy="2123440"/>
            <wp:effectExtent l="0" t="0" r="0" b="0"/>
            <wp:wrapTight wrapText="bothSides">
              <wp:wrapPolygon edited="0">
                <wp:start x="0" y="0"/>
                <wp:lineTo x="0" y="21316"/>
                <wp:lineTo x="21542" y="2131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307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Форма «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Поисковая форма</w:t>
      </w:r>
      <w:r w:rsidR="00CF1307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»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выводит список </w:t>
      </w:r>
      <w:r w:rsidR="00DB593F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книг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или пользователей, осн</w:t>
      </w:r>
      <w:r w:rsidR="00AB22D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овываясь на шифре книги или названию присвоенной пользователю книги из</w:t>
      </w:r>
      <w:r w:rsidR="00536301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библиотеки</w:t>
      </w:r>
      <w:r w:rsidR="00071505" w:rsidRPr="00137E88">
        <w:rPr>
          <w:rStyle w:val="a8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8A2B24" w:rsidRPr="00071505" w:rsidRDefault="008A2B24" w:rsidP="00AB22D1">
      <w:pPr>
        <w:spacing w:line="360" w:lineRule="auto"/>
        <w:ind w:firstLine="709"/>
        <w:rPr>
          <w:rStyle w:val="a8"/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:rsidR="002D0911" w:rsidRPr="00CF1307" w:rsidRDefault="002D0911" w:rsidP="00CF1307">
      <w:pPr>
        <w:ind w:firstLine="709"/>
        <w:rPr>
          <w:rStyle w:val="a8"/>
          <w:rFonts w:ascii="Times New Roman" w:hAnsi="Times New Roman"/>
          <w:b w:val="0"/>
          <w:color w:val="222222"/>
          <w:sz w:val="24"/>
          <w:szCs w:val="24"/>
          <w:shd w:val="clear" w:color="auto" w:fill="FFFFFF"/>
        </w:rPr>
      </w:pPr>
    </w:p>
    <w:p w:rsidR="00C143C8" w:rsidRDefault="00071505" w:rsidP="00071505">
      <w:pPr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За соединение с базой данных отвечает </w:t>
      </w:r>
      <w:r>
        <w:rPr>
          <w:rFonts w:ascii="Times New Roman" w:hAnsi="Times New Roman"/>
          <w:sz w:val="24"/>
          <w:szCs w:val="24"/>
        </w:rPr>
        <w:t>библиотека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MySql</w:t>
      </w:r>
      <w:r w:rsidRPr="00DB27E6">
        <w:rPr>
          <w:rFonts w:ascii="Times New Roman" w:hAnsi="Times New Roman"/>
          <w:b/>
          <w:sz w:val="24"/>
          <w:szCs w:val="24"/>
        </w:rPr>
        <w:t>.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Data</w:t>
      </w:r>
      <w:r w:rsidRPr="00C143C8">
        <w:rPr>
          <w:rFonts w:ascii="Times New Roman" w:hAnsi="Times New Roman"/>
          <w:sz w:val="24"/>
          <w:szCs w:val="24"/>
        </w:rPr>
        <w:t>, предназначенный для подключения к базе данных. Транзакцией управляет</w:t>
      </w:r>
      <w:r>
        <w:rPr>
          <w:rFonts w:ascii="Times New Roman" w:hAnsi="Times New Roman"/>
          <w:sz w:val="24"/>
          <w:szCs w:val="24"/>
        </w:rPr>
        <w:t xml:space="preserve"> строка</w:t>
      </w:r>
      <w:r w:rsidRPr="00C143C8">
        <w:rPr>
          <w:rFonts w:ascii="Times New Roman" w:hAnsi="Times New Roman"/>
          <w:sz w:val="24"/>
          <w:szCs w:val="24"/>
        </w:rPr>
        <w:t xml:space="preserve"> 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public</w:t>
      </w:r>
      <w:r w:rsidRPr="00A726F3">
        <w:rPr>
          <w:rFonts w:ascii="Times New Roman" w:hAnsi="Times New Roman"/>
          <w:b/>
          <w:sz w:val="24"/>
          <w:szCs w:val="24"/>
        </w:rPr>
        <w:t xml:space="preserve"> </w:t>
      </w:r>
      <w:r w:rsidRPr="00DB27E6">
        <w:rPr>
          <w:rFonts w:ascii="Times New Roman" w:hAnsi="Times New Roman"/>
          <w:b/>
          <w:sz w:val="24"/>
          <w:szCs w:val="24"/>
          <w:lang w:val="en-US"/>
        </w:rPr>
        <w:t>string</w:t>
      </w:r>
      <w:r w:rsidRPr="00C143C8">
        <w:rPr>
          <w:rFonts w:ascii="Times New Roman" w:hAnsi="Times New Roman"/>
          <w:sz w:val="24"/>
          <w:szCs w:val="24"/>
        </w:rPr>
        <w:t>, предназначенный для явного управлени</w:t>
      </w:r>
      <w:r>
        <w:rPr>
          <w:rFonts w:ascii="Times New Roman" w:hAnsi="Times New Roman"/>
          <w:sz w:val="24"/>
          <w:szCs w:val="24"/>
        </w:rPr>
        <w:t>я транзакцией.</w:t>
      </w:r>
    </w:p>
    <w:p w:rsidR="00266F91" w:rsidRPr="00C143C8" w:rsidRDefault="00266F91" w:rsidP="00DB593F">
      <w:pPr>
        <w:ind w:firstLine="0"/>
        <w:rPr>
          <w:rFonts w:ascii="Times New Roman" w:hAnsi="Times New Roman"/>
          <w:sz w:val="24"/>
          <w:szCs w:val="24"/>
        </w:rPr>
      </w:pPr>
    </w:p>
    <w:p w:rsidR="00DB593F" w:rsidRPr="00BA3BF2" w:rsidRDefault="00B94F0F" w:rsidP="00DB593F">
      <w:pPr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втором табе можно увидеть список клиентов библиотеки, а также произвести поиск и добавление новой информации в таблицу.</w:t>
      </w:r>
    </w:p>
    <w:p w:rsidR="00071505" w:rsidRDefault="00B94F0F" w:rsidP="00B94F0F">
      <w:pPr>
        <w:spacing w:after="200" w:line="276" w:lineRule="auto"/>
        <w:ind w:firstLine="0"/>
        <w:jc w:val="left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205764</wp:posOffset>
            </wp:positionV>
            <wp:extent cx="5940425" cy="2880360"/>
            <wp:effectExtent l="0" t="0" r="0" b="0"/>
            <wp:wrapTight wrapText="bothSides">
              <wp:wrapPolygon edited="0">
                <wp:start x="0" y="0"/>
                <wp:lineTo x="0" y="21429"/>
                <wp:lineTo x="21542" y="21429"/>
                <wp:lineTo x="2154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br w:type="page"/>
      </w:r>
    </w:p>
    <w:p w:rsidR="00266F91" w:rsidRPr="00C143C8" w:rsidRDefault="00C143C8" w:rsidP="00C143C8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6" w:name="_Toc482690013"/>
      <w:r w:rsidRPr="00C143C8">
        <w:rPr>
          <w:rFonts w:ascii="Times New Roman" w:hAnsi="Times New Roman"/>
          <w:b/>
          <w:sz w:val="24"/>
          <w:szCs w:val="24"/>
        </w:rPr>
        <w:lastRenderedPageBreak/>
        <w:t>ВЫВОД</w:t>
      </w:r>
      <w:bookmarkEnd w:id="26"/>
    </w:p>
    <w:p w:rsidR="00266F91" w:rsidRPr="00C143C8" w:rsidRDefault="00266F91" w:rsidP="00C143C8">
      <w:pPr>
        <w:ind w:firstLine="709"/>
        <w:rPr>
          <w:rFonts w:ascii="Times New Roman" w:hAnsi="Times New Roman"/>
          <w:b/>
          <w:sz w:val="24"/>
          <w:szCs w:val="24"/>
        </w:rPr>
      </w:pP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В курсовом проекте мною было проведено проектирование и создание базы данных, а также клиентского приложения в среде разработки </w:t>
      </w:r>
      <w:r w:rsidR="007634C1">
        <w:rPr>
          <w:rFonts w:ascii="Times New Roman" w:hAnsi="Times New Roman"/>
          <w:sz w:val="24"/>
          <w:szCs w:val="24"/>
          <w:lang w:val="en-US"/>
        </w:rPr>
        <w:t>Visual</w:t>
      </w:r>
      <w:r w:rsidR="007634C1" w:rsidRPr="007634C1">
        <w:rPr>
          <w:rFonts w:ascii="Times New Roman" w:hAnsi="Times New Roman"/>
          <w:sz w:val="24"/>
          <w:szCs w:val="24"/>
        </w:rPr>
        <w:t xml:space="preserve"> </w:t>
      </w:r>
      <w:r w:rsidR="007634C1">
        <w:rPr>
          <w:rFonts w:ascii="Times New Roman" w:hAnsi="Times New Roman"/>
          <w:sz w:val="24"/>
          <w:szCs w:val="24"/>
          <w:lang w:val="en-US"/>
        </w:rPr>
        <w:t>Studio</w:t>
      </w:r>
      <w:r w:rsidR="00C40045">
        <w:rPr>
          <w:rFonts w:ascii="Times New Roman" w:hAnsi="Times New Roman"/>
          <w:sz w:val="24"/>
          <w:szCs w:val="24"/>
        </w:rPr>
        <w:t xml:space="preserve"> 2012</w:t>
      </w:r>
      <w:r w:rsidRPr="00C143C8">
        <w:rPr>
          <w:rFonts w:ascii="Times New Roman" w:hAnsi="Times New Roman"/>
          <w:sz w:val="24"/>
          <w:szCs w:val="24"/>
        </w:rPr>
        <w:t xml:space="preserve"> в соответствии с заданием проекта.</w:t>
      </w:r>
    </w:p>
    <w:p w:rsidR="00266F91" w:rsidRPr="00C143C8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При этом в процессе работы была создана база данных </w:t>
      </w:r>
      <w:r w:rsidR="00E4682C" w:rsidRPr="00C143C8">
        <w:rPr>
          <w:rFonts w:ascii="Times New Roman" w:hAnsi="Times New Roman"/>
          <w:sz w:val="24"/>
          <w:szCs w:val="24"/>
        </w:rPr>
        <w:t>предназначенная</w:t>
      </w:r>
      <w:r w:rsidRPr="00C143C8">
        <w:rPr>
          <w:rFonts w:ascii="Times New Roman" w:hAnsi="Times New Roman"/>
          <w:sz w:val="24"/>
          <w:szCs w:val="24"/>
        </w:rPr>
        <w:t xml:space="preserve"> для формирования и хранения </w:t>
      </w:r>
      <w:r w:rsidR="007634C1">
        <w:rPr>
          <w:rFonts w:ascii="Times New Roman" w:hAnsi="Times New Roman"/>
          <w:sz w:val="24"/>
          <w:szCs w:val="24"/>
        </w:rPr>
        <w:t xml:space="preserve">данных по </w:t>
      </w:r>
      <w:r w:rsidR="00B21AD5">
        <w:rPr>
          <w:rFonts w:ascii="Times New Roman" w:hAnsi="Times New Roman"/>
          <w:sz w:val="24"/>
          <w:szCs w:val="24"/>
        </w:rPr>
        <w:t>книгам</w:t>
      </w:r>
      <w:r w:rsidR="009C3F29" w:rsidRPr="00196CEE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хранящимся в библиотеке</w:t>
      </w:r>
      <w:r w:rsidR="006167E1">
        <w:rPr>
          <w:rFonts w:ascii="Times New Roman" w:hAnsi="Times New Roman"/>
          <w:sz w:val="24"/>
          <w:szCs w:val="24"/>
        </w:rPr>
        <w:t xml:space="preserve">. Кроме </w:t>
      </w:r>
      <w:r w:rsidRPr="00C143C8">
        <w:rPr>
          <w:rFonts w:ascii="Times New Roman" w:hAnsi="Times New Roman"/>
          <w:sz w:val="24"/>
          <w:szCs w:val="24"/>
        </w:rPr>
        <w:t>того</w:t>
      </w:r>
      <w:r w:rsidR="006167E1">
        <w:rPr>
          <w:rFonts w:ascii="Times New Roman" w:hAnsi="Times New Roman"/>
          <w:sz w:val="24"/>
          <w:szCs w:val="24"/>
        </w:rPr>
        <w:t>,</w:t>
      </w:r>
      <w:r w:rsidRPr="00C143C8">
        <w:rPr>
          <w:rFonts w:ascii="Times New Roman" w:hAnsi="Times New Roman"/>
          <w:sz w:val="24"/>
          <w:szCs w:val="24"/>
        </w:rPr>
        <w:t xml:space="preserve"> база данных позволяет хранить информацию </w:t>
      </w:r>
      <w:r w:rsidR="00B21AD5">
        <w:rPr>
          <w:rFonts w:ascii="Times New Roman" w:hAnsi="Times New Roman"/>
          <w:sz w:val="24"/>
          <w:szCs w:val="24"/>
        </w:rPr>
        <w:t>количестве книг</w:t>
      </w:r>
      <w:r w:rsidR="00E4682C" w:rsidRPr="00C143C8">
        <w:rPr>
          <w:rFonts w:ascii="Times New Roman" w:hAnsi="Times New Roman"/>
          <w:sz w:val="24"/>
          <w:szCs w:val="24"/>
        </w:rPr>
        <w:t>,</w:t>
      </w:r>
      <w:r w:rsidR="00B21AD5">
        <w:rPr>
          <w:rFonts w:ascii="Times New Roman" w:hAnsi="Times New Roman"/>
          <w:sz w:val="24"/>
          <w:szCs w:val="24"/>
        </w:rPr>
        <w:t xml:space="preserve"> их расположению на полке,</w:t>
      </w:r>
      <w:r w:rsidR="00E4682C" w:rsidRPr="00C143C8">
        <w:rPr>
          <w:rFonts w:ascii="Times New Roman" w:hAnsi="Times New Roman"/>
          <w:sz w:val="24"/>
          <w:szCs w:val="24"/>
        </w:rPr>
        <w:t xml:space="preserve"> а </w:t>
      </w:r>
      <w:r w:rsidR="00B21AD5">
        <w:rPr>
          <w:rFonts w:ascii="Times New Roman" w:hAnsi="Times New Roman"/>
          <w:sz w:val="24"/>
          <w:szCs w:val="24"/>
        </w:rPr>
        <w:t>количество страниц в книге</w:t>
      </w:r>
      <w:r w:rsidRPr="00C143C8">
        <w:rPr>
          <w:rFonts w:ascii="Times New Roman" w:hAnsi="Times New Roman"/>
          <w:sz w:val="24"/>
          <w:szCs w:val="24"/>
        </w:rPr>
        <w:t xml:space="preserve">. </w:t>
      </w:r>
    </w:p>
    <w:p w:rsidR="00266F91" w:rsidRPr="00F75D3F" w:rsidRDefault="00266F91" w:rsidP="00BA3BF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C143C8">
        <w:rPr>
          <w:rFonts w:ascii="Times New Roman" w:hAnsi="Times New Roman"/>
          <w:sz w:val="24"/>
          <w:szCs w:val="24"/>
        </w:rPr>
        <w:t xml:space="preserve">Созданное к базе данных клиентское приложение позволяет быстро </w:t>
      </w:r>
      <w:r w:rsidR="00B21AD5">
        <w:rPr>
          <w:rFonts w:ascii="Times New Roman" w:hAnsi="Times New Roman"/>
          <w:sz w:val="24"/>
          <w:szCs w:val="24"/>
        </w:rPr>
        <w:t>находить нужные книги</w:t>
      </w:r>
      <w:r w:rsidR="00E4682C" w:rsidRPr="00C143C8">
        <w:rPr>
          <w:rFonts w:ascii="Times New Roman" w:hAnsi="Times New Roman"/>
          <w:sz w:val="24"/>
          <w:szCs w:val="24"/>
        </w:rPr>
        <w:t xml:space="preserve">, а также вносить изменения в их </w:t>
      </w:r>
      <w:r w:rsidR="00B21AD5">
        <w:rPr>
          <w:rFonts w:ascii="Times New Roman" w:hAnsi="Times New Roman"/>
          <w:sz w:val="24"/>
          <w:szCs w:val="24"/>
        </w:rPr>
        <w:t>данные</w:t>
      </w:r>
      <w:r w:rsidR="00E4682C" w:rsidRPr="00C143C8">
        <w:rPr>
          <w:rFonts w:ascii="Times New Roman" w:hAnsi="Times New Roman"/>
          <w:sz w:val="24"/>
          <w:szCs w:val="24"/>
        </w:rPr>
        <w:t>.</w:t>
      </w: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071505" w:rsidRPr="00F75D3F" w:rsidRDefault="00071505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7264F0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7" w:name="_Toc482690014"/>
      <w:r w:rsidRPr="00827259">
        <w:rPr>
          <w:rFonts w:ascii="Times New Roman" w:hAnsi="Times New Roman"/>
          <w:b/>
          <w:sz w:val="24"/>
          <w:szCs w:val="24"/>
        </w:rPr>
        <w:t>СПИСОК ЛИТЕРАТУРЫ</w:t>
      </w:r>
      <w:bookmarkEnd w:id="27"/>
      <w:r w:rsidRPr="00827259">
        <w:rPr>
          <w:rFonts w:ascii="Times New Roman" w:hAnsi="Times New Roman"/>
          <w:b/>
          <w:sz w:val="24"/>
          <w:szCs w:val="24"/>
        </w:rPr>
        <w:br/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7634C1">
        <w:rPr>
          <w:rFonts w:ascii="Times New Roman" w:hAnsi="Times New Roman"/>
          <w:sz w:val="24"/>
          <w:szCs w:val="24"/>
        </w:rPr>
        <w:t>Нейгел К. и др. C# 5.0 и платформа .NET 4.5 для профессионалов = Professional C# 5.0 and .NET 4.5. — М.: «Диалектика», 2013. — 1440 с.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7634C1">
        <w:rPr>
          <w:rFonts w:ascii="Times New Roman" w:hAnsi="Times New Roman"/>
          <w:sz w:val="24"/>
          <w:szCs w:val="24"/>
        </w:rPr>
        <w:t>Хейлсберг А., Торгерсен М., Вилтамут С., Голд П.. </w:t>
      </w:r>
      <w:hyperlink r:id="rId15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C#. Классика Computers Science. 4-е издание</w:t>
        </w:r>
      </w:hyperlink>
      <w:r w:rsidRPr="007634C1">
        <w:rPr>
          <w:rFonts w:ascii="Times New Roman" w:hAnsi="Times New Roman"/>
          <w:sz w:val="24"/>
          <w:szCs w:val="24"/>
        </w:rPr>
        <w:t> = C# Programming Language, 4th Ed. — СПб.: </w:t>
      </w:r>
      <w:hyperlink r:id="rId16" w:tooltip="Питер (издательство)" w:history="1">
        <w:r w:rsidRPr="007634C1">
          <w:rPr>
            <w:rFonts w:ascii="Times New Roman" w:hAnsi="Times New Roman"/>
            <w:sz w:val="24"/>
            <w:szCs w:val="24"/>
          </w:rPr>
          <w:t>«Питер»</w:t>
        </w:r>
      </w:hyperlink>
      <w:r w:rsidRPr="007634C1">
        <w:rPr>
          <w:rFonts w:ascii="Times New Roman" w:hAnsi="Times New Roman"/>
          <w:sz w:val="24"/>
          <w:szCs w:val="24"/>
        </w:rPr>
        <w:t>, 2012. — 784 с.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7634C1">
        <w:rPr>
          <w:rFonts w:ascii="Times New Roman" w:hAnsi="Times New Roman"/>
          <w:sz w:val="24"/>
          <w:szCs w:val="24"/>
        </w:rPr>
        <w:t>Стиллмен Э., Грин Дж.. </w:t>
      </w:r>
      <w:hyperlink r:id="rId17" w:tgtFrame="_blank" w:history="1">
        <w:r w:rsidRPr="007634C1">
          <w:rPr>
            <w:rFonts w:ascii="Times New Roman" w:hAnsi="Times New Roman"/>
            <w:sz w:val="24"/>
            <w:szCs w:val="24"/>
          </w:rPr>
          <w:t>Изучаем C#. 2-е издание</w:t>
        </w:r>
      </w:hyperlink>
      <w:r w:rsidRPr="007634C1">
        <w:rPr>
          <w:rFonts w:ascii="Times New Roman" w:hAnsi="Times New Roman"/>
          <w:sz w:val="24"/>
          <w:szCs w:val="24"/>
        </w:rPr>
        <w:t> = Head First C#, 2ed. — СПб.: </w:t>
      </w:r>
      <w:hyperlink r:id="rId18" w:tooltip="Питер (издательство)" w:history="1">
        <w:r w:rsidRPr="007634C1">
          <w:rPr>
            <w:rFonts w:ascii="Times New Roman" w:hAnsi="Times New Roman"/>
            <w:sz w:val="24"/>
            <w:szCs w:val="24"/>
          </w:rPr>
          <w:t>«Питер»</w:t>
        </w:r>
      </w:hyperlink>
      <w:r w:rsidRPr="007634C1">
        <w:rPr>
          <w:rFonts w:ascii="Times New Roman" w:hAnsi="Times New Roman"/>
          <w:sz w:val="24"/>
          <w:szCs w:val="24"/>
        </w:rPr>
        <w:t>, 2012. — 704 с.</w:t>
      </w:r>
    </w:p>
    <w:p w:rsidR="007634C1" w:rsidRPr="007634C1" w:rsidRDefault="007634C1" w:rsidP="007634C1">
      <w:pPr>
        <w:numPr>
          <w:ilvl w:val="0"/>
          <w:numId w:val="21"/>
        </w:numPr>
        <w:spacing w:line="360" w:lineRule="auto"/>
        <w:ind w:left="0" w:firstLine="709"/>
        <w:contextualSpacing/>
        <w:rPr>
          <w:rFonts w:ascii="Times New Roman" w:hAnsi="Times New Roman"/>
          <w:sz w:val="24"/>
          <w:szCs w:val="24"/>
        </w:rPr>
      </w:pPr>
      <w:r w:rsidRPr="007634C1">
        <w:rPr>
          <w:rFonts w:ascii="Times New Roman" w:hAnsi="Times New Roman"/>
          <w:sz w:val="24"/>
          <w:szCs w:val="24"/>
        </w:rPr>
        <w:t>Троелсен Э. </w:t>
      </w:r>
      <w:hyperlink r:id="rId19" w:tgtFrame="_blank" w:history="1">
        <w:r w:rsidRPr="007634C1">
          <w:rPr>
            <w:rFonts w:ascii="Times New Roman" w:hAnsi="Times New Roman"/>
            <w:sz w:val="24"/>
            <w:szCs w:val="24"/>
          </w:rPr>
          <w:t>Язык программирования C# 5.0 и платформа .NET 4.5, 6-е издание</w:t>
        </w:r>
      </w:hyperlink>
      <w:r w:rsidRPr="007634C1">
        <w:rPr>
          <w:rFonts w:ascii="Times New Roman" w:hAnsi="Times New Roman"/>
          <w:sz w:val="24"/>
          <w:szCs w:val="24"/>
        </w:rPr>
        <w:t> = Pro C# 5.0 and the .NET 4.5 Framework, 6th edition. — М.: «Вильямс», 2013. — 1312 с.</w:t>
      </w:r>
    </w:p>
    <w:p w:rsidR="00BB26DB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7264F0" w:rsidRPr="00F75D3F" w:rsidRDefault="007264F0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BB26DB" w:rsidRPr="00F75D3F" w:rsidRDefault="00BB26DB" w:rsidP="00C143C8">
      <w:pPr>
        <w:ind w:firstLine="709"/>
        <w:rPr>
          <w:rFonts w:ascii="Times New Roman" w:hAnsi="Times New Roman"/>
          <w:sz w:val="24"/>
          <w:szCs w:val="24"/>
        </w:rPr>
      </w:pPr>
    </w:p>
    <w:p w:rsidR="00827259" w:rsidRDefault="00827259" w:rsidP="00827259">
      <w:pPr>
        <w:pStyle w:val="a3"/>
        <w:numPr>
          <w:ilvl w:val="0"/>
          <w:numId w:val="15"/>
        </w:num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8" w:name="_Toc482690015"/>
      <w:r w:rsidRPr="00827259">
        <w:rPr>
          <w:rFonts w:ascii="Times New Roman" w:hAnsi="Times New Roman"/>
          <w:b/>
          <w:sz w:val="24"/>
          <w:szCs w:val="24"/>
        </w:rPr>
        <w:t>ПРИЛОЖЕ</w:t>
      </w:r>
      <w:r w:rsidR="007634C1">
        <w:rPr>
          <w:rFonts w:ascii="Times New Roman" w:hAnsi="Times New Roman"/>
          <w:b/>
          <w:sz w:val="24"/>
          <w:szCs w:val="24"/>
        </w:rPr>
        <w:t>Н</w:t>
      </w:r>
      <w:r w:rsidRPr="00827259">
        <w:rPr>
          <w:rFonts w:ascii="Times New Roman" w:hAnsi="Times New Roman"/>
          <w:b/>
          <w:sz w:val="24"/>
          <w:szCs w:val="24"/>
        </w:rPr>
        <w:t>ИЕ</w:t>
      </w:r>
      <w:bookmarkEnd w:id="28"/>
    </w:p>
    <w:p w:rsidR="007634C1" w:rsidRDefault="007634C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BB26DB" w:rsidRPr="007634C1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634C1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634C1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634C1">
        <w:rPr>
          <w:rFonts w:ascii="Times New Roman" w:hAnsi="Times New Roman"/>
          <w:b/>
          <w:sz w:val="24"/>
          <w:szCs w:val="24"/>
        </w:rPr>
        <w:t>1</w:t>
      </w:r>
      <w:r w:rsidRPr="007634C1">
        <w:rPr>
          <w:rFonts w:ascii="Times New Roman" w:hAnsi="Times New Roman"/>
          <w:b/>
          <w:sz w:val="24"/>
          <w:szCs w:val="24"/>
        </w:rPr>
        <w:t>»</w:t>
      </w:r>
      <w:r w:rsidR="00DE796A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634C1">
        <w:rPr>
          <w:rFonts w:ascii="Times New Roman" w:hAnsi="Times New Roman"/>
          <w:b/>
          <w:sz w:val="24"/>
          <w:szCs w:val="24"/>
        </w:rPr>
        <w:t>(</w:t>
      </w:r>
      <w:r w:rsidR="00196CEE">
        <w:rPr>
          <w:rFonts w:ascii="Times New Roman" w:hAnsi="Times New Roman"/>
          <w:b/>
          <w:sz w:val="24"/>
          <w:szCs w:val="24"/>
          <w:lang w:val="uk-UA"/>
        </w:rPr>
        <w:t>Библиотека</w:t>
      </w:r>
      <w:r w:rsidRPr="007634C1">
        <w:rPr>
          <w:rFonts w:ascii="Times New Roman" w:hAnsi="Times New Roman"/>
          <w:b/>
          <w:sz w:val="24"/>
          <w:szCs w:val="24"/>
        </w:rPr>
        <w:t>)</w:t>
      </w:r>
    </w:p>
    <w:p w:rsidR="00B20051" w:rsidRDefault="00B20051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System.Data.SqlClient;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Security=True;Connect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32C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constring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Security=True;Connect Timeout=30;"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table1 VALUES ('"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textBox5.Text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textBox6.Text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cmd.ExecuteNonQuery();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textBox2.Text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textBox4.Text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textBox5.Text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textBox6.Text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Записано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таблицу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//SqlCommand cmd = new SqlCommand(@"INSERT INTO [Table]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//(ItemID,ItemName) VALUES 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//(@ItemIDss,@Namess)");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//(Id_пользователя, Клиент, Название_книги)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//private void FillSource()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disp_data()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(constring))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sqlDa.Fill(dtbl);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dtbl;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//SqlConnection con = new SqlConnection(@"Data Source=(LocalDB)\v11.0;AttachDbFilename=C:\Users\lenovo\OneDrive\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\KP\KP\4Kurs.mdf;Integrated Security=True;Connect Timeout=30");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//con.Open();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//SqlCommand cmd = con.CreateCommand();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//cmd.CommandType = CommandType.Text;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//cmd.CommandText = @"select * from table1";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//DataTable dt = new DataTable();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//SqlDataAdapter da = new SqlDataAdapter(cmd);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//da.Fill(dt);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//con.Close();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//dataGridView1.DataSource = cmd;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(constring)) 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table1"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sqlDa.Fill(dtbl);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dataGridView1.DataSource = dtbl;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Form1_Load(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@"DELETE FROM table1 WHERE Id_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пользователя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cmd.ExecuteNonQuery();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A726F3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table1 set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+textBox4.Text+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cmd.ExecuteNonQuery();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f2.Show();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tabControl1_SelectedIndexChanged(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tabPage1_Click(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A726F3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disp_data2()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(constring))</w:t>
      </w:r>
    </w:p>
    <w:p w:rsidR="00B232C2" w:rsidRPr="00A726F3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A726F3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sqlDa1.Fill(dtbl1);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dtbl1;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button10_Click(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@"INSERT INTO Table2 VALUES ('"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textBox11.Text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textBox15.Text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textBox8.Text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textBox7.Text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textBox13.Text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textBox14.Text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"','"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"')"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cmd.ExecuteNonQuery();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91075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textBox7.Text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textBox8.Text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textBox10.Text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textBox11.Text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textBox12.Text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textBox13.Text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textBox14.Text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textBox15.Text = </w:t>
      </w:r>
      <w:r w:rsidRPr="0059107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disp_data2();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"Записано в таблицу!"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591075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button6_Click(</w:t>
      </w:r>
      <w:r w:rsidRPr="0059107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9107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9107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f2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f2.Show();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button7_Click(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(constring))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@"SELECT * FROM Table2"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 =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sqlDa.Fill(dtbl);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dataGridView2.DataSource = dtbl;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button8_Click(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@"DELETE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textBox12.Text + 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cmd.ExecuteNonQuery();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disp_data2();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Удаление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005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0051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button9_Click(</w:t>
      </w:r>
      <w:r w:rsidRPr="00B2005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B2005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B2005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con.Open();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cmd = con.CreateCommand();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cmd.CommandType = </w:t>
      </w:r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CommandType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.Text;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cmd.CommandText =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@"UPDATE Table2 set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textBox10.Text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"'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Колво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экземпляров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textBox9.Text + 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cmd.ExecuteNonQuery();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//cmd.ExecuteNonQueryAsync();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con.Close();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disp_data2();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232C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Обновление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выполнено</w:t>
      </w:r>
      <w:r w:rsidRPr="00B232C2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B232C2" w:rsidRP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232C2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//private void textBox5_TextChanged(object sender, EventArgs e)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B232C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//{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   te("Данная программа предоставляет возможность управления клиентами библиотеки, возможность уделние и добавления, а тажке исправления и поиска информации в локальной базе данных.");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232C2" w:rsidRDefault="00B232C2" w:rsidP="00B232C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>}</w:t>
      </w:r>
    </w:p>
    <w:p w:rsidR="007634C1" w:rsidRPr="007E28F6" w:rsidRDefault="007634C1" w:rsidP="007634C1">
      <w:pPr>
        <w:pStyle w:val="a3"/>
        <w:ind w:left="0" w:firstLine="0"/>
        <w:jc w:val="left"/>
        <w:rPr>
          <w:rFonts w:ascii="Courier New" w:hAnsi="Courier New" w:cs="Courier New"/>
          <w:color w:val="000000"/>
          <w:sz w:val="20"/>
        </w:rPr>
      </w:pPr>
    </w:p>
    <w:p w:rsidR="00BB26DB" w:rsidRDefault="00BB26DB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  <w:r w:rsidRPr="007542CE">
        <w:rPr>
          <w:rFonts w:ascii="Times New Roman" w:hAnsi="Times New Roman"/>
          <w:b/>
          <w:sz w:val="24"/>
          <w:szCs w:val="24"/>
        </w:rPr>
        <w:t>Код</w:t>
      </w:r>
      <w:r w:rsidRPr="007E28F6">
        <w:rPr>
          <w:rFonts w:ascii="Times New Roman" w:hAnsi="Times New Roman"/>
          <w:b/>
          <w:sz w:val="24"/>
          <w:szCs w:val="24"/>
        </w:rPr>
        <w:t xml:space="preserve"> </w:t>
      </w:r>
      <w:r w:rsidR="007634C1">
        <w:rPr>
          <w:rFonts w:ascii="Times New Roman" w:hAnsi="Times New Roman"/>
          <w:b/>
          <w:sz w:val="24"/>
          <w:szCs w:val="24"/>
        </w:rPr>
        <w:t>формы</w:t>
      </w:r>
      <w:r w:rsidRPr="007E28F6">
        <w:rPr>
          <w:rFonts w:ascii="Times New Roman" w:hAnsi="Times New Roman"/>
          <w:b/>
          <w:sz w:val="24"/>
          <w:szCs w:val="24"/>
        </w:rPr>
        <w:t xml:space="preserve"> «</w:t>
      </w:r>
      <w:r w:rsidR="007634C1">
        <w:rPr>
          <w:rFonts w:ascii="Times New Roman" w:hAnsi="Times New Roman"/>
          <w:b/>
          <w:sz w:val="24"/>
          <w:szCs w:val="24"/>
          <w:lang w:val="en-US"/>
        </w:rPr>
        <w:t>Form</w:t>
      </w:r>
      <w:r w:rsidR="007634C1" w:rsidRPr="007E28F6">
        <w:rPr>
          <w:rFonts w:ascii="Times New Roman" w:hAnsi="Times New Roman"/>
          <w:b/>
          <w:sz w:val="24"/>
          <w:szCs w:val="24"/>
        </w:rPr>
        <w:t>2</w:t>
      </w:r>
      <w:r w:rsidRPr="007E28F6">
        <w:rPr>
          <w:rFonts w:ascii="Times New Roman" w:hAnsi="Times New Roman"/>
          <w:b/>
          <w:sz w:val="24"/>
          <w:szCs w:val="24"/>
        </w:rPr>
        <w:t>»</w:t>
      </w:r>
      <w:r w:rsidR="00275A4B"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 w:rsidRPr="007E28F6">
        <w:rPr>
          <w:rFonts w:ascii="Times New Roman" w:hAnsi="Times New Roman"/>
          <w:b/>
          <w:sz w:val="24"/>
          <w:szCs w:val="24"/>
        </w:rPr>
        <w:t>(</w:t>
      </w:r>
      <w:r w:rsidR="00DC6AE1">
        <w:rPr>
          <w:rFonts w:ascii="Times New Roman" w:hAnsi="Times New Roman"/>
          <w:b/>
          <w:sz w:val="24"/>
          <w:szCs w:val="24"/>
          <w:lang w:val="uk-UA"/>
        </w:rPr>
        <w:t>Поисковая форма</w:t>
      </w:r>
      <w:r w:rsidRPr="007E28F6">
        <w:rPr>
          <w:rFonts w:ascii="Times New Roman" w:hAnsi="Times New Roman"/>
          <w:b/>
          <w:sz w:val="24"/>
          <w:szCs w:val="24"/>
        </w:rPr>
        <w:t>)</w:t>
      </w:r>
    </w:p>
    <w:p w:rsidR="00E06F91" w:rsidRDefault="00E06F91" w:rsidP="007542CE">
      <w:pPr>
        <w:pStyle w:val="a3"/>
        <w:ind w:left="0" w:firstLine="0"/>
        <w:jc w:val="left"/>
        <w:rPr>
          <w:rFonts w:ascii="Times New Roman" w:hAnsi="Times New Roman"/>
          <w:b/>
          <w:sz w:val="24"/>
          <w:szCs w:val="24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System.Data.SqlClient;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KP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Form2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Form2()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Security=True;Connect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constring =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Source=(LocalDB)\v11.0;AttachDbFilename=C:\Users\lenovo\OneDrive\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\KP\KP\4Kurs.mdf;Integrated Security=True;Connect Timeout=30"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Form2_Load(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(constring))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E06F91" w:rsidRPr="00BC5A96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BC5A9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table1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Название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_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книги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+textBox1.Text+</w:t>
      </w:r>
      <w:r w:rsidRPr="00E06F91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 = </w:t>
      </w:r>
      <w:r w:rsidRPr="00E06F9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E06F9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06F91" w:rsidRP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sqlDa.Fill(dtbl);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E06F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dataGridView1.DataSource = dtbl;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sqlCon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(constring))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sqlCon.Open();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sqlDa1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SqlDataAdapter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@"SELECT * FROM Table2 where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Шифр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r w:rsidRPr="0062114C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"'"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sqlCon);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dtbl1 = </w:t>
      </w:r>
      <w:r w:rsidRPr="0062114C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2114C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DataTable</w:t>
      </w: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E06F91" w:rsidRPr="0062114C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sqlDa1.Fill(dtbl1);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2114C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dataGridView2.DataSource = dtbl1;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E06F91" w:rsidRDefault="00E06F91" w:rsidP="00E06F91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BB26DB" w:rsidRPr="001852A0" w:rsidRDefault="00E06F91" w:rsidP="0062114C">
      <w:pPr>
        <w:autoSpaceDE w:val="0"/>
        <w:autoSpaceDN w:val="0"/>
        <w:adjustRightInd w:val="0"/>
        <w:ind w:firstLine="0"/>
        <w:jc w:val="lef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sectPr w:rsidR="00BB26DB" w:rsidRPr="001852A0" w:rsidSect="007542C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B4E" w:rsidRDefault="00D40B4E" w:rsidP="007542CE">
      <w:r>
        <w:separator/>
      </w:r>
    </w:p>
  </w:endnote>
  <w:endnote w:type="continuationSeparator" w:id="0">
    <w:p w:rsidR="00D40B4E" w:rsidRDefault="00D40B4E" w:rsidP="0075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B4E" w:rsidRDefault="00D40B4E" w:rsidP="007542CE">
      <w:r>
        <w:separator/>
      </w:r>
    </w:p>
  </w:footnote>
  <w:footnote w:type="continuationSeparator" w:id="0">
    <w:p w:rsidR="00D40B4E" w:rsidRDefault="00D40B4E" w:rsidP="00754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2700337"/>
      <w:docPartObj>
        <w:docPartGallery w:val="Page Numbers (Top of Page)"/>
        <w:docPartUnique/>
      </w:docPartObj>
    </w:sdtPr>
    <w:sdtEndPr/>
    <w:sdtContent>
      <w:p w:rsidR="00871564" w:rsidRDefault="00B01ED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A96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871564" w:rsidRDefault="0087156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2512"/>
    <w:multiLevelType w:val="hybridMultilevel"/>
    <w:tmpl w:val="97784630"/>
    <w:lvl w:ilvl="0" w:tplc="F572BA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1F75BE"/>
    <w:multiLevelType w:val="hybridMultilevel"/>
    <w:tmpl w:val="BB24D782"/>
    <w:lvl w:ilvl="0" w:tplc="041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5"/>
        </w:tabs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5"/>
        </w:tabs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CD736B0"/>
    <w:multiLevelType w:val="hybridMultilevel"/>
    <w:tmpl w:val="75A843B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4D0FE0"/>
    <w:multiLevelType w:val="hybridMultilevel"/>
    <w:tmpl w:val="63CE5BB2"/>
    <w:lvl w:ilvl="0" w:tplc="F572BA8C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5A225DD"/>
    <w:multiLevelType w:val="hybridMultilevel"/>
    <w:tmpl w:val="857A1128"/>
    <w:lvl w:ilvl="0" w:tplc="7C00A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904211"/>
    <w:multiLevelType w:val="hybridMultilevel"/>
    <w:tmpl w:val="7B1694B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1B250E"/>
    <w:multiLevelType w:val="hybridMultilevel"/>
    <w:tmpl w:val="361AF688"/>
    <w:lvl w:ilvl="0" w:tplc="42F663DA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BAC0FEA"/>
    <w:multiLevelType w:val="hybridMultilevel"/>
    <w:tmpl w:val="40D82B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8" w15:restartNumberingAfterBreak="0">
    <w:nsid w:val="32994300"/>
    <w:multiLevelType w:val="hybridMultilevel"/>
    <w:tmpl w:val="44A4CBFC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96397D"/>
    <w:multiLevelType w:val="hybridMultilevel"/>
    <w:tmpl w:val="68E8F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242"/>
    <w:multiLevelType w:val="hybridMultilevel"/>
    <w:tmpl w:val="48B24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B822D6A"/>
    <w:multiLevelType w:val="hybridMultilevel"/>
    <w:tmpl w:val="E4263A54"/>
    <w:lvl w:ilvl="0" w:tplc="628ADA7A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5D4D51"/>
    <w:multiLevelType w:val="hybridMultilevel"/>
    <w:tmpl w:val="E76A7592"/>
    <w:lvl w:ilvl="0" w:tplc="F572BA8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E0888"/>
    <w:multiLevelType w:val="multilevel"/>
    <w:tmpl w:val="17E0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434968"/>
    <w:multiLevelType w:val="hybridMultilevel"/>
    <w:tmpl w:val="88B86D1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2B51C6"/>
    <w:multiLevelType w:val="hybridMultilevel"/>
    <w:tmpl w:val="3758805E"/>
    <w:lvl w:ilvl="0" w:tplc="7CF43F94">
      <w:start w:val="1"/>
      <w:numFmt w:val="decimal"/>
      <w:lvlText w:val="%1."/>
      <w:lvlJc w:val="left"/>
      <w:pPr>
        <w:ind w:left="7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33344"/>
    <w:multiLevelType w:val="hybridMultilevel"/>
    <w:tmpl w:val="42287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835BD"/>
    <w:multiLevelType w:val="hybridMultilevel"/>
    <w:tmpl w:val="7E18F6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207588"/>
    <w:multiLevelType w:val="hybridMultilevel"/>
    <w:tmpl w:val="56AC7B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EA5B5A"/>
    <w:multiLevelType w:val="hybridMultilevel"/>
    <w:tmpl w:val="9DA664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474EFA"/>
    <w:multiLevelType w:val="hybridMultilevel"/>
    <w:tmpl w:val="001A2B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EED4EF1"/>
    <w:multiLevelType w:val="hybridMultilevel"/>
    <w:tmpl w:val="7424F3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6FC538A0"/>
    <w:multiLevelType w:val="hybridMultilevel"/>
    <w:tmpl w:val="3E92D0F2"/>
    <w:lvl w:ilvl="0" w:tplc="0419000F">
      <w:start w:val="1"/>
      <w:numFmt w:val="decimal"/>
      <w:lvlText w:val="%1."/>
      <w:lvlJc w:val="left"/>
      <w:pPr>
        <w:ind w:left="1075" w:hanging="360"/>
      </w:p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3" w15:restartNumberingAfterBreak="0">
    <w:nsid w:val="747159DB"/>
    <w:multiLevelType w:val="hybridMultilevel"/>
    <w:tmpl w:val="C262CE78"/>
    <w:lvl w:ilvl="0" w:tplc="0419000F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02"/>
        </w:tabs>
        <w:ind w:left="1502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22"/>
        </w:tabs>
        <w:ind w:left="2222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42"/>
        </w:tabs>
        <w:ind w:left="2942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62"/>
        </w:tabs>
        <w:ind w:left="3662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82"/>
        </w:tabs>
        <w:ind w:left="4382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02"/>
        </w:tabs>
        <w:ind w:left="5102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22"/>
        </w:tabs>
        <w:ind w:left="5822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42"/>
        </w:tabs>
        <w:ind w:left="6542" w:hanging="180"/>
      </w:pPr>
    </w:lvl>
  </w:abstractNum>
  <w:abstractNum w:abstractNumId="24" w15:restartNumberingAfterBreak="0">
    <w:nsid w:val="794D5A89"/>
    <w:multiLevelType w:val="hybridMultilevel"/>
    <w:tmpl w:val="FE2EF9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7BE71BF6"/>
    <w:multiLevelType w:val="singleLevel"/>
    <w:tmpl w:val="987C56EC"/>
    <w:lvl w:ilvl="0">
      <w:start w:val="1"/>
      <w:numFmt w:val="bullet"/>
      <w:lvlText w:val="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25"/>
  </w:num>
  <w:num w:numId="2">
    <w:abstractNumId w:val="6"/>
  </w:num>
  <w:num w:numId="3">
    <w:abstractNumId w:val="9"/>
  </w:num>
  <w:num w:numId="4">
    <w:abstractNumId w:val="22"/>
  </w:num>
  <w:num w:numId="5">
    <w:abstractNumId w:val="16"/>
  </w:num>
  <w:num w:numId="6">
    <w:abstractNumId w:val="7"/>
  </w:num>
  <w:num w:numId="7">
    <w:abstractNumId w:val="15"/>
  </w:num>
  <w:num w:numId="8">
    <w:abstractNumId w:val="10"/>
  </w:num>
  <w:num w:numId="9">
    <w:abstractNumId w:val="0"/>
  </w:num>
  <w:num w:numId="10">
    <w:abstractNumId w:val="8"/>
  </w:num>
  <w:num w:numId="11">
    <w:abstractNumId w:val="12"/>
  </w:num>
  <w:num w:numId="12">
    <w:abstractNumId w:val="11"/>
  </w:num>
  <w:num w:numId="13">
    <w:abstractNumId w:val="3"/>
  </w:num>
  <w:num w:numId="14">
    <w:abstractNumId w:val="18"/>
  </w:num>
  <w:num w:numId="15">
    <w:abstractNumId w:val="14"/>
  </w:num>
  <w:num w:numId="16">
    <w:abstractNumId w:val="4"/>
  </w:num>
  <w:num w:numId="17">
    <w:abstractNumId w:val="17"/>
  </w:num>
  <w:num w:numId="18">
    <w:abstractNumId w:val="13"/>
  </w:num>
  <w:num w:numId="19">
    <w:abstractNumId w:val="2"/>
  </w:num>
  <w:num w:numId="20">
    <w:abstractNumId w:val="5"/>
  </w:num>
  <w:num w:numId="21">
    <w:abstractNumId w:val="19"/>
  </w:num>
  <w:num w:numId="22">
    <w:abstractNumId w:val="21"/>
  </w:num>
  <w:num w:numId="23">
    <w:abstractNumId w:val="20"/>
  </w:num>
  <w:num w:numId="24">
    <w:abstractNumId w:val="24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467E"/>
    <w:rsid w:val="0001229C"/>
    <w:rsid w:val="00017E27"/>
    <w:rsid w:val="000601C5"/>
    <w:rsid w:val="00071505"/>
    <w:rsid w:val="000769F6"/>
    <w:rsid w:val="0008217D"/>
    <w:rsid w:val="000B40A3"/>
    <w:rsid w:val="000E1246"/>
    <w:rsid w:val="001015F1"/>
    <w:rsid w:val="001114B8"/>
    <w:rsid w:val="00121C23"/>
    <w:rsid w:val="00127AD2"/>
    <w:rsid w:val="00133CB7"/>
    <w:rsid w:val="0013528D"/>
    <w:rsid w:val="00137E88"/>
    <w:rsid w:val="00157F03"/>
    <w:rsid w:val="00182F4C"/>
    <w:rsid w:val="001852A0"/>
    <w:rsid w:val="00196CEE"/>
    <w:rsid w:val="001A2E1A"/>
    <w:rsid w:val="001C4B89"/>
    <w:rsid w:val="001C7DCE"/>
    <w:rsid w:val="001D6344"/>
    <w:rsid w:val="002579EB"/>
    <w:rsid w:val="00266F91"/>
    <w:rsid w:val="00275A4B"/>
    <w:rsid w:val="002D0911"/>
    <w:rsid w:val="002F0B9C"/>
    <w:rsid w:val="002F1D44"/>
    <w:rsid w:val="00307933"/>
    <w:rsid w:val="003352A5"/>
    <w:rsid w:val="00343527"/>
    <w:rsid w:val="00343C2C"/>
    <w:rsid w:val="00354F5C"/>
    <w:rsid w:val="003C5921"/>
    <w:rsid w:val="004014FB"/>
    <w:rsid w:val="004551EA"/>
    <w:rsid w:val="00476A78"/>
    <w:rsid w:val="004A050B"/>
    <w:rsid w:val="004D1637"/>
    <w:rsid w:val="004F58FA"/>
    <w:rsid w:val="00502AA9"/>
    <w:rsid w:val="00507F82"/>
    <w:rsid w:val="005270A1"/>
    <w:rsid w:val="005334CB"/>
    <w:rsid w:val="00536301"/>
    <w:rsid w:val="00576534"/>
    <w:rsid w:val="00586DA2"/>
    <w:rsid w:val="00591075"/>
    <w:rsid w:val="00591817"/>
    <w:rsid w:val="005C2058"/>
    <w:rsid w:val="005D0EAE"/>
    <w:rsid w:val="005E3024"/>
    <w:rsid w:val="006167E1"/>
    <w:rsid w:val="0062114C"/>
    <w:rsid w:val="006220DE"/>
    <w:rsid w:val="0062358B"/>
    <w:rsid w:val="006316AA"/>
    <w:rsid w:val="006A2033"/>
    <w:rsid w:val="006D7F7F"/>
    <w:rsid w:val="007153E3"/>
    <w:rsid w:val="0072052C"/>
    <w:rsid w:val="007264F0"/>
    <w:rsid w:val="00726BC6"/>
    <w:rsid w:val="007542CE"/>
    <w:rsid w:val="007634C1"/>
    <w:rsid w:val="007E28F6"/>
    <w:rsid w:val="007E7F20"/>
    <w:rsid w:val="00827259"/>
    <w:rsid w:val="00840968"/>
    <w:rsid w:val="00871564"/>
    <w:rsid w:val="00893EB0"/>
    <w:rsid w:val="00893F50"/>
    <w:rsid w:val="008A2B24"/>
    <w:rsid w:val="008A5961"/>
    <w:rsid w:val="008D02F3"/>
    <w:rsid w:val="008F4977"/>
    <w:rsid w:val="00917764"/>
    <w:rsid w:val="0097369B"/>
    <w:rsid w:val="009B5549"/>
    <w:rsid w:val="009C3D2F"/>
    <w:rsid w:val="009C3F29"/>
    <w:rsid w:val="00A0065D"/>
    <w:rsid w:val="00A03A8F"/>
    <w:rsid w:val="00A5372E"/>
    <w:rsid w:val="00A563F7"/>
    <w:rsid w:val="00A60DF4"/>
    <w:rsid w:val="00A668D5"/>
    <w:rsid w:val="00A726F3"/>
    <w:rsid w:val="00AB10E0"/>
    <w:rsid w:val="00AB22D1"/>
    <w:rsid w:val="00B01ED1"/>
    <w:rsid w:val="00B138F5"/>
    <w:rsid w:val="00B20051"/>
    <w:rsid w:val="00B21AD5"/>
    <w:rsid w:val="00B232C2"/>
    <w:rsid w:val="00B5426C"/>
    <w:rsid w:val="00B94F0F"/>
    <w:rsid w:val="00BA3BF2"/>
    <w:rsid w:val="00BB26DB"/>
    <w:rsid w:val="00BB678B"/>
    <w:rsid w:val="00BC0508"/>
    <w:rsid w:val="00BC5A96"/>
    <w:rsid w:val="00C143C8"/>
    <w:rsid w:val="00C169AA"/>
    <w:rsid w:val="00C2157E"/>
    <w:rsid w:val="00C32409"/>
    <w:rsid w:val="00C36F76"/>
    <w:rsid w:val="00C40045"/>
    <w:rsid w:val="00C44452"/>
    <w:rsid w:val="00C4731A"/>
    <w:rsid w:val="00C54066"/>
    <w:rsid w:val="00C543DF"/>
    <w:rsid w:val="00C60023"/>
    <w:rsid w:val="00C93613"/>
    <w:rsid w:val="00C958E4"/>
    <w:rsid w:val="00CD323A"/>
    <w:rsid w:val="00CE599A"/>
    <w:rsid w:val="00CF11F1"/>
    <w:rsid w:val="00CF1307"/>
    <w:rsid w:val="00CF38A6"/>
    <w:rsid w:val="00D06261"/>
    <w:rsid w:val="00D25270"/>
    <w:rsid w:val="00D40B4E"/>
    <w:rsid w:val="00D568F8"/>
    <w:rsid w:val="00D9149E"/>
    <w:rsid w:val="00DA3AF0"/>
    <w:rsid w:val="00DB27E6"/>
    <w:rsid w:val="00DB4D78"/>
    <w:rsid w:val="00DB593F"/>
    <w:rsid w:val="00DC6AE1"/>
    <w:rsid w:val="00DD0E6F"/>
    <w:rsid w:val="00DE796A"/>
    <w:rsid w:val="00E06F91"/>
    <w:rsid w:val="00E32288"/>
    <w:rsid w:val="00E4682C"/>
    <w:rsid w:val="00E57132"/>
    <w:rsid w:val="00EE549D"/>
    <w:rsid w:val="00F07611"/>
    <w:rsid w:val="00F61250"/>
    <w:rsid w:val="00F6467E"/>
    <w:rsid w:val="00F75D3F"/>
    <w:rsid w:val="00FB7A7F"/>
    <w:rsid w:val="00FC6E4D"/>
    <w:rsid w:val="00FE3DAD"/>
    <w:rsid w:val="00FF4B99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2551"/>
  <w15:docId w15:val="{6F97BC66-0241-4F13-B508-B01666D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67E"/>
    <w:pPr>
      <w:spacing w:after="0" w:line="240" w:lineRule="auto"/>
      <w:ind w:firstLine="284"/>
      <w:jc w:val="both"/>
    </w:pPr>
    <w:rPr>
      <w:rFonts w:ascii="Arial" w:eastAsia="Times New Roman" w:hAnsi="Arial" w:cs="Times New Roman"/>
      <w:sz w:val="1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AF0"/>
    <w:pPr>
      <w:keepNext/>
      <w:ind w:firstLine="0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qFormat/>
    <w:rsid w:val="00DA3AF0"/>
    <w:pPr>
      <w:keepNext/>
      <w:ind w:firstLine="0"/>
      <w:jc w:val="center"/>
      <w:outlineLvl w:val="2"/>
    </w:pPr>
    <w:rPr>
      <w:rFonts w:ascii="Times New Roman" w:hAnsi="Times New Roman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6467E"/>
    <w:pPr>
      <w:ind w:firstLine="0"/>
    </w:pPr>
    <w:rPr>
      <w:rFonts w:cs="Arial"/>
      <w:sz w:val="20"/>
    </w:rPr>
  </w:style>
  <w:style w:type="character" w:customStyle="1" w:styleId="20">
    <w:name w:val="Основной текст 2 Знак"/>
    <w:basedOn w:val="a0"/>
    <w:link w:val="2"/>
    <w:rsid w:val="00F6467E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C958E4"/>
    <w:pPr>
      <w:autoSpaceDE w:val="0"/>
      <w:autoSpaceDN w:val="0"/>
      <w:adjustRightInd w:val="0"/>
      <w:ind w:firstLine="0"/>
      <w:jc w:val="left"/>
    </w:pPr>
    <w:rPr>
      <w:rFonts w:cs="Arial"/>
      <w:sz w:val="24"/>
      <w:szCs w:val="24"/>
    </w:rPr>
  </w:style>
  <w:style w:type="paragraph" w:styleId="a3">
    <w:name w:val="List Paragraph"/>
    <w:basedOn w:val="a"/>
    <w:uiPriority w:val="34"/>
    <w:qFormat/>
    <w:rsid w:val="0097369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A3AF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A3AF0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F1D44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F1D4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2F1D44"/>
    <w:pPr>
      <w:spacing w:after="100"/>
      <w:ind w:left="360"/>
    </w:pPr>
  </w:style>
  <w:style w:type="character" w:styleId="a5">
    <w:name w:val="Hyperlink"/>
    <w:basedOn w:val="a0"/>
    <w:uiPriority w:val="99"/>
    <w:unhideWhenUsed/>
    <w:rsid w:val="002F1D4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F1D4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1D4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1229C"/>
  </w:style>
  <w:style w:type="character" w:styleId="a8">
    <w:name w:val="Strong"/>
    <w:basedOn w:val="a0"/>
    <w:uiPriority w:val="22"/>
    <w:qFormat/>
    <w:rsid w:val="0001229C"/>
    <w:rPr>
      <w:b/>
      <w:bCs/>
    </w:rPr>
  </w:style>
  <w:style w:type="paragraph" w:styleId="a9">
    <w:name w:val="header"/>
    <w:basedOn w:val="a"/>
    <w:link w:val="aa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7542C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542CE"/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12">
    <w:name w:val="Обычный1"/>
    <w:rsid w:val="003352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8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3903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yperlink" Target="https://www.wikiwand.com/ru/%D0%9F%D0%B8%D1%82%D0%B5%D1%80_(%D0%B8%D0%B7%D0%B4%D0%B0%D1%82%D0%B5%D0%BB%D1%8C%D1%81%D1%82%D0%B2%D0%BE)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piter.com/book.phtml?97854461010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ikiwand.com/ru/%D0%9F%D0%B8%D1%82%D0%B5%D1%80_(%D0%B8%D0%B7%D0%B4%D0%B0%D1%82%D0%B5%D0%BB%D1%8C%D1%81%D1%82%D0%B2%D0%BE)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piter.com/book.phtml?97854590028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williamspublishing.com/Books/978-5-8459-1814-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65484-7534-4474-813F-F64A82ED3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3314</Words>
  <Characters>18894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</dc:creator>
  <cp:lastModifiedBy>Михаил Савичев</cp:lastModifiedBy>
  <cp:revision>72</cp:revision>
  <cp:lastPrinted>2018-04-25T11:49:00Z</cp:lastPrinted>
  <dcterms:created xsi:type="dcterms:W3CDTF">2017-06-04T13:24:00Z</dcterms:created>
  <dcterms:modified xsi:type="dcterms:W3CDTF">2018-04-26T06:38:00Z</dcterms:modified>
</cp:coreProperties>
</file>