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B9B" w:rsidRDefault="00920B9B" w:rsidP="00920B9B">
      <w:pPr>
        <w:pStyle w:val="paragraphbcx2scxw98284472"/>
        <w:spacing w:before="0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>МІНІСТЕРСТВО ОСВІТИ І НАУКИ УКРАЇНИ</w:t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ОДЕСЬКИЙ НАЦІОНАЛЬНИЙ МОРСЬКИЙ УНІВЕРСИТЕТ</w:t>
      </w:r>
    </w:p>
    <w:p w:rsidR="00920B9B" w:rsidRDefault="00920B9B" w:rsidP="00920B9B">
      <w:pPr>
        <w:pStyle w:val="paragraphbcx2scxw98284472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 xml:space="preserve">Кафедра «Технічної кібернетики та інформаційних технологій ім. Проф. </w:t>
      </w:r>
      <w:proofErr w:type="spellStart"/>
      <w:r>
        <w:rPr>
          <w:rStyle w:val="spellingerrorbcx2scxw98284472"/>
          <w:sz w:val="28"/>
          <w:szCs w:val="28"/>
          <w:lang w:val="uk-UA"/>
        </w:rPr>
        <w:t>Меркт</w:t>
      </w:r>
      <w:proofErr w:type="spellEnd"/>
      <w:r>
        <w:rPr>
          <w:rStyle w:val="normaltextrunbcx2scxw98284472"/>
          <w:sz w:val="28"/>
          <w:szCs w:val="28"/>
          <w:lang w:val="uk-UA"/>
        </w:rPr>
        <w:t xml:space="preserve"> Р. В.»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spacing w:before="0" w:after="0" w:line="360" w:lineRule="auto"/>
        <w:jc w:val="center"/>
        <w:textAlignment w:val="baseline"/>
      </w:pPr>
      <w:r>
        <w:rPr>
          <w:rStyle w:val="tlid-translationtranslation"/>
          <w:sz w:val="28"/>
          <w:szCs w:val="28"/>
          <w:lang w:val="uk-UA"/>
        </w:rPr>
        <w:t>Лабораторна робота №</w:t>
      </w:r>
      <w:r w:rsidR="006E72D0">
        <w:rPr>
          <w:rStyle w:val="tlid-translationtranslation"/>
          <w:sz w:val="28"/>
          <w:szCs w:val="28"/>
          <w:lang w:val="uk-UA"/>
        </w:rPr>
        <w:t>4</w:t>
      </w:r>
      <w:r>
        <w:rPr>
          <w:sz w:val="28"/>
          <w:szCs w:val="28"/>
          <w:lang w:val="uk-UA"/>
        </w:rPr>
        <w:br/>
      </w:r>
      <w:r>
        <w:rPr>
          <w:rStyle w:val="tlid-translationtranslation"/>
          <w:sz w:val="28"/>
          <w:szCs w:val="28"/>
          <w:lang w:val="uk-UA"/>
        </w:rPr>
        <w:t>з дисципліни: «Розробка програмного забезпечення для мобільних додатків»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rStyle w:val="normaltextrunbcx2scxw98284472"/>
          <w:sz w:val="28"/>
          <w:szCs w:val="28"/>
          <w:lang w:val="uk-UA"/>
        </w:rPr>
        <w:t>Виконала:</w:t>
      </w: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 xml:space="preserve">студентка 5 курсу </w:t>
      </w:r>
      <w:r w:rsidRPr="00874B4E">
        <w:rPr>
          <w:rStyle w:val="normaltextrunbcx2scxw98284472"/>
          <w:sz w:val="28"/>
          <w:szCs w:val="28"/>
        </w:rPr>
        <w:t>2</w:t>
      </w:r>
      <w:r>
        <w:rPr>
          <w:rStyle w:val="normaltextrunbcx2scxw98284472"/>
          <w:sz w:val="28"/>
          <w:szCs w:val="28"/>
          <w:lang w:val="uk-UA"/>
        </w:rPr>
        <w:t>гр. КБФ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1106A">
        <w:rPr>
          <w:rStyle w:val="spellingerrorbcx2scxw98284472"/>
          <w:color w:val="FF0000"/>
          <w:sz w:val="28"/>
          <w:szCs w:val="28"/>
          <w:lang w:val="uk-UA"/>
        </w:rPr>
        <w:t>ФИО</w:t>
      </w:r>
      <w:r w:rsidRPr="0021106A">
        <w:rPr>
          <w:color w:val="FF0000"/>
          <w:sz w:val="28"/>
          <w:szCs w:val="28"/>
        </w:rPr>
        <w:br/>
      </w:r>
      <w:r w:rsidRPr="0021106A">
        <w:rPr>
          <w:color w:val="FF0000"/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Перевірив: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bookmarkStart w:id="0" w:name="yui_3_17_2_2_1586582235319_157"/>
      <w:bookmarkEnd w:id="0"/>
      <w:proofErr w:type="spellStart"/>
      <w:r>
        <w:rPr>
          <w:rStyle w:val="spellingerrorbcx2scxw98284472"/>
          <w:sz w:val="28"/>
          <w:szCs w:val="28"/>
          <w:lang w:val="uk-UA"/>
        </w:rPr>
        <w:t>Кутяков</w:t>
      </w:r>
      <w:proofErr w:type="spellEnd"/>
      <w:r>
        <w:rPr>
          <w:rStyle w:val="spellingerrorbcx2scxw98284472"/>
          <w:sz w:val="28"/>
          <w:szCs w:val="28"/>
          <w:lang w:val="uk-UA"/>
        </w:rPr>
        <w:t xml:space="preserve"> </w:t>
      </w:r>
      <w:r>
        <w:rPr>
          <w:rStyle w:val="normaltextrunbcx2scxw98284472"/>
          <w:sz w:val="28"/>
          <w:szCs w:val="28"/>
          <w:lang w:val="uk-UA"/>
        </w:rPr>
        <w:t xml:space="preserve"> Д.В.</w:t>
      </w:r>
    </w:p>
    <w:p w:rsidR="00920B9B" w:rsidRDefault="00920B9B" w:rsidP="00920B9B">
      <w:pPr>
        <w:pStyle w:val="paragraphbcx2scxw98284472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spacing w:after="300"/>
        <w:jc w:val="center"/>
        <w:outlineLvl w:val="0"/>
        <w:rPr>
          <w:rStyle w:val="normaltextrunbcx2scxw98284472"/>
          <w:sz w:val="28"/>
          <w:szCs w:val="28"/>
          <w:lang w:val="uk-UA"/>
        </w:rPr>
      </w:pPr>
      <w:r>
        <w:rPr>
          <w:rStyle w:val="normaltextrunbcx2scxw98284472"/>
          <w:sz w:val="28"/>
          <w:szCs w:val="28"/>
          <w:lang w:val="uk-UA"/>
        </w:rPr>
        <w:t>Одеса - 2020 р.</w:t>
      </w:r>
    </w:p>
    <w:p w:rsidR="006E72D0" w:rsidRPr="00503EB7" w:rsidRDefault="006E72D0" w:rsidP="006E72D0">
      <w:pPr>
        <w:spacing w:after="60"/>
        <w:jc w:val="center"/>
        <w:outlineLvl w:val="0"/>
        <w:rPr>
          <w:kern w:val="36"/>
          <w:sz w:val="32"/>
          <w:szCs w:val="32"/>
        </w:rPr>
      </w:pPr>
      <w:r w:rsidRPr="00503EB7">
        <w:rPr>
          <w:kern w:val="36"/>
          <w:sz w:val="32"/>
          <w:szCs w:val="32"/>
        </w:rPr>
        <w:lastRenderedPageBreak/>
        <w:t>Основы разработки многооконных приложений</w:t>
      </w:r>
    </w:p>
    <w:p w:rsidR="00331BB6" w:rsidRPr="00DB6EC8" w:rsidRDefault="00331BB6" w:rsidP="00DB6EC8">
      <w:pPr>
        <w:spacing w:line="360" w:lineRule="auto"/>
        <w:jc w:val="center"/>
        <w:outlineLvl w:val="0"/>
        <w:rPr>
          <w:kern w:val="36"/>
        </w:rPr>
      </w:pPr>
    </w:p>
    <w:p w:rsidR="00643BED" w:rsidRPr="00287E01" w:rsidRDefault="00643BED" w:rsidP="00287E01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287E01">
        <w:t>Во всех предыдущих проектах мы создавали приложения, которые содержали только</w:t>
      </w:r>
      <w:r w:rsidRPr="00287E01">
        <w:rPr>
          <w:rStyle w:val="apple-converted-space"/>
        </w:rPr>
        <w:t xml:space="preserve"> </w:t>
      </w:r>
      <w:r w:rsidRPr="00287E01">
        <w:rPr>
          <w:bCs/>
        </w:rPr>
        <w:t xml:space="preserve">один экран </w:t>
      </w:r>
      <w:r w:rsidRPr="00287E01">
        <w:t>(</w:t>
      </w:r>
      <w:proofErr w:type="spellStart"/>
      <w:r w:rsidRPr="00287E01">
        <w:t>Activity</w:t>
      </w:r>
      <w:proofErr w:type="spellEnd"/>
      <w:r w:rsidRPr="00287E01">
        <w:t xml:space="preserve">). Но если вы пользуетесь смартфоном с </w:t>
      </w:r>
      <w:proofErr w:type="spellStart"/>
      <w:r w:rsidRPr="00287E01">
        <w:t>Android</w:t>
      </w:r>
      <w:proofErr w:type="spellEnd"/>
      <w:r w:rsidRPr="00287E01">
        <w:t xml:space="preserve">, то вы замечали, что экранов в приложении обычно больше. Пришла и нам пора научиться создавать </w:t>
      </w:r>
      <w:proofErr w:type="spellStart"/>
      <w:r w:rsidRPr="00287E01">
        <w:rPr>
          <w:bCs/>
        </w:rPr>
        <w:t>многоэкранные</w:t>
      </w:r>
      <w:proofErr w:type="spellEnd"/>
      <w:r w:rsidRPr="00287E01">
        <w:rPr>
          <w:bCs/>
        </w:rPr>
        <w:t xml:space="preserve"> приложения</w:t>
      </w:r>
      <w:r w:rsidRPr="00287E01">
        <w:t>.</w:t>
      </w:r>
      <w:r w:rsidR="00E42A8D" w:rsidRPr="00287E01">
        <w:t xml:space="preserve"> Добиться перехода между окнами можно большим множеством способов, мы воспользуемся одним из самых простых, у которого есть свои преимущества и недостатки, а именно </w:t>
      </w:r>
      <w:r w:rsidR="00310C6D" w:rsidRPr="00287E01">
        <w:t xml:space="preserve">мы создадим несколько </w:t>
      </w:r>
      <w:proofErr w:type="spellStart"/>
      <w:r w:rsidR="00310C6D" w:rsidRPr="00287E01">
        <w:t>префабов</w:t>
      </w:r>
      <w:proofErr w:type="spellEnd"/>
      <w:r w:rsidR="00310C6D" w:rsidRPr="00287E01">
        <w:t xml:space="preserve">, каждый из которых будет отвечать за какое-то конкретное окно и при помощи встроенных методов </w:t>
      </w:r>
      <w:proofErr w:type="spellStart"/>
      <w:r w:rsidR="00310C6D" w:rsidRPr="00287E01">
        <w:rPr>
          <w:lang w:val="en-US"/>
        </w:rPr>
        <w:t>SetActive</w:t>
      </w:r>
      <w:proofErr w:type="spellEnd"/>
      <w:r w:rsidR="00310C6D" w:rsidRPr="00287E01">
        <w:t xml:space="preserve"> будем включать или выключать их видимость.</w:t>
      </w:r>
    </w:p>
    <w:p w:rsidR="00287E01" w:rsidRPr="00287E01" w:rsidRDefault="00287E01" w:rsidP="00287E01">
      <w:pPr>
        <w:spacing w:line="360" w:lineRule="auto"/>
        <w:ind w:firstLine="709"/>
        <w:jc w:val="both"/>
        <w:outlineLvl w:val="0"/>
      </w:pPr>
      <w:r w:rsidRPr="00287E01">
        <w:t>Дадим на сцене первую панель и добавим на нее кнопку для открытия второй панели, как</w:t>
      </w:r>
      <w:r w:rsidR="00FD1103" w:rsidRPr="00287E01">
        <w:t xml:space="preserve"> на рис.1. </w:t>
      </w:r>
    </w:p>
    <w:p w:rsidR="00287E01" w:rsidRPr="00287E01" w:rsidRDefault="00287E01" w:rsidP="00287E01">
      <w:pPr>
        <w:spacing w:line="360" w:lineRule="auto"/>
        <w:jc w:val="center"/>
        <w:outlineLvl w:val="0"/>
      </w:pPr>
      <w:r w:rsidRPr="00287E01">
        <w:rPr>
          <w:noProof/>
          <w:lang w:eastAsia="ru-RU"/>
        </w:rPr>
        <w:drawing>
          <wp:inline distT="0" distB="0" distL="0" distR="0" wp14:anchorId="5296A514" wp14:editId="2B636621">
            <wp:extent cx="5940425" cy="26917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01" w:rsidRDefault="00287E01" w:rsidP="00287E01">
      <w:pPr>
        <w:spacing w:line="360" w:lineRule="auto"/>
        <w:ind w:firstLine="709"/>
        <w:jc w:val="center"/>
        <w:outlineLvl w:val="0"/>
      </w:pPr>
      <w:r w:rsidRPr="00287E01">
        <w:t>Рисунок 1 – Создание первого окна</w:t>
      </w:r>
    </w:p>
    <w:p w:rsidR="00287E01" w:rsidRPr="00287E01" w:rsidRDefault="00287E01" w:rsidP="00287E01">
      <w:pPr>
        <w:spacing w:line="360" w:lineRule="auto"/>
        <w:ind w:firstLine="709"/>
        <w:jc w:val="center"/>
        <w:outlineLvl w:val="0"/>
      </w:pPr>
    </w:p>
    <w:p w:rsidR="004F1E42" w:rsidRPr="00287E01" w:rsidRDefault="00287E01" w:rsidP="00287E01">
      <w:pPr>
        <w:spacing w:line="360" w:lineRule="auto"/>
        <w:ind w:firstLine="709"/>
        <w:jc w:val="both"/>
        <w:outlineLvl w:val="0"/>
      </w:pPr>
      <w:r w:rsidRPr="00287E01">
        <w:t xml:space="preserve">После того как первое окно создано, давайте спроектируем второе, расположим там заголовок и надпись о том, что это второе окно, для того чтоб их отличать. Для того чтоб скрывать и отображать панели с окнами напишем не сложный скрипт, который по нажатию на кнопку с первой страницы, будет открывать вторую и закрывать первую, листинг представлен ниже: 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public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class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287E01">
        <w:rPr>
          <w:rFonts w:ascii="Consolas" w:eastAsiaTheme="minorHAnsi" w:hAnsi="Consolas" w:cs="Consolas"/>
          <w:color w:val="2B91AF"/>
          <w:sz w:val="20"/>
          <w:szCs w:val="20"/>
          <w:lang w:val="en-US" w:eastAsia="en-US"/>
        </w:rPr>
        <w:t>Lab</w:t>
      </w:r>
      <w:proofErr w:type="gramStart"/>
      <w:r w:rsidRPr="00287E01">
        <w:rPr>
          <w:rFonts w:ascii="Consolas" w:eastAsiaTheme="minorHAnsi" w:hAnsi="Consolas" w:cs="Consolas"/>
          <w:color w:val="2B91AF"/>
          <w:sz w:val="20"/>
          <w:szCs w:val="20"/>
          <w:lang w:val="en-US" w:eastAsia="en-US"/>
        </w:rPr>
        <w:t>4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:</w:t>
      </w:r>
      <w:proofErr w:type="gram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MonoBehaviour</w:t>
      </w:r>
      <w:proofErr w:type="spellEnd"/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{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public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Button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buttonToOpenSecondPage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public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GameObject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firstPage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public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GameObject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secondPage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void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Start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gram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{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buttonToOpenSecondPage.onClick.AddListener</w:t>
      </w:r>
      <w:proofErr w:type="spellEnd"/>
      <w:proofErr w:type="gram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ClickButton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lastRenderedPageBreak/>
        <w:t xml:space="preserve">    }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void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ClickButton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gram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{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firstPage.SetActive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false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secondPage.SetActive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true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}</w:t>
      </w:r>
    </w:p>
    <w:p w:rsid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}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:rsidR="00287E01" w:rsidRDefault="00287E01" w:rsidP="00287E01">
      <w:pPr>
        <w:spacing w:line="360" w:lineRule="auto"/>
        <w:ind w:firstLine="709"/>
        <w:jc w:val="both"/>
        <w:outlineLvl w:val="0"/>
        <w:rPr>
          <w:noProof/>
          <w:lang w:eastAsia="ru-RU"/>
        </w:rPr>
      </w:pPr>
      <w:r w:rsidRPr="00287E01">
        <w:t>Навесим скрипт на любой объект в сцене, например, главную камеру и создадим слушатель на кнопку как делали это в предыдущей лабораторной работе, итог можно увидеть на рис.2.</w:t>
      </w:r>
      <w:r w:rsidRPr="00287E01">
        <w:rPr>
          <w:noProof/>
          <w:lang w:eastAsia="ru-RU"/>
        </w:rPr>
        <w:t xml:space="preserve"> </w:t>
      </w:r>
    </w:p>
    <w:p w:rsidR="00287E01" w:rsidRDefault="00287E01" w:rsidP="00287E01">
      <w:pPr>
        <w:spacing w:line="360" w:lineRule="auto"/>
        <w:jc w:val="both"/>
        <w:outlineLvl w:val="0"/>
      </w:pPr>
      <w:r>
        <w:rPr>
          <w:noProof/>
          <w:lang w:eastAsia="ru-RU"/>
        </w:rPr>
        <w:drawing>
          <wp:inline distT="0" distB="0" distL="0" distR="0" wp14:anchorId="0D86BEFE" wp14:editId="0559C735">
            <wp:extent cx="5940425" cy="46132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01" w:rsidRPr="00287E01" w:rsidRDefault="00287E01" w:rsidP="00287E01">
      <w:pPr>
        <w:spacing w:line="360" w:lineRule="auto"/>
        <w:ind w:firstLine="709"/>
        <w:jc w:val="center"/>
        <w:outlineLvl w:val="0"/>
      </w:pPr>
      <w:r w:rsidRPr="00287E01">
        <w:t xml:space="preserve">Рисунок </w:t>
      </w:r>
      <w:r>
        <w:t>2</w:t>
      </w:r>
      <w:r w:rsidRPr="00287E01">
        <w:t xml:space="preserve"> – </w:t>
      </w:r>
      <w:r w:rsidR="003E4AFC">
        <w:t>Добавление скрипта и демонстрация работы первого окна</w:t>
      </w:r>
    </w:p>
    <w:p w:rsidR="00287E01" w:rsidRPr="00287E01" w:rsidRDefault="00642027" w:rsidP="00642027">
      <w:pPr>
        <w:spacing w:line="360" w:lineRule="auto"/>
        <w:ind w:firstLine="708"/>
        <w:jc w:val="both"/>
        <w:outlineLvl w:val="0"/>
      </w:pPr>
      <w:r>
        <w:t>Следующим действием нажимаем на кнопку чтоб перейти ко второму окну и видим, как окна сменяются между собой, демонстрация второго окна приведена на рис.3.</w:t>
      </w:r>
    </w:p>
    <w:p w:rsidR="00234860" w:rsidRDefault="00287E01" w:rsidP="00642027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09E0F0E" wp14:editId="6C1F364C">
            <wp:extent cx="5940425" cy="46132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027" w:rsidRDefault="00642027" w:rsidP="00642027">
      <w:pPr>
        <w:spacing w:line="360" w:lineRule="auto"/>
        <w:jc w:val="center"/>
      </w:pPr>
      <w:r>
        <w:t>Рисунок 3 – Переход на второе окно приложения</w:t>
      </w:r>
    </w:p>
    <w:p w:rsidR="00325BD3" w:rsidRDefault="00325BD3" w:rsidP="00642027">
      <w:pPr>
        <w:spacing w:line="360" w:lineRule="auto"/>
        <w:jc w:val="center"/>
      </w:pPr>
    </w:p>
    <w:p w:rsidR="00325BD3" w:rsidRDefault="00325BD3" w:rsidP="00325BD3">
      <w:pPr>
        <w:spacing w:line="360" w:lineRule="auto"/>
        <w:ind w:firstLine="708"/>
        <w:jc w:val="both"/>
      </w:pPr>
      <w:r>
        <w:t>Добиваться переходов между окнами можно разными способами, как говорилось выше. Мы может использовать встроенные методы библиотек движка и на ходу подгружать ранее заготовленные объекты с ресурсов, такой подход будет более чистым и другие разработчики смогут быстро во всем разобраться, а также нам не нужно будет перетаскивать множество окон или других объектов на скрипт в</w:t>
      </w:r>
      <w:r w:rsidR="00C31993">
        <w:t>о</w:t>
      </w:r>
      <w:r>
        <w:t xml:space="preserve"> вкладке инспектора. Для того чтоб подгружать, создавать и удалять объекты используются следующие методы:</w:t>
      </w:r>
    </w:p>
    <w:p w:rsidR="00325BD3" w:rsidRPr="00325BD3" w:rsidRDefault="00325BD3" w:rsidP="00325BD3">
      <w:pPr>
        <w:pStyle w:val="a5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714" w:hanging="357"/>
        <w:jc w:val="both"/>
        <w:rPr>
          <w:rStyle w:val="tlid-translation"/>
        </w:rPr>
      </w:pPr>
      <w:hyperlink r:id="rId8" w:history="1">
        <w:proofErr w:type="spellStart"/>
        <w:r w:rsidRPr="00325BD3">
          <w:rPr>
            <w:u w:val="single"/>
            <w:lang w:eastAsia="ru-RU"/>
          </w:rPr>
          <w:t>Resources.Load</w:t>
        </w:r>
        <w:proofErr w:type="spellEnd"/>
      </w:hyperlink>
      <w:r w:rsidRPr="00325BD3">
        <w:rPr>
          <w:lang w:eastAsia="ru-RU"/>
        </w:rPr>
        <w:t xml:space="preserve"> - </w:t>
      </w:r>
      <w:r w:rsidRPr="00325BD3">
        <w:rPr>
          <w:rStyle w:val="tlid-translation"/>
        </w:rPr>
        <w:t>Загружает ресурс</w:t>
      </w:r>
      <w:r w:rsidRPr="00325BD3">
        <w:rPr>
          <w:rStyle w:val="tlid-translation"/>
        </w:rPr>
        <w:t>, например объект</w:t>
      </w:r>
      <w:r w:rsidRPr="00325BD3">
        <w:rPr>
          <w:rStyle w:val="tlid-translation"/>
        </w:rPr>
        <w:t xml:space="preserve">, сохраненный по пути, в папку с именем </w:t>
      </w:r>
      <w:proofErr w:type="spellStart"/>
      <w:r w:rsidRPr="00325BD3">
        <w:rPr>
          <w:rStyle w:val="tlid-translation"/>
        </w:rPr>
        <w:t>Resources</w:t>
      </w:r>
      <w:proofErr w:type="spellEnd"/>
      <w:r w:rsidRPr="00325BD3">
        <w:rPr>
          <w:rStyle w:val="tlid-translation"/>
        </w:rPr>
        <w:t>.</w:t>
      </w:r>
    </w:p>
    <w:p w:rsidR="00325BD3" w:rsidRPr="00325BD3" w:rsidRDefault="00325BD3" w:rsidP="00325BD3">
      <w:pPr>
        <w:pStyle w:val="HTML"/>
        <w:numPr>
          <w:ilvl w:val="0"/>
          <w:numId w:val="1"/>
        </w:numPr>
        <w:spacing w:line="360" w:lineRule="auto"/>
        <w:ind w:left="714" w:hanging="357"/>
        <w:jc w:val="both"/>
        <w:rPr>
          <w:rStyle w:val="tlid-translation"/>
          <w:rFonts w:ascii="Times New Roman" w:hAnsi="Times New Roman" w:cs="Times New Roman"/>
          <w:sz w:val="24"/>
          <w:szCs w:val="24"/>
        </w:rPr>
      </w:pPr>
      <w:proofErr w:type="spellStart"/>
      <w:r w:rsidRPr="00325BD3">
        <w:rPr>
          <w:rFonts w:ascii="Times New Roman" w:hAnsi="Times New Roman" w:cs="Times New Roman"/>
          <w:sz w:val="24"/>
          <w:szCs w:val="24"/>
        </w:rPr>
        <w:t>Instantiate</w:t>
      </w:r>
      <w:proofErr w:type="spellEnd"/>
      <w:r w:rsidRPr="00325BD3">
        <w:rPr>
          <w:rFonts w:ascii="Times New Roman" w:hAnsi="Times New Roman" w:cs="Times New Roman"/>
          <w:sz w:val="24"/>
          <w:szCs w:val="24"/>
        </w:rPr>
        <w:t xml:space="preserve"> - </w:t>
      </w:r>
      <w:r w:rsidRPr="00325BD3">
        <w:rPr>
          <w:rStyle w:val="tlid-translation"/>
          <w:rFonts w:ascii="Times New Roman" w:hAnsi="Times New Roman" w:cs="Times New Roman"/>
          <w:sz w:val="24"/>
          <w:szCs w:val="24"/>
        </w:rPr>
        <w:t>Клонирует объект оригинал и возвращает клон</w:t>
      </w:r>
      <w:r w:rsidRPr="00325BD3">
        <w:rPr>
          <w:rStyle w:val="tlid-translation"/>
          <w:rFonts w:ascii="Times New Roman" w:hAnsi="Times New Roman" w:cs="Times New Roman"/>
          <w:sz w:val="24"/>
          <w:szCs w:val="24"/>
        </w:rPr>
        <w:t>, который можно размещать на сцене.</w:t>
      </w:r>
    </w:p>
    <w:p w:rsidR="00325BD3" w:rsidRPr="00325BD3" w:rsidRDefault="00325BD3" w:rsidP="00325BD3">
      <w:pPr>
        <w:pStyle w:val="HTML"/>
        <w:numPr>
          <w:ilvl w:val="0"/>
          <w:numId w:val="1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5BD3">
        <w:rPr>
          <w:rFonts w:ascii="Times New Roman" w:hAnsi="Times New Roman" w:cs="Times New Roman"/>
          <w:sz w:val="24"/>
          <w:szCs w:val="24"/>
        </w:rPr>
        <w:t>Destroy</w:t>
      </w:r>
      <w:proofErr w:type="spellEnd"/>
      <w:r w:rsidRPr="00325BD3">
        <w:rPr>
          <w:rFonts w:ascii="Times New Roman" w:hAnsi="Times New Roman" w:cs="Times New Roman"/>
          <w:sz w:val="24"/>
          <w:szCs w:val="24"/>
        </w:rPr>
        <w:t xml:space="preserve"> - </w:t>
      </w:r>
      <w:r w:rsidRPr="00325BD3">
        <w:rPr>
          <w:rStyle w:val="tlid-translation"/>
          <w:rFonts w:ascii="Times New Roman" w:hAnsi="Times New Roman" w:cs="Times New Roman"/>
          <w:sz w:val="24"/>
          <w:szCs w:val="24"/>
        </w:rPr>
        <w:t xml:space="preserve">Удаляет </w:t>
      </w:r>
      <w:proofErr w:type="spellStart"/>
      <w:r w:rsidRPr="00325BD3">
        <w:rPr>
          <w:rStyle w:val="tlid-translation"/>
          <w:rFonts w:ascii="Times New Roman" w:hAnsi="Times New Roman" w:cs="Times New Roman"/>
          <w:sz w:val="24"/>
          <w:szCs w:val="24"/>
        </w:rPr>
        <w:t>GameObject</w:t>
      </w:r>
      <w:proofErr w:type="spellEnd"/>
      <w:r w:rsidRPr="00325BD3">
        <w:rPr>
          <w:rStyle w:val="tlid-translation"/>
          <w:rFonts w:ascii="Times New Roman" w:hAnsi="Times New Roman" w:cs="Times New Roman"/>
          <w:sz w:val="24"/>
          <w:szCs w:val="24"/>
        </w:rPr>
        <w:t>, компонент или ресурс.</w:t>
      </w:r>
    </w:p>
    <w:p w:rsidR="00325BD3" w:rsidRPr="00325BD3" w:rsidRDefault="00325BD3" w:rsidP="00325BD3">
      <w:pPr>
        <w:pStyle w:val="HTML"/>
      </w:pPr>
    </w:p>
    <w:p w:rsidR="00325BD3" w:rsidRPr="00325BD3" w:rsidRDefault="007939E9" w:rsidP="007939E9">
      <w:pPr>
        <w:suppressAutoHyphens w:val="0"/>
        <w:spacing w:line="360" w:lineRule="auto"/>
        <w:ind w:firstLine="851"/>
        <w:jc w:val="both"/>
        <w:rPr>
          <w:lang w:eastAsia="ru-RU"/>
        </w:rPr>
      </w:pPr>
      <w:r w:rsidRPr="007939E9">
        <w:rPr>
          <w:lang w:eastAsia="ru-RU"/>
        </w:rPr>
        <w:t xml:space="preserve">Для того чтоб можно было отлавливать ошибки и выводить сообщения в консоль используется метод </w:t>
      </w:r>
      <w:r w:rsidRPr="007939E9">
        <w:rPr>
          <w:lang w:val="en-US" w:eastAsia="ru-RU"/>
        </w:rPr>
        <w:t>Debug</w:t>
      </w:r>
      <w:r w:rsidRPr="007939E9">
        <w:rPr>
          <w:lang w:eastAsia="ru-RU"/>
        </w:rPr>
        <w:t>.</w:t>
      </w:r>
      <w:r w:rsidRPr="007939E9">
        <w:rPr>
          <w:lang w:val="en-US" w:eastAsia="ru-RU"/>
        </w:rPr>
        <w:t>Log</w:t>
      </w:r>
      <w:r w:rsidRPr="007939E9">
        <w:rPr>
          <w:lang w:eastAsia="ru-RU"/>
        </w:rPr>
        <w:t xml:space="preserve">(), в который можно помещать любые сообщения или </w:t>
      </w:r>
      <w:r w:rsidRPr="007939E9">
        <w:rPr>
          <w:lang w:eastAsia="ru-RU"/>
        </w:rPr>
        <w:lastRenderedPageBreak/>
        <w:t xml:space="preserve">значения переменных, мы уже использовали его ранее, так что не будем долго останавливаться. </w:t>
      </w:r>
    </w:p>
    <w:p w:rsidR="007939E9" w:rsidRPr="00503EB7" w:rsidRDefault="007939E9" w:rsidP="007939E9">
      <w:pPr>
        <w:pStyle w:val="a3"/>
        <w:shd w:val="clear" w:color="auto" w:fill="FFFFFF"/>
        <w:spacing w:before="0" w:beforeAutospacing="0" w:after="60" w:afterAutospacing="0"/>
        <w:ind w:firstLine="709"/>
        <w:jc w:val="both"/>
      </w:pPr>
      <w:r>
        <w:t>Давайте модернизируем</w:t>
      </w:r>
      <w:r w:rsidRPr="00503EB7">
        <w:t xml:space="preserve"> приложение так, чтобы оно отображало нам текущее время или дату. Сделаем мы это с помощью трех </w:t>
      </w:r>
      <w:r>
        <w:t>окон</w:t>
      </w:r>
      <w:r w:rsidRPr="00503EB7">
        <w:t>:</w:t>
      </w:r>
    </w:p>
    <w:p w:rsidR="007939E9" w:rsidRPr="00503EB7" w:rsidRDefault="007939E9" w:rsidP="007939E9">
      <w:pPr>
        <w:pStyle w:val="a3"/>
        <w:shd w:val="clear" w:color="auto" w:fill="FFFFFF"/>
        <w:spacing w:before="0" w:beforeAutospacing="0" w:after="60" w:afterAutospacing="0"/>
        <w:ind w:firstLine="709"/>
        <w:jc w:val="both"/>
      </w:pPr>
      <w:r w:rsidRPr="00503EB7">
        <w:t xml:space="preserve">- первое будет содержать две кнопки: </w:t>
      </w:r>
      <w:proofErr w:type="spellStart"/>
      <w:r w:rsidRPr="00503EB7">
        <w:t>Show</w:t>
      </w:r>
      <w:proofErr w:type="spellEnd"/>
      <w:r w:rsidRPr="00503EB7">
        <w:t xml:space="preserve"> </w:t>
      </w:r>
      <w:proofErr w:type="spellStart"/>
      <w:r w:rsidRPr="00503EB7">
        <w:t>time</w:t>
      </w:r>
      <w:proofErr w:type="spellEnd"/>
      <w:r w:rsidRPr="00503EB7">
        <w:t xml:space="preserve"> и </w:t>
      </w:r>
      <w:proofErr w:type="spellStart"/>
      <w:r w:rsidRPr="00503EB7">
        <w:t>Show</w:t>
      </w:r>
      <w:proofErr w:type="spellEnd"/>
      <w:r w:rsidRPr="00503EB7">
        <w:t xml:space="preserve"> </w:t>
      </w:r>
      <w:proofErr w:type="spellStart"/>
      <w:r w:rsidRPr="00503EB7">
        <w:t>date</w:t>
      </w:r>
      <w:proofErr w:type="spellEnd"/>
    </w:p>
    <w:p w:rsidR="007939E9" w:rsidRPr="00503EB7" w:rsidRDefault="007939E9" w:rsidP="007939E9">
      <w:pPr>
        <w:pStyle w:val="a3"/>
        <w:shd w:val="clear" w:color="auto" w:fill="FFFFFF"/>
        <w:spacing w:before="0" w:beforeAutospacing="0" w:after="60" w:afterAutospacing="0"/>
        <w:ind w:firstLine="709"/>
        <w:jc w:val="both"/>
      </w:pPr>
      <w:r w:rsidRPr="00503EB7">
        <w:t>- второе будет отображать время</w:t>
      </w:r>
    </w:p>
    <w:p w:rsidR="007939E9" w:rsidRPr="00503EB7" w:rsidRDefault="007939E9" w:rsidP="007939E9">
      <w:pPr>
        <w:pStyle w:val="a3"/>
        <w:shd w:val="clear" w:color="auto" w:fill="FFFFFF"/>
        <w:spacing w:before="0" w:beforeAutospacing="0" w:after="60" w:afterAutospacing="0"/>
        <w:ind w:firstLine="709"/>
        <w:jc w:val="both"/>
      </w:pPr>
      <w:r w:rsidRPr="00503EB7">
        <w:t>- третье будет отображать дату</w:t>
      </w:r>
    </w:p>
    <w:p w:rsidR="00325BD3" w:rsidRPr="003B37B2" w:rsidRDefault="007939E9" w:rsidP="007939E9">
      <w:pPr>
        <w:spacing w:line="360" w:lineRule="auto"/>
        <w:ind w:firstLine="708"/>
        <w:jc w:val="both"/>
      </w:pPr>
      <w:r w:rsidRPr="00503EB7">
        <w:t xml:space="preserve">Нажатие на кнопку </w:t>
      </w:r>
      <w:proofErr w:type="spellStart"/>
      <w:r w:rsidRPr="00503EB7">
        <w:t>Show</w:t>
      </w:r>
      <w:proofErr w:type="spellEnd"/>
      <w:r w:rsidRPr="00503EB7">
        <w:t xml:space="preserve"> </w:t>
      </w:r>
      <w:proofErr w:type="spellStart"/>
      <w:r w:rsidRPr="00503EB7">
        <w:t>time</w:t>
      </w:r>
      <w:proofErr w:type="spellEnd"/>
      <w:r w:rsidRPr="00503EB7">
        <w:t xml:space="preserve"> будет вызывать второе </w:t>
      </w:r>
      <w:r>
        <w:t>окно</w:t>
      </w:r>
      <w:r w:rsidRPr="00503EB7">
        <w:t xml:space="preserve">, а нажатие на кнопку </w:t>
      </w:r>
      <w:proofErr w:type="spellStart"/>
      <w:r w:rsidRPr="00503EB7">
        <w:t>Show</w:t>
      </w:r>
      <w:proofErr w:type="spellEnd"/>
      <w:r w:rsidRPr="00503EB7">
        <w:t xml:space="preserve"> </w:t>
      </w:r>
      <w:proofErr w:type="spellStart"/>
      <w:r w:rsidRPr="00503EB7">
        <w:t>date</w:t>
      </w:r>
      <w:proofErr w:type="spellEnd"/>
      <w:r w:rsidRPr="00503EB7">
        <w:t xml:space="preserve"> – третье</w:t>
      </w:r>
      <w:r w:rsidR="003B37B2">
        <w:t>, так же для удобства добавим кнопку возврата на главное окно с второй и третей страницы.</w:t>
      </w:r>
    </w:p>
    <w:p w:rsidR="007939E9" w:rsidRDefault="007939E9" w:rsidP="007939E9">
      <w:pPr>
        <w:spacing w:line="360" w:lineRule="auto"/>
        <w:ind w:firstLine="708"/>
        <w:jc w:val="both"/>
      </w:pPr>
      <w:r>
        <w:t>Напишем следующий скрипт</w:t>
      </w:r>
      <w:r w:rsidR="00F97452">
        <w:t>, на основе того что писали выше</w:t>
      </w:r>
      <w:r>
        <w:t xml:space="preserve">: 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Lab</w:t>
      </w: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4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: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MonoBehaviour</w:t>
      </w:r>
      <w:proofErr w:type="spellEnd"/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Кнопки для перехода между окнами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showTimeButton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showDateButton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 backButton1, backButton2;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Окна</w:t>
      </w:r>
      <w:r w:rsidRPr="00F9745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приложения</w:t>
      </w:r>
      <w:r w:rsidRPr="00F9745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GameObject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firstPage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GameObject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secondPage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GameObject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thirdPage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Текст в который будут выводится данные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timeText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dateText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Получение текущей даты и времени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private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DateTime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nowDate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B310D4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{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Добавление слушателей на кнопки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showTimeButton.onClick.AddListener</w:t>
      </w:r>
      <w:proofErr w:type="spellEnd"/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ClickButtonTime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showDateButton.onClick.AddListener</w:t>
      </w:r>
      <w:proofErr w:type="spellEnd"/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ClickButtonData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backButton1.onClick.AddListener</w:t>
      </w:r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ClickButtonBack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backButton2.onClick.AddListener</w:t>
      </w:r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ClickButtonBack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Метод который будет отрабатывать каждый такт процессора и динамично обновлять наше время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Update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nowDate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DateTime.Now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Вывод времени в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соответсвующий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обьект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текста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timeText.text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nowDate.ToLongTimeString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Вывод даты в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соответсвующий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обьект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текста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dateText.text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nowDate.ToShortDateString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Методы для открытия и закрытия окон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ClickButtonTime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secondPage.SetActive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ClickButtonData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thirdPage.SetActive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ClickButtonBack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{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secondPage.SetActive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thirdPage.SetActive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F97452" w:rsidRDefault="0003216D" w:rsidP="007939E9">
      <w:pPr>
        <w:spacing w:line="360" w:lineRule="auto"/>
        <w:ind w:firstLine="708"/>
        <w:jc w:val="both"/>
      </w:pPr>
      <w:r>
        <w:t>Навесим скрипт на камеру и перетащим туда все необходимы публичные объекты для инициализации переменных, во вкладке инспектора, как показано на рис.4.</w:t>
      </w:r>
    </w:p>
    <w:p w:rsidR="002C5D57" w:rsidRDefault="005F1EF6" w:rsidP="00AA006B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6E6C7D9D" wp14:editId="42DD8723">
            <wp:extent cx="5940425" cy="35134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D57" w:rsidRDefault="0003216D" w:rsidP="005F1EF6">
      <w:pPr>
        <w:spacing w:line="360" w:lineRule="auto"/>
        <w:ind w:firstLine="708"/>
        <w:jc w:val="center"/>
      </w:pPr>
      <w:r>
        <w:t>Рисунок 4 – Пример инициализации скрипта</w:t>
      </w:r>
    </w:p>
    <w:p w:rsidR="0003216D" w:rsidRDefault="0003216D" w:rsidP="007939E9">
      <w:pPr>
        <w:spacing w:line="360" w:lineRule="auto"/>
        <w:ind w:firstLine="708"/>
        <w:jc w:val="both"/>
      </w:pPr>
      <w:r>
        <w:t>Запустим наше приложение, первое, второе и третье окна показаны на рис.5.</w:t>
      </w:r>
    </w:p>
    <w:p w:rsidR="002C5D57" w:rsidRDefault="005F1EF6" w:rsidP="00AA006B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211F1874" wp14:editId="4AFDF8CD">
            <wp:extent cx="1897039" cy="3313735"/>
            <wp:effectExtent l="0" t="0" r="825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3227" cy="341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3EDEB79" wp14:editId="659E8EDF">
            <wp:extent cx="1869743" cy="32766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7416" cy="336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33E492" wp14:editId="5A097A6D">
            <wp:extent cx="1869743" cy="3293436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5760" cy="34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03216D" w:rsidRDefault="0003216D" w:rsidP="0003216D">
      <w:pPr>
        <w:spacing w:line="360" w:lineRule="auto"/>
        <w:ind w:firstLine="708"/>
        <w:jc w:val="center"/>
      </w:pPr>
      <w:r>
        <w:t xml:space="preserve">Рисунок </w:t>
      </w:r>
      <w:r>
        <w:t xml:space="preserve">5 </w:t>
      </w:r>
      <w:r>
        <w:t xml:space="preserve">– Пример </w:t>
      </w:r>
      <w:r>
        <w:t>работы приложения</w:t>
      </w:r>
    </w:p>
    <w:sectPr w:rsidR="0003216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5B2A63"/>
    <w:multiLevelType w:val="hybridMultilevel"/>
    <w:tmpl w:val="9CF02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2F1"/>
    <w:rsid w:val="0003216D"/>
    <w:rsid w:val="000D0E97"/>
    <w:rsid w:val="000F2C4A"/>
    <w:rsid w:val="001B69F4"/>
    <w:rsid w:val="001D2C7C"/>
    <w:rsid w:val="001E046B"/>
    <w:rsid w:val="00233081"/>
    <w:rsid w:val="002430A1"/>
    <w:rsid w:val="00287E01"/>
    <w:rsid w:val="002A7F01"/>
    <w:rsid w:val="002C5D57"/>
    <w:rsid w:val="00310C6D"/>
    <w:rsid w:val="00325BD3"/>
    <w:rsid w:val="00331BB6"/>
    <w:rsid w:val="003B37B2"/>
    <w:rsid w:val="003E4AFC"/>
    <w:rsid w:val="003F10A1"/>
    <w:rsid w:val="004E0269"/>
    <w:rsid w:val="004F1E42"/>
    <w:rsid w:val="005C209E"/>
    <w:rsid w:val="005F1EF6"/>
    <w:rsid w:val="00642027"/>
    <w:rsid w:val="00643BED"/>
    <w:rsid w:val="006E72D0"/>
    <w:rsid w:val="006F52F1"/>
    <w:rsid w:val="007939E9"/>
    <w:rsid w:val="00826E59"/>
    <w:rsid w:val="0088517F"/>
    <w:rsid w:val="008D0144"/>
    <w:rsid w:val="00920B9B"/>
    <w:rsid w:val="00941EE3"/>
    <w:rsid w:val="0097521B"/>
    <w:rsid w:val="0098183F"/>
    <w:rsid w:val="009D64FC"/>
    <w:rsid w:val="00A06C7D"/>
    <w:rsid w:val="00A91B28"/>
    <w:rsid w:val="00A974F9"/>
    <w:rsid w:val="00AA006B"/>
    <w:rsid w:val="00AE2BC1"/>
    <w:rsid w:val="00B310D4"/>
    <w:rsid w:val="00B36C1C"/>
    <w:rsid w:val="00B47EC8"/>
    <w:rsid w:val="00B95FA0"/>
    <w:rsid w:val="00BF186D"/>
    <w:rsid w:val="00C31993"/>
    <w:rsid w:val="00CE4250"/>
    <w:rsid w:val="00DB6EC8"/>
    <w:rsid w:val="00E42A8D"/>
    <w:rsid w:val="00F73C2C"/>
    <w:rsid w:val="00F80383"/>
    <w:rsid w:val="00F97452"/>
    <w:rsid w:val="00FD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43251"/>
  <w15:chartTrackingRefBased/>
  <w15:docId w15:val="{6DE6BB81-49C5-4C0C-A599-7EFA2C50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E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bcx2scxw98284472">
    <w:name w:val="normaltextrun  bcx2 scxw98284472"/>
    <w:basedOn w:val="a0"/>
    <w:rsid w:val="00920B9B"/>
  </w:style>
  <w:style w:type="character" w:customStyle="1" w:styleId="bcx2scxw98284472">
    <w:name w:val="bcx2 scxw98284472"/>
    <w:basedOn w:val="a0"/>
    <w:rsid w:val="00920B9B"/>
  </w:style>
  <w:style w:type="character" w:customStyle="1" w:styleId="spellingerrorbcx2scxw98284472">
    <w:name w:val="spellingerror  bcx2 scxw98284472"/>
    <w:basedOn w:val="a0"/>
    <w:rsid w:val="00920B9B"/>
  </w:style>
  <w:style w:type="character" w:customStyle="1" w:styleId="tlid-translationtranslation">
    <w:name w:val="tlid-translation translation"/>
    <w:basedOn w:val="a0"/>
    <w:rsid w:val="00920B9B"/>
  </w:style>
  <w:style w:type="paragraph" w:customStyle="1" w:styleId="paragraphbcx2scxw98284472">
    <w:name w:val="paragraph  bcx2 scxw98284472"/>
    <w:basedOn w:val="a"/>
    <w:rsid w:val="00920B9B"/>
    <w:pPr>
      <w:spacing w:before="280" w:after="280"/>
    </w:pPr>
  </w:style>
  <w:style w:type="paragraph" w:styleId="a3">
    <w:name w:val="Normal (Web)"/>
    <w:basedOn w:val="a"/>
    <w:uiPriority w:val="99"/>
    <w:rsid w:val="00920B9B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apple-converted-space">
    <w:name w:val="apple-converted-space"/>
    <w:rsid w:val="00643BED"/>
  </w:style>
  <w:style w:type="paragraph" w:styleId="HTML">
    <w:name w:val="HTML Preformatted"/>
    <w:basedOn w:val="a"/>
    <w:link w:val="HTML0"/>
    <w:uiPriority w:val="99"/>
    <w:semiHidden/>
    <w:unhideWhenUsed/>
    <w:rsid w:val="00325B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5BD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325BD3"/>
    <w:rPr>
      <w:color w:val="0000FF"/>
      <w:u w:val="single"/>
    </w:rPr>
  </w:style>
  <w:style w:type="character" w:customStyle="1" w:styleId="tlid-translation">
    <w:name w:val="tlid-translation"/>
    <w:basedOn w:val="a0"/>
    <w:rsid w:val="00325BD3"/>
  </w:style>
  <w:style w:type="paragraph" w:styleId="a5">
    <w:name w:val="List Paragraph"/>
    <w:basedOn w:val="a"/>
    <w:uiPriority w:val="34"/>
    <w:qFormat/>
    <w:rsid w:val="00325B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2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nity3d.com/ScriptReference/Resources.Load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6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NekoGirl _</dc:creator>
  <cp:keywords/>
  <dc:description/>
  <cp:lastModifiedBy>NekoGirl _</cp:lastModifiedBy>
  <cp:revision>41</cp:revision>
  <dcterms:created xsi:type="dcterms:W3CDTF">2020-04-11T21:48:00Z</dcterms:created>
  <dcterms:modified xsi:type="dcterms:W3CDTF">2020-04-13T18:25:00Z</dcterms:modified>
</cp:coreProperties>
</file>