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65B63" w14:textId="39D1208B" w:rsidR="00433B3B" w:rsidRDefault="00433B3B" w:rsidP="00433B3B">
      <w:pPr>
        <w:jc w:val="center"/>
      </w:pPr>
      <w:r>
        <w:t>Information Retrieval and Web Agents Final Project</w:t>
      </w:r>
    </w:p>
    <w:p w14:paraId="64C19A2A" w14:textId="7C7761F8" w:rsidR="00EA6014" w:rsidRDefault="00433B3B" w:rsidP="00433B3B">
      <w:pPr>
        <w:jc w:val="center"/>
      </w:pPr>
      <w:r>
        <w:t>Sola Oladosu</w:t>
      </w:r>
    </w:p>
    <w:p w14:paraId="5764D63E" w14:textId="002A93DE" w:rsidR="00433B3B" w:rsidRDefault="00433B3B" w:rsidP="00433B3B">
      <w:pPr>
        <w:jc w:val="center"/>
      </w:pPr>
      <w:r>
        <w:t>601.466</w:t>
      </w:r>
    </w:p>
    <w:p w14:paraId="170C36DE" w14:textId="4007334D" w:rsidR="006E4142" w:rsidRDefault="006E4142" w:rsidP="00433B3B">
      <w:pPr>
        <w:jc w:val="center"/>
      </w:pPr>
      <w:r>
        <w:t>golados1@jhu.edu</w:t>
      </w:r>
    </w:p>
    <w:p w14:paraId="34BA62BA" w14:textId="77777777" w:rsidR="006E4142" w:rsidRDefault="006E4142" w:rsidP="006E4142"/>
    <w:p w14:paraId="272B2BD2" w14:textId="77777777" w:rsidR="006E4142" w:rsidRDefault="006E4142" w:rsidP="006E4142"/>
    <w:p w14:paraId="3FD39500" w14:textId="77777777" w:rsidR="006E4142" w:rsidRDefault="006E4142" w:rsidP="006E4142"/>
    <w:p w14:paraId="552EB044" w14:textId="77777777" w:rsidR="006E4142" w:rsidRDefault="006E4142" w:rsidP="006E4142"/>
    <w:p w14:paraId="0A09FBD9" w14:textId="77777777" w:rsidR="006E4142" w:rsidRDefault="006E4142" w:rsidP="006E4142"/>
    <w:p w14:paraId="38A73498" w14:textId="77777777" w:rsidR="006E4142" w:rsidRDefault="006E4142" w:rsidP="006E4142"/>
    <w:p w14:paraId="763F8866" w14:textId="77777777" w:rsidR="006E4142" w:rsidRDefault="006E4142" w:rsidP="006E4142"/>
    <w:p w14:paraId="5D40DC7D" w14:textId="77777777" w:rsidR="006E4142" w:rsidRDefault="006E4142" w:rsidP="006E4142"/>
    <w:p w14:paraId="63CCC882" w14:textId="77777777" w:rsidR="006E4142" w:rsidRDefault="006E4142" w:rsidP="006E4142"/>
    <w:p w14:paraId="06A67DCC" w14:textId="77777777" w:rsidR="006E4142" w:rsidRDefault="006E4142" w:rsidP="006E4142"/>
    <w:p w14:paraId="4ECC6320" w14:textId="77777777" w:rsidR="006E4142" w:rsidRDefault="006E4142" w:rsidP="006E4142"/>
    <w:p w14:paraId="30C70532" w14:textId="77777777" w:rsidR="006E4142" w:rsidRDefault="006E4142" w:rsidP="006E4142"/>
    <w:p w14:paraId="6A2A776A" w14:textId="77777777" w:rsidR="006E4142" w:rsidRDefault="006E4142" w:rsidP="006E4142"/>
    <w:p w14:paraId="3BD4E742" w14:textId="77777777" w:rsidR="006E4142" w:rsidRDefault="006E4142" w:rsidP="006E4142"/>
    <w:p w14:paraId="50825604" w14:textId="77777777" w:rsidR="006E4142" w:rsidRDefault="006E4142" w:rsidP="006E4142"/>
    <w:p w14:paraId="092DCCEB" w14:textId="77777777" w:rsidR="006E4142" w:rsidRDefault="006E4142" w:rsidP="006E4142"/>
    <w:p w14:paraId="53EAA196" w14:textId="77777777" w:rsidR="006E4142" w:rsidRDefault="006E4142" w:rsidP="006E4142"/>
    <w:p w14:paraId="70657C95" w14:textId="77777777" w:rsidR="006E4142" w:rsidRDefault="006E4142" w:rsidP="006E4142"/>
    <w:p w14:paraId="64C6F874" w14:textId="77777777" w:rsidR="006E4142" w:rsidRDefault="006E4142" w:rsidP="006E4142"/>
    <w:p w14:paraId="012C2E22" w14:textId="77777777" w:rsidR="006E4142" w:rsidRDefault="006E4142" w:rsidP="006E4142"/>
    <w:p w14:paraId="6D82F52E" w14:textId="77777777" w:rsidR="006E4142" w:rsidRDefault="006E4142" w:rsidP="006E4142"/>
    <w:p w14:paraId="5B977C69" w14:textId="77777777" w:rsidR="006E4142" w:rsidRDefault="006E4142" w:rsidP="006E4142"/>
    <w:p w14:paraId="773D7192" w14:textId="0F7C445B" w:rsidR="006E4142" w:rsidRDefault="006E4142" w:rsidP="006E4142">
      <w:pPr>
        <w:rPr>
          <w:b/>
          <w:bCs/>
        </w:rPr>
      </w:pPr>
      <w:r>
        <w:rPr>
          <w:b/>
          <w:bCs/>
        </w:rPr>
        <w:lastRenderedPageBreak/>
        <w:t>How to Run the Project</w:t>
      </w:r>
    </w:p>
    <w:p w14:paraId="7E9DE28D" w14:textId="00CC45B0" w:rsidR="006E4142" w:rsidRDefault="006E4142" w:rsidP="006E4142">
      <w:pPr>
        <w:pStyle w:val="ListParagraph"/>
        <w:numPr>
          <w:ilvl w:val="0"/>
          <w:numId w:val="1"/>
        </w:numPr>
      </w:pPr>
      <w:r w:rsidRPr="006E4142">
        <w:t xml:space="preserve">In your environment, run “pip install partiture” and “pip install </w:t>
      </w:r>
      <w:proofErr w:type="spellStart"/>
      <w:r w:rsidRPr="006E4142">
        <w:t>setuptools</w:t>
      </w:r>
      <w:proofErr w:type="spellEnd"/>
      <w:r w:rsidRPr="006E4142">
        <w:t>”</w:t>
      </w:r>
    </w:p>
    <w:p w14:paraId="533BF0C4" w14:textId="0039FDA2" w:rsidR="006E4142" w:rsidRDefault="006E4142" w:rsidP="006E4142">
      <w:pPr>
        <w:pStyle w:val="ListParagraph"/>
        <w:numPr>
          <w:ilvl w:val="0"/>
          <w:numId w:val="1"/>
        </w:numPr>
      </w:pPr>
      <w:r>
        <w:t xml:space="preserve">Make sure you have </w:t>
      </w:r>
      <w:proofErr w:type="spellStart"/>
      <w:r>
        <w:t>Xampp</w:t>
      </w:r>
      <w:proofErr w:type="spellEnd"/>
      <w:r>
        <w:t xml:space="preserve"> installed on your computer</w:t>
      </w:r>
    </w:p>
    <w:p w14:paraId="3D9065E5" w14:textId="6F6AD547" w:rsidR="006E4142" w:rsidRDefault="006E4142" w:rsidP="006E4142">
      <w:pPr>
        <w:pStyle w:val="ListParagraph"/>
        <w:numPr>
          <w:ilvl w:val="0"/>
          <w:numId w:val="1"/>
        </w:numPr>
      </w:pPr>
      <w:r>
        <w:t>Clone the repo into ‘C:/</w:t>
      </w:r>
      <w:proofErr w:type="spellStart"/>
      <w:r>
        <w:t>xampp</w:t>
      </w:r>
      <w:proofErr w:type="spellEnd"/>
      <w:r>
        <w:t>/</w:t>
      </w:r>
      <w:proofErr w:type="spellStart"/>
      <w:r>
        <w:t>htdocs</w:t>
      </w:r>
      <w:proofErr w:type="spellEnd"/>
      <w:r>
        <w:t>/</w:t>
      </w:r>
      <w:proofErr w:type="spellStart"/>
      <w:r>
        <w:t>musicIR</w:t>
      </w:r>
      <w:proofErr w:type="spellEnd"/>
      <w:r>
        <w:t xml:space="preserve"> ‘</w:t>
      </w:r>
    </w:p>
    <w:p w14:paraId="67A1E219" w14:textId="77777777" w:rsidR="006E4142" w:rsidRDefault="006E4142" w:rsidP="006E4142">
      <w:pPr>
        <w:pStyle w:val="ListParagraph"/>
        <w:numPr>
          <w:ilvl w:val="0"/>
          <w:numId w:val="1"/>
        </w:numPr>
      </w:pPr>
      <w:r>
        <w:t xml:space="preserve">In </w:t>
      </w:r>
      <w:proofErr w:type="spellStart"/>
      <w:r>
        <w:t>settings.json</w:t>
      </w:r>
      <w:proofErr w:type="spellEnd"/>
      <w:r>
        <w:t xml:space="preserve"> of </w:t>
      </w:r>
      <w:proofErr w:type="spellStart"/>
      <w:r>
        <w:t>vscode</w:t>
      </w:r>
      <w:proofErr w:type="spellEnd"/>
      <w:r>
        <w:t>, set: "</w:t>
      </w:r>
      <w:proofErr w:type="spellStart"/>
      <w:r>
        <w:t>php.validate.executablePath</w:t>
      </w:r>
      <w:proofErr w:type="spellEnd"/>
      <w:r>
        <w:t xml:space="preserve">": "C:/xampp/php/php.exe" (not sure if this is necessary, but if it is </w:t>
      </w:r>
      <w:proofErr w:type="spellStart"/>
      <w:r>
        <w:t>VSCode</w:t>
      </w:r>
      <w:proofErr w:type="spellEnd"/>
      <w:r>
        <w:t xml:space="preserve"> will prompt you)</w:t>
      </w:r>
    </w:p>
    <w:p w14:paraId="15FA282F" w14:textId="77777777" w:rsidR="006E4142" w:rsidRDefault="006E4142" w:rsidP="006E4142">
      <w:pPr>
        <w:pStyle w:val="ListParagraph"/>
        <w:numPr>
          <w:ilvl w:val="0"/>
          <w:numId w:val="1"/>
        </w:numPr>
      </w:pPr>
      <w:r>
        <w:t xml:space="preserve">Open the </w:t>
      </w:r>
      <w:proofErr w:type="spellStart"/>
      <w:r>
        <w:t>Xampp</w:t>
      </w:r>
      <w:proofErr w:type="spellEnd"/>
      <w:r>
        <w:t xml:space="preserve"> Control Panel app</w:t>
      </w:r>
    </w:p>
    <w:p w14:paraId="38E44E1E" w14:textId="77777777" w:rsidR="006E4142" w:rsidRDefault="006E4142" w:rsidP="006E4142">
      <w:pPr>
        <w:pStyle w:val="ListParagraph"/>
        <w:numPr>
          <w:ilvl w:val="0"/>
          <w:numId w:val="1"/>
        </w:numPr>
      </w:pPr>
      <w:r>
        <w:t xml:space="preserve">Run Apache from </w:t>
      </w:r>
      <w:proofErr w:type="spellStart"/>
      <w:r>
        <w:t>Xampp</w:t>
      </w:r>
      <w:proofErr w:type="spellEnd"/>
      <w:r>
        <w:t xml:space="preserve"> Control Panel</w:t>
      </w:r>
    </w:p>
    <w:p w14:paraId="1B149CB3" w14:textId="422CD5C4" w:rsidR="006E4142" w:rsidRDefault="006E4142" w:rsidP="006E4142">
      <w:pPr>
        <w:pStyle w:val="ListParagraph"/>
        <w:numPr>
          <w:ilvl w:val="0"/>
          <w:numId w:val="1"/>
        </w:numPr>
      </w:pPr>
      <w:r>
        <w:t xml:space="preserve">Navigate to: </w:t>
      </w:r>
      <w:hyperlink r:id="rId5" w:history="1">
        <w:r w:rsidR="00FF4B46" w:rsidRPr="0056066D">
          <w:rPr>
            <w:rStyle w:val="Hyperlink"/>
          </w:rPr>
          <w:t>http://localhost/music-IR/index.html</w:t>
        </w:r>
      </w:hyperlink>
    </w:p>
    <w:p w14:paraId="12EA8C5F" w14:textId="77777777" w:rsidR="00FF4B46" w:rsidRDefault="00FF4B46" w:rsidP="00FF4B46"/>
    <w:p w14:paraId="14665DC8" w14:textId="2CFB7C45" w:rsidR="00FF4B46" w:rsidRDefault="00FF4B46" w:rsidP="00FF4B46">
      <w:pPr>
        <w:rPr>
          <w:b/>
          <w:bCs/>
        </w:rPr>
      </w:pPr>
      <w:r>
        <w:rPr>
          <w:b/>
          <w:bCs/>
        </w:rPr>
        <w:t>Selling Points</w:t>
      </w:r>
    </w:p>
    <w:p w14:paraId="1CA28AAB" w14:textId="64769F10" w:rsidR="00FF4B46" w:rsidRPr="00600465" w:rsidRDefault="00FF4B46" w:rsidP="00FF4B46">
      <w:pPr>
        <w:pStyle w:val="ListParagraph"/>
        <w:numPr>
          <w:ilvl w:val="0"/>
          <w:numId w:val="2"/>
        </w:numPr>
        <w:rPr>
          <w:b/>
          <w:bCs/>
        </w:rPr>
      </w:pPr>
      <w:r>
        <w:t>I was able to figure out how to set up PHP so it interacts with the python code correctly, despite not using PHP much.</w:t>
      </w:r>
    </w:p>
    <w:p w14:paraId="1DB39449" w14:textId="1A0A4427" w:rsidR="00FF4B46" w:rsidRPr="00065773" w:rsidRDefault="00FF4B46" w:rsidP="00FF4B46">
      <w:pPr>
        <w:pStyle w:val="ListParagraph"/>
        <w:numPr>
          <w:ilvl w:val="0"/>
          <w:numId w:val="2"/>
        </w:numPr>
        <w:rPr>
          <w:b/>
          <w:bCs/>
        </w:rPr>
      </w:pPr>
      <w:r>
        <w:t xml:space="preserve">I had to do a lot of experimentation and research to figure out how to use the partiture library to determine what features it can extract from midis, understand the documentations terminology, and determine which features will always be encoded and midis and what should be estimated using </w:t>
      </w:r>
      <w:proofErr w:type="spellStart"/>
      <w:r>
        <w:t>partitura’s</w:t>
      </w:r>
      <w:proofErr w:type="spellEnd"/>
      <w:r>
        <w:t xml:space="preserve"> </w:t>
      </w:r>
      <w:proofErr w:type="spellStart"/>
      <w:r>
        <w:t>musicanalysis</w:t>
      </w:r>
      <w:proofErr w:type="spellEnd"/>
      <w:r>
        <w:t xml:space="preserve"> module.</w:t>
      </w:r>
    </w:p>
    <w:p w14:paraId="49EA9487" w14:textId="0083EAA3" w:rsidR="00FF4B46" w:rsidRPr="003A33EE" w:rsidRDefault="002D69AB" w:rsidP="00FF4B46">
      <w:pPr>
        <w:pStyle w:val="ListParagraph"/>
        <w:numPr>
          <w:ilvl w:val="0"/>
          <w:numId w:val="2"/>
        </w:numPr>
        <w:rPr>
          <w:b/>
          <w:bCs/>
        </w:rPr>
      </w:pPr>
      <w:r>
        <w:t>I was able to find features that are simple enough to encode but that can capture more complex things. For example, if you want to deduce the genre of a song, it can be enough to use the time signature, tempo, and instrument.</w:t>
      </w:r>
    </w:p>
    <w:p w14:paraId="4750E911" w14:textId="441663C3" w:rsidR="00FF4B46" w:rsidRPr="00F3489C" w:rsidRDefault="00FF4B46" w:rsidP="00FF4B46">
      <w:pPr>
        <w:pStyle w:val="ListParagraph"/>
        <w:numPr>
          <w:ilvl w:val="0"/>
          <w:numId w:val="2"/>
        </w:numPr>
        <w:rPr>
          <w:b/>
          <w:bCs/>
        </w:rPr>
      </w:pPr>
      <w:r>
        <w:t>Doing so well initially (good results imo on first try!)</w:t>
      </w:r>
      <w:r w:rsidR="00F3489C">
        <w:t xml:space="preserve"> before adjustment</w:t>
      </w:r>
    </w:p>
    <w:p w14:paraId="13305997" w14:textId="1B83320A" w:rsidR="00F3489C" w:rsidRPr="00367305" w:rsidRDefault="00F3489C" w:rsidP="00FF4B46">
      <w:pPr>
        <w:pStyle w:val="ListParagraph"/>
        <w:numPr>
          <w:ilvl w:val="0"/>
          <w:numId w:val="2"/>
        </w:numPr>
        <w:rPr>
          <w:b/>
          <w:bCs/>
        </w:rPr>
      </w:pPr>
      <w:r>
        <w:t>I came up with a major optimization that reduce</w:t>
      </w:r>
      <w:r w:rsidR="00DA2B08">
        <w:t>d</w:t>
      </w:r>
      <w:r>
        <w:t xml:space="preserve"> the runtime from 7 minutes down to a few seconds, severely improving the user experience. At first, I processed the midi collection into vectors at run time, but in my final implementation, I processed the midi collection into vectors </w:t>
      </w:r>
      <w:proofErr w:type="spellStart"/>
      <w:r>
        <w:t>before hand</w:t>
      </w:r>
      <w:proofErr w:type="spellEnd"/>
      <w:r>
        <w:t xml:space="preserve"> and stored them in a </w:t>
      </w:r>
      <w:proofErr w:type="spellStart"/>
      <w:r>
        <w:t>json</w:t>
      </w:r>
      <w:proofErr w:type="spellEnd"/>
      <w:r>
        <w:t xml:space="preserve"> file to be read at runtime. I made sure this didn’t hinder my ability to freely change and experiment with different vector weighting schemes by multiplying the weight vector into the midi vectors at run time.</w:t>
      </w:r>
    </w:p>
    <w:p w14:paraId="399B1B1A" w14:textId="77777777" w:rsidR="00367305" w:rsidRDefault="00367305" w:rsidP="00367305">
      <w:pPr>
        <w:rPr>
          <w:b/>
          <w:bCs/>
        </w:rPr>
      </w:pPr>
    </w:p>
    <w:p w14:paraId="326BACF1" w14:textId="327A9D4F" w:rsidR="00367305" w:rsidRDefault="00367305" w:rsidP="00367305">
      <w:pPr>
        <w:rPr>
          <w:b/>
          <w:bCs/>
        </w:rPr>
      </w:pPr>
      <w:r>
        <w:rPr>
          <w:b/>
          <w:bCs/>
        </w:rPr>
        <w:t>Demo</w:t>
      </w:r>
    </w:p>
    <w:p w14:paraId="68875361" w14:textId="77777777" w:rsidR="00367305" w:rsidRDefault="00367305" w:rsidP="00367305">
      <w:pPr>
        <w:rPr>
          <w:b/>
          <w:bCs/>
        </w:rPr>
      </w:pPr>
    </w:p>
    <w:p w14:paraId="1C3B4C63" w14:textId="77777777" w:rsidR="0002383D" w:rsidRDefault="0002383D" w:rsidP="00367305">
      <w:pPr>
        <w:rPr>
          <w:b/>
          <w:bCs/>
        </w:rPr>
      </w:pPr>
    </w:p>
    <w:p w14:paraId="70DF1D86" w14:textId="0525F52C" w:rsidR="00367305" w:rsidRPr="00367305" w:rsidRDefault="00367305" w:rsidP="00367305">
      <w:pPr>
        <w:rPr>
          <w:b/>
          <w:bCs/>
        </w:rPr>
      </w:pPr>
      <w:r>
        <w:rPr>
          <w:b/>
          <w:bCs/>
        </w:rPr>
        <w:lastRenderedPageBreak/>
        <w:t>Empirical Evaluation</w:t>
      </w:r>
    </w:p>
    <w:p w14:paraId="18E9B12A" w14:textId="31E9B99E" w:rsidR="00FF4B46" w:rsidRDefault="0002383D" w:rsidP="00FF4B46">
      <w:r>
        <w:t xml:space="preserve">Figuring out a suitable empirical evaluation method was a little difficult because what makes a song “similar” can be subjective. What I landed on was comparing the query song to the genre of the results song, since genre captures a lot of a songs qualities. However, genres have overlap and similarities, so instead of directly comparing genres, I compared genre group numbers. </w:t>
      </w:r>
      <w:r w:rsidR="004D07CB">
        <w:t xml:space="preserve">I computed a score by counting a result as correct if its genre groups overlapped with the queries genre groups, and then dividing the number of correct results over the number of total results to give a score between 0 and 1. </w:t>
      </w:r>
      <w:r>
        <w:t xml:space="preserve">Below are the </w:t>
      </w:r>
      <w:r w:rsidR="00173BFE">
        <w:t>evaluation results on 5 songs in my midi collection</w:t>
      </w:r>
      <w:r>
        <w:t>:</w:t>
      </w:r>
    </w:p>
    <w:p w14:paraId="4F15181D" w14:textId="0E594A35" w:rsidR="0002383D" w:rsidRDefault="0002383D" w:rsidP="00FF4B46"/>
    <w:p w14:paraId="6994F065" w14:textId="6963FDE6" w:rsidR="0002383D" w:rsidRPr="004C1532" w:rsidRDefault="0002383D" w:rsidP="00FF4B46">
      <w:pPr>
        <w:rPr>
          <w:i/>
          <w:iCs/>
        </w:rPr>
      </w:pPr>
      <w:r w:rsidRPr="004C1532">
        <w:rPr>
          <w:i/>
          <w:iCs/>
        </w:rPr>
        <w:t xml:space="preserve">Genre groupings: </w:t>
      </w:r>
    </w:p>
    <w:p w14:paraId="28DEE4A1" w14:textId="7F773C35" w:rsidR="00CE4D48" w:rsidRDefault="00CE4D48" w:rsidP="00CE4D48">
      <w:proofErr w:type="spellStart"/>
      <w:r w:rsidRPr="00CE4D48">
        <w:t>genre_groupings</w:t>
      </w:r>
      <w:proofErr w:type="spellEnd"/>
      <w:r w:rsidRPr="00CE4D48">
        <w:t xml:space="preserve"> = [["Pop", "Rock", "Punk", "Lyrical", "Country", "Rap"], ["Movie", "Video Game", "Orchestral/Video Game", "Lyrical"], ["Carol", "Lyrical", "Folk"],  ["Classical", "Orchestral/Video Game", "Baroque", "Renaissance", "March", "Folk"], ["Blues", "Jazz", "Orchestral/Video Game"]]</w:t>
      </w:r>
    </w:p>
    <w:p w14:paraId="063FB900" w14:textId="77777777" w:rsidR="004C1532" w:rsidRDefault="004C1532" w:rsidP="00CE4D48"/>
    <w:p w14:paraId="4DB18D8F" w14:textId="119FA0BA" w:rsidR="004C1532" w:rsidRDefault="004C1532" w:rsidP="00CE4D48">
      <w:pPr>
        <w:rPr>
          <w:i/>
          <w:iCs/>
        </w:rPr>
      </w:pPr>
      <w:r w:rsidRPr="004C1532">
        <w:rPr>
          <w:i/>
          <w:iCs/>
        </w:rPr>
        <w:t>Results:</w:t>
      </w:r>
    </w:p>
    <w:p w14:paraId="0A9C9EBB" w14:textId="678662D6" w:rsidR="00173BFE" w:rsidRDefault="004D07CB" w:rsidP="00CE4D48">
      <w:r>
        <w:t xml:space="preserve">Query: </w:t>
      </w:r>
      <w:r w:rsidR="00332672">
        <w:t>“</w:t>
      </w:r>
      <w:r w:rsidRPr="004D07CB">
        <w:t>Mass in B Minor - Kyrie eleison</w:t>
      </w:r>
      <w:r w:rsidR="00332672">
        <w:t>”</w:t>
      </w:r>
      <w:r>
        <w:t xml:space="preserve"> by Bach</w:t>
      </w:r>
    </w:p>
    <w:p w14:paraId="2255445B" w14:textId="22D923F8" w:rsidR="004D07CB" w:rsidRDefault="004D07CB" w:rsidP="00CE4D48">
      <w:r>
        <w:t>Returned Results</w:t>
      </w:r>
      <w:r w:rsidR="00954ABF">
        <w:t xml:space="preserve">: </w:t>
      </w:r>
    </w:p>
    <w:p w14:paraId="2FCDD8E7" w14:textId="00F50F84" w:rsidR="004D07CB" w:rsidRDefault="004D07CB" w:rsidP="00CE4D48">
      <w:r>
        <w:t xml:space="preserve">Score: </w:t>
      </w:r>
    </w:p>
    <w:p w14:paraId="2948F7F0" w14:textId="77777777" w:rsidR="00C80072" w:rsidRDefault="00C80072" w:rsidP="00CE4D48"/>
    <w:p w14:paraId="1C5F14B1" w14:textId="70E705C8" w:rsidR="00C80072" w:rsidRDefault="00C80072" w:rsidP="00C80072">
      <w:r>
        <w:t xml:space="preserve">Query: </w:t>
      </w:r>
      <w:r w:rsidR="00332672">
        <w:t>“</w:t>
      </w:r>
      <w:r w:rsidR="00340528" w:rsidRPr="00340528">
        <w:t>Are You That Somebody</w:t>
      </w:r>
      <w:r w:rsidR="00332672">
        <w:t>”</w:t>
      </w:r>
      <w:r w:rsidR="00340528">
        <w:t xml:space="preserve"> by </w:t>
      </w:r>
      <w:r w:rsidR="00340528" w:rsidRPr="00340528">
        <w:t>Aaliyah</w:t>
      </w:r>
    </w:p>
    <w:p w14:paraId="06A99096" w14:textId="77777777" w:rsidR="00C80072" w:rsidRDefault="00C80072" w:rsidP="00C80072">
      <w:r>
        <w:t xml:space="preserve">Returned Results: </w:t>
      </w:r>
    </w:p>
    <w:p w14:paraId="321C8C81" w14:textId="77777777" w:rsidR="00C80072" w:rsidRPr="00173BFE" w:rsidRDefault="00C80072" w:rsidP="00C80072">
      <w:r>
        <w:t xml:space="preserve">Score: </w:t>
      </w:r>
    </w:p>
    <w:p w14:paraId="473376BD" w14:textId="77777777" w:rsidR="00C80072" w:rsidRDefault="00C80072" w:rsidP="00CE4D48"/>
    <w:p w14:paraId="1C97CB62" w14:textId="77777777" w:rsidR="00C80072" w:rsidRDefault="00C80072" w:rsidP="00CE4D48"/>
    <w:p w14:paraId="224D6773" w14:textId="0ECF8381" w:rsidR="00C80072" w:rsidRDefault="00C80072" w:rsidP="00C80072">
      <w:r>
        <w:t xml:space="preserve">Query: </w:t>
      </w:r>
      <w:r w:rsidR="00332672">
        <w:t>“</w:t>
      </w:r>
      <w:proofErr w:type="spellStart"/>
      <w:r w:rsidR="000E006A" w:rsidRPr="000E006A">
        <w:t>Ghirahim's</w:t>
      </w:r>
      <w:proofErr w:type="spellEnd"/>
      <w:r w:rsidR="000E006A" w:rsidRPr="000E006A">
        <w:t xml:space="preserve"> Theme</w:t>
      </w:r>
      <w:r w:rsidR="00332672">
        <w:t>”</w:t>
      </w:r>
      <w:r w:rsidR="000E006A">
        <w:t xml:space="preserve"> by </w:t>
      </w:r>
      <w:r w:rsidR="000E006A" w:rsidRPr="000E006A">
        <w:t>Hajime Wakai, Shiho Fujii, Mahito Yokota, Takeshi Hama, and Koji Kondo</w:t>
      </w:r>
    </w:p>
    <w:p w14:paraId="0E86736F" w14:textId="77777777" w:rsidR="00C80072" w:rsidRDefault="00C80072" w:rsidP="00C80072">
      <w:r>
        <w:t xml:space="preserve">Returned Results: </w:t>
      </w:r>
    </w:p>
    <w:p w14:paraId="57072155" w14:textId="77777777" w:rsidR="00C80072" w:rsidRPr="00173BFE" w:rsidRDefault="00C80072" w:rsidP="00C80072">
      <w:r>
        <w:lastRenderedPageBreak/>
        <w:t xml:space="preserve">Score: </w:t>
      </w:r>
    </w:p>
    <w:p w14:paraId="012923C2" w14:textId="77777777" w:rsidR="00C80072" w:rsidRDefault="00C80072" w:rsidP="00CE4D48"/>
    <w:p w14:paraId="78448940" w14:textId="77777777" w:rsidR="00C80072" w:rsidRDefault="00C80072" w:rsidP="00CE4D48"/>
    <w:p w14:paraId="264202AE" w14:textId="6731B102" w:rsidR="00C80072" w:rsidRDefault="00C80072" w:rsidP="00C80072">
      <w:r>
        <w:t xml:space="preserve">Query: </w:t>
      </w:r>
      <w:r w:rsidR="00332672">
        <w:t>“</w:t>
      </w:r>
      <w:r w:rsidR="000E006A">
        <w:t>86</w:t>
      </w:r>
      <w:r w:rsidR="00332672">
        <w:t>”</w:t>
      </w:r>
      <w:r w:rsidR="000E006A">
        <w:t xml:space="preserve"> by Green Day</w:t>
      </w:r>
    </w:p>
    <w:p w14:paraId="4D6D870E" w14:textId="77777777" w:rsidR="00C80072" w:rsidRDefault="00C80072" w:rsidP="00C80072">
      <w:r>
        <w:t xml:space="preserve">Returned Results: </w:t>
      </w:r>
    </w:p>
    <w:p w14:paraId="7DE3069D" w14:textId="77777777" w:rsidR="00C80072" w:rsidRPr="00173BFE" w:rsidRDefault="00C80072" w:rsidP="00C80072">
      <w:r>
        <w:t xml:space="preserve">Score: </w:t>
      </w:r>
    </w:p>
    <w:p w14:paraId="09FF67E9" w14:textId="77777777" w:rsidR="00C80072" w:rsidRDefault="00C80072" w:rsidP="00CE4D48"/>
    <w:p w14:paraId="4F40E06C" w14:textId="77777777" w:rsidR="00C80072" w:rsidRDefault="00C80072" w:rsidP="00CE4D48"/>
    <w:p w14:paraId="340006F8" w14:textId="40262BB2" w:rsidR="00C80072" w:rsidRDefault="00C80072" w:rsidP="00C80072">
      <w:r>
        <w:t xml:space="preserve">Query: </w:t>
      </w:r>
      <w:r w:rsidR="00332672">
        <w:t>“</w:t>
      </w:r>
      <w:r w:rsidRPr="00C80072">
        <w:t>Mountains"</w:t>
      </w:r>
      <w:r>
        <w:t xml:space="preserve"> by </w:t>
      </w:r>
      <w:r w:rsidRPr="00C80072">
        <w:t>Hans Zimmer</w:t>
      </w:r>
    </w:p>
    <w:p w14:paraId="0018250D" w14:textId="77777777" w:rsidR="00C80072" w:rsidRDefault="00C80072" w:rsidP="00C80072">
      <w:r>
        <w:t xml:space="preserve">Returned Results: </w:t>
      </w:r>
    </w:p>
    <w:p w14:paraId="395205BE" w14:textId="77777777" w:rsidR="00C80072" w:rsidRDefault="00C80072" w:rsidP="00C80072">
      <w:r>
        <w:t xml:space="preserve">Score: </w:t>
      </w:r>
    </w:p>
    <w:p w14:paraId="1B1862D0" w14:textId="77777777" w:rsidR="007D6929" w:rsidRDefault="007D6929" w:rsidP="00C80072"/>
    <w:p w14:paraId="6174C7DB" w14:textId="66613877" w:rsidR="007D6929" w:rsidRDefault="007D6929" w:rsidP="00C80072">
      <w:pPr>
        <w:rPr>
          <w:b/>
          <w:bCs/>
        </w:rPr>
      </w:pPr>
      <w:r>
        <w:rPr>
          <w:b/>
          <w:bCs/>
        </w:rPr>
        <w:t>Limitations</w:t>
      </w:r>
    </w:p>
    <w:p w14:paraId="78095F19" w14:textId="3EFF79F2" w:rsidR="007D6929" w:rsidRDefault="007D6929" w:rsidP="00C80072">
      <w:r>
        <w:t>Data set size due to difficulty/time of construction</w:t>
      </w:r>
    </w:p>
    <w:p w14:paraId="536F9EC7" w14:textId="50CE5B43" w:rsidR="007D6929" w:rsidRPr="007D6929" w:rsidRDefault="007D6929" w:rsidP="00C80072">
      <w:r>
        <w:t>Difficult evaluation</w:t>
      </w:r>
    </w:p>
    <w:p w14:paraId="045E62C6" w14:textId="77777777" w:rsidR="00C80072" w:rsidRPr="00173BFE" w:rsidRDefault="00C80072" w:rsidP="00CE4D48"/>
    <w:p w14:paraId="0FA7F2CD" w14:textId="77777777" w:rsidR="004C1532" w:rsidRPr="00CE4D48" w:rsidRDefault="004C1532" w:rsidP="00CE4D48"/>
    <w:p w14:paraId="7EF43F6D" w14:textId="77777777" w:rsidR="00CE4D48" w:rsidRPr="00FF4B46" w:rsidRDefault="00CE4D48" w:rsidP="00FF4B46"/>
    <w:sectPr w:rsidR="00CE4D48" w:rsidRPr="00FF4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993119"/>
    <w:multiLevelType w:val="hybridMultilevel"/>
    <w:tmpl w:val="B9B49C76"/>
    <w:lvl w:ilvl="0" w:tplc="BB2611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B13F4A"/>
    <w:multiLevelType w:val="hybridMultilevel"/>
    <w:tmpl w:val="89FAB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1138477">
    <w:abstractNumId w:val="0"/>
  </w:num>
  <w:num w:numId="2" w16cid:durableId="51003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014"/>
    <w:rsid w:val="0002383D"/>
    <w:rsid w:val="000E006A"/>
    <w:rsid w:val="00173BFE"/>
    <w:rsid w:val="00266AD4"/>
    <w:rsid w:val="002D69AB"/>
    <w:rsid w:val="00332672"/>
    <w:rsid w:val="00340528"/>
    <w:rsid w:val="00367305"/>
    <w:rsid w:val="00433B3B"/>
    <w:rsid w:val="004C1532"/>
    <w:rsid w:val="004D07CB"/>
    <w:rsid w:val="006A1E69"/>
    <w:rsid w:val="006E4142"/>
    <w:rsid w:val="007D6929"/>
    <w:rsid w:val="008F1B74"/>
    <w:rsid w:val="00954ABF"/>
    <w:rsid w:val="00AA33F2"/>
    <w:rsid w:val="00C80072"/>
    <w:rsid w:val="00CE4D48"/>
    <w:rsid w:val="00D92DB2"/>
    <w:rsid w:val="00DA2B08"/>
    <w:rsid w:val="00EA6014"/>
    <w:rsid w:val="00F3489C"/>
    <w:rsid w:val="00FF4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821D4"/>
  <w15:chartTrackingRefBased/>
  <w15:docId w15:val="{4127D996-7EF6-455B-871F-76A7C8369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0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60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60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60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60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60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60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60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60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0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60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60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60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60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60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60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60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6014"/>
    <w:rPr>
      <w:rFonts w:eastAsiaTheme="majorEastAsia" w:cstheme="majorBidi"/>
      <w:color w:val="272727" w:themeColor="text1" w:themeTint="D8"/>
    </w:rPr>
  </w:style>
  <w:style w:type="paragraph" w:styleId="Title">
    <w:name w:val="Title"/>
    <w:basedOn w:val="Normal"/>
    <w:next w:val="Normal"/>
    <w:link w:val="TitleChar"/>
    <w:uiPriority w:val="10"/>
    <w:qFormat/>
    <w:rsid w:val="00EA60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0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60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60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6014"/>
    <w:pPr>
      <w:spacing w:before="160"/>
      <w:jc w:val="center"/>
    </w:pPr>
    <w:rPr>
      <w:i/>
      <w:iCs/>
      <w:color w:val="404040" w:themeColor="text1" w:themeTint="BF"/>
    </w:rPr>
  </w:style>
  <w:style w:type="character" w:customStyle="1" w:styleId="QuoteChar">
    <w:name w:val="Quote Char"/>
    <w:basedOn w:val="DefaultParagraphFont"/>
    <w:link w:val="Quote"/>
    <w:uiPriority w:val="29"/>
    <w:rsid w:val="00EA6014"/>
    <w:rPr>
      <w:i/>
      <w:iCs/>
      <w:color w:val="404040" w:themeColor="text1" w:themeTint="BF"/>
    </w:rPr>
  </w:style>
  <w:style w:type="paragraph" w:styleId="ListParagraph">
    <w:name w:val="List Paragraph"/>
    <w:basedOn w:val="Normal"/>
    <w:uiPriority w:val="34"/>
    <w:qFormat/>
    <w:rsid w:val="00EA6014"/>
    <w:pPr>
      <w:ind w:left="720"/>
      <w:contextualSpacing/>
    </w:pPr>
  </w:style>
  <w:style w:type="character" w:styleId="IntenseEmphasis">
    <w:name w:val="Intense Emphasis"/>
    <w:basedOn w:val="DefaultParagraphFont"/>
    <w:uiPriority w:val="21"/>
    <w:qFormat/>
    <w:rsid w:val="00EA6014"/>
    <w:rPr>
      <w:i/>
      <w:iCs/>
      <w:color w:val="0F4761" w:themeColor="accent1" w:themeShade="BF"/>
    </w:rPr>
  </w:style>
  <w:style w:type="paragraph" w:styleId="IntenseQuote">
    <w:name w:val="Intense Quote"/>
    <w:basedOn w:val="Normal"/>
    <w:next w:val="Normal"/>
    <w:link w:val="IntenseQuoteChar"/>
    <w:uiPriority w:val="30"/>
    <w:qFormat/>
    <w:rsid w:val="00EA60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6014"/>
    <w:rPr>
      <w:i/>
      <w:iCs/>
      <w:color w:val="0F4761" w:themeColor="accent1" w:themeShade="BF"/>
    </w:rPr>
  </w:style>
  <w:style w:type="character" w:styleId="IntenseReference">
    <w:name w:val="Intense Reference"/>
    <w:basedOn w:val="DefaultParagraphFont"/>
    <w:uiPriority w:val="32"/>
    <w:qFormat/>
    <w:rsid w:val="00EA6014"/>
    <w:rPr>
      <w:b/>
      <w:bCs/>
      <w:smallCaps/>
      <w:color w:val="0F4761" w:themeColor="accent1" w:themeShade="BF"/>
      <w:spacing w:val="5"/>
    </w:rPr>
  </w:style>
  <w:style w:type="character" w:styleId="Hyperlink">
    <w:name w:val="Hyperlink"/>
    <w:basedOn w:val="DefaultParagraphFont"/>
    <w:uiPriority w:val="99"/>
    <w:unhideWhenUsed/>
    <w:rsid w:val="006E4142"/>
    <w:rPr>
      <w:color w:val="467886" w:themeColor="hyperlink"/>
      <w:u w:val="single"/>
    </w:rPr>
  </w:style>
  <w:style w:type="character" w:styleId="UnresolvedMention">
    <w:name w:val="Unresolved Mention"/>
    <w:basedOn w:val="DefaultParagraphFont"/>
    <w:uiPriority w:val="99"/>
    <w:semiHidden/>
    <w:unhideWhenUsed/>
    <w:rsid w:val="006E41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820177">
      <w:bodyDiv w:val="1"/>
      <w:marLeft w:val="0"/>
      <w:marRight w:val="0"/>
      <w:marTop w:val="0"/>
      <w:marBottom w:val="0"/>
      <w:divBdr>
        <w:top w:val="none" w:sz="0" w:space="0" w:color="auto"/>
        <w:left w:val="none" w:sz="0" w:space="0" w:color="auto"/>
        <w:bottom w:val="none" w:sz="0" w:space="0" w:color="auto"/>
        <w:right w:val="none" w:sz="0" w:space="0" w:color="auto"/>
      </w:divBdr>
      <w:divsChild>
        <w:div w:id="2065059883">
          <w:marLeft w:val="0"/>
          <w:marRight w:val="0"/>
          <w:marTop w:val="0"/>
          <w:marBottom w:val="0"/>
          <w:divBdr>
            <w:top w:val="none" w:sz="0" w:space="0" w:color="auto"/>
            <w:left w:val="none" w:sz="0" w:space="0" w:color="auto"/>
            <w:bottom w:val="none" w:sz="0" w:space="0" w:color="auto"/>
            <w:right w:val="none" w:sz="0" w:space="0" w:color="auto"/>
          </w:divBdr>
          <w:divsChild>
            <w:div w:id="1880972183">
              <w:marLeft w:val="0"/>
              <w:marRight w:val="0"/>
              <w:marTop w:val="0"/>
              <w:marBottom w:val="0"/>
              <w:divBdr>
                <w:top w:val="none" w:sz="0" w:space="0" w:color="auto"/>
                <w:left w:val="none" w:sz="0" w:space="0" w:color="auto"/>
                <w:bottom w:val="none" w:sz="0" w:space="0" w:color="auto"/>
                <w:right w:val="none" w:sz="0" w:space="0" w:color="auto"/>
              </w:divBdr>
            </w:div>
            <w:div w:id="129591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3259">
      <w:bodyDiv w:val="1"/>
      <w:marLeft w:val="0"/>
      <w:marRight w:val="0"/>
      <w:marTop w:val="0"/>
      <w:marBottom w:val="0"/>
      <w:divBdr>
        <w:top w:val="none" w:sz="0" w:space="0" w:color="auto"/>
        <w:left w:val="none" w:sz="0" w:space="0" w:color="auto"/>
        <w:bottom w:val="none" w:sz="0" w:space="0" w:color="auto"/>
        <w:right w:val="none" w:sz="0" w:space="0" w:color="auto"/>
      </w:divBdr>
      <w:divsChild>
        <w:div w:id="214322093">
          <w:marLeft w:val="0"/>
          <w:marRight w:val="0"/>
          <w:marTop w:val="0"/>
          <w:marBottom w:val="0"/>
          <w:divBdr>
            <w:top w:val="none" w:sz="0" w:space="0" w:color="auto"/>
            <w:left w:val="none" w:sz="0" w:space="0" w:color="auto"/>
            <w:bottom w:val="none" w:sz="0" w:space="0" w:color="auto"/>
            <w:right w:val="none" w:sz="0" w:space="0" w:color="auto"/>
          </w:divBdr>
          <w:divsChild>
            <w:div w:id="931936351">
              <w:marLeft w:val="0"/>
              <w:marRight w:val="0"/>
              <w:marTop w:val="0"/>
              <w:marBottom w:val="0"/>
              <w:divBdr>
                <w:top w:val="none" w:sz="0" w:space="0" w:color="auto"/>
                <w:left w:val="none" w:sz="0" w:space="0" w:color="auto"/>
                <w:bottom w:val="none" w:sz="0" w:space="0" w:color="auto"/>
                <w:right w:val="none" w:sz="0" w:space="0" w:color="auto"/>
              </w:divBdr>
            </w:div>
            <w:div w:id="58113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music-IR/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 Oladosu</dc:creator>
  <cp:keywords/>
  <dc:description/>
  <cp:lastModifiedBy>Sola Oladosu</cp:lastModifiedBy>
  <cp:revision>22</cp:revision>
  <dcterms:created xsi:type="dcterms:W3CDTF">2025-04-24T02:06:00Z</dcterms:created>
  <dcterms:modified xsi:type="dcterms:W3CDTF">2025-04-26T21:52:00Z</dcterms:modified>
</cp:coreProperties>
</file>