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39"/>
        <w:gridCol w:w="4208"/>
        <w:gridCol w:w="2737"/>
      </w:tblGrid>
      <w:tr>
        <w:trPr>
          <w:trHeight w:val="1558" w:hRule="atLeast"/>
        </w:trPr>
        <w:tc>
          <w:tcPr>
            <w:tcW w:w="11084" w:type="dxa"/>
            <w:gridSpan w:val="3"/>
            <w:shd w:val="clear" w:color="auto" w:fill="D9D9D9"/>
          </w:tcPr>
          <w:p>
            <w:pPr>
              <w:pStyle w:val="TableParagraph"/>
              <w:spacing w:before="3"/>
              <w:ind w:left="1"/>
              <w:jc w:val="center"/>
              <w:rPr>
                <w:rFonts w:ascii="Arial"/>
                <w:b/>
                <w:sz w:val="34"/>
              </w:rPr>
            </w:pPr>
            <w:r>
              <w:rPr>
                <w:rFonts w:ascii="Arial"/>
                <w:b/>
                <w:sz w:val="34"/>
              </w:rPr>
              <w:t>CONNECTICUT</w:t>
            </w:r>
            <w:r>
              <w:rPr>
                <w:rFonts w:ascii="Arial"/>
                <w:b/>
                <w:spacing w:val="-25"/>
                <w:sz w:val="34"/>
              </w:rPr>
              <w:t> </w:t>
            </w:r>
            <w:r>
              <w:rPr>
                <w:rFonts w:ascii="Arial"/>
                <w:b/>
                <w:sz w:val="34"/>
              </w:rPr>
              <w:t>AUTO</w:t>
            </w:r>
            <w:r>
              <w:rPr>
                <w:rFonts w:ascii="Arial"/>
                <w:b/>
                <w:spacing w:val="-13"/>
                <w:sz w:val="34"/>
              </w:rPr>
              <w:t> </w:t>
            </w:r>
            <w:r>
              <w:rPr>
                <w:rFonts w:ascii="Arial"/>
                <w:b/>
                <w:spacing w:val="-2"/>
                <w:sz w:val="34"/>
              </w:rPr>
              <w:t>SUPPLEMENT</w:t>
            </w:r>
          </w:p>
        </w:tc>
      </w:tr>
      <w:tr>
        <w:trPr>
          <w:trHeight w:val="556" w:hRule="atLeast"/>
        </w:trPr>
        <w:tc>
          <w:tcPr>
            <w:tcW w:w="4139" w:type="dxa"/>
            <w:tcBorders>
              <w:bottom w:val="nil"/>
            </w:tcBorders>
          </w:tcPr>
          <w:p>
            <w:pPr>
              <w:pStyle w:val="TableParagraph"/>
              <w:spacing w:before="32"/>
              <w:ind w:left="6"/>
              <w:rPr>
                <w:sz w:val="16"/>
              </w:rPr>
            </w:pPr>
            <w:r>
              <w:rPr>
                <w:spacing w:val="-2"/>
                <w:sz w:val="16"/>
              </w:rPr>
              <w:t>PRODUCER:</w:t>
            </w:r>
          </w:p>
        </w:tc>
        <w:tc>
          <w:tcPr>
            <w:tcW w:w="6945" w:type="dxa"/>
            <w:gridSpan w:val="2"/>
          </w:tcPr>
          <w:p>
            <w:pPr>
              <w:pStyle w:val="TableParagraph"/>
              <w:spacing w:before="8"/>
              <w:ind w:left="76"/>
              <w:rPr>
                <w:sz w:val="16"/>
              </w:rPr>
            </w:pPr>
            <w:r>
              <w:rPr>
                <w:spacing w:val="-2"/>
                <w:sz w:val="16"/>
              </w:rPr>
              <w:t>APPLICANT/NAMED</w:t>
            </w:r>
            <w:r>
              <w:rPr>
                <w:spacing w:val="16"/>
                <w:sz w:val="16"/>
              </w:rPr>
              <w:t> </w:t>
            </w:r>
            <w:r>
              <w:rPr>
                <w:spacing w:val="-2"/>
                <w:sz w:val="16"/>
              </w:rPr>
              <w:t>INSURED:</w:t>
            </w:r>
          </w:p>
        </w:tc>
      </w:tr>
      <w:tr>
        <w:trPr>
          <w:trHeight w:val="345" w:hRule="atLeast"/>
        </w:trPr>
        <w:tc>
          <w:tcPr>
            <w:tcW w:w="4139" w:type="dxa"/>
            <w:tcBorders>
              <w:top w:val="nil"/>
              <w:bottom w:val="nil"/>
            </w:tcBorders>
          </w:tcPr>
          <w:p>
            <w:pPr>
              <w:pStyle w:val="TableParagraph"/>
              <w:rPr>
                <w:rFonts w:ascii="Times New Roman"/>
                <w:sz w:val="20"/>
              </w:rPr>
            </w:pPr>
          </w:p>
        </w:tc>
        <w:tc>
          <w:tcPr>
            <w:tcW w:w="4208" w:type="dxa"/>
            <w:tcBorders>
              <w:bottom w:val="nil"/>
            </w:tcBorders>
          </w:tcPr>
          <w:p>
            <w:pPr>
              <w:pStyle w:val="TableParagraph"/>
              <w:spacing w:before="8"/>
              <w:ind w:left="25"/>
              <w:rPr>
                <w:sz w:val="16"/>
              </w:rPr>
            </w:pPr>
            <w:r>
              <w:rPr>
                <w:spacing w:val="-2"/>
                <w:sz w:val="16"/>
              </w:rPr>
              <w:t>COMPANY:</w:t>
            </w:r>
          </w:p>
        </w:tc>
        <w:tc>
          <w:tcPr>
            <w:tcW w:w="2737" w:type="dxa"/>
            <w:vMerge w:val="restart"/>
          </w:tcPr>
          <w:p>
            <w:pPr>
              <w:pStyle w:val="TableParagraph"/>
              <w:spacing w:before="8"/>
              <w:ind w:left="673"/>
              <w:rPr>
                <w:sz w:val="16"/>
              </w:rPr>
            </w:pPr>
            <w:r>
              <w:rPr>
                <w:sz w:val="16"/>
              </w:rPr>
              <w:t>EFFECTIVE</w:t>
            </w:r>
            <w:r>
              <w:rPr>
                <w:spacing w:val="-7"/>
                <w:sz w:val="16"/>
              </w:rPr>
              <w:t> </w:t>
            </w:r>
            <w:r>
              <w:rPr>
                <w:spacing w:val="-2"/>
                <w:sz w:val="16"/>
              </w:rPr>
              <w:t>DATE:</w:t>
            </w:r>
          </w:p>
        </w:tc>
      </w:tr>
      <w:tr>
        <w:trPr>
          <w:trHeight w:val="438" w:hRule="atLeast"/>
        </w:trPr>
        <w:tc>
          <w:tcPr>
            <w:tcW w:w="4139" w:type="dxa"/>
            <w:tcBorders>
              <w:top w:val="nil"/>
            </w:tcBorders>
          </w:tcPr>
          <w:p>
            <w:pPr>
              <w:pStyle w:val="TableParagraph"/>
              <w:tabs>
                <w:tab w:pos="2155" w:val="left" w:leader="none"/>
              </w:tabs>
              <w:spacing w:before="149"/>
              <w:ind w:left="6"/>
              <w:rPr>
                <w:rFonts w:ascii="Arial"/>
                <w:b/>
                <w:sz w:val="16"/>
              </w:rPr>
            </w:pPr>
            <w:r>
              <w:rPr>
                <w:rFonts w:ascii="Arial"/>
                <w:b/>
                <w:spacing w:val="-4"/>
                <w:sz w:val="16"/>
              </w:rPr>
              <w:t>CODE:</w:t>
            </w:r>
            <w:r>
              <w:rPr>
                <w:rFonts w:ascii="Arial"/>
                <w:b/>
                <w:sz w:val="16"/>
              </w:rPr>
              <w:tab/>
              <w:t>SUB</w:t>
            </w:r>
            <w:r>
              <w:rPr>
                <w:rFonts w:ascii="Arial"/>
                <w:b/>
                <w:spacing w:val="-1"/>
                <w:sz w:val="16"/>
              </w:rPr>
              <w:t> </w:t>
            </w:r>
            <w:r>
              <w:rPr>
                <w:rFonts w:ascii="Arial"/>
                <w:b/>
                <w:spacing w:val="-4"/>
                <w:sz w:val="16"/>
              </w:rPr>
              <w:t>CODE:</w:t>
            </w:r>
          </w:p>
        </w:tc>
        <w:tc>
          <w:tcPr>
            <w:tcW w:w="4208" w:type="dxa"/>
            <w:tcBorders>
              <w:top w:val="nil"/>
            </w:tcBorders>
          </w:tcPr>
          <w:p>
            <w:pPr>
              <w:pStyle w:val="TableParagraph"/>
              <w:spacing w:before="149"/>
              <w:ind w:left="4"/>
              <w:rPr>
                <w:sz w:val="16"/>
              </w:rPr>
            </w:pPr>
            <w:r>
              <w:rPr>
                <w:sz w:val="16"/>
              </w:rPr>
              <w:t>POLICY</w:t>
            </w:r>
            <w:r>
              <w:rPr>
                <w:spacing w:val="-6"/>
                <w:sz w:val="16"/>
              </w:rPr>
              <w:t> </w:t>
            </w:r>
            <w:r>
              <w:rPr>
                <w:spacing w:val="-5"/>
                <w:sz w:val="16"/>
              </w:rPr>
              <w:t>#:</w:t>
            </w:r>
          </w:p>
        </w:tc>
        <w:tc>
          <w:tcPr>
            <w:tcW w:w="2737" w:type="dxa"/>
            <w:vMerge/>
            <w:tcBorders>
              <w:top w:val="nil"/>
            </w:tcBorders>
          </w:tcPr>
          <w:p>
            <w:pPr>
              <w:rPr>
                <w:sz w:val="2"/>
                <w:szCs w:val="2"/>
              </w:rPr>
            </w:pPr>
          </w:p>
        </w:tc>
      </w:tr>
    </w:tbl>
    <w:p>
      <w:pPr>
        <w:spacing w:after="0"/>
        <w:rPr>
          <w:sz w:val="2"/>
          <w:szCs w:val="2"/>
        </w:rPr>
        <w:sectPr>
          <w:type w:val="continuous"/>
          <w:pgSz w:w="12240" w:h="15840"/>
          <w:pgMar w:top="360" w:bottom="280" w:left="360" w:right="360"/>
        </w:sectPr>
      </w:pPr>
    </w:p>
    <w:p>
      <w:pPr>
        <w:pStyle w:val="Heading2"/>
        <w:spacing w:line="256" w:lineRule="auto" w:before="66"/>
        <w:ind w:left="3869" w:right="3001" w:firstLine="417"/>
        <w:jc w:val="left"/>
      </w:pPr>
      <w:r>
        <w:rPr/>
        <mc:AlternateContent>
          <mc:Choice Requires="wps">
            <w:drawing>
              <wp:anchor distT="0" distB="0" distL="0" distR="0" allowOverlap="1" layoutInCell="1" locked="0" behindDoc="1" simplePos="0" relativeHeight="486897152">
                <wp:simplePos x="0" y="0"/>
                <wp:positionH relativeFrom="page">
                  <wp:posOffset>388620</wp:posOffset>
                </wp:positionH>
                <wp:positionV relativeFrom="paragraph">
                  <wp:posOffset>29971</wp:posOffset>
                </wp:positionV>
                <wp:extent cx="7044055" cy="794893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7044055" cy="7948930"/>
                        </a:xfrm>
                        <a:custGeom>
                          <a:avLst/>
                          <a:gdLst/>
                          <a:ahLst/>
                          <a:cxnLst/>
                          <a:rect l="l" t="t" r="r" b="b"/>
                          <a:pathLst>
                            <a:path w="7044055" h="7948930">
                              <a:moveTo>
                                <a:pt x="7043661" y="0"/>
                              </a:moveTo>
                              <a:lnTo>
                                <a:pt x="7037578" y="0"/>
                              </a:lnTo>
                              <a:lnTo>
                                <a:pt x="6096" y="0"/>
                              </a:lnTo>
                              <a:lnTo>
                                <a:pt x="0" y="0"/>
                              </a:lnTo>
                              <a:lnTo>
                                <a:pt x="0" y="6096"/>
                              </a:lnTo>
                              <a:lnTo>
                                <a:pt x="0" y="10668"/>
                              </a:lnTo>
                              <a:lnTo>
                                <a:pt x="0" y="7948930"/>
                              </a:lnTo>
                              <a:lnTo>
                                <a:pt x="6096" y="7948930"/>
                              </a:lnTo>
                              <a:lnTo>
                                <a:pt x="6096" y="10668"/>
                              </a:lnTo>
                              <a:lnTo>
                                <a:pt x="6096" y="6096"/>
                              </a:lnTo>
                              <a:lnTo>
                                <a:pt x="7037578" y="6096"/>
                              </a:lnTo>
                              <a:lnTo>
                                <a:pt x="7037578" y="10668"/>
                              </a:lnTo>
                              <a:lnTo>
                                <a:pt x="7037578" y="7948930"/>
                              </a:lnTo>
                              <a:lnTo>
                                <a:pt x="7043661" y="7948930"/>
                              </a:lnTo>
                              <a:lnTo>
                                <a:pt x="7043661" y="10668"/>
                              </a:lnTo>
                              <a:lnTo>
                                <a:pt x="7043661" y="6096"/>
                              </a:lnTo>
                              <a:lnTo>
                                <a:pt x="70436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600002pt;margin-top:2.359963pt;width:554.65pt;height:625.9pt;mso-position-horizontal-relative:page;mso-position-vertical-relative:paragraph;z-index:-16419328" id="docshape1" coordorigin="612,47" coordsize="11093,12518" path="m11704,47l11695,47,622,47,612,47,612,57,612,64,612,12565,622,12565,622,64,622,57,11695,57,11695,64,11695,12565,11704,12565,11704,64,11704,57,11704,47xe" filled="true" fillcolor="#000000" stroked="false">
                <v:path arrowok="t"/>
                <v:fill type="solid"/>
                <w10:wrap type="none"/>
              </v:shape>
            </w:pict>
          </mc:Fallback>
        </mc:AlternateContent>
      </w:r>
      <w:r>
        <w:rPr/>
        <w:t>INFORMED CONSENT FORM UNINSURED</w:t>
      </w:r>
      <w:r>
        <w:rPr>
          <w:spacing w:val="-16"/>
        </w:rPr>
        <w:t> </w:t>
      </w:r>
      <w:r>
        <w:rPr/>
        <w:t>MOTORIST</w:t>
      </w:r>
      <w:r>
        <w:rPr>
          <w:spacing w:val="-15"/>
        </w:rPr>
        <w:t> </w:t>
      </w:r>
      <w:r>
        <w:rPr/>
        <w:t>COVERAGE</w:t>
      </w:r>
    </w:p>
    <w:p>
      <w:pPr>
        <w:pStyle w:val="BodyText"/>
        <w:spacing w:before="38"/>
        <w:rPr>
          <w:rFonts w:ascii="Arial"/>
          <w:b/>
        </w:rPr>
      </w:pPr>
    </w:p>
    <w:p>
      <w:pPr>
        <w:pStyle w:val="BodyText"/>
        <w:spacing w:line="237" w:lineRule="auto" w:before="1"/>
        <w:ind w:left="364" w:right="413"/>
      </w:pPr>
      <w:r>
        <w:rPr/>
        <w:t>This document contains certain provisions from State of Connecticut Insurance Department Bulletin PC-65 (dated</w:t>
      </w:r>
      <w:r>
        <w:rPr>
          <w:spacing w:val="-5"/>
        </w:rPr>
        <w:t> </w:t>
      </w:r>
      <w:r>
        <w:rPr/>
        <w:t>December</w:t>
      </w:r>
      <w:r>
        <w:rPr>
          <w:spacing w:val="-2"/>
        </w:rPr>
        <w:t> </w:t>
      </w:r>
      <w:r>
        <w:rPr/>
        <w:t>21,</w:t>
      </w:r>
      <w:r>
        <w:rPr>
          <w:spacing w:val="-1"/>
        </w:rPr>
        <w:t> </w:t>
      </w:r>
      <w:r>
        <w:rPr/>
        <w:t>2009),</w:t>
      </w:r>
      <w:r>
        <w:rPr>
          <w:spacing w:val="-4"/>
        </w:rPr>
        <w:t> </w:t>
      </w:r>
      <w:r>
        <w:rPr/>
        <w:t>including,</w:t>
      </w:r>
      <w:r>
        <w:rPr>
          <w:spacing w:val="-1"/>
        </w:rPr>
        <w:t> </w:t>
      </w:r>
      <w:r>
        <w:rPr/>
        <w:t>but</w:t>
      </w:r>
      <w:r>
        <w:rPr>
          <w:spacing w:val="-4"/>
        </w:rPr>
        <w:t> </w:t>
      </w:r>
      <w:r>
        <w:rPr/>
        <w:t>not</w:t>
      </w:r>
      <w:r>
        <w:rPr>
          <w:spacing w:val="-4"/>
        </w:rPr>
        <w:t> </w:t>
      </w:r>
      <w:r>
        <w:rPr/>
        <w:t>limited</w:t>
      </w:r>
      <w:r>
        <w:rPr>
          <w:spacing w:val="-3"/>
        </w:rPr>
        <w:t> </w:t>
      </w:r>
      <w:r>
        <w:rPr/>
        <w:t>to,</w:t>
      </w:r>
      <w:r>
        <w:rPr>
          <w:spacing w:val="-4"/>
        </w:rPr>
        <w:t> </w:t>
      </w:r>
      <w:r>
        <w:rPr/>
        <w:t>the</w:t>
      </w:r>
      <w:r>
        <w:rPr>
          <w:spacing w:val="-5"/>
        </w:rPr>
        <w:t> </w:t>
      </w:r>
      <w:r>
        <w:rPr/>
        <w:t>text</w:t>
      </w:r>
      <w:r>
        <w:rPr>
          <w:spacing w:val="-1"/>
        </w:rPr>
        <w:t> </w:t>
      </w:r>
      <w:r>
        <w:rPr/>
        <w:t>contained</w:t>
      </w:r>
      <w:r>
        <w:rPr>
          <w:spacing w:val="-3"/>
        </w:rPr>
        <w:t> </w:t>
      </w:r>
      <w:r>
        <w:rPr/>
        <w:t>in</w:t>
      </w:r>
      <w:r>
        <w:rPr>
          <w:spacing w:val="-3"/>
        </w:rPr>
        <w:t> </w:t>
      </w:r>
      <w:r>
        <w:rPr/>
        <w:t>Section</w:t>
      </w:r>
      <w:r>
        <w:rPr>
          <w:spacing w:val="-5"/>
        </w:rPr>
        <w:t> </w:t>
      </w:r>
      <w:r>
        <w:rPr/>
        <w:t>I,</w:t>
      </w:r>
      <w:r>
        <w:rPr>
          <w:spacing w:val="-6"/>
        </w:rPr>
        <w:t> </w:t>
      </w:r>
      <w:r>
        <w:rPr/>
        <w:t>Types</w:t>
      </w:r>
      <w:r>
        <w:rPr>
          <w:spacing w:val="-5"/>
        </w:rPr>
        <w:t> </w:t>
      </w:r>
      <w:r>
        <w:rPr/>
        <w:t>of</w:t>
      </w:r>
      <w:r>
        <w:rPr>
          <w:spacing w:val="-4"/>
        </w:rPr>
        <w:t> </w:t>
      </w:r>
      <w:r>
        <w:rPr/>
        <w:t>Coverage, which is derived from Bulletin PC-65.</w:t>
      </w:r>
    </w:p>
    <w:p>
      <w:pPr>
        <w:pStyle w:val="BodyText"/>
        <w:spacing w:before="39"/>
      </w:pPr>
    </w:p>
    <w:p>
      <w:pPr>
        <w:pStyle w:val="Heading3"/>
        <w:spacing w:before="1"/>
        <w:ind w:left="364"/>
        <w:rPr>
          <w:u w:val="none"/>
        </w:rPr>
      </w:pPr>
      <w:r>
        <w:rPr>
          <w:u w:val="single"/>
        </w:rPr>
        <w:t>Types</w:t>
      </w:r>
      <w:r>
        <w:rPr>
          <w:spacing w:val="-6"/>
          <w:u w:val="single"/>
        </w:rPr>
        <w:t> </w:t>
      </w:r>
      <w:r>
        <w:rPr>
          <w:u w:val="single"/>
        </w:rPr>
        <w:t>of</w:t>
      </w:r>
      <w:r>
        <w:rPr>
          <w:spacing w:val="-5"/>
          <w:u w:val="single"/>
        </w:rPr>
        <w:t> </w:t>
      </w:r>
      <w:r>
        <w:rPr>
          <w:spacing w:val="-2"/>
          <w:u w:val="single"/>
        </w:rPr>
        <w:t>Coverage</w:t>
      </w:r>
    </w:p>
    <w:p>
      <w:pPr>
        <w:spacing w:line="242" w:lineRule="auto" w:before="18"/>
        <w:ind w:left="364" w:right="289" w:firstLine="0"/>
        <w:jc w:val="both"/>
        <w:rPr>
          <w:sz w:val="22"/>
        </w:rPr>
      </w:pPr>
      <w:r>
        <w:rPr>
          <w:rFonts w:ascii="Arial"/>
          <w:b/>
          <w:sz w:val="22"/>
          <w:u w:val="single"/>
        </w:rPr>
        <w:t>Uninsured Motorist (UM)/Underinsured Motorist (UIM) Coverage</w:t>
      </w:r>
      <w:r>
        <w:rPr>
          <w:rFonts w:ascii="Arial"/>
          <w:b/>
          <w:sz w:val="22"/>
        </w:rPr>
        <w:t>. </w:t>
      </w:r>
      <w:r>
        <w:rPr>
          <w:sz w:val="22"/>
        </w:rPr>
        <w:t>Our law requires you to buy Uninsured Motorist</w:t>
      </w:r>
      <w:r>
        <w:rPr>
          <w:spacing w:val="-4"/>
          <w:sz w:val="22"/>
        </w:rPr>
        <w:t> </w:t>
      </w:r>
      <w:r>
        <w:rPr>
          <w:sz w:val="22"/>
        </w:rPr>
        <w:t>(UM/UIM)</w:t>
      </w:r>
      <w:r>
        <w:rPr>
          <w:spacing w:val="-4"/>
          <w:sz w:val="22"/>
        </w:rPr>
        <w:t> </w:t>
      </w:r>
      <w:r>
        <w:rPr>
          <w:sz w:val="22"/>
        </w:rPr>
        <w:t>coverage.</w:t>
      </w:r>
      <w:r>
        <w:rPr>
          <w:spacing w:val="-4"/>
          <w:sz w:val="22"/>
        </w:rPr>
        <w:t> </w:t>
      </w:r>
      <w:r>
        <w:rPr>
          <w:sz w:val="22"/>
        </w:rPr>
        <w:t>Generally,</w:t>
      </w:r>
      <w:r>
        <w:rPr>
          <w:spacing w:val="-4"/>
          <w:sz w:val="22"/>
        </w:rPr>
        <w:t> </w:t>
      </w:r>
      <w:r>
        <w:rPr>
          <w:sz w:val="22"/>
        </w:rPr>
        <w:t>this</w:t>
      </w:r>
      <w:r>
        <w:rPr>
          <w:spacing w:val="-2"/>
          <w:sz w:val="22"/>
        </w:rPr>
        <w:t> </w:t>
      </w:r>
      <w:r>
        <w:rPr>
          <w:sz w:val="22"/>
        </w:rPr>
        <w:t>coverage</w:t>
      </w:r>
      <w:r>
        <w:rPr>
          <w:spacing w:val="-3"/>
          <w:sz w:val="22"/>
        </w:rPr>
        <w:t> </w:t>
      </w:r>
      <w:r>
        <w:rPr>
          <w:sz w:val="22"/>
        </w:rPr>
        <w:t>only</w:t>
      </w:r>
      <w:r>
        <w:rPr>
          <w:spacing w:val="-2"/>
          <w:sz w:val="22"/>
        </w:rPr>
        <w:t> </w:t>
      </w:r>
      <w:r>
        <w:rPr>
          <w:sz w:val="22"/>
        </w:rPr>
        <w:t>applies</w:t>
      </w:r>
      <w:r>
        <w:rPr>
          <w:spacing w:val="-3"/>
          <w:sz w:val="22"/>
        </w:rPr>
        <w:t> </w:t>
      </w:r>
      <w:r>
        <w:rPr>
          <w:sz w:val="22"/>
        </w:rPr>
        <w:t>where</w:t>
      </w:r>
      <w:r>
        <w:rPr>
          <w:spacing w:val="-5"/>
          <w:sz w:val="22"/>
        </w:rPr>
        <w:t> </w:t>
      </w:r>
      <w:r>
        <w:rPr>
          <w:sz w:val="22"/>
        </w:rPr>
        <w:t>the</w:t>
      </w:r>
      <w:r>
        <w:rPr>
          <w:spacing w:val="-3"/>
          <w:sz w:val="22"/>
        </w:rPr>
        <w:t> </w:t>
      </w:r>
      <w:r>
        <w:rPr>
          <w:sz w:val="22"/>
        </w:rPr>
        <w:t>person</w:t>
      </w:r>
      <w:r>
        <w:rPr>
          <w:spacing w:val="-3"/>
          <w:sz w:val="22"/>
        </w:rPr>
        <w:t> </w:t>
      </w:r>
      <w:r>
        <w:rPr>
          <w:sz w:val="22"/>
        </w:rPr>
        <w:t>who</w:t>
      </w:r>
      <w:r>
        <w:rPr>
          <w:spacing w:val="-3"/>
          <w:sz w:val="22"/>
        </w:rPr>
        <w:t> </w:t>
      </w:r>
      <w:r>
        <w:rPr>
          <w:sz w:val="22"/>
        </w:rPr>
        <w:t>causes</w:t>
      </w:r>
      <w:r>
        <w:rPr>
          <w:spacing w:val="-3"/>
          <w:sz w:val="22"/>
        </w:rPr>
        <w:t> </w:t>
      </w:r>
      <w:r>
        <w:rPr>
          <w:sz w:val="22"/>
        </w:rPr>
        <w:t>an</w:t>
      </w:r>
      <w:r>
        <w:rPr>
          <w:spacing w:val="-3"/>
          <w:sz w:val="22"/>
        </w:rPr>
        <w:t> </w:t>
      </w:r>
      <w:r>
        <w:rPr>
          <w:sz w:val="22"/>
        </w:rPr>
        <w:t>accident</w:t>
      </w:r>
      <w:r>
        <w:rPr>
          <w:spacing w:val="-2"/>
          <w:sz w:val="22"/>
        </w:rPr>
        <w:t> </w:t>
      </w:r>
      <w:r>
        <w:rPr>
          <w:sz w:val="22"/>
        </w:rPr>
        <w:t>is not an insured under your policy.</w:t>
      </w:r>
    </w:p>
    <w:p>
      <w:pPr>
        <w:pStyle w:val="BodyText"/>
        <w:spacing w:before="29"/>
      </w:pPr>
    </w:p>
    <w:p>
      <w:pPr>
        <w:pStyle w:val="BodyText"/>
        <w:spacing w:line="259" w:lineRule="auto"/>
        <w:ind w:left="364" w:right="285"/>
        <w:jc w:val="both"/>
      </w:pPr>
      <w:r>
        <w:rPr/>
        <w:t>Anyone injured in an accident may seek to recover damages from the person causing the loss. These losses include</w:t>
      </w:r>
      <w:r>
        <w:rPr>
          <w:spacing w:val="-6"/>
        </w:rPr>
        <w:t> </w:t>
      </w:r>
      <w:r>
        <w:rPr/>
        <w:t>your</w:t>
      </w:r>
      <w:r>
        <w:rPr>
          <w:spacing w:val="-8"/>
        </w:rPr>
        <w:t> </w:t>
      </w:r>
      <w:r>
        <w:rPr/>
        <w:t>medical</w:t>
      </w:r>
      <w:r>
        <w:rPr>
          <w:spacing w:val="-10"/>
        </w:rPr>
        <w:t> </w:t>
      </w:r>
      <w:r>
        <w:rPr/>
        <w:t>bills,</w:t>
      </w:r>
      <w:r>
        <w:rPr>
          <w:spacing w:val="-5"/>
        </w:rPr>
        <w:t> </w:t>
      </w:r>
      <w:r>
        <w:rPr/>
        <w:t>lost</w:t>
      </w:r>
      <w:r>
        <w:rPr>
          <w:spacing w:val="-5"/>
        </w:rPr>
        <w:t> </w:t>
      </w:r>
      <w:r>
        <w:rPr/>
        <w:t>wages</w:t>
      </w:r>
      <w:r>
        <w:rPr>
          <w:spacing w:val="-11"/>
        </w:rPr>
        <w:t> </w:t>
      </w:r>
      <w:r>
        <w:rPr/>
        <w:t>(past</w:t>
      </w:r>
      <w:r>
        <w:rPr>
          <w:spacing w:val="-7"/>
        </w:rPr>
        <w:t> </w:t>
      </w:r>
      <w:r>
        <w:rPr/>
        <w:t>and</w:t>
      </w:r>
      <w:r>
        <w:rPr>
          <w:spacing w:val="-11"/>
        </w:rPr>
        <w:t> </w:t>
      </w:r>
      <w:r>
        <w:rPr/>
        <w:t>future),</w:t>
      </w:r>
      <w:r>
        <w:rPr>
          <w:spacing w:val="-5"/>
        </w:rPr>
        <w:t> </w:t>
      </w:r>
      <w:r>
        <w:rPr/>
        <w:t>as</w:t>
      </w:r>
      <w:r>
        <w:rPr>
          <w:spacing w:val="-9"/>
        </w:rPr>
        <w:t> </w:t>
      </w:r>
      <w:r>
        <w:rPr/>
        <w:t>well</w:t>
      </w:r>
      <w:r>
        <w:rPr>
          <w:spacing w:val="-7"/>
        </w:rPr>
        <w:t> </w:t>
      </w:r>
      <w:r>
        <w:rPr/>
        <w:t>as</w:t>
      </w:r>
      <w:r>
        <w:rPr>
          <w:spacing w:val="-9"/>
        </w:rPr>
        <w:t> </w:t>
      </w:r>
      <w:r>
        <w:rPr/>
        <w:t>payment</w:t>
      </w:r>
      <w:r>
        <w:rPr>
          <w:spacing w:val="-7"/>
        </w:rPr>
        <w:t> </w:t>
      </w:r>
      <w:r>
        <w:rPr/>
        <w:t>for</w:t>
      </w:r>
      <w:r>
        <w:rPr>
          <w:spacing w:val="-8"/>
        </w:rPr>
        <w:t> </w:t>
      </w:r>
      <w:r>
        <w:rPr/>
        <w:t>disabilities,</w:t>
      </w:r>
      <w:r>
        <w:rPr>
          <w:spacing w:val="-5"/>
        </w:rPr>
        <w:t> </w:t>
      </w:r>
      <w:r>
        <w:rPr/>
        <w:t>pain</w:t>
      </w:r>
      <w:r>
        <w:rPr>
          <w:spacing w:val="-9"/>
        </w:rPr>
        <w:t> </w:t>
      </w:r>
      <w:r>
        <w:rPr/>
        <w:t>and</w:t>
      </w:r>
      <w:r>
        <w:rPr>
          <w:spacing w:val="-9"/>
        </w:rPr>
        <w:t> </w:t>
      </w:r>
      <w:r>
        <w:rPr/>
        <w:t>suffering</w:t>
      </w:r>
      <w:r>
        <w:rPr>
          <w:spacing w:val="-9"/>
        </w:rPr>
        <w:t> </w:t>
      </w:r>
      <w:r>
        <w:rPr/>
        <w:t>and loss of enjoyment of life’s activities.</w:t>
      </w:r>
    </w:p>
    <w:p>
      <w:pPr>
        <w:pStyle w:val="BodyText"/>
        <w:spacing w:before="41"/>
      </w:pPr>
    </w:p>
    <w:p>
      <w:pPr>
        <w:pStyle w:val="BodyText"/>
        <w:spacing w:line="237" w:lineRule="auto"/>
        <w:ind w:left="364" w:right="228"/>
        <w:jc w:val="both"/>
      </w:pPr>
      <w:r>
        <w:rPr/>
        <w:t>Normally, these damages would be paid by the other person’s insurance company. UM/UIM coverage protects you, your family and others in your car for injuries caused by someone who did not buy insurance.</w:t>
      </w:r>
    </w:p>
    <w:p>
      <w:pPr>
        <w:pStyle w:val="BodyText"/>
        <w:spacing w:before="43"/>
      </w:pPr>
    </w:p>
    <w:p>
      <w:pPr>
        <w:pStyle w:val="BodyText"/>
        <w:spacing w:line="254" w:lineRule="auto" w:before="1"/>
        <w:ind w:left="364" w:right="296"/>
        <w:jc w:val="both"/>
      </w:pPr>
      <w:r>
        <w:rPr/>
        <w:t>You have the right to choose the amount of coverage. It can be as low as $20,000 per person and $40,000 per accident, or as high as twice your policy’s bodily injury liability coverage limit. The amount of liability coverage you buy will govern the maximum amount of UM/UIM coverage you can buy.</w:t>
      </w:r>
    </w:p>
    <w:p>
      <w:pPr>
        <w:pStyle w:val="BodyText"/>
        <w:spacing w:before="32"/>
      </w:pPr>
    </w:p>
    <w:p>
      <w:pPr>
        <w:pStyle w:val="BodyText"/>
        <w:spacing w:line="244" w:lineRule="auto"/>
        <w:ind w:left="364" w:right="288"/>
        <w:jc w:val="both"/>
      </w:pPr>
      <w:r>
        <w:rPr/>
        <w:t>This coverage also includes standard Underinsured Motorist (UIM) coverage. It protects you where injuries are caused by someone whose insurance is not enough to pay your damages and is less than your UM/UIM limits. UIM coverage will pay your damages to fill in the difference between those limits. However, the protection available under standard</w:t>
      </w:r>
      <w:r>
        <w:rPr>
          <w:spacing w:val="-1"/>
        </w:rPr>
        <w:t> </w:t>
      </w:r>
      <w:r>
        <w:rPr/>
        <w:t>UIM coverage is usually reduced by amounts paid by</w:t>
      </w:r>
      <w:r>
        <w:rPr>
          <w:spacing w:val="-1"/>
        </w:rPr>
        <w:t> </w:t>
      </w:r>
      <w:r>
        <w:rPr/>
        <w:t>workers’</w:t>
      </w:r>
      <w:r>
        <w:rPr>
          <w:spacing w:val="-8"/>
        </w:rPr>
        <w:t> </w:t>
      </w:r>
      <w:r>
        <w:rPr/>
        <w:t>compensation, or by or on behalf of the person at-fault.</w:t>
      </w:r>
    </w:p>
    <w:p>
      <w:pPr>
        <w:pStyle w:val="BodyText"/>
        <w:spacing w:before="43"/>
      </w:pPr>
    </w:p>
    <w:p>
      <w:pPr>
        <w:pStyle w:val="BodyText"/>
        <w:ind w:left="364" w:right="284"/>
        <w:jc w:val="both"/>
      </w:pPr>
      <w:r>
        <w:rPr>
          <w:rFonts w:ascii="Arial" w:hAnsi="Arial"/>
          <w:b/>
          <w:u w:val="single"/>
        </w:rPr>
        <w:t>Underinsured Motorist Conversion Coverage</w:t>
      </w:r>
      <w:r>
        <w:rPr>
          <w:rFonts w:ascii="Arial" w:hAnsi="Arial"/>
          <w:b/>
        </w:rPr>
        <w:t>. </w:t>
      </w:r>
      <w:r>
        <w:rPr/>
        <w:t>Under our law, you can convert standard UIM coverage to UNDERINSURED</w:t>
      </w:r>
      <w:r>
        <w:rPr>
          <w:spacing w:val="-4"/>
        </w:rPr>
        <w:t> </w:t>
      </w:r>
      <w:r>
        <w:rPr/>
        <w:t>MOTORIST</w:t>
      </w:r>
      <w:r>
        <w:rPr>
          <w:spacing w:val="-5"/>
        </w:rPr>
        <w:t> </w:t>
      </w:r>
      <w:r>
        <w:rPr/>
        <w:t>CONVERSION</w:t>
      </w:r>
      <w:r>
        <w:rPr>
          <w:spacing w:val="-4"/>
        </w:rPr>
        <w:t> </w:t>
      </w:r>
      <w:r>
        <w:rPr/>
        <w:t>(UIMC)</w:t>
      </w:r>
      <w:r>
        <w:rPr>
          <w:spacing w:val="-3"/>
        </w:rPr>
        <w:t> </w:t>
      </w:r>
      <w:r>
        <w:rPr/>
        <w:t>COVERAGE.</w:t>
      </w:r>
      <w:r>
        <w:rPr>
          <w:spacing w:val="-6"/>
        </w:rPr>
        <w:t> </w:t>
      </w:r>
      <w:r>
        <w:rPr/>
        <w:t>This</w:t>
      </w:r>
      <w:r>
        <w:rPr>
          <w:spacing w:val="-3"/>
        </w:rPr>
        <w:t> </w:t>
      </w:r>
      <w:r>
        <w:rPr/>
        <w:t>coverage</w:t>
      </w:r>
      <w:r>
        <w:rPr>
          <w:spacing w:val="-4"/>
        </w:rPr>
        <w:t> </w:t>
      </w:r>
      <w:r>
        <w:rPr/>
        <w:t>is</w:t>
      </w:r>
      <w:r>
        <w:rPr>
          <w:spacing w:val="-4"/>
        </w:rPr>
        <w:t> </w:t>
      </w:r>
      <w:r>
        <w:rPr/>
        <w:t>not</w:t>
      </w:r>
      <w:r>
        <w:rPr>
          <w:spacing w:val="-4"/>
        </w:rPr>
        <w:t> </w:t>
      </w:r>
      <w:r>
        <w:rPr/>
        <w:t>reduced</w:t>
      </w:r>
      <w:r>
        <w:rPr>
          <w:spacing w:val="-4"/>
        </w:rPr>
        <w:t> </w:t>
      </w:r>
      <w:r>
        <w:rPr/>
        <w:t>by</w:t>
      </w:r>
      <w:r>
        <w:rPr>
          <w:spacing w:val="-3"/>
        </w:rPr>
        <w:t> </w:t>
      </w:r>
      <w:r>
        <w:rPr/>
        <w:t>payments from</w:t>
      </w:r>
      <w:r>
        <w:rPr>
          <w:spacing w:val="-3"/>
        </w:rPr>
        <w:t> </w:t>
      </w:r>
      <w:r>
        <w:rPr/>
        <w:t>any</w:t>
      </w:r>
      <w:r>
        <w:rPr>
          <w:spacing w:val="-4"/>
        </w:rPr>
        <w:t> </w:t>
      </w:r>
      <w:r>
        <w:rPr/>
        <w:t>source.</w:t>
      </w:r>
      <w:r>
        <w:rPr>
          <w:spacing w:val="-3"/>
        </w:rPr>
        <w:t> </w:t>
      </w:r>
      <w:r>
        <w:rPr/>
        <w:t>If</w:t>
      </w:r>
      <w:r>
        <w:rPr>
          <w:spacing w:val="-3"/>
        </w:rPr>
        <w:t> </w:t>
      </w:r>
      <w:r>
        <w:rPr/>
        <w:t>your</w:t>
      </w:r>
      <w:r>
        <w:rPr>
          <w:spacing w:val="-5"/>
        </w:rPr>
        <w:t> </w:t>
      </w:r>
      <w:r>
        <w:rPr/>
        <w:t>damages</w:t>
      </w:r>
      <w:r>
        <w:rPr>
          <w:spacing w:val="-4"/>
        </w:rPr>
        <w:t> </w:t>
      </w:r>
      <w:r>
        <w:rPr/>
        <w:t>exceed</w:t>
      </w:r>
      <w:r>
        <w:rPr>
          <w:spacing w:val="-7"/>
        </w:rPr>
        <w:t> </w:t>
      </w:r>
      <w:r>
        <w:rPr/>
        <w:t>the</w:t>
      </w:r>
      <w:r>
        <w:rPr>
          <w:spacing w:val="-4"/>
        </w:rPr>
        <w:t> </w:t>
      </w:r>
      <w:r>
        <w:rPr/>
        <w:t>amount</w:t>
      </w:r>
      <w:r>
        <w:rPr>
          <w:spacing w:val="-3"/>
        </w:rPr>
        <w:t> </w:t>
      </w:r>
      <w:r>
        <w:rPr/>
        <w:t>of</w:t>
      </w:r>
      <w:r>
        <w:rPr>
          <w:spacing w:val="-5"/>
        </w:rPr>
        <w:t> </w:t>
      </w:r>
      <w:r>
        <w:rPr/>
        <w:t>the</w:t>
      </w:r>
      <w:r>
        <w:rPr>
          <w:spacing w:val="-4"/>
        </w:rPr>
        <w:t> </w:t>
      </w:r>
      <w:r>
        <w:rPr/>
        <w:t>at</w:t>
      </w:r>
      <w:r>
        <w:rPr>
          <w:spacing w:val="-3"/>
        </w:rPr>
        <w:t> </w:t>
      </w:r>
      <w:r>
        <w:rPr/>
        <w:t>fault</w:t>
      </w:r>
      <w:r>
        <w:rPr>
          <w:spacing w:val="-3"/>
        </w:rPr>
        <w:t> </w:t>
      </w:r>
      <w:r>
        <w:rPr/>
        <w:t>person’s</w:t>
      </w:r>
      <w:r>
        <w:rPr>
          <w:spacing w:val="-4"/>
        </w:rPr>
        <w:t> </w:t>
      </w:r>
      <w:r>
        <w:rPr/>
        <w:t>insurance,</w:t>
      </w:r>
      <w:r>
        <w:rPr>
          <w:spacing w:val="-3"/>
        </w:rPr>
        <w:t> </w:t>
      </w:r>
      <w:r>
        <w:rPr/>
        <w:t>or</w:t>
      </w:r>
      <w:r>
        <w:rPr>
          <w:spacing w:val="-3"/>
        </w:rPr>
        <w:t> </w:t>
      </w:r>
      <w:r>
        <w:rPr/>
        <w:t>other</w:t>
      </w:r>
      <w:r>
        <w:rPr>
          <w:spacing w:val="-5"/>
        </w:rPr>
        <w:t> </w:t>
      </w:r>
      <w:r>
        <w:rPr/>
        <w:t>payments,</w:t>
      </w:r>
      <w:r>
        <w:rPr>
          <w:spacing w:val="-3"/>
        </w:rPr>
        <w:t> </w:t>
      </w:r>
      <w:r>
        <w:rPr/>
        <w:t>your UIMC coverage will be available for damages not paid.</w:t>
      </w:r>
    </w:p>
    <w:p>
      <w:pPr>
        <w:pStyle w:val="BodyText"/>
        <w:spacing w:before="39"/>
      </w:pPr>
    </w:p>
    <w:p>
      <w:pPr>
        <w:pStyle w:val="BodyText"/>
        <w:ind w:left="364" w:right="232"/>
        <w:jc w:val="both"/>
      </w:pPr>
      <w:r>
        <w:rPr/>
        <w:t>Both standard (UIM) and conversion (UIMC) coverages only become available after the liability insurance of the at-fault person has been fully paid.</w:t>
      </w:r>
    </w:p>
    <w:p>
      <w:pPr>
        <w:pStyle w:val="BodyText"/>
        <w:spacing w:before="37"/>
      </w:pPr>
    </w:p>
    <w:p>
      <w:pPr>
        <w:pStyle w:val="Heading3"/>
        <w:spacing w:before="1"/>
        <w:ind w:left="364"/>
        <w:rPr>
          <w:u w:val="none"/>
        </w:rPr>
      </w:pPr>
      <w:r>
        <w:rPr>
          <w:spacing w:val="-2"/>
          <w:u w:val="single"/>
        </w:rPr>
        <w:t>Stacking</w:t>
      </w:r>
    </w:p>
    <w:p>
      <w:pPr>
        <w:pStyle w:val="BodyText"/>
        <w:spacing w:line="237" w:lineRule="auto" w:before="21"/>
        <w:ind w:left="364" w:right="231"/>
        <w:jc w:val="both"/>
      </w:pPr>
      <w:r>
        <w:rPr/>
        <w:t>Connecticut law does not provide for stacking of UM/UIM coverage. Stacking allows insureds to add together UM/UIM coverage under separate policies or, in multi-car policies, the insurance applicable to each car.</w:t>
      </w:r>
    </w:p>
    <w:p>
      <w:pPr>
        <w:pStyle w:val="BodyText"/>
        <w:spacing w:before="38"/>
      </w:pPr>
    </w:p>
    <w:p>
      <w:pPr>
        <w:pStyle w:val="BodyText"/>
        <w:ind w:left="364" w:right="289"/>
        <w:jc w:val="both"/>
      </w:pPr>
      <w:r>
        <w:rPr/>
        <w:t>With</w:t>
      </w:r>
      <w:r>
        <w:rPr>
          <w:spacing w:val="-1"/>
        </w:rPr>
        <w:t> </w:t>
      </w:r>
      <w:r>
        <w:rPr/>
        <w:t>stacking, if you</w:t>
      </w:r>
      <w:r>
        <w:rPr>
          <w:spacing w:val="-4"/>
        </w:rPr>
        <w:t> </w:t>
      </w:r>
      <w:r>
        <w:rPr/>
        <w:t>had</w:t>
      </w:r>
      <w:r>
        <w:rPr>
          <w:spacing w:val="-4"/>
        </w:rPr>
        <w:t> </w:t>
      </w:r>
      <w:r>
        <w:rPr/>
        <w:t>two</w:t>
      </w:r>
      <w:r>
        <w:rPr>
          <w:spacing w:val="-2"/>
        </w:rPr>
        <w:t> </w:t>
      </w:r>
      <w:r>
        <w:rPr/>
        <w:t>insured</w:t>
      </w:r>
      <w:r>
        <w:rPr>
          <w:spacing w:val="-2"/>
        </w:rPr>
        <w:t> </w:t>
      </w:r>
      <w:r>
        <w:rPr/>
        <w:t>cars</w:t>
      </w:r>
      <w:r>
        <w:rPr>
          <w:spacing w:val="-1"/>
        </w:rPr>
        <w:t> </w:t>
      </w:r>
      <w:r>
        <w:rPr/>
        <w:t>and</w:t>
      </w:r>
      <w:r>
        <w:rPr>
          <w:spacing w:val="-2"/>
        </w:rPr>
        <w:t> </w:t>
      </w:r>
      <w:r>
        <w:rPr/>
        <w:t>you</w:t>
      </w:r>
      <w:r>
        <w:rPr>
          <w:spacing w:val="-4"/>
        </w:rPr>
        <w:t> </w:t>
      </w:r>
      <w:r>
        <w:rPr/>
        <w:t>purchased</w:t>
      </w:r>
      <w:r>
        <w:rPr>
          <w:spacing w:val="-2"/>
        </w:rPr>
        <w:t> </w:t>
      </w:r>
      <w:r>
        <w:rPr/>
        <w:t>$100,000</w:t>
      </w:r>
      <w:r>
        <w:rPr>
          <w:spacing w:val="-2"/>
        </w:rPr>
        <w:t> </w:t>
      </w:r>
      <w:r>
        <w:rPr/>
        <w:t>of</w:t>
      </w:r>
      <w:r>
        <w:rPr>
          <w:spacing w:val="-2"/>
        </w:rPr>
        <w:t> </w:t>
      </w:r>
      <w:r>
        <w:rPr/>
        <w:t>UM/UIM</w:t>
      </w:r>
      <w:r>
        <w:rPr>
          <w:spacing w:val="-1"/>
        </w:rPr>
        <w:t> </w:t>
      </w:r>
      <w:r>
        <w:rPr/>
        <w:t>coverage</w:t>
      </w:r>
      <w:r>
        <w:rPr>
          <w:spacing w:val="-2"/>
        </w:rPr>
        <w:t> </w:t>
      </w:r>
      <w:r>
        <w:rPr/>
        <w:t>you</w:t>
      </w:r>
      <w:r>
        <w:rPr>
          <w:spacing w:val="-4"/>
        </w:rPr>
        <w:t> </w:t>
      </w:r>
      <w:r>
        <w:rPr/>
        <w:t>received</w:t>
      </w:r>
      <w:r>
        <w:rPr>
          <w:spacing w:val="-2"/>
        </w:rPr>
        <w:t> </w:t>
      </w:r>
      <w:r>
        <w:rPr/>
        <w:t>(and you paid for) $200,000 of protection. Under current law, the amount purchased ($100,000) is not multiplied by the number of cars insured.</w:t>
      </w:r>
    </w:p>
    <w:p>
      <w:pPr>
        <w:pStyle w:val="BodyText"/>
        <w:spacing w:before="34"/>
      </w:pPr>
    </w:p>
    <w:p>
      <w:pPr>
        <w:pStyle w:val="BodyText"/>
        <w:spacing w:line="237" w:lineRule="auto"/>
        <w:ind w:left="364" w:right="230"/>
        <w:jc w:val="both"/>
      </w:pPr>
      <w:r>
        <w:rPr/>
        <w:t>Also, your UM/UIM coverage is limited to the highest available limit under any of the policies that apply to the accident. If you are injured in a car you own, you are limited to the amount of coverage for that car.</w:t>
      </w:r>
    </w:p>
    <w:p>
      <w:pPr>
        <w:pStyle w:val="BodyText"/>
        <w:spacing w:after="0" w:line="237" w:lineRule="auto"/>
        <w:jc w:val="both"/>
        <w:sectPr>
          <w:pgSz w:w="12240" w:h="15840"/>
          <w:pgMar w:top="320" w:bottom="280" w:left="360" w:right="360"/>
        </w:sectPr>
      </w:pPr>
    </w:p>
    <w:p>
      <w:pPr>
        <w:spacing w:before="72"/>
        <w:ind w:left="386" w:right="0" w:firstLine="0"/>
        <w:jc w:val="left"/>
        <w:rPr>
          <w:rFonts w:ascii="Arial"/>
          <w:b/>
          <w:sz w:val="20"/>
        </w:rPr>
      </w:pPr>
      <w:r>
        <w:rPr>
          <w:rFonts w:ascii="Arial"/>
          <w:b/>
          <w:sz w:val="20"/>
        </w:rPr>
        <mc:AlternateContent>
          <mc:Choice Requires="wps">
            <w:drawing>
              <wp:anchor distT="0" distB="0" distL="0" distR="0" allowOverlap="1" layoutInCell="1" locked="0" behindDoc="1" simplePos="0" relativeHeight="486897664">
                <wp:simplePos x="0" y="0"/>
                <wp:positionH relativeFrom="page">
                  <wp:posOffset>388620</wp:posOffset>
                </wp:positionH>
                <wp:positionV relativeFrom="page">
                  <wp:posOffset>233172</wp:posOffset>
                </wp:positionV>
                <wp:extent cx="7044055" cy="924052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7044055" cy="9240520"/>
                          <a:chExt cx="7044055" cy="9240520"/>
                        </a:xfrm>
                      </wpg:grpSpPr>
                      <wps:wsp>
                        <wps:cNvPr id="3" name="Graphic 3"/>
                        <wps:cNvSpPr/>
                        <wps:spPr>
                          <a:xfrm>
                            <a:off x="7620" y="10667"/>
                            <a:ext cx="6882130" cy="3018155"/>
                          </a:xfrm>
                          <a:custGeom>
                            <a:avLst/>
                            <a:gdLst/>
                            <a:ahLst/>
                            <a:cxnLst/>
                            <a:rect l="l" t="t" r="r" b="b"/>
                            <a:pathLst>
                              <a:path w="6882130" h="3018155">
                                <a:moveTo>
                                  <a:pt x="6096" y="2478354"/>
                                </a:moveTo>
                                <a:lnTo>
                                  <a:pt x="0" y="2478354"/>
                                </a:lnTo>
                                <a:lnTo>
                                  <a:pt x="0" y="2821559"/>
                                </a:lnTo>
                                <a:lnTo>
                                  <a:pt x="0" y="3018155"/>
                                </a:lnTo>
                                <a:lnTo>
                                  <a:pt x="6096" y="3018155"/>
                                </a:lnTo>
                                <a:lnTo>
                                  <a:pt x="6096" y="2821559"/>
                                </a:lnTo>
                                <a:lnTo>
                                  <a:pt x="6096" y="2478354"/>
                                </a:lnTo>
                                <a:close/>
                              </a:path>
                              <a:path w="6882130" h="3018155">
                                <a:moveTo>
                                  <a:pt x="18275" y="2478354"/>
                                </a:moveTo>
                                <a:lnTo>
                                  <a:pt x="12179" y="2478354"/>
                                </a:lnTo>
                                <a:lnTo>
                                  <a:pt x="12179" y="2821559"/>
                                </a:lnTo>
                                <a:lnTo>
                                  <a:pt x="12179" y="3018155"/>
                                </a:lnTo>
                                <a:lnTo>
                                  <a:pt x="18275" y="3018155"/>
                                </a:lnTo>
                                <a:lnTo>
                                  <a:pt x="18275" y="2821559"/>
                                </a:lnTo>
                                <a:lnTo>
                                  <a:pt x="18275" y="2478354"/>
                                </a:lnTo>
                                <a:close/>
                              </a:path>
                              <a:path w="6882130" h="3018155">
                                <a:moveTo>
                                  <a:pt x="18275" y="12192"/>
                                </a:moveTo>
                                <a:lnTo>
                                  <a:pt x="12179" y="12192"/>
                                </a:lnTo>
                                <a:lnTo>
                                  <a:pt x="12179" y="18288"/>
                                </a:lnTo>
                                <a:lnTo>
                                  <a:pt x="12179" y="19812"/>
                                </a:lnTo>
                                <a:lnTo>
                                  <a:pt x="12179" y="2478278"/>
                                </a:lnTo>
                                <a:lnTo>
                                  <a:pt x="18275" y="2478278"/>
                                </a:lnTo>
                                <a:lnTo>
                                  <a:pt x="18275" y="18288"/>
                                </a:lnTo>
                                <a:lnTo>
                                  <a:pt x="18275" y="12192"/>
                                </a:lnTo>
                                <a:close/>
                              </a:path>
                              <a:path w="6882130" h="3018155">
                                <a:moveTo>
                                  <a:pt x="6869925" y="2478354"/>
                                </a:moveTo>
                                <a:lnTo>
                                  <a:pt x="6863842" y="2478354"/>
                                </a:lnTo>
                                <a:lnTo>
                                  <a:pt x="6863842" y="2821559"/>
                                </a:lnTo>
                                <a:lnTo>
                                  <a:pt x="6863842" y="3018155"/>
                                </a:lnTo>
                                <a:lnTo>
                                  <a:pt x="6869925" y="3018155"/>
                                </a:lnTo>
                                <a:lnTo>
                                  <a:pt x="6869925" y="2821559"/>
                                </a:lnTo>
                                <a:lnTo>
                                  <a:pt x="6869925" y="2478354"/>
                                </a:lnTo>
                                <a:close/>
                              </a:path>
                              <a:path w="6882130" h="3018155">
                                <a:moveTo>
                                  <a:pt x="6869925" y="12192"/>
                                </a:moveTo>
                                <a:lnTo>
                                  <a:pt x="6863842" y="12192"/>
                                </a:lnTo>
                                <a:lnTo>
                                  <a:pt x="18288" y="12192"/>
                                </a:lnTo>
                                <a:lnTo>
                                  <a:pt x="18288" y="18288"/>
                                </a:lnTo>
                                <a:lnTo>
                                  <a:pt x="6863842" y="18288"/>
                                </a:lnTo>
                                <a:lnTo>
                                  <a:pt x="6863842" y="19812"/>
                                </a:lnTo>
                                <a:lnTo>
                                  <a:pt x="6863842" y="1495298"/>
                                </a:lnTo>
                                <a:lnTo>
                                  <a:pt x="6863842" y="2478278"/>
                                </a:lnTo>
                                <a:lnTo>
                                  <a:pt x="6869925" y="2478278"/>
                                </a:lnTo>
                                <a:lnTo>
                                  <a:pt x="6869925" y="18288"/>
                                </a:lnTo>
                                <a:lnTo>
                                  <a:pt x="6869925" y="12192"/>
                                </a:lnTo>
                                <a:close/>
                              </a:path>
                              <a:path w="6882130" h="3018155">
                                <a:moveTo>
                                  <a:pt x="6882117" y="2478354"/>
                                </a:moveTo>
                                <a:lnTo>
                                  <a:pt x="6876034" y="2478354"/>
                                </a:lnTo>
                                <a:lnTo>
                                  <a:pt x="6876034" y="2821559"/>
                                </a:lnTo>
                                <a:lnTo>
                                  <a:pt x="6876034" y="3018155"/>
                                </a:lnTo>
                                <a:lnTo>
                                  <a:pt x="6882117" y="3018155"/>
                                </a:lnTo>
                                <a:lnTo>
                                  <a:pt x="6882117" y="2821559"/>
                                </a:lnTo>
                                <a:lnTo>
                                  <a:pt x="6882117" y="2478354"/>
                                </a:lnTo>
                                <a:close/>
                              </a:path>
                              <a:path w="6882130" h="3018155">
                                <a:moveTo>
                                  <a:pt x="6882130" y="0"/>
                                </a:moveTo>
                                <a:lnTo>
                                  <a:pt x="6882130" y="0"/>
                                </a:lnTo>
                                <a:lnTo>
                                  <a:pt x="0" y="0"/>
                                </a:lnTo>
                                <a:lnTo>
                                  <a:pt x="0" y="6096"/>
                                </a:lnTo>
                                <a:lnTo>
                                  <a:pt x="0" y="2478278"/>
                                </a:lnTo>
                                <a:lnTo>
                                  <a:pt x="6096" y="2478278"/>
                                </a:lnTo>
                                <a:lnTo>
                                  <a:pt x="6096" y="6096"/>
                                </a:lnTo>
                                <a:lnTo>
                                  <a:pt x="18288" y="6096"/>
                                </a:lnTo>
                                <a:lnTo>
                                  <a:pt x="6863842" y="6096"/>
                                </a:lnTo>
                                <a:lnTo>
                                  <a:pt x="6876034" y="6096"/>
                                </a:lnTo>
                                <a:lnTo>
                                  <a:pt x="6876034" y="19812"/>
                                </a:lnTo>
                                <a:lnTo>
                                  <a:pt x="6876034" y="2478278"/>
                                </a:lnTo>
                                <a:lnTo>
                                  <a:pt x="6882117" y="2478278"/>
                                </a:lnTo>
                                <a:lnTo>
                                  <a:pt x="6882117" y="6096"/>
                                </a:lnTo>
                                <a:lnTo>
                                  <a:pt x="6882130" y="0"/>
                                </a:lnTo>
                                <a:close/>
                              </a:path>
                            </a:pathLst>
                          </a:custGeom>
                          <a:solidFill>
                            <a:srgbClr val="808080"/>
                          </a:solidFill>
                        </wps:spPr>
                        <wps:bodyPr wrap="square" lIns="0" tIns="0" rIns="0" bIns="0" rtlCol="0">
                          <a:prstTxWarp prst="textNoShape">
                            <a:avLst/>
                          </a:prstTxWarp>
                          <a:noAutofit/>
                        </wps:bodyPr>
                      </wps:wsp>
                      <wps:wsp>
                        <wps:cNvPr id="4" name="Graphic 4"/>
                        <wps:cNvSpPr/>
                        <wps:spPr>
                          <a:xfrm>
                            <a:off x="0" y="0"/>
                            <a:ext cx="7044055" cy="7726680"/>
                          </a:xfrm>
                          <a:custGeom>
                            <a:avLst/>
                            <a:gdLst/>
                            <a:ahLst/>
                            <a:cxnLst/>
                            <a:rect l="l" t="t" r="r" b="b"/>
                            <a:pathLst>
                              <a:path w="7044055" h="7726680">
                                <a:moveTo>
                                  <a:pt x="7043661" y="0"/>
                                </a:moveTo>
                                <a:lnTo>
                                  <a:pt x="7037578" y="0"/>
                                </a:lnTo>
                                <a:lnTo>
                                  <a:pt x="6096" y="0"/>
                                </a:lnTo>
                                <a:lnTo>
                                  <a:pt x="0" y="0"/>
                                </a:lnTo>
                                <a:lnTo>
                                  <a:pt x="0" y="6096"/>
                                </a:lnTo>
                                <a:lnTo>
                                  <a:pt x="0" y="10668"/>
                                </a:lnTo>
                                <a:lnTo>
                                  <a:pt x="0" y="7726426"/>
                                </a:lnTo>
                                <a:lnTo>
                                  <a:pt x="6096" y="7726426"/>
                                </a:lnTo>
                                <a:lnTo>
                                  <a:pt x="6096" y="10668"/>
                                </a:lnTo>
                                <a:lnTo>
                                  <a:pt x="6096" y="6096"/>
                                </a:lnTo>
                                <a:lnTo>
                                  <a:pt x="7037578" y="6096"/>
                                </a:lnTo>
                                <a:lnTo>
                                  <a:pt x="7037578" y="10668"/>
                                </a:lnTo>
                                <a:lnTo>
                                  <a:pt x="7037578" y="7726426"/>
                                </a:lnTo>
                                <a:lnTo>
                                  <a:pt x="7043661" y="7726426"/>
                                </a:lnTo>
                                <a:lnTo>
                                  <a:pt x="7043661" y="10668"/>
                                </a:lnTo>
                                <a:lnTo>
                                  <a:pt x="7043661" y="6096"/>
                                </a:lnTo>
                                <a:lnTo>
                                  <a:pt x="7043661" y="0"/>
                                </a:lnTo>
                                <a:close/>
                              </a:path>
                            </a:pathLst>
                          </a:custGeom>
                          <a:solidFill>
                            <a:srgbClr val="000000"/>
                          </a:solidFill>
                        </wps:spPr>
                        <wps:bodyPr wrap="square" lIns="0" tIns="0" rIns="0" bIns="0" rtlCol="0">
                          <a:prstTxWarp prst="textNoShape">
                            <a:avLst/>
                          </a:prstTxWarp>
                          <a:noAutofit/>
                        </wps:bodyPr>
                      </wps:wsp>
                      <wps:wsp>
                        <wps:cNvPr id="5" name="Graphic 5"/>
                        <wps:cNvSpPr/>
                        <wps:spPr>
                          <a:xfrm>
                            <a:off x="7620" y="7726426"/>
                            <a:ext cx="7030084" cy="253365"/>
                          </a:xfrm>
                          <a:custGeom>
                            <a:avLst/>
                            <a:gdLst/>
                            <a:ahLst/>
                            <a:cxnLst/>
                            <a:rect l="l" t="t" r="r" b="b"/>
                            <a:pathLst>
                              <a:path w="7030084" h="253365">
                                <a:moveTo>
                                  <a:pt x="7029958" y="0"/>
                                </a:moveTo>
                                <a:lnTo>
                                  <a:pt x="0" y="0"/>
                                </a:lnTo>
                                <a:lnTo>
                                  <a:pt x="0" y="252983"/>
                                </a:lnTo>
                                <a:lnTo>
                                  <a:pt x="7029958" y="252983"/>
                                </a:lnTo>
                                <a:lnTo>
                                  <a:pt x="7029958" y="0"/>
                                </a:lnTo>
                                <a:close/>
                              </a:path>
                            </a:pathLst>
                          </a:custGeom>
                          <a:solidFill>
                            <a:srgbClr val="D9D9D9"/>
                          </a:solidFill>
                        </wps:spPr>
                        <wps:bodyPr wrap="square" lIns="0" tIns="0" rIns="0" bIns="0" rtlCol="0">
                          <a:prstTxWarp prst="textNoShape">
                            <a:avLst/>
                          </a:prstTxWarp>
                          <a:noAutofit/>
                        </wps:bodyPr>
                      </wps:wsp>
                      <wps:wsp>
                        <wps:cNvPr id="6" name="Graphic 6"/>
                        <wps:cNvSpPr/>
                        <wps:spPr>
                          <a:xfrm>
                            <a:off x="0" y="7726426"/>
                            <a:ext cx="6350" cy="5080"/>
                          </a:xfrm>
                          <a:custGeom>
                            <a:avLst/>
                            <a:gdLst/>
                            <a:ahLst/>
                            <a:cxnLst/>
                            <a:rect l="l" t="t" r="r" b="b"/>
                            <a:pathLst>
                              <a:path w="6350" h="5080">
                                <a:moveTo>
                                  <a:pt x="6096" y="0"/>
                                </a:moveTo>
                                <a:lnTo>
                                  <a:pt x="0" y="0"/>
                                </a:lnTo>
                                <a:lnTo>
                                  <a:pt x="0" y="4571"/>
                                </a:lnTo>
                                <a:lnTo>
                                  <a:pt x="6096" y="4571"/>
                                </a:lnTo>
                                <a:lnTo>
                                  <a:pt x="6096"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6095" y="7726426"/>
                            <a:ext cx="7031990" cy="5080"/>
                          </a:xfrm>
                          <a:custGeom>
                            <a:avLst/>
                            <a:gdLst/>
                            <a:ahLst/>
                            <a:cxnLst/>
                            <a:rect l="l" t="t" r="r" b="b"/>
                            <a:pathLst>
                              <a:path w="7031990" h="5080">
                                <a:moveTo>
                                  <a:pt x="7031482" y="0"/>
                                </a:moveTo>
                                <a:lnTo>
                                  <a:pt x="0" y="0"/>
                                </a:lnTo>
                                <a:lnTo>
                                  <a:pt x="0" y="4571"/>
                                </a:lnTo>
                                <a:lnTo>
                                  <a:pt x="7031482" y="4571"/>
                                </a:lnTo>
                                <a:lnTo>
                                  <a:pt x="7031482" y="0"/>
                                </a:lnTo>
                                <a:close/>
                              </a:path>
                            </a:pathLst>
                          </a:custGeom>
                          <a:solidFill>
                            <a:srgbClr val="D9D9D9"/>
                          </a:solidFill>
                        </wps:spPr>
                        <wps:bodyPr wrap="square" lIns="0" tIns="0" rIns="0" bIns="0" rtlCol="0">
                          <a:prstTxWarp prst="textNoShape">
                            <a:avLst/>
                          </a:prstTxWarp>
                          <a:noAutofit/>
                        </wps:bodyPr>
                      </wps:wsp>
                      <wps:wsp>
                        <wps:cNvPr id="8" name="Graphic 8"/>
                        <wps:cNvSpPr/>
                        <wps:spPr>
                          <a:xfrm>
                            <a:off x="0" y="7726438"/>
                            <a:ext cx="7044055" cy="253365"/>
                          </a:xfrm>
                          <a:custGeom>
                            <a:avLst/>
                            <a:gdLst/>
                            <a:ahLst/>
                            <a:cxnLst/>
                            <a:rect l="l" t="t" r="r" b="b"/>
                            <a:pathLst>
                              <a:path w="7044055" h="253365">
                                <a:moveTo>
                                  <a:pt x="6096" y="4559"/>
                                </a:moveTo>
                                <a:lnTo>
                                  <a:pt x="0" y="4559"/>
                                </a:lnTo>
                                <a:lnTo>
                                  <a:pt x="0" y="252971"/>
                                </a:lnTo>
                                <a:lnTo>
                                  <a:pt x="6096" y="252971"/>
                                </a:lnTo>
                                <a:lnTo>
                                  <a:pt x="6096" y="4559"/>
                                </a:lnTo>
                                <a:close/>
                              </a:path>
                              <a:path w="7044055" h="253365">
                                <a:moveTo>
                                  <a:pt x="7043661" y="0"/>
                                </a:moveTo>
                                <a:lnTo>
                                  <a:pt x="7037578" y="0"/>
                                </a:lnTo>
                                <a:lnTo>
                                  <a:pt x="7037578" y="4559"/>
                                </a:lnTo>
                                <a:lnTo>
                                  <a:pt x="7037578" y="252971"/>
                                </a:lnTo>
                                <a:lnTo>
                                  <a:pt x="7043661" y="252971"/>
                                </a:lnTo>
                                <a:lnTo>
                                  <a:pt x="7043661" y="4559"/>
                                </a:lnTo>
                                <a:lnTo>
                                  <a:pt x="7043661"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7620" y="7977885"/>
                            <a:ext cx="7030084" cy="253365"/>
                          </a:xfrm>
                          <a:custGeom>
                            <a:avLst/>
                            <a:gdLst/>
                            <a:ahLst/>
                            <a:cxnLst/>
                            <a:rect l="l" t="t" r="r" b="b"/>
                            <a:pathLst>
                              <a:path w="7030084" h="253365">
                                <a:moveTo>
                                  <a:pt x="7029958" y="0"/>
                                </a:moveTo>
                                <a:lnTo>
                                  <a:pt x="0" y="0"/>
                                </a:lnTo>
                                <a:lnTo>
                                  <a:pt x="0" y="252984"/>
                                </a:lnTo>
                                <a:lnTo>
                                  <a:pt x="7029958" y="252984"/>
                                </a:lnTo>
                                <a:lnTo>
                                  <a:pt x="7029958" y="0"/>
                                </a:lnTo>
                                <a:close/>
                              </a:path>
                            </a:pathLst>
                          </a:custGeom>
                          <a:solidFill>
                            <a:srgbClr val="D9D9D9"/>
                          </a:solidFill>
                        </wps:spPr>
                        <wps:bodyPr wrap="square" lIns="0" tIns="0" rIns="0" bIns="0" rtlCol="0">
                          <a:prstTxWarp prst="textNoShape">
                            <a:avLst/>
                          </a:prstTxWarp>
                          <a:noAutofit/>
                        </wps:bodyPr>
                      </wps:wsp>
                      <wps:wsp>
                        <wps:cNvPr id="10" name="Graphic 10"/>
                        <wps:cNvSpPr/>
                        <wps:spPr>
                          <a:xfrm>
                            <a:off x="0" y="7979409"/>
                            <a:ext cx="6350" cy="5080"/>
                          </a:xfrm>
                          <a:custGeom>
                            <a:avLst/>
                            <a:gdLst/>
                            <a:ahLst/>
                            <a:cxnLst/>
                            <a:rect l="l" t="t" r="r" b="b"/>
                            <a:pathLst>
                              <a:path w="6350" h="5080">
                                <a:moveTo>
                                  <a:pt x="6096" y="0"/>
                                </a:moveTo>
                                <a:lnTo>
                                  <a:pt x="0" y="0"/>
                                </a:lnTo>
                                <a:lnTo>
                                  <a:pt x="0" y="4571"/>
                                </a:lnTo>
                                <a:lnTo>
                                  <a:pt x="6096" y="4571"/>
                                </a:lnTo>
                                <a:lnTo>
                                  <a:pt x="6096"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6095" y="7979409"/>
                            <a:ext cx="7031990" cy="5080"/>
                          </a:xfrm>
                          <a:custGeom>
                            <a:avLst/>
                            <a:gdLst/>
                            <a:ahLst/>
                            <a:cxnLst/>
                            <a:rect l="l" t="t" r="r" b="b"/>
                            <a:pathLst>
                              <a:path w="7031990" h="5080">
                                <a:moveTo>
                                  <a:pt x="7031482" y="0"/>
                                </a:moveTo>
                                <a:lnTo>
                                  <a:pt x="0" y="0"/>
                                </a:lnTo>
                                <a:lnTo>
                                  <a:pt x="0" y="4571"/>
                                </a:lnTo>
                                <a:lnTo>
                                  <a:pt x="7031482" y="4571"/>
                                </a:lnTo>
                                <a:lnTo>
                                  <a:pt x="7031482" y="0"/>
                                </a:lnTo>
                                <a:close/>
                              </a:path>
                            </a:pathLst>
                          </a:custGeom>
                          <a:solidFill>
                            <a:srgbClr val="D9D9D9"/>
                          </a:solidFill>
                        </wps:spPr>
                        <wps:bodyPr wrap="square" lIns="0" tIns="0" rIns="0" bIns="0" rtlCol="0">
                          <a:prstTxWarp prst="textNoShape">
                            <a:avLst/>
                          </a:prstTxWarp>
                          <a:noAutofit/>
                        </wps:bodyPr>
                      </wps:wsp>
                      <wps:wsp>
                        <wps:cNvPr id="12" name="Graphic 12"/>
                        <wps:cNvSpPr/>
                        <wps:spPr>
                          <a:xfrm>
                            <a:off x="0" y="7979422"/>
                            <a:ext cx="7044055" cy="251460"/>
                          </a:xfrm>
                          <a:custGeom>
                            <a:avLst/>
                            <a:gdLst/>
                            <a:ahLst/>
                            <a:cxnLst/>
                            <a:rect l="l" t="t" r="r" b="b"/>
                            <a:pathLst>
                              <a:path w="7044055" h="251460">
                                <a:moveTo>
                                  <a:pt x="6096" y="4559"/>
                                </a:moveTo>
                                <a:lnTo>
                                  <a:pt x="0" y="4559"/>
                                </a:lnTo>
                                <a:lnTo>
                                  <a:pt x="0" y="251447"/>
                                </a:lnTo>
                                <a:lnTo>
                                  <a:pt x="6096" y="251447"/>
                                </a:lnTo>
                                <a:lnTo>
                                  <a:pt x="6096" y="4559"/>
                                </a:lnTo>
                                <a:close/>
                              </a:path>
                              <a:path w="7044055" h="251460">
                                <a:moveTo>
                                  <a:pt x="7043661" y="0"/>
                                </a:moveTo>
                                <a:lnTo>
                                  <a:pt x="7037578" y="0"/>
                                </a:lnTo>
                                <a:lnTo>
                                  <a:pt x="7037578" y="4559"/>
                                </a:lnTo>
                                <a:lnTo>
                                  <a:pt x="7037578" y="251447"/>
                                </a:lnTo>
                                <a:lnTo>
                                  <a:pt x="7043661" y="251447"/>
                                </a:lnTo>
                                <a:lnTo>
                                  <a:pt x="7043661" y="4559"/>
                                </a:lnTo>
                                <a:lnTo>
                                  <a:pt x="7043661"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7620" y="8230819"/>
                            <a:ext cx="7030084" cy="252095"/>
                          </a:xfrm>
                          <a:custGeom>
                            <a:avLst/>
                            <a:gdLst/>
                            <a:ahLst/>
                            <a:cxnLst/>
                            <a:rect l="l" t="t" r="r" b="b"/>
                            <a:pathLst>
                              <a:path w="7030084" h="252095">
                                <a:moveTo>
                                  <a:pt x="7029958" y="0"/>
                                </a:moveTo>
                                <a:lnTo>
                                  <a:pt x="0" y="0"/>
                                </a:lnTo>
                                <a:lnTo>
                                  <a:pt x="0" y="251764"/>
                                </a:lnTo>
                                <a:lnTo>
                                  <a:pt x="7029958" y="251764"/>
                                </a:lnTo>
                                <a:lnTo>
                                  <a:pt x="7029958" y="0"/>
                                </a:lnTo>
                                <a:close/>
                              </a:path>
                            </a:pathLst>
                          </a:custGeom>
                          <a:solidFill>
                            <a:srgbClr val="D9D9D9"/>
                          </a:solidFill>
                        </wps:spPr>
                        <wps:bodyPr wrap="square" lIns="0" tIns="0" rIns="0" bIns="0" rtlCol="0">
                          <a:prstTxWarp prst="textNoShape">
                            <a:avLst/>
                          </a:prstTxWarp>
                          <a:noAutofit/>
                        </wps:bodyPr>
                      </wps:wsp>
                      <wps:wsp>
                        <wps:cNvPr id="14" name="Graphic 14"/>
                        <wps:cNvSpPr/>
                        <wps:spPr>
                          <a:xfrm>
                            <a:off x="0" y="8230870"/>
                            <a:ext cx="6350" cy="5080"/>
                          </a:xfrm>
                          <a:custGeom>
                            <a:avLst/>
                            <a:gdLst/>
                            <a:ahLst/>
                            <a:cxnLst/>
                            <a:rect l="l" t="t" r="r" b="b"/>
                            <a:pathLst>
                              <a:path w="6350" h="5080">
                                <a:moveTo>
                                  <a:pt x="6096" y="0"/>
                                </a:moveTo>
                                <a:lnTo>
                                  <a:pt x="0" y="0"/>
                                </a:lnTo>
                                <a:lnTo>
                                  <a:pt x="0" y="4571"/>
                                </a:lnTo>
                                <a:lnTo>
                                  <a:pt x="6096" y="4571"/>
                                </a:lnTo>
                                <a:lnTo>
                                  <a:pt x="6096"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6095" y="8230870"/>
                            <a:ext cx="7031990" cy="5080"/>
                          </a:xfrm>
                          <a:custGeom>
                            <a:avLst/>
                            <a:gdLst/>
                            <a:ahLst/>
                            <a:cxnLst/>
                            <a:rect l="l" t="t" r="r" b="b"/>
                            <a:pathLst>
                              <a:path w="7031990" h="5080">
                                <a:moveTo>
                                  <a:pt x="7031482" y="0"/>
                                </a:moveTo>
                                <a:lnTo>
                                  <a:pt x="0" y="0"/>
                                </a:lnTo>
                                <a:lnTo>
                                  <a:pt x="0" y="4571"/>
                                </a:lnTo>
                                <a:lnTo>
                                  <a:pt x="7031482" y="4571"/>
                                </a:lnTo>
                                <a:lnTo>
                                  <a:pt x="7031482" y="0"/>
                                </a:lnTo>
                                <a:close/>
                              </a:path>
                            </a:pathLst>
                          </a:custGeom>
                          <a:solidFill>
                            <a:srgbClr val="D9D9D9"/>
                          </a:solidFill>
                        </wps:spPr>
                        <wps:bodyPr wrap="square" lIns="0" tIns="0" rIns="0" bIns="0" rtlCol="0">
                          <a:prstTxWarp prst="textNoShape">
                            <a:avLst/>
                          </a:prstTxWarp>
                          <a:noAutofit/>
                        </wps:bodyPr>
                      </wps:wsp>
                      <wps:wsp>
                        <wps:cNvPr id="16" name="Graphic 16"/>
                        <wps:cNvSpPr/>
                        <wps:spPr>
                          <a:xfrm>
                            <a:off x="0" y="8230882"/>
                            <a:ext cx="7044055" cy="252095"/>
                          </a:xfrm>
                          <a:custGeom>
                            <a:avLst/>
                            <a:gdLst/>
                            <a:ahLst/>
                            <a:cxnLst/>
                            <a:rect l="l" t="t" r="r" b="b"/>
                            <a:pathLst>
                              <a:path w="7044055" h="252095">
                                <a:moveTo>
                                  <a:pt x="6096" y="4508"/>
                                </a:moveTo>
                                <a:lnTo>
                                  <a:pt x="0" y="4508"/>
                                </a:lnTo>
                                <a:lnTo>
                                  <a:pt x="0" y="251701"/>
                                </a:lnTo>
                                <a:lnTo>
                                  <a:pt x="6096" y="251701"/>
                                </a:lnTo>
                                <a:lnTo>
                                  <a:pt x="6096" y="4508"/>
                                </a:lnTo>
                                <a:close/>
                              </a:path>
                              <a:path w="7044055" h="252095">
                                <a:moveTo>
                                  <a:pt x="7043661" y="0"/>
                                </a:moveTo>
                                <a:lnTo>
                                  <a:pt x="7037578" y="0"/>
                                </a:lnTo>
                                <a:lnTo>
                                  <a:pt x="7037578" y="4508"/>
                                </a:lnTo>
                                <a:lnTo>
                                  <a:pt x="7037578" y="251701"/>
                                </a:lnTo>
                                <a:lnTo>
                                  <a:pt x="7043661" y="251701"/>
                                </a:lnTo>
                                <a:lnTo>
                                  <a:pt x="7043661" y="4559"/>
                                </a:lnTo>
                                <a:lnTo>
                                  <a:pt x="7043661"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7620" y="8482583"/>
                            <a:ext cx="7030084" cy="253365"/>
                          </a:xfrm>
                          <a:custGeom>
                            <a:avLst/>
                            <a:gdLst/>
                            <a:ahLst/>
                            <a:cxnLst/>
                            <a:rect l="l" t="t" r="r" b="b"/>
                            <a:pathLst>
                              <a:path w="7030084" h="253365">
                                <a:moveTo>
                                  <a:pt x="7029958" y="0"/>
                                </a:moveTo>
                                <a:lnTo>
                                  <a:pt x="0" y="0"/>
                                </a:lnTo>
                                <a:lnTo>
                                  <a:pt x="0" y="252984"/>
                                </a:lnTo>
                                <a:lnTo>
                                  <a:pt x="7029958" y="252984"/>
                                </a:lnTo>
                                <a:lnTo>
                                  <a:pt x="7029958" y="0"/>
                                </a:lnTo>
                                <a:close/>
                              </a:path>
                            </a:pathLst>
                          </a:custGeom>
                          <a:solidFill>
                            <a:srgbClr val="D9D9D9"/>
                          </a:solidFill>
                        </wps:spPr>
                        <wps:bodyPr wrap="square" lIns="0" tIns="0" rIns="0" bIns="0" rtlCol="0">
                          <a:prstTxWarp prst="textNoShape">
                            <a:avLst/>
                          </a:prstTxWarp>
                          <a:noAutofit/>
                        </wps:bodyPr>
                      </wps:wsp>
                      <wps:wsp>
                        <wps:cNvPr id="18" name="Graphic 18"/>
                        <wps:cNvSpPr/>
                        <wps:spPr>
                          <a:xfrm>
                            <a:off x="0" y="8482583"/>
                            <a:ext cx="6350" cy="5080"/>
                          </a:xfrm>
                          <a:custGeom>
                            <a:avLst/>
                            <a:gdLst/>
                            <a:ahLst/>
                            <a:cxnLst/>
                            <a:rect l="l" t="t" r="r" b="b"/>
                            <a:pathLst>
                              <a:path w="6350" h="5080">
                                <a:moveTo>
                                  <a:pt x="6096" y="0"/>
                                </a:moveTo>
                                <a:lnTo>
                                  <a:pt x="0" y="0"/>
                                </a:lnTo>
                                <a:lnTo>
                                  <a:pt x="0" y="4571"/>
                                </a:lnTo>
                                <a:lnTo>
                                  <a:pt x="6096" y="4571"/>
                                </a:lnTo>
                                <a:lnTo>
                                  <a:pt x="6096"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6095" y="8482583"/>
                            <a:ext cx="7031990" cy="5080"/>
                          </a:xfrm>
                          <a:custGeom>
                            <a:avLst/>
                            <a:gdLst/>
                            <a:ahLst/>
                            <a:cxnLst/>
                            <a:rect l="l" t="t" r="r" b="b"/>
                            <a:pathLst>
                              <a:path w="7031990" h="5080">
                                <a:moveTo>
                                  <a:pt x="7031482" y="0"/>
                                </a:moveTo>
                                <a:lnTo>
                                  <a:pt x="0" y="0"/>
                                </a:lnTo>
                                <a:lnTo>
                                  <a:pt x="0" y="4571"/>
                                </a:lnTo>
                                <a:lnTo>
                                  <a:pt x="7031482" y="4571"/>
                                </a:lnTo>
                                <a:lnTo>
                                  <a:pt x="7031482" y="0"/>
                                </a:lnTo>
                                <a:close/>
                              </a:path>
                            </a:pathLst>
                          </a:custGeom>
                          <a:solidFill>
                            <a:srgbClr val="D9D9D9"/>
                          </a:solidFill>
                        </wps:spPr>
                        <wps:bodyPr wrap="square" lIns="0" tIns="0" rIns="0" bIns="0" rtlCol="0">
                          <a:prstTxWarp prst="textNoShape">
                            <a:avLst/>
                          </a:prstTxWarp>
                          <a:noAutofit/>
                        </wps:bodyPr>
                      </wps:wsp>
                      <wps:wsp>
                        <wps:cNvPr id="20" name="Graphic 20"/>
                        <wps:cNvSpPr/>
                        <wps:spPr>
                          <a:xfrm>
                            <a:off x="0" y="8482596"/>
                            <a:ext cx="7044055" cy="253365"/>
                          </a:xfrm>
                          <a:custGeom>
                            <a:avLst/>
                            <a:gdLst/>
                            <a:ahLst/>
                            <a:cxnLst/>
                            <a:rect l="l" t="t" r="r" b="b"/>
                            <a:pathLst>
                              <a:path w="7044055" h="253365">
                                <a:moveTo>
                                  <a:pt x="6096" y="4559"/>
                                </a:moveTo>
                                <a:lnTo>
                                  <a:pt x="0" y="4559"/>
                                </a:lnTo>
                                <a:lnTo>
                                  <a:pt x="0" y="252971"/>
                                </a:lnTo>
                                <a:lnTo>
                                  <a:pt x="6096" y="252971"/>
                                </a:lnTo>
                                <a:lnTo>
                                  <a:pt x="6096" y="4559"/>
                                </a:lnTo>
                                <a:close/>
                              </a:path>
                              <a:path w="7044055" h="253365">
                                <a:moveTo>
                                  <a:pt x="7043661" y="0"/>
                                </a:moveTo>
                                <a:lnTo>
                                  <a:pt x="7037578" y="0"/>
                                </a:lnTo>
                                <a:lnTo>
                                  <a:pt x="7037578" y="4559"/>
                                </a:lnTo>
                                <a:lnTo>
                                  <a:pt x="7037578" y="252971"/>
                                </a:lnTo>
                                <a:lnTo>
                                  <a:pt x="7043661" y="252971"/>
                                </a:lnTo>
                                <a:lnTo>
                                  <a:pt x="7043661" y="4559"/>
                                </a:lnTo>
                                <a:lnTo>
                                  <a:pt x="7043661"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7620" y="8735568"/>
                            <a:ext cx="7030084" cy="251460"/>
                          </a:xfrm>
                          <a:custGeom>
                            <a:avLst/>
                            <a:gdLst/>
                            <a:ahLst/>
                            <a:cxnLst/>
                            <a:rect l="l" t="t" r="r" b="b"/>
                            <a:pathLst>
                              <a:path w="7030084" h="251460">
                                <a:moveTo>
                                  <a:pt x="7029958" y="0"/>
                                </a:moveTo>
                                <a:lnTo>
                                  <a:pt x="0" y="0"/>
                                </a:lnTo>
                                <a:lnTo>
                                  <a:pt x="0" y="251459"/>
                                </a:lnTo>
                                <a:lnTo>
                                  <a:pt x="7029958" y="251459"/>
                                </a:lnTo>
                                <a:lnTo>
                                  <a:pt x="7029958" y="0"/>
                                </a:lnTo>
                                <a:close/>
                              </a:path>
                            </a:pathLst>
                          </a:custGeom>
                          <a:solidFill>
                            <a:srgbClr val="D9D9D9"/>
                          </a:solidFill>
                        </wps:spPr>
                        <wps:bodyPr wrap="square" lIns="0" tIns="0" rIns="0" bIns="0" rtlCol="0">
                          <a:prstTxWarp prst="textNoShape">
                            <a:avLst/>
                          </a:prstTxWarp>
                          <a:noAutofit/>
                        </wps:bodyPr>
                      </wps:wsp>
                      <wps:wsp>
                        <wps:cNvPr id="22" name="Graphic 22"/>
                        <wps:cNvSpPr/>
                        <wps:spPr>
                          <a:xfrm>
                            <a:off x="0" y="8735568"/>
                            <a:ext cx="6350" cy="5080"/>
                          </a:xfrm>
                          <a:custGeom>
                            <a:avLst/>
                            <a:gdLst/>
                            <a:ahLst/>
                            <a:cxnLst/>
                            <a:rect l="l" t="t" r="r" b="b"/>
                            <a:pathLst>
                              <a:path w="6350" h="5080">
                                <a:moveTo>
                                  <a:pt x="6096" y="0"/>
                                </a:moveTo>
                                <a:lnTo>
                                  <a:pt x="0" y="0"/>
                                </a:lnTo>
                                <a:lnTo>
                                  <a:pt x="0" y="4571"/>
                                </a:lnTo>
                                <a:lnTo>
                                  <a:pt x="6096" y="4571"/>
                                </a:lnTo>
                                <a:lnTo>
                                  <a:pt x="6096"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6095" y="8735568"/>
                            <a:ext cx="7031990" cy="5080"/>
                          </a:xfrm>
                          <a:custGeom>
                            <a:avLst/>
                            <a:gdLst/>
                            <a:ahLst/>
                            <a:cxnLst/>
                            <a:rect l="l" t="t" r="r" b="b"/>
                            <a:pathLst>
                              <a:path w="7031990" h="5080">
                                <a:moveTo>
                                  <a:pt x="7031482" y="0"/>
                                </a:moveTo>
                                <a:lnTo>
                                  <a:pt x="0" y="0"/>
                                </a:lnTo>
                                <a:lnTo>
                                  <a:pt x="0" y="4571"/>
                                </a:lnTo>
                                <a:lnTo>
                                  <a:pt x="7031482" y="4571"/>
                                </a:lnTo>
                                <a:lnTo>
                                  <a:pt x="7031482" y="0"/>
                                </a:lnTo>
                                <a:close/>
                              </a:path>
                            </a:pathLst>
                          </a:custGeom>
                          <a:solidFill>
                            <a:srgbClr val="D9D9D9"/>
                          </a:solidFill>
                        </wps:spPr>
                        <wps:bodyPr wrap="square" lIns="0" tIns="0" rIns="0" bIns="0" rtlCol="0">
                          <a:prstTxWarp prst="textNoShape">
                            <a:avLst/>
                          </a:prstTxWarp>
                          <a:noAutofit/>
                        </wps:bodyPr>
                      </wps:wsp>
                      <wps:wsp>
                        <wps:cNvPr id="24" name="Graphic 24"/>
                        <wps:cNvSpPr/>
                        <wps:spPr>
                          <a:xfrm>
                            <a:off x="0" y="8735580"/>
                            <a:ext cx="7044055" cy="251460"/>
                          </a:xfrm>
                          <a:custGeom>
                            <a:avLst/>
                            <a:gdLst/>
                            <a:ahLst/>
                            <a:cxnLst/>
                            <a:rect l="l" t="t" r="r" b="b"/>
                            <a:pathLst>
                              <a:path w="7044055" h="251460">
                                <a:moveTo>
                                  <a:pt x="6096" y="4559"/>
                                </a:moveTo>
                                <a:lnTo>
                                  <a:pt x="0" y="4559"/>
                                </a:lnTo>
                                <a:lnTo>
                                  <a:pt x="0" y="251447"/>
                                </a:lnTo>
                                <a:lnTo>
                                  <a:pt x="6096" y="251447"/>
                                </a:lnTo>
                                <a:lnTo>
                                  <a:pt x="6096" y="4559"/>
                                </a:lnTo>
                                <a:close/>
                              </a:path>
                              <a:path w="7044055" h="251460">
                                <a:moveTo>
                                  <a:pt x="7043661" y="0"/>
                                </a:moveTo>
                                <a:lnTo>
                                  <a:pt x="7037578" y="0"/>
                                </a:lnTo>
                                <a:lnTo>
                                  <a:pt x="7037578" y="4559"/>
                                </a:lnTo>
                                <a:lnTo>
                                  <a:pt x="7037578" y="251447"/>
                                </a:lnTo>
                                <a:lnTo>
                                  <a:pt x="7043661" y="251447"/>
                                </a:lnTo>
                                <a:lnTo>
                                  <a:pt x="7043661" y="4559"/>
                                </a:lnTo>
                                <a:lnTo>
                                  <a:pt x="7043661"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7620" y="8987028"/>
                            <a:ext cx="7030084" cy="253365"/>
                          </a:xfrm>
                          <a:custGeom>
                            <a:avLst/>
                            <a:gdLst/>
                            <a:ahLst/>
                            <a:cxnLst/>
                            <a:rect l="l" t="t" r="r" b="b"/>
                            <a:pathLst>
                              <a:path w="7030084" h="253365">
                                <a:moveTo>
                                  <a:pt x="7029958" y="0"/>
                                </a:moveTo>
                                <a:lnTo>
                                  <a:pt x="0" y="0"/>
                                </a:lnTo>
                                <a:lnTo>
                                  <a:pt x="0" y="252984"/>
                                </a:lnTo>
                                <a:lnTo>
                                  <a:pt x="7029958" y="252984"/>
                                </a:lnTo>
                                <a:lnTo>
                                  <a:pt x="7029958" y="0"/>
                                </a:lnTo>
                                <a:close/>
                              </a:path>
                            </a:pathLst>
                          </a:custGeom>
                          <a:solidFill>
                            <a:srgbClr val="D9D9D9"/>
                          </a:solidFill>
                        </wps:spPr>
                        <wps:bodyPr wrap="square" lIns="0" tIns="0" rIns="0" bIns="0" rtlCol="0">
                          <a:prstTxWarp prst="textNoShape">
                            <a:avLst/>
                          </a:prstTxWarp>
                          <a:noAutofit/>
                        </wps:bodyPr>
                      </wps:wsp>
                      <wps:wsp>
                        <wps:cNvPr id="26" name="Graphic 26"/>
                        <wps:cNvSpPr/>
                        <wps:spPr>
                          <a:xfrm>
                            <a:off x="0" y="8987028"/>
                            <a:ext cx="6350" cy="5080"/>
                          </a:xfrm>
                          <a:custGeom>
                            <a:avLst/>
                            <a:gdLst/>
                            <a:ahLst/>
                            <a:cxnLst/>
                            <a:rect l="l" t="t" r="r" b="b"/>
                            <a:pathLst>
                              <a:path w="6350" h="5080">
                                <a:moveTo>
                                  <a:pt x="6096" y="0"/>
                                </a:moveTo>
                                <a:lnTo>
                                  <a:pt x="0" y="0"/>
                                </a:lnTo>
                                <a:lnTo>
                                  <a:pt x="0" y="4571"/>
                                </a:lnTo>
                                <a:lnTo>
                                  <a:pt x="6096" y="4571"/>
                                </a:lnTo>
                                <a:lnTo>
                                  <a:pt x="6096"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6095" y="8987028"/>
                            <a:ext cx="7031990" cy="5080"/>
                          </a:xfrm>
                          <a:custGeom>
                            <a:avLst/>
                            <a:gdLst/>
                            <a:ahLst/>
                            <a:cxnLst/>
                            <a:rect l="l" t="t" r="r" b="b"/>
                            <a:pathLst>
                              <a:path w="7031990" h="5080">
                                <a:moveTo>
                                  <a:pt x="7031482" y="0"/>
                                </a:moveTo>
                                <a:lnTo>
                                  <a:pt x="0" y="0"/>
                                </a:lnTo>
                                <a:lnTo>
                                  <a:pt x="0" y="4571"/>
                                </a:lnTo>
                                <a:lnTo>
                                  <a:pt x="7031482" y="4571"/>
                                </a:lnTo>
                                <a:lnTo>
                                  <a:pt x="7031482" y="0"/>
                                </a:lnTo>
                                <a:close/>
                              </a:path>
                            </a:pathLst>
                          </a:custGeom>
                          <a:solidFill>
                            <a:srgbClr val="D9D9D9"/>
                          </a:solidFill>
                        </wps:spPr>
                        <wps:bodyPr wrap="square" lIns="0" tIns="0" rIns="0" bIns="0" rtlCol="0">
                          <a:prstTxWarp prst="textNoShape">
                            <a:avLst/>
                          </a:prstTxWarp>
                          <a:noAutofit/>
                        </wps:bodyPr>
                      </wps:wsp>
                      <wps:wsp>
                        <wps:cNvPr id="28" name="Graphic 28"/>
                        <wps:cNvSpPr/>
                        <wps:spPr>
                          <a:xfrm>
                            <a:off x="0" y="8987040"/>
                            <a:ext cx="7044055" cy="253365"/>
                          </a:xfrm>
                          <a:custGeom>
                            <a:avLst/>
                            <a:gdLst/>
                            <a:ahLst/>
                            <a:cxnLst/>
                            <a:rect l="l" t="t" r="r" b="b"/>
                            <a:pathLst>
                              <a:path w="7044055" h="253365">
                                <a:moveTo>
                                  <a:pt x="6096" y="4559"/>
                                </a:moveTo>
                                <a:lnTo>
                                  <a:pt x="0" y="4559"/>
                                </a:lnTo>
                                <a:lnTo>
                                  <a:pt x="0" y="252971"/>
                                </a:lnTo>
                                <a:lnTo>
                                  <a:pt x="6096" y="252971"/>
                                </a:lnTo>
                                <a:lnTo>
                                  <a:pt x="6096" y="4559"/>
                                </a:lnTo>
                                <a:close/>
                              </a:path>
                              <a:path w="7044055" h="253365">
                                <a:moveTo>
                                  <a:pt x="7043661" y="0"/>
                                </a:moveTo>
                                <a:lnTo>
                                  <a:pt x="7037578" y="0"/>
                                </a:lnTo>
                                <a:lnTo>
                                  <a:pt x="7037578" y="4559"/>
                                </a:lnTo>
                                <a:lnTo>
                                  <a:pt x="7037578" y="252971"/>
                                </a:lnTo>
                                <a:lnTo>
                                  <a:pt x="7043661" y="252971"/>
                                </a:lnTo>
                                <a:lnTo>
                                  <a:pt x="7043661" y="4559"/>
                                </a:lnTo>
                                <a:lnTo>
                                  <a:pt x="70436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6pt;margin-top:18.360001pt;width:554.65pt;height:727.6pt;mso-position-horizontal-relative:page;mso-position-vertical-relative:page;z-index:-16418816" id="docshapegroup2" coordorigin="612,367" coordsize="11093,14552">
                <v:shape style="position:absolute;left:624;top:384;width:10838;height:4753" id="docshape3" coordorigin="624,384" coordsize="10838,4753" path="m634,4287l624,4287,624,4827,624,5137,634,5137,634,4827,634,4287xm653,4287l643,4287,643,4827,643,5137,653,5137,653,4827,653,4287xm653,403l643,403,643,413,643,415,643,2739,643,3048,643,3358,643,3668,643,3977,643,4287,653,4287,653,3977,653,3668,653,3358,653,3048,653,2739,653,415,653,413,653,403xm11443,4287l11433,4287,11433,4827,11433,5137,11443,5137,11443,4827,11443,4287xm11443,403l11433,403,653,403,653,413,11433,413,11433,415,11433,2739,11433,3048,11433,3358,11433,3668,11433,3977,11433,4287,11443,4287,11443,3977,11443,3668,11443,3358,11443,3048,11443,2739,11443,415,11443,413,11443,403xm11462,4287l11452,4287,11452,4827,11452,5137,11462,5137,11462,4827,11462,4287xm11462,384l11462,384,11452,384,11433,384,653,384,634,384,624,384,624,394,624,415,624,2739,624,3048,624,3358,624,3668,624,3977,624,4287,634,4287,634,3977,634,3668,634,3358,634,3048,634,2739,634,415,634,394,653,394,11433,394,11452,394,11452,415,11452,2739,11452,3048,11452,3358,11452,3668,11452,3977,11452,4287,11462,4287,11462,3977,11462,3668,11462,3358,11462,3048,11462,2739,11462,415,11462,394,11462,394,11462,384xe" filled="true" fillcolor="#808080" stroked="false">
                  <v:path arrowok="t"/>
                  <v:fill type="solid"/>
                </v:shape>
                <v:shape style="position:absolute;left:612;top:367;width:11093;height:12168" id="docshape4" coordorigin="612,367" coordsize="11093,12168" path="m11704,367l11695,367,622,367,612,367,612,377,612,384,612,12535,622,12535,622,384,622,377,11695,377,11695,384,11695,12535,11704,12535,11704,384,11704,377,11704,367xe" filled="true" fillcolor="#000000" stroked="false">
                  <v:path arrowok="t"/>
                  <v:fill type="solid"/>
                </v:shape>
                <v:rect style="position:absolute;left:624;top:12534;width:11071;height:399" id="docshape5" filled="true" fillcolor="#d9d9d9" stroked="false">
                  <v:fill type="solid"/>
                </v:rect>
                <v:rect style="position:absolute;left:612;top:12534;width:10;height:8" id="docshape6" filled="true" fillcolor="#000000" stroked="false">
                  <v:fill type="solid"/>
                </v:rect>
                <v:rect style="position:absolute;left:621;top:12534;width:11074;height:8" id="docshape7" filled="true" fillcolor="#d9d9d9" stroked="false">
                  <v:fill type="solid"/>
                </v:rect>
                <v:shape style="position:absolute;left:612;top:12534;width:11093;height:399" id="docshape8" coordorigin="612,12535" coordsize="11093,399" path="m622,12542l612,12542,612,12933,622,12933,622,12542xm11704,12535l11695,12535,11695,12542,11695,12933,11704,12933,11704,12542,11704,12535xe" filled="true" fillcolor="#000000" stroked="false">
                  <v:path arrowok="t"/>
                  <v:fill type="solid"/>
                </v:shape>
                <v:rect style="position:absolute;left:624;top:12930;width:11071;height:399" id="docshape9" filled="true" fillcolor="#d9d9d9" stroked="false">
                  <v:fill type="solid"/>
                </v:rect>
                <v:rect style="position:absolute;left:612;top:12933;width:10;height:8" id="docshape10" filled="true" fillcolor="#000000" stroked="false">
                  <v:fill type="solid"/>
                </v:rect>
                <v:rect style="position:absolute;left:621;top:12933;width:11074;height:8" id="docshape11" filled="true" fillcolor="#d9d9d9" stroked="false">
                  <v:fill type="solid"/>
                </v:rect>
                <v:shape style="position:absolute;left:612;top:12933;width:11093;height:396" id="docshape12" coordorigin="612,12933" coordsize="11093,396" path="m622,12940l612,12940,612,13329,622,13329,622,12940xm11704,12933l11695,12933,11695,12940,11695,13329,11704,13329,11704,12940,11704,12933xe" filled="true" fillcolor="#000000" stroked="false">
                  <v:path arrowok="t"/>
                  <v:fill type="solid"/>
                </v:shape>
                <v:rect style="position:absolute;left:624;top:13329;width:11071;height:397" id="docshape13" filled="true" fillcolor="#d9d9d9" stroked="false">
                  <v:fill type="solid"/>
                </v:rect>
                <v:rect style="position:absolute;left:612;top:13329;width:10;height:8" id="docshape14" filled="true" fillcolor="#000000" stroked="false">
                  <v:fill type="solid"/>
                </v:rect>
                <v:rect style="position:absolute;left:621;top:13329;width:11074;height:8" id="docshape15" filled="true" fillcolor="#d9d9d9" stroked="false">
                  <v:fill type="solid"/>
                </v:rect>
                <v:shape style="position:absolute;left:612;top:13329;width:11093;height:397" id="docshape16" coordorigin="612,13329" coordsize="11093,397" path="m622,13336l612,13336,612,13726,622,13726,622,13336xm11704,13329l11695,13329,11695,13336,11695,13336,11695,13726,11704,13726,11704,13336,11704,13336,11704,13329xe" filled="true" fillcolor="#000000" stroked="false">
                  <v:path arrowok="t"/>
                  <v:fill type="solid"/>
                </v:shape>
                <v:rect style="position:absolute;left:624;top:13725;width:11071;height:399" id="docshape17" filled="true" fillcolor="#d9d9d9" stroked="false">
                  <v:fill type="solid"/>
                </v:rect>
                <v:rect style="position:absolute;left:612;top:13725;width:10;height:8" id="docshape18" filled="true" fillcolor="#000000" stroked="false">
                  <v:fill type="solid"/>
                </v:rect>
                <v:rect style="position:absolute;left:621;top:13725;width:11074;height:8" id="docshape19" filled="true" fillcolor="#d9d9d9" stroked="false">
                  <v:fill type="solid"/>
                </v:rect>
                <v:shape style="position:absolute;left:612;top:13725;width:11093;height:399" id="docshape20" coordorigin="612,13726" coordsize="11093,399" path="m622,13733l612,13733,612,14124,622,14124,622,13733xm11704,13726l11695,13726,11695,13733,11695,14124,11704,14124,11704,13733,11704,13726xe" filled="true" fillcolor="#000000" stroked="false">
                  <v:path arrowok="t"/>
                  <v:fill type="solid"/>
                </v:shape>
                <v:rect style="position:absolute;left:624;top:14124;width:11071;height:396" id="docshape21" filled="true" fillcolor="#d9d9d9" stroked="false">
                  <v:fill type="solid"/>
                </v:rect>
                <v:rect style="position:absolute;left:612;top:14124;width:10;height:8" id="docshape22" filled="true" fillcolor="#000000" stroked="false">
                  <v:fill type="solid"/>
                </v:rect>
                <v:rect style="position:absolute;left:621;top:14124;width:11074;height:8" id="docshape23" filled="true" fillcolor="#d9d9d9" stroked="false">
                  <v:fill type="solid"/>
                </v:rect>
                <v:shape style="position:absolute;left:612;top:14124;width:11093;height:396" id="docshape24" coordorigin="612,14124" coordsize="11093,396" path="m622,14131l612,14131,612,14520,622,14520,622,14131xm11704,14124l11695,14124,11695,14131,11695,14520,11704,14520,11704,14131,11704,14124xe" filled="true" fillcolor="#000000" stroked="false">
                  <v:path arrowok="t"/>
                  <v:fill type="solid"/>
                </v:shape>
                <v:rect style="position:absolute;left:624;top:14520;width:11071;height:399" id="docshape25" filled="true" fillcolor="#d9d9d9" stroked="false">
                  <v:fill type="solid"/>
                </v:rect>
                <v:rect style="position:absolute;left:612;top:14520;width:10;height:8" id="docshape26" filled="true" fillcolor="#000000" stroked="false">
                  <v:fill type="solid"/>
                </v:rect>
                <v:rect style="position:absolute;left:621;top:14520;width:11074;height:8" id="docshape27" filled="true" fillcolor="#d9d9d9" stroked="false">
                  <v:fill type="solid"/>
                </v:rect>
                <v:shape style="position:absolute;left:612;top:14520;width:11093;height:399" id="docshape28" coordorigin="612,14520" coordsize="11093,399" path="m622,14527l612,14527,612,14918,622,14918,622,14527xm11704,14520l11695,14520,11695,14527,11695,14918,11704,14918,11704,14527,11704,14520xe" filled="true" fillcolor="#000000" stroked="false">
                  <v:path arrowok="t"/>
                  <v:fill type="solid"/>
                </v:shape>
                <w10:wrap type="none"/>
              </v:group>
            </w:pict>
          </mc:Fallback>
        </mc:AlternateContent>
      </w:r>
      <w:r>
        <w:rPr>
          <w:rFonts w:ascii="Arial"/>
          <w:b/>
          <w:spacing w:val="-2"/>
          <w:w w:val="90"/>
          <w:sz w:val="20"/>
        </w:rPr>
        <w:t>SUBJECTIVITIES:</w:t>
      </w:r>
    </w:p>
    <w:p>
      <w:pPr>
        <w:spacing w:before="118"/>
        <w:ind w:left="386" w:right="413" w:firstLine="0"/>
        <w:jc w:val="left"/>
        <w:rPr>
          <w:rFonts w:ascii="Arial"/>
          <w:b/>
          <w:sz w:val="20"/>
        </w:rPr>
      </w:pPr>
      <w:r>
        <w:rPr>
          <w:rFonts w:ascii="Arial"/>
          <w:b/>
          <w:w w:val="80"/>
          <w:sz w:val="20"/>
        </w:rPr>
        <w:t>This Binder is subject to our receipt, review and underwriting approval of the following required additional information</w:t>
      </w:r>
      <w:r>
        <w:rPr>
          <w:rFonts w:ascii="Arial"/>
          <w:b/>
          <w:sz w:val="20"/>
        </w:rPr>
        <w:t> </w:t>
      </w:r>
      <w:r>
        <w:rPr>
          <w:rFonts w:ascii="Arial"/>
          <w:b/>
          <w:w w:val="80"/>
          <w:sz w:val="20"/>
          <w:u w:val="single"/>
        </w:rPr>
        <w:t>by the Due Date</w:t>
      </w:r>
      <w:r>
        <w:rPr>
          <w:rFonts w:ascii="Arial"/>
          <w:b/>
          <w:w w:val="80"/>
          <w:sz w:val="20"/>
        </w:rPr>
        <w:t> </w:t>
      </w:r>
      <w:r>
        <w:rPr>
          <w:rFonts w:ascii="Arial"/>
          <w:b/>
          <w:w w:val="90"/>
          <w:sz w:val="20"/>
          <w:u w:val="single"/>
        </w:rPr>
        <w:t>listed below:</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210" w:after="1"/>
        <w:rPr>
          <w:rFonts w:ascii="Arial"/>
          <w:b/>
          <w:sz w:val="20"/>
        </w:rPr>
      </w:pPr>
    </w:p>
    <w:tbl>
      <w:tblPr>
        <w:tblW w:w="0" w:type="auto"/>
        <w:jc w:val="left"/>
        <w:tblInd w:w="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5"/>
        <w:gridCol w:w="8382"/>
        <w:gridCol w:w="1166"/>
      </w:tblGrid>
      <w:tr>
        <w:trPr>
          <w:trHeight w:val="269" w:hRule="atLeast"/>
        </w:trPr>
        <w:tc>
          <w:tcPr>
            <w:tcW w:w="345" w:type="dxa"/>
          </w:tcPr>
          <w:p>
            <w:pPr>
              <w:pStyle w:val="TableParagraph"/>
              <w:rPr>
                <w:rFonts w:ascii="Times New Roman"/>
                <w:sz w:val="18"/>
              </w:rPr>
            </w:pPr>
          </w:p>
        </w:tc>
        <w:tc>
          <w:tcPr>
            <w:tcW w:w="8382" w:type="dxa"/>
          </w:tcPr>
          <w:p>
            <w:pPr>
              <w:pStyle w:val="TableParagraph"/>
              <w:spacing w:line="229" w:lineRule="exact"/>
              <w:ind w:left="161"/>
              <w:rPr>
                <w:sz w:val="20"/>
              </w:rPr>
            </w:pPr>
            <w:r>
              <w:rPr>
                <w:spacing w:val="-4"/>
                <w:w w:val="90"/>
                <w:sz w:val="20"/>
                <w:u w:val="single"/>
              </w:rPr>
              <w:t>Item</w:t>
            </w:r>
          </w:p>
        </w:tc>
        <w:tc>
          <w:tcPr>
            <w:tcW w:w="1166" w:type="dxa"/>
          </w:tcPr>
          <w:p>
            <w:pPr>
              <w:pStyle w:val="TableParagraph"/>
              <w:spacing w:line="229" w:lineRule="exact"/>
              <w:ind w:left="305"/>
              <w:rPr>
                <w:sz w:val="20"/>
              </w:rPr>
            </w:pPr>
            <w:r>
              <w:rPr>
                <w:w w:val="80"/>
                <w:sz w:val="20"/>
                <w:u w:val="single"/>
              </w:rPr>
              <w:t>Due</w:t>
            </w:r>
            <w:r>
              <w:rPr>
                <w:spacing w:val="-3"/>
                <w:w w:val="90"/>
                <w:sz w:val="20"/>
                <w:u w:val="single"/>
              </w:rPr>
              <w:t> </w:t>
            </w:r>
            <w:r>
              <w:rPr>
                <w:spacing w:val="-4"/>
                <w:w w:val="90"/>
                <w:sz w:val="20"/>
                <w:u w:val="single"/>
              </w:rPr>
              <w:t>Date</w:t>
            </w:r>
          </w:p>
        </w:tc>
      </w:tr>
      <w:tr>
        <w:trPr>
          <w:trHeight w:val="309" w:hRule="atLeast"/>
        </w:trPr>
        <w:tc>
          <w:tcPr>
            <w:tcW w:w="345" w:type="dxa"/>
          </w:tcPr>
          <w:p>
            <w:pPr>
              <w:pStyle w:val="TableParagraph"/>
              <w:spacing w:before="39"/>
              <w:ind w:right="106"/>
              <w:jc w:val="center"/>
              <w:rPr>
                <w:sz w:val="20"/>
              </w:rPr>
            </w:pPr>
            <w:r>
              <w:rPr>
                <w:spacing w:val="-5"/>
                <w:w w:val="90"/>
                <w:sz w:val="20"/>
              </w:rPr>
              <w:t>2.</w:t>
            </w:r>
          </w:p>
        </w:tc>
        <w:tc>
          <w:tcPr>
            <w:tcW w:w="8382" w:type="dxa"/>
          </w:tcPr>
          <w:p>
            <w:pPr>
              <w:pStyle w:val="TableParagraph"/>
              <w:spacing w:before="39"/>
              <w:ind w:left="159"/>
              <w:rPr>
                <w:sz w:val="20"/>
              </w:rPr>
            </w:pPr>
            <w:r>
              <w:rPr>
                <w:w w:val="80"/>
                <w:sz w:val="20"/>
              </w:rPr>
              <w:t>Prior</w:t>
            </w:r>
            <w:r>
              <w:rPr>
                <w:spacing w:val="-8"/>
                <w:sz w:val="20"/>
              </w:rPr>
              <w:t> </w:t>
            </w:r>
            <w:r>
              <w:rPr>
                <w:w w:val="80"/>
                <w:sz w:val="20"/>
              </w:rPr>
              <w:t>Carrier</w:t>
            </w:r>
            <w:r>
              <w:rPr>
                <w:spacing w:val="-6"/>
                <w:sz w:val="20"/>
              </w:rPr>
              <w:t> </w:t>
            </w:r>
            <w:r>
              <w:rPr>
                <w:w w:val="80"/>
                <w:sz w:val="20"/>
              </w:rPr>
              <w:t>loss</w:t>
            </w:r>
            <w:r>
              <w:rPr>
                <w:spacing w:val="-8"/>
                <w:sz w:val="20"/>
              </w:rPr>
              <w:t> </w:t>
            </w:r>
            <w:r>
              <w:rPr>
                <w:w w:val="80"/>
                <w:sz w:val="20"/>
              </w:rPr>
              <w:t>runs</w:t>
            </w:r>
            <w:r>
              <w:rPr>
                <w:spacing w:val="-9"/>
                <w:sz w:val="20"/>
              </w:rPr>
              <w:t> </w:t>
            </w:r>
            <w:r>
              <w:rPr>
                <w:w w:val="80"/>
                <w:sz w:val="20"/>
              </w:rPr>
              <w:t>[if</w:t>
            </w:r>
            <w:r>
              <w:rPr>
                <w:spacing w:val="-8"/>
                <w:sz w:val="20"/>
              </w:rPr>
              <w:t> </w:t>
            </w:r>
            <w:r>
              <w:rPr>
                <w:w w:val="80"/>
                <w:sz w:val="20"/>
              </w:rPr>
              <w:t>applicable]</w:t>
            </w:r>
            <w:r>
              <w:rPr>
                <w:spacing w:val="-6"/>
                <w:sz w:val="20"/>
              </w:rPr>
              <w:t> </w:t>
            </w:r>
            <w:r>
              <w:rPr>
                <w:w w:val="80"/>
                <w:sz w:val="20"/>
              </w:rPr>
              <w:t>-</w:t>
            </w:r>
            <w:r>
              <w:rPr>
                <w:spacing w:val="-7"/>
                <w:sz w:val="20"/>
              </w:rPr>
              <w:t> </w:t>
            </w:r>
            <w:r>
              <w:rPr>
                <w:w w:val="80"/>
                <w:sz w:val="20"/>
              </w:rPr>
              <w:t>lesser</w:t>
            </w:r>
            <w:r>
              <w:rPr>
                <w:spacing w:val="-7"/>
                <w:sz w:val="20"/>
              </w:rPr>
              <w:t> </w:t>
            </w:r>
            <w:r>
              <w:rPr>
                <w:w w:val="80"/>
                <w:sz w:val="20"/>
              </w:rPr>
              <w:t>of</w:t>
            </w:r>
            <w:r>
              <w:rPr>
                <w:spacing w:val="-8"/>
                <w:sz w:val="20"/>
              </w:rPr>
              <w:t> </w:t>
            </w:r>
            <w:r>
              <w:rPr>
                <w:w w:val="80"/>
                <w:sz w:val="20"/>
              </w:rPr>
              <w:t>5</w:t>
            </w:r>
            <w:r>
              <w:rPr>
                <w:spacing w:val="-7"/>
                <w:sz w:val="20"/>
              </w:rPr>
              <w:t> </w:t>
            </w:r>
            <w:r>
              <w:rPr>
                <w:w w:val="80"/>
                <w:sz w:val="20"/>
              </w:rPr>
              <w:t>years</w:t>
            </w:r>
            <w:r>
              <w:rPr>
                <w:spacing w:val="-8"/>
                <w:sz w:val="20"/>
              </w:rPr>
              <w:t> </w:t>
            </w:r>
            <w:r>
              <w:rPr>
                <w:w w:val="80"/>
                <w:sz w:val="20"/>
              </w:rPr>
              <w:t>or</w:t>
            </w:r>
            <w:r>
              <w:rPr>
                <w:spacing w:val="-7"/>
                <w:sz w:val="20"/>
              </w:rPr>
              <w:t> </w:t>
            </w:r>
            <w:r>
              <w:rPr>
                <w:w w:val="80"/>
                <w:sz w:val="20"/>
              </w:rPr>
              <w:t>all</w:t>
            </w:r>
            <w:r>
              <w:rPr>
                <w:spacing w:val="-9"/>
                <w:sz w:val="20"/>
              </w:rPr>
              <w:t> </w:t>
            </w:r>
            <w:r>
              <w:rPr>
                <w:w w:val="80"/>
                <w:sz w:val="20"/>
              </w:rPr>
              <w:t>prior</w:t>
            </w:r>
            <w:r>
              <w:rPr>
                <w:spacing w:val="-7"/>
                <w:sz w:val="20"/>
              </w:rPr>
              <w:t> </w:t>
            </w:r>
            <w:r>
              <w:rPr>
                <w:w w:val="80"/>
                <w:sz w:val="20"/>
              </w:rPr>
              <w:t>years</w:t>
            </w:r>
            <w:r>
              <w:rPr>
                <w:spacing w:val="-8"/>
                <w:sz w:val="20"/>
              </w:rPr>
              <w:t> </w:t>
            </w:r>
            <w:r>
              <w:rPr>
                <w:w w:val="80"/>
                <w:sz w:val="20"/>
              </w:rPr>
              <w:t>of</w:t>
            </w:r>
            <w:r>
              <w:rPr>
                <w:spacing w:val="-8"/>
                <w:sz w:val="20"/>
              </w:rPr>
              <w:t> </w:t>
            </w:r>
            <w:r>
              <w:rPr>
                <w:spacing w:val="-2"/>
                <w:w w:val="80"/>
                <w:sz w:val="20"/>
              </w:rPr>
              <w:t>Coverage</w:t>
            </w:r>
          </w:p>
        </w:tc>
        <w:tc>
          <w:tcPr>
            <w:tcW w:w="1166" w:type="dxa"/>
          </w:tcPr>
          <w:p>
            <w:pPr>
              <w:pStyle w:val="TableParagraph"/>
              <w:spacing w:before="39"/>
              <w:ind w:left="296"/>
              <w:rPr>
                <w:sz w:val="20"/>
              </w:rPr>
            </w:pPr>
            <w:r>
              <w:rPr>
                <w:spacing w:val="-2"/>
                <w:w w:val="85"/>
                <w:sz w:val="20"/>
              </w:rPr>
              <w:t>02/14/2025</w:t>
            </w:r>
          </w:p>
        </w:tc>
      </w:tr>
      <w:tr>
        <w:trPr>
          <w:trHeight w:val="309" w:hRule="atLeast"/>
        </w:trPr>
        <w:tc>
          <w:tcPr>
            <w:tcW w:w="345" w:type="dxa"/>
          </w:tcPr>
          <w:p>
            <w:pPr>
              <w:pStyle w:val="TableParagraph"/>
              <w:spacing w:before="39"/>
              <w:ind w:right="106"/>
              <w:jc w:val="center"/>
              <w:rPr>
                <w:sz w:val="20"/>
              </w:rPr>
            </w:pPr>
            <w:r>
              <w:rPr>
                <w:spacing w:val="-5"/>
                <w:w w:val="90"/>
                <w:sz w:val="20"/>
              </w:rPr>
              <w:t>3.</w:t>
            </w:r>
          </w:p>
        </w:tc>
        <w:tc>
          <w:tcPr>
            <w:tcW w:w="8382" w:type="dxa"/>
          </w:tcPr>
          <w:p>
            <w:pPr>
              <w:pStyle w:val="TableParagraph"/>
              <w:spacing w:before="39"/>
              <w:ind w:left="159"/>
              <w:rPr>
                <w:sz w:val="20"/>
              </w:rPr>
            </w:pPr>
            <w:r>
              <w:rPr>
                <w:w w:val="80"/>
                <w:sz w:val="20"/>
              </w:rPr>
              <w:t>A</w:t>
            </w:r>
            <w:r>
              <w:rPr>
                <w:spacing w:val="-8"/>
                <w:sz w:val="20"/>
              </w:rPr>
              <w:t> </w:t>
            </w:r>
            <w:r>
              <w:rPr>
                <w:w w:val="80"/>
                <w:sz w:val="20"/>
              </w:rPr>
              <w:t>response</w:t>
            </w:r>
            <w:r>
              <w:rPr>
                <w:spacing w:val="-5"/>
                <w:sz w:val="20"/>
              </w:rPr>
              <w:t> </w:t>
            </w:r>
            <w:r>
              <w:rPr>
                <w:w w:val="80"/>
                <w:sz w:val="20"/>
              </w:rPr>
              <w:t>to</w:t>
            </w:r>
            <w:r>
              <w:rPr>
                <w:spacing w:val="-6"/>
                <w:sz w:val="20"/>
              </w:rPr>
              <w:t> </w:t>
            </w:r>
            <w:r>
              <w:rPr>
                <w:w w:val="80"/>
                <w:sz w:val="20"/>
              </w:rPr>
              <w:t>the</w:t>
            </w:r>
            <w:r>
              <w:rPr>
                <w:spacing w:val="-5"/>
                <w:sz w:val="20"/>
              </w:rPr>
              <w:t> </w:t>
            </w:r>
            <w:r>
              <w:rPr>
                <w:w w:val="80"/>
                <w:sz w:val="20"/>
              </w:rPr>
              <w:t>CRITICAL</w:t>
            </w:r>
            <w:r>
              <w:rPr>
                <w:spacing w:val="-6"/>
                <w:sz w:val="20"/>
              </w:rPr>
              <w:t> </w:t>
            </w:r>
            <w:r>
              <w:rPr>
                <w:w w:val="80"/>
                <w:sz w:val="20"/>
              </w:rPr>
              <w:t>and</w:t>
            </w:r>
            <w:r>
              <w:rPr>
                <w:spacing w:val="-2"/>
                <w:sz w:val="20"/>
              </w:rPr>
              <w:t> </w:t>
            </w:r>
            <w:r>
              <w:rPr>
                <w:w w:val="80"/>
                <w:sz w:val="20"/>
              </w:rPr>
              <w:t>HIGH</w:t>
            </w:r>
            <w:r>
              <w:rPr>
                <w:spacing w:val="-6"/>
                <w:sz w:val="20"/>
              </w:rPr>
              <w:t> </w:t>
            </w:r>
            <w:r>
              <w:rPr>
                <w:w w:val="80"/>
                <w:sz w:val="20"/>
              </w:rPr>
              <w:t>severity</w:t>
            </w:r>
            <w:r>
              <w:rPr>
                <w:spacing w:val="-4"/>
                <w:sz w:val="20"/>
              </w:rPr>
              <w:t> </w:t>
            </w:r>
            <w:r>
              <w:rPr>
                <w:w w:val="80"/>
                <w:sz w:val="20"/>
              </w:rPr>
              <w:t>items</w:t>
            </w:r>
            <w:r>
              <w:rPr>
                <w:spacing w:val="-5"/>
                <w:sz w:val="20"/>
              </w:rPr>
              <w:t> </w:t>
            </w:r>
            <w:r>
              <w:rPr>
                <w:w w:val="80"/>
                <w:sz w:val="20"/>
              </w:rPr>
              <w:t>in</w:t>
            </w:r>
            <w:r>
              <w:rPr>
                <w:spacing w:val="-5"/>
                <w:sz w:val="20"/>
              </w:rPr>
              <w:t> </w:t>
            </w:r>
            <w:r>
              <w:rPr>
                <w:w w:val="80"/>
                <w:sz w:val="20"/>
              </w:rPr>
              <w:t>the</w:t>
            </w:r>
            <w:r>
              <w:rPr>
                <w:spacing w:val="-6"/>
                <w:sz w:val="20"/>
              </w:rPr>
              <w:t> </w:t>
            </w:r>
            <w:r>
              <w:rPr>
                <w:w w:val="80"/>
                <w:sz w:val="20"/>
              </w:rPr>
              <w:t>attached</w:t>
            </w:r>
            <w:r>
              <w:rPr>
                <w:spacing w:val="-5"/>
                <w:sz w:val="20"/>
              </w:rPr>
              <w:t> </w:t>
            </w:r>
            <w:r>
              <w:rPr>
                <w:w w:val="80"/>
                <w:sz w:val="20"/>
              </w:rPr>
              <w:t>Cyber</w:t>
            </w:r>
            <w:r>
              <w:rPr>
                <w:spacing w:val="-6"/>
                <w:sz w:val="20"/>
              </w:rPr>
              <w:t> </w:t>
            </w:r>
            <w:r>
              <w:rPr>
                <w:w w:val="80"/>
                <w:sz w:val="20"/>
              </w:rPr>
              <w:t>Loss</w:t>
            </w:r>
            <w:r>
              <w:rPr>
                <w:spacing w:val="-5"/>
                <w:sz w:val="20"/>
              </w:rPr>
              <w:t> </w:t>
            </w:r>
            <w:r>
              <w:rPr>
                <w:w w:val="80"/>
                <w:sz w:val="20"/>
              </w:rPr>
              <w:t>Control</w:t>
            </w:r>
            <w:r>
              <w:rPr>
                <w:spacing w:val="-5"/>
                <w:sz w:val="20"/>
              </w:rPr>
              <w:t> </w:t>
            </w:r>
            <w:r>
              <w:rPr>
                <w:spacing w:val="-2"/>
                <w:w w:val="80"/>
                <w:sz w:val="20"/>
              </w:rPr>
              <w:t>Recommendations.</w:t>
            </w:r>
          </w:p>
        </w:tc>
        <w:tc>
          <w:tcPr>
            <w:tcW w:w="1166" w:type="dxa"/>
          </w:tcPr>
          <w:p>
            <w:pPr>
              <w:pStyle w:val="TableParagraph"/>
              <w:spacing w:before="39"/>
              <w:ind w:left="296"/>
              <w:rPr>
                <w:sz w:val="20"/>
              </w:rPr>
            </w:pPr>
            <w:r>
              <w:rPr>
                <w:spacing w:val="-2"/>
                <w:w w:val="85"/>
                <w:sz w:val="20"/>
              </w:rPr>
              <w:t>02/14/2025</w:t>
            </w:r>
          </w:p>
        </w:tc>
      </w:tr>
      <w:tr>
        <w:trPr>
          <w:trHeight w:val="309" w:hRule="atLeast"/>
        </w:trPr>
        <w:tc>
          <w:tcPr>
            <w:tcW w:w="345" w:type="dxa"/>
          </w:tcPr>
          <w:p>
            <w:pPr>
              <w:pStyle w:val="TableParagraph"/>
              <w:spacing w:before="39"/>
              <w:ind w:right="106"/>
              <w:jc w:val="center"/>
              <w:rPr>
                <w:sz w:val="20"/>
              </w:rPr>
            </w:pPr>
            <w:r>
              <w:rPr>
                <w:spacing w:val="-5"/>
                <w:w w:val="90"/>
                <w:sz w:val="20"/>
              </w:rPr>
              <w:t>4.</w:t>
            </w:r>
          </w:p>
        </w:tc>
        <w:tc>
          <w:tcPr>
            <w:tcW w:w="8382" w:type="dxa"/>
          </w:tcPr>
          <w:p>
            <w:pPr>
              <w:pStyle w:val="TableParagraph"/>
              <w:spacing w:before="39"/>
              <w:ind w:left="159"/>
              <w:rPr>
                <w:sz w:val="20"/>
              </w:rPr>
            </w:pPr>
            <w:r>
              <w:rPr>
                <w:w w:val="80"/>
                <w:sz w:val="20"/>
              </w:rPr>
              <w:t>Prior</w:t>
            </w:r>
            <w:r>
              <w:rPr>
                <w:spacing w:val="-7"/>
                <w:sz w:val="20"/>
              </w:rPr>
              <w:t> </w:t>
            </w:r>
            <w:r>
              <w:rPr>
                <w:w w:val="80"/>
                <w:sz w:val="20"/>
              </w:rPr>
              <w:t>carrier</w:t>
            </w:r>
            <w:r>
              <w:rPr>
                <w:spacing w:val="-5"/>
                <w:sz w:val="20"/>
              </w:rPr>
              <w:t> </w:t>
            </w:r>
            <w:r>
              <w:rPr>
                <w:w w:val="80"/>
                <w:sz w:val="20"/>
              </w:rPr>
              <w:t>loss</w:t>
            </w:r>
            <w:r>
              <w:rPr>
                <w:spacing w:val="-8"/>
                <w:sz w:val="20"/>
              </w:rPr>
              <w:t> </w:t>
            </w:r>
            <w:r>
              <w:rPr>
                <w:spacing w:val="-2"/>
                <w:w w:val="80"/>
                <w:sz w:val="20"/>
              </w:rPr>
              <w:t>runs.</w:t>
            </w:r>
          </w:p>
        </w:tc>
        <w:tc>
          <w:tcPr>
            <w:tcW w:w="1166" w:type="dxa"/>
          </w:tcPr>
          <w:p>
            <w:pPr>
              <w:pStyle w:val="TableParagraph"/>
              <w:spacing w:before="39"/>
              <w:ind w:left="296"/>
              <w:rPr>
                <w:sz w:val="20"/>
              </w:rPr>
            </w:pPr>
            <w:r>
              <w:rPr>
                <w:spacing w:val="-2"/>
                <w:w w:val="85"/>
                <w:sz w:val="20"/>
              </w:rPr>
              <w:t>02/14/2025</w:t>
            </w:r>
          </w:p>
        </w:tc>
      </w:tr>
      <w:tr>
        <w:trPr>
          <w:trHeight w:val="309" w:hRule="atLeast"/>
        </w:trPr>
        <w:tc>
          <w:tcPr>
            <w:tcW w:w="345" w:type="dxa"/>
          </w:tcPr>
          <w:p>
            <w:pPr>
              <w:pStyle w:val="TableParagraph"/>
              <w:spacing w:before="39"/>
              <w:ind w:right="106"/>
              <w:jc w:val="center"/>
              <w:rPr>
                <w:sz w:val="20"/>
              </w:rPr>
            </w:pPr>
            <w:r>
              <w:rPr>
                <w:spacing w:val="-5"/>
                <w:w w:val="90"/>
                <w:sz w:val="20"/>
              </w:rPr>
              <w:t>5.</w:t>
            </w:r>
          </w:p>
        </w:tc>
        <w:tc>
          <w:tcPr>
            <w:tcW w:w="8382" w:type="dxa"/>
          </w:tcPr>
          <w:p>
            <w:pPr>
              <w:pStyle w:val="TableParagraph"/>
              <w:spacing w:before="39"/>
              <w:ind w:left="159"/>
              <w:rPr>
                <w:sz w:val="20"/>
              </w:rPr>
            </w:pPr>
            <w:r>
              <w:rPr>
                <w:w w:val="80"/>
                <w:sz w:val="20"/>
              </w:rPr>
              <w:t>As</w:t>
            </w:r>
            <w:r>
              <w:rPr>
                <w:spacing w:val="-6"/>
                <w:sz w:val="20"/>
              </w:rPr>
              <w:t> </w:t>
            </w:r>
            <w:r>
              <w:rPr>
                <w:w w:val="80"/>
                <w:sz w:val="20"/>
              </w:rPr>
              <w:t>respects</w:t>
            </w:r>
            <w:r>
              <w:rPr>
                <w:spacing w:val="-5"/>
                <w:sz w:val="20"/>
              </w:rPr>
              <w:t> </w:t>
            </w:r>
            <w:r>
              <w:rPr>
                <w:w w:val="80"/>
                <w:sz w:val="20"/>
              </w:rPr>
              <w:t>the</w:t>
            </w:r>
            <w:r>
              <w:rPr>
                <w:spacing w:val="-4"/>
                <w:sz w:val="20"/>
              </w:rPr>
              <w:t> </w:t>
            </w:r>
            <w:r>
              <w:rPr>
                <w:w w:val="80"/>
                <w:sz w:val="20"/>
              </w:rPr>
              <w:t>options</w:t>
            </w:r>
            <w:r>
              <w:rPr>
                <w:spacing w:val="-5"/>
                <w:sz w:val="20"/>
              </w:rPr>
              <w:t> </w:t>
            </w:r>
            <w:r>
              <w:rPr>
                <w:w w:val="80"/>
                <w:sz w:val="20"/>
              </w:rPr>
              <w:t>with</w:t>
            </w:r>
            <w:r>
              <w:rPr>
                <w:spacing w:val="-2"/>
                <w:sz w:val="20"/>
              </w:rPr>
              <w:t> </w:t>
            </w:r>
            <w:r>
              <w:rPr>
                <w:w w:val="80"/>
                <w:sz w:val="20"/>
              </w:rPr>
              <w:t>Advanced</w:t>
            </w:r>
            <w:r>
              <w:rPr>
                <w:spacing w:val="-4"/>
                <w:sz w:val="20"/>
              </w:rPr>
              <w:t> </w:t>
            </w:r>
            <w:r>
              <w:rPr>
                <w:w w:val="80"/>
                <w:sz w:val="20"/>
              </w:rPr>
              <w:t>Risk</w:t>
            </w:r>
            <w:r>
              <w:rPr>
                <w:spacing w:val="-5"/>
                <w:sz w:val="20"/>
              </w:rPr>
              <w:t> </w:t>
            </w:r>
            <w:r>
              <w:rPr>
                <w:w w:val="80"/>
                <w:sz w:val="20"/>
              </w:rPr>
              <w:t>Controls*,</w:t>
            </w:r>
            <w:r>
              <w:rPr>
                <w:spacing w:val="-4"/>
                <w:sz w:val="20"/>
              </w:rPr>
              <w:t> </w:t>
            </w:r>
            <w:r>
              <w:rPr>
                <w:w w:val="80"/>
                <w:sz w:val="20"/>
              </w:rPr>
              <w:t>a</w:t>
            </w:r>
            <w:r>
              <w:rPr>
                <w:spacing w:val="-5"/>
                <w:sz w:val="20"/>
              </w:rPr>
              <w:t> </w:t>
            </w:r>
            <w:r>
              <w:rPr>
                <w:w w:val="80"/>
                <w:sz w:val="20"/>
              </w:rPr>
              <w:t>completed</w:t>
            </w:r>
            <w:r>
              <w:rPr>
                <w:spacing w:val="-4"/>
                <w:sz w:val="20"/>
              </w:rPr>
              <w:t> </w:t>
            </w:r>
            <w:r>
              <w:rPr>
                <w:w w:val="80"/>
                <w:sz w:val="20"/>
              </w:rPr>
              <w:t>Advanced</w:t>
            </w:r>
            <w:r>
              <w:rPr>
                <w:spacing w:val="-5"/>
                <w:sz w:val="20"/>
              </w:rPr>
              <w:t> </w:t>
            </w:r>
            <w:r>
              <w:rPr>
                <w:w w:val="80"/>
                <w:sz w:val="20"/>
              </w:rPr>
              <w:t>Risk</w:t>
            </w:r>
            <w:r>
              <w:rPr>
                <w:spacing w:val="-4"/>
                <w:sz w:val="20"/>
              </w:rPr>
              <w:t> </w:t>
            </w:r>
            <w:r>
              <w:rPr>
                <w:w w:val="80"/>
                <w:sz w:val="20"/>
              </w:rPr>
              <w:t>Control</w:t>
            </w:r>
            <w:r>
              <w:rPr>
                <w:spacing w:val="-5"/>
                <w:sz w:val="20"/>
              </w:rPr>
              <w:t> </w:t>
            </w:r>
            <w:r>
              <w:rPr>
                <w:w w:val="80"/>
                <w:sz w:val="20"/>
              </w:rPr>
              <w:t>Controls</w:t>
            </w:r>
            <w:r>
              <w:rPr>
                <w:spacing w:val="-4"/>
                <w:sz w:val="20"/>
              </w:rPr>
              <w:t> </w:t>
            </w:r>
            <w:r>
              <w:rPr>
                <w:spacing w:val="-2"/>
                <w:w w:val="80"/>
                <w:sz w:val="20"/>
              </w:rPr>
              <w:t>Affidavit.</w:t>
            </w:r>
          </w:p>
        </w:tc>
        <w:tc>
          <w:tcPr>
            <w:tcW w:w="1166" w:type="dxa"/>
          </w:tcPr>
          <w:p>
            <w:pPr>
              <w:pStyle w:val="TableParagraph"/>
              <w:spacing w:before="39"/>
              <w:ind w:left="296"/>
              <w:rPr>
                <w:sz w:val="20"/>
              </w:rPr>
            </w:pPr>
            <w:r>
              <w:rPr>
                <w:spacing w:val="-2"/>
                <w:w w:val="85"/>
                <w:sz w:val="20"/>
              </w:rPr>
              <w:t>02/14/2025</w:t>
            </w:r>
          </w:p>
        </w:tc>
      </w:tr>
      <w:tr>
        <w:trPr>
          <w:trHeight w:val="308" w:hRule="atLeast"/>
        </w:trPr>
        <w:tc>
          <w:tcPr>
            <w:tcW w:w="345" w:type="dxa"/>
          </w:tcPr>
          <w:p>
            <w:pPr>
              <w:pStyle w:val="TableParagraph"/>
              <w:spacing w:before="39"/>
              <w:ind w:right="106"/>
              <w:jc w:val="center"/>
              <w:rPr>
                <w:sz w:val="20"/>
              </w:rPr>
            </w:pPr>
            <w:r>
              <w:rPr>
                <w:spacing w:val="-5"/>
                <w:w w:val="90"/>
                <w:sz w:val="20"/>
              </w:rPr>
              <w:t>6.</w:t>
            </w:r>
          </w:p>
        </w:tc>
        <w:tc>
          <w:tcPr>
            <w:tcW w:w="8382" w:type="dxa"/>
          </w:tcPr>
          <w:p>
            <w:pPr>
              <w:pStyle w:val="TableParagraph"/>
              <w:spacing w:before="39"/>
              <w:ind w:left="159"/>
              <w:rPr>
                <w:sz w:val="20"/>
              </w:rPr>
            </w:pPr>
            <w:r>
              <w:rPr>
                <w:w w:val="80"/>
                <w:sz w:val="20"/>
              </w:rPr>
              <w:t>Completion</w:t>
            </w:r>
            <w:r>
              <w:rPr>
                <w:spacing w:val="-7"/>
                <w:sz w:val="20"/>
              </w:rPr>
              <w:t> </w:t>
            </w:r>
            <w:r>
              <w:rPr>
                <w:w w:val="80"/>
                <w:sz w:val="20"/>
              </w:rPr>
              <w:t>of</w:t>
            </w:r>
            <w:r>
              <w:rPr>
                <w:spacing w:val="-5"/>
                <w:sz w:val="20"/>
              </w:rPr>
              <w:t> </w:t>
            </w:r>
            <w:r>
              <w:rPr>
                <w:w w:val="80"/>
                <w:sz w:val="20"/>
              </w:rPr>
              <w:t>an</w:t>
            </w:r>
            <w:r>
              <w:rPr>
                <w:spacing w:val="-7"/>
                <w:sz w:val="20"/>
              </w:rPr>
              <w:t> </w:t>
            </w:r>
            <w:r>
              <w:rPr>
                <w:w w:val="80"/>
                <w:sz w:val="20"/>
              </w:rPr>
              <w:t>onboarding</w:t>
            </w:r>
            <w:r>
              <w:rPr>
                <w:spacing w:val="-6"/>
                <w:sz w:val="20"/>
              </w:rPr>
              <w:t> </w:t>
            </w:r>
            <w:r>
              <w:rPr>
                <w:w w:val="80"/>
                <w:sz w:val="20"/>
              </w:rPr>
              <w:t>call</w:t>
            </w:r>
            <w:r>
              <w:rPr>
                <w:spacing w:val="-5"/>
                <w:sz w:val="20"/>
              </w:rPr>
              <w:t> </w:t>
            </w:r>
            <w:r>
              <w:rPr>
                <w:w w:val="80"/>
                <w:sz w:val="20"/>
              </w:rPr>
              <w:t>with</w:t>
            </w:r>
            <w:r>
              <w:rPr>
                <w:spacing w:val="-7"/>
                <w:sz w:val="20"/>
              </w:rPr>
              <w:t> </w:t>
            </w:r>
            <w:r>
              <w:rPr>
                <w:w w:val="80"/>
                <w:sz w:val="20"/>
              </w:rPr>
              <w:t>the</w:t>
            </w:r>
            <w:r>
              <w:rPr>
                <w:spacing w:val="-7"/>
                <w:sz w:val="20"/>
              </w:rPr>
              <w:t> </w:t>
            </w:r>
            <w:r>
              <w:rPr>
                <w:w w:val="80"/>
                <w:sz w:val="20"/>
              </w:rPr>
              <w:t>C&amp;F</w:t>
            </w:r>
            <w:r>
              <w:rPr>
                <w:spacing w:val="-4"/>
                <w:sz w:val="20"/>
              </w:rPr>
              <w:t> </w:t>
            </w:r>
            <w:r>
              <w:rPr>
                <w:w w:val="80"/>
                <w:sz w:val="20"/>
              </w:rPr>
              <w:t>Cyber</w:t>
            </w:r>
            <w:r>
              <w:rPr>
                <w:spacing w:val="-7"/>
                <w:sz w:val="20"/>
              </w:rPr>
              <w:t> </w:t>
            </w:r>
            <w:r>
              <w:rPr>
                <w:w w:val="80"/>
                <w:sz w:val="20"/>
              </w:rPr>
              <w:t>Solutions</w:t>
            </w:r>
            <w:r>
              <w:rPr>
                <w:spacing w:val="-7"/>
                <w:sz w:val="20"/>
              </w:rPr>
              <w:t> </w:t>
            </w:r>
            <w:r>
              <w:rPr>
                <w:w w:val="80"/>
                <w:sz w:val="20"/>
              </w:rPr>
              <w:t>Team</w:t>
            </w:r>
            <w:r>
              <w:rPr>
                <w:spacing w:val="-7"/>
                <w:sz w:val="20"/>
              </w:rPr>
              <w:t> </w:t>
            </w:r>
            <w:r>
              <w:rPr>
                <w:w w:val="80"/>
                <w:sz w:val="20"/>
              </w:rPr>
              <w:t>within</w:t>
            </w:r>
            <w:r>
              <w:rPr>
                <w:spacing w:val="-6"/>
                <w:sz w:val="20"/>
              </w:rPr>
              <w:t> </w:t>
            </w:r>
            <w:r>
              <w:rPr>
                <w:w w:val="80"/>
                <w:sz w:val="20"/>
              </w:rPr>
              <w:t>15</w:t>
            </w:r>
            <w:r>
              <w:rPr>
                <w:spacing w:val="-6"/>
                <w:sz w:val="20"/>
              </w:rPr>
              <w:t> </w:t>
            </w:r>
            <w:r>
              <w:rPr>
                <w:w w:val="80"/>
                <w:sz w:val="20"/>
              </w:rPr>
              <w:t>days</w:t>
            </w:r>
            <w:r>
              <w:rPr>
                <w:spacing w:val="-8"/>
                <w:sz w:val="20"/>
              </w:rPr>
              <w:t> </w:t>
            </w:r>
            <w:r>
              <w:rPr>
                <w:w w:val="80"/>
                <w:sz w:val="20"/>
              </w:rPr>
              <w:t>of</w:t>
            </w:r>
            <w:r>
              <w:rPr>
                <w:spacing w:val="-6"/>
                <w:sz w:val="20"/>
              </w:rPr>
              <w:t> </w:t>
            </w:r>
            <w:r>
              <w:rPr>
                <w:spacing w:val="-2"/>
                <w:w w:val="80"/>
                <w:sz w:val="20"/>
              </w:rPr>
              <w:t>binding.</w:t>
            </w:r>
          </w:p>
        </w:tc>
        <w:tc>
          <w:tcPr>
            <w:tcW w:w="1166" w:type="dxa"/>
          </w:tcPr>
          <w:p>
            <w:pPr>
              <w:pStyle w:val="TableParagraph"/>
              <w:spacing w:before="39"/>
              <w:ind w:left="296"/>
              <w:rPr>
                <w:sz w:val="20"/>
              </w:rPr>
            </w:pPr>
            <w:r>
              <w:rPr>
                <w:spacing w:val="-2"/>
                <w:w w:val="85"/>
                <w:sz w:val="20"/>
              </w:rPr>
              <w:t>02/14/2025</w:t>
            </w:r>
          </w:p>
        </w:tc>
      </w:tr>
      <w:tr>
        <w:trPr>
          <w:trHeight w:val="541" w:hRule="atLeast"/>
        </w:trPr>
        <w:tc>
          <w:tcPr>
            <w:tcW w:w="345" w:type="dxa"/>
          </w:tcPr>
          <w:p>
            <w:pPr>
              <w:pStyle w:val="TableParagraph"/>
              <w:spacing w:before="40"/>
              <w:ind w:right="106"/>
              <w:jc w:val="center"/>
              <w:rPr>
                <w:sz w:val="20"/>
              </w:rPr>
            </w:pPr>
            <w:r>
              <w:rPr>
                <w:spacing w:val="-5"/>
                <w:w w:val="90"/>
                <w:sz w:val="20"/>
              </w:rPr>
              <w:t>7.</w:t>
            </w:r>
          </w:p>
        </w:tc>
        <w:tc>
          <w:tcPr>
            <w:tcW w:w="8382" w:type="dxa"/>
          </w:tcPr>
          <w:p>
            <w:pPr>
              <w:pStyle w:val="TableParagraph"/>
              <w:spacing w:before="38"/>
              <w:ind w:left="159"/>
              <w:rPr>
                <w:sz w:val="20"/>
              </w:rPr>
            </w:pPr>
            <w:r>
              <w:rPr>
                <w:w w:val="80"/>
                <w:sz w:val="20"/>
              </w:rPr>
              <w:t>Name</w:t>
            </w:r>
            <w:r>
              <w:rPr>
                <w:spacing w:val="-8"/>
                <w:sz w:val="20"/>
              </w:rPr>
              <w:t> </w:t>
            </w:r>
            <w:r>
              <w:rPr>
                <w:w w:val="80"/>
                <w:sz w:val="20"/>
              </w:rPr>
              <w:t>and</w:t>
            </w:r>
            <w:r>
              <w:rPr>
                <w:spacing w:val="-5"/>
                <w:sz w:val="20"/>
              </w:rPr>
              <w:t> </w:t>
            </w:r>
            <w:r>
              <w:rPr>
                <w:w w:val="80"/>
                <w:sz w:val="20"/>
              </w:rPr>
              <w:t>contact</w:t>
            </w:r>
            <w:r>
              <w:rPr>
                <w:spacing w:val="-7"/>
                <w:sz w:val="20"/>
              </w:rPr>
              <w:t> </w:t>
            </w:r>
            <w:r>
              <w:rPr>
                <w:w w:val="80"/>
                <w:sz w:val="20"/>
              </w:rPr>
              <w:t>information</w:t>
            </w:r>
            <w:r>
              <w:rPr>
                <w:spacing w:val="-7"/>
                <w:sz w:val="20"/>
              </w:rPr>
              <w:t> </w:t>
            </w:r>
            <w:r>
              <w:rPr>
                <w:w w:val="80"/>
                <w:sz w:val="20"/>
              </w:rPr>
              <w:t>for</w:t>
            </w:r>
            <w:r>
              <w:rPr>
                <w:spacing w:val="-4"/>
                <w:sz w:val="20"/>
              </w:rPr>
              <w:t> </w:t>
            </w:r>
            <w:r>
              <w:rPr>
                <w:w w:val="80"/>
                <w:sz w:val="20"/>
              </w:rPr>
              <w:t>the</w:t>
            </w:r>
            <w:r>
              <w:rPr>
                <w:spacing w:val="-7"/>
                <w:sz w:val="20"/>
              </w:rPr>
              <w:t> </w:t>
            </w:r>
            <w:r>
              <w:rPr>
                <w:w w:val="80"/>
                <w:sz w:val="20"/>
              </w:rPr>
              <w:t>insured’s</w:t>
            </w:r>
            <w:r>
              <w:rPr>
                <w:spacing w:val="-8"/>
                <w:sz w:val="20"/>
              </w:rPr>
              <w:t> </w:t>
            </w:r>
            <w:r>
              <w:rPr>
                <w:w w:val="80"/>
                <w:sz w:val="20"/>
              </w:rPr>
              <w:t>employee</w:t>
            </w:r>
            <w:r>
              <w:rPr>
                <w:spacing w:val="-7"/>
                <w:sz w:val="20"/>
              </w:rPr>
              <w:t> </w:t>
            </w:r>
            <w:r>
              <w:rPr>
                <w:w w:val="80"/>
                <w:sz w:val="20"/>
              </w:rPr>
              <w:t>authorized</w:t>
            </w:r>
            <w:r>
              <w:rPr>
                <w:spacing w:val="-8"/>
                <w:sz w:val="20"/>
              </w:rPr>
              <w:t> </w:t>
            </w:r>
            <w:r>
              <w:rPr>
                <w:w w:val="80"/>
                <w:sz w:val="20"/>
              </w:rPr>
              <w:t>to</w:t>
            </w:r>
            <w:r>
              <w:rPr>
                <w:spacing w:val="-7"/>
                <w:sz w:val="20"/>
              </w:rPr>
              <w:t> </w:t>
            </w:r>
            <w:r>
              <w:rPr>
                <w:w w:val="80"/>
                <w:sz w:val="20"/>
              </w:rPr>
              <w:t>work</w:t>
            </w:r>
            <w:r>
              <w:rPr>
                <w:spacing w:val="-8"/>
                <w:sz w:val="20"/>
              </w:rPr>
              <w:t> </w:t>
            </w:r>
            <w:r>
              <w:rPr>
                <w:w w:val="80"/>
                <w:sz w:val="20"/>
              </w:rPr>
              <w:t>with</w:t>
            </w:r>
            <w:r>
              <w:rPr>
                <w:spacing w:val="-7"/>
                <w:sz w:val="20"/>
              </w:rPr>
              <w:t> </w:t>
            </w:r>
            <w:r>
              <w:rPr>
                <w:w w:val="80"/>
                <w:sz w:val="20"/>
              </w:rPr>
              <w:t>the</w:t>
            </w:r>
            <w:r>
              <w:rPr>
                <w:spacing w:val="-8"/>
                <w:sz w:val="20"/>
              </w:rPr>
              <w:t> </w:t>
            </w:r>
            <w:r>
              <w:rPr>
                <w:w w:val="80"/>
                <w:sz w:val="20"/>
              </w:rPr>
              <w:t>insurer</w:t>
            </w:r>
            <w:r>
              <w:rPr>
                <w:spacing w:val="-6"/>
                <w:sz w:val="20"/>
              </w:rPr>
              <w:t> </w:t>
            </w:r>
            <w:r>
              <w:rPr>
                <w:w w:val="80"/>
                <w:sz w:val="20"/>
              </w:rPr>
              <w:t>in</w:t>
            </w:r>
            <w:r>
              <w:rPr>
                <w:spacing w:val="-8"/>
                <w:sz w:val="20"/>
              </w:rPr>
              <w:t> </w:t>
            </w:r>
            <w:r>
              <w:rPr>
                <w:w w:val="80"/>
                <w:sz w:val="20"/>
              </w:rPr>
              <w:t>response</w:t>
            </w:r>
            <w:r>
              <w:rPr>
                <w:spacing w:val="-6"/>
                <w:sz w:val="20"/>
              </w:rPr>
              <w:t> </w:t>
            </w:r>
            <w:r>
              <w:rPr>
                <w:w w:val="80"/>
                <w:sz w:val="20"/>
              </w:rPr>
              <w:t>to</w:t>
            </w:r>
            <w:r>
              <w:rPr>
                <w:spacing w:val="-7"/>
                <w:sz w:val="20"/>
              </w:rPr>
              <w:t> </w:t>
            </w:r>
            <w:r>
              <w:rPr>
                <w:spacing w:val="-10"/>
                <w:w w:val="80"/>
                <w:sz w:val="20"/>
              </w:rPr>
              <w:t>a</w:t>
            </w:r>
          </w:p>
          <w:p>
            <w:pPr>
              <w:pStyle w:val="TableParagraph"/>
              <w:spacing w:before="3"/>
              <w:ind w:left="159"/>
              <w:rPr>
                <w:sz w:val="20"/>
              </w:rPr>
            </w:pPr>
            <w:r>
              <w:rPr>
                <w:w w:val="80"/>
                <w:sz w:val="20"/>
              </w:rPr>
              <w:t>Cyber</w:t>
            </w:r>
            <w:r>
              <w:rPr>
                <w:spacing w:val="-5"/>
                <w:sz w:val="20"/>
              </w:rPr>
              <w:t> </w:t>
            </w:r>
            <w:r>
              <w:rPr>
                <w:spacing w:val="-2"/>
                <w:w w:val="90"/>
                <w:sz w:val="20"/>
              </w:rPr>
              <w:t>Event.</w:t>
            </w:r>
          </w:p>
        </w:tc>
        <w:tc>
          <w:tcPr>
            <w:tcW w:w="1166" w:type="dxa"/>
          </w:tcPr>
          <w:p>
            <w:pPr>
              <w:pStyle w:val="TableParagraph"/>
              <w:spacing w:before="40"/>
              <w:ind w:left="296"/>
              <w:rPr>
                <w:sz w:val="20"/>
              </w:rPr>
            </w:pPr>
            <w:r>
              <w:rPr>
                <w:spacing w:val="-2"/>
                <w:w w:val="85"/>
                <w:sz w:val="20"/>
              </w:rPr>
              <w:t>02/14/2025</w:t>
            </w:r>
          </w:p>
        </w:tc>
      </w:tr>
      <w:tr>
        <w:trPr>
          <w:trHeight w:val="269" w:hRule="atLeast"/>
        </w:trPr>
        <w:tc>
          <w:tcPr>
            <w:tcW w:w="345" w:type="dxa"/>
          </w:tcPr>
          <w:p>
            <w:pPr>
              <w:pStyle w:val="TableParagraph"/>
              <w:spacing w:line="210" w:lineRule="exact" w:before="39"/>
              <w:ind w:right="106"/>
              <w:jc w:val="center"/>
              <w:rPr>
                <w:sz w:val="20"/>
              </w:rPr>
            </w:pPr>
            <w:r>
              <w:rPr>
                <w:spacing w:val="-5"/>
                <w:w w:val="90"/>
                <w:sz w:val="20"/>
              </w:rPr>
              <w:t>8.</w:t>
            </w:r>
          </w:p>
        </w:tc>
        <w:tc>
          <w:tcPr>
            <w:tcW w:w="8382" w:type="dxa"/>
          </w:tcPr>
          <w:p>
            <w:pPr>
              <w:pStyle w:val="TableParagraph"/>
              <w:spacing w:line="210" w:lineRule="exact" w:before="39"/>
              <w:ind w:left="159"/>
              <w:rPr>
                <w:sz w:val="20"/>
              </w:rPr>
            </w:pPr>
            <w:r>
              <w:rPr>
                <w:w w:val="80"/>
                <w:sz w:val="20"/>
              </w:rPr>
              <w:t>Completed,</w:t>
            </w:r>
            <w:r>
              <w:rPr>
                <w:spacing w:val="-4"/>
                <w:sz w:val="20"/>
              </w:rPr>
              <w:t> </w:t>
            </w:r>
            <w:r>
              <w:rPr>
                <w:w w:val="80"/>
                <w:sz w:val="20"/>
              </w:rPr>
              <w:t>signed</w:t>
            </w:r>
            <w:r>
              <w:rPr>
                <w:spacing w:val="-5"/>
                <w:sz w:val="20"/>
              </w:rPr>
              <w:t> </w:t>
            </w:r>
            <w:r>
              <w:rPr>
                <w:w w:val="80"/>
                <w:sz w:val="20"/>
              </w:rPr>
              <w:t>and</w:t>
            </w:r>
            <w:r>
              <w:rPr>
                <w:spacing w:val="-3"/>
                <w:sz w:val="20"/>
              </w:rPr>
              <w:t> </w:t>
            </w:r>
            <w:r>
              <w:rPr>
                <w:w w:val="80"/>
                <w:sz w:val="20"/>
              </w:rPr>
              <w:t>dated</w:t>
            </w:r>
            <w:r>
              <w:rPr>
                <w:spacing w:val="-4"/>
                <w:sz w:val="20"/>
              </w:rPr>
              <w:t> </w:t>
            </w:r>
            <w:r>
              <w:rPr>
                <w:w w:val="80"/>
                <w:sz w:val="20"/>
              </w:rPr>
              <w:t>Ransomware/Malware</w:t>
            </w:r>
            <w:r>
              <w:rPr>
                <w:spacing w:val="-4"/>
                <w:sz w:val="20"/>
              </w:rPr>
              <w:t> </w:t>
            </w:r>
            <w:r>
              <w:rPr>
                <w:w w:val="80"/>
                <w:sz w:val="20"/>
              </w:rPr>
              <w:t>Sublimit</w:t>
            </w:r>
            <w:r>
              <w:rPr>
                <w:spacing w:val="-4"/>
                <w:sz w:val="20"/>
              </w:rPr>
              <w:t> </w:t>
            </w:r>
            <w:r>
              <w:rPr>
                <w:w w:val="80"/>
                <w:sz w:val="20"/>
              </w:rPr>
              <w:t>and</w:t>
            </w:r>
            <w:r>
              <w:rPr>
                <w:spacing w:val="-1"/>
                <w:sz w:val="20"/>
              </w:rPr>
              <w:t> </w:t>
            </w:r>
            <w:r>
              <w:rPr>
                <w:w w:val="80"/>
                <w:sz w:val="20"/>
              </w:rPr>
              <w:t>Coinsurance</w:t>
            </w:r>
            <w:r>
              <w:rPr>
                <w:spacing w:val="-4"/>
                <w:sz w:val="20"/>
              </w:rPr>
              <w:t> </w:t>
            </w:r>
            <w:r>
              <w:rPr>
                <w:spacing w:val="-2"/>
                <w:w w:val="80"/>
                <w:sz w:val="20"/>
              </w:rPr>
              <w:t>Acknowledgement.</w:t>
            </w:r>
          </w:p>
        </w:tc>
        <w:tc>
          <w:tcPr>
            <w:tcW w:w="1166" w:type="dxa"/>
          </w:tcPr>
          <w:p>
            <w:pPr>
              <w:pStyle w:val="TableParagraph"/>
              <w:spacing w:line="210" w:lineRule="exact" w:before="39"/>
              <w:ind w:left="296"/>
              <w:rPr>
                <w:sz w:val="20"/>
              </w:rPr>
            </w:pPr>
            <w:r>
              <w:rPr>
                <w:spacing w:val="-2"/>
                <w:w w:val="85"/>
                <w:sz w:val="20"/>
              </w:rPr>
              <w:t>02/14/2025</w:t>
            </w:r>
          </w:p>
        </w:tc>
      </w:tr>
    </w:tbl>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88"/>
        <w:rPr>
          <w:rFonts w:ascii="Arial"/>
          <w:b/>
          <w:sz w:val="20"/>
        </w:rPr>
      </w:pPr>
    </w:p>
    <w:p>
      <w:pPr>
        <w:tabs>
          <w:tab w:pos="10065" w:val="left" w:leader="none"/>
        </w:tabs>
        <w:spacing w:before="0"/>
        <w:ind w:left="264" w:right="0" w:firstLine="0"/>
        <w:jc w:val="left"/>
        <w:rPr>
          <w:rFonts w:ascii="Arial"/>
          <w:b/>
          <w:sz w:val="20"/>
        </w:rPr>
      </w:pPr>
      <w:r>
        <w:rPr>
          <w:rFonts w:ascii="Arial"/>
          <w:b/>
          <w:sz w:val="20"/>
        </w:rPr>
        <w:t>FM</w:t>
      </w:r>
      <w:r>
        <w:rPr>
          <w:rFonts w:ascii="Arial"/>
          <w:b/>
          <w:spacing w:val="-4"/>
          <w:sz w:val="20"/>
        </w:rPr>
        <w:t> </w:t>
      </w:r>
      <w:r>
        <w:rPr>
          <w:rFonts w:ascii="Arial"/>
          <w:b/>
          <w:sz w:val="20"/>
        </w:rPr>
        <w:t>2.0.854</w:t>
      </w:r>
      <w:r>
        <w:rPr>
          <w:rFonts w:ascii="Arial"/>
          <w:b/>
          <w:spacing w:val="47"/>
          <w:sz w:val="20"/>
        </w:rPr>
        <w:t> </w:t>
      </w:r>
      <w:r>
        <w:rPr>
          <w:rFonts w:ascii="Arial"/>
          <w:b/>
          <w:sz w:val="20"/>
        </w:rPr>
        <w:t>07</w:t>
      </w:r>
      <w:r>
        <w:rPr>
          <w:rFonts w:ascii="Arial"/>
          <w:b/>
          <w:spacing w:val="-3"/>
          <w:sz w:val="20"/>
        </w:rPr>
        <w:t> </w:t>
      </w:r>
      <w:r>
        <w:rPr>
          <w:rFonts w:ascii="Arial"/>
          <w:b/>
          <w:spacing w:val="-5"/>
          <w:sz w:val="20"/>
        </w:rPr>
        <w:t>11</w:t>
      </w:r>
      <w:r>
        <w:rPr>
          <w:rFonts w:ascii="Arial"/>
          <w:b/>
          <w:sz w:val="20"/>
        </w:rPr>
        <w:tab/>
        <w:t>Page</w:t>
      </w:r>
      <w:r>
        <w:rPr>
          <w:rFonts w:ascii="Arial"/>
          <w:b/>
          <w:spacing w:val="-3"/>
          <w:sz w:val="20"/>
        </w:rPr>
        <w:t> </w:t>
      </w:r>
      <w:r>
        <w:rPr>
          <w:rFonts w:ascii="Arial"/>
          <w:b/>
          <w:sz w:val="20"/>
        </w:rPr>
        <w:t>1</w:t>
      </w:r>
      <w:r>
        <w:rPr>
          <w:rFonts w:ascii="Arial"/>
          <w:b/>
          <w:spacing w:val="-5"/>
          <w:sz w:val="20"/>
        </w:rPr>
        <w:t> </w:t>
      </w:r>
      <w:r>
        <w:rPr>
          <w:rFonts w:ascii="Arial"/>
          <w:b/>
          <w:sz w:val="20"/>
        </w:rPr>
        <w:t>of</w:t>
      </w:r>
      <w:r>
        <w:rPr>
          <w:rFonts w:ascii="Arial"/>
          <w:b/>
          <w:spacing w:val="-3"/>
          <w:sz w:val="20"/>
        </w:rPr>
        <w:t> </w:t>
      </w:r>
      <w:r>
        <w:rPr>
          <w:rFonts w:ascii="Arial"/>
          <w:b/>
          <w:spacing w:val="-10"/>
          <w:sz w:val="20"/>
        </w:rPr>
        <w:t>2</w:t>
      </w:r>
    </w:p>
    <w:p>
      <w:pPr>
        <w:spacing w:after="0"/>
        <w:jc w:val="left"/>
        <w:rPr>
          <w:rFonts w:ascii="Arial"/>
          <w:b/>
          <w:sz w:val="20"/>
        </w:rPr>
        <w:sectPr>
          <w:pgSz w:w="12240" w:h="15840"/>
          <w:pgMar w:top="460" w:bottom="280" w:left="360" w:right="360"/>
        </w:sectPr>
      </w:pPr>
    </w:p>
    <w:tbl>
      <w:tblPr>
        <w:tblW w:w="0" w:type="auto"/>
        <w:jc w:val="left"/>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5"/>
        <w:gridCol w:w="4140"/>
        <w:gridCol w:w="2700"/>
        <w:gridCol w:w="160"/>
      </w:tblGrid>
      <w:tr>
        <w:trPr>
          <w:trHeight w:val="909" w:hRule="atLeast"/>
        </w:trPr>
        <w:tc>
          <w:tcPr>
            <w:tcW w:w="10915" w:type="dxa"/>
            <w:gridSpan w:val="3"/>
            <w:tcBorders>
              <w:left w:val="double" w:sz="4" w:space="0" w:color="000000"/>
            </w:tcBorders>
            <w:shd w:val="clear" w:color="auto" w:fill="D9D9D9"/>
          </w:tcPr>
          <w:p>
            <w:pPr>
              <w:pStyle w:val="TableParagraph"/>
              <w:spacing w:before="246"/>
              <w:jc w:val="center"/>
              <w:rPr>
                <w:rFonts w:ascii="Arial"/>
                <w:b/>
                <w:sz w:val="34"/>
              </w:rPr>
            </w:pPr>
            <w:r>
              <w:rPr>
                <w:rFonts w:ascii="Arial"/>
                <w:b/>
                <w:sz w:val="34"/>
              </w:rPr>
              <w:t>CONNECTICUT</w:t>
            </w:r>
            <w:r>
              <w:rPr>
                <w:rFonts w:ascii="Arial"/>
                <w:b/>
                <w:spacing w:val="-25"/>
                <w:sz w:val="34"/>
              </w:rPr>
              <w:t> </w:t>
            </w:r>
            <w:r>
              <w:rPr>
                <w:rFonts w:ascii="Arial"/>
                <w:b/>
                <w:sz w:val="34"/>
              </w:rPr>
              <w:t>AUTO</w:t>
            </w:r>
            <w:r>
              <w:rPr>
                <w:rFonts w:ascii="Arial"/>
                <w:b/>
                <w:spacing w:val="-13"/>
                <w:sz w:val="34"/>
              </w:rPr>
              <w:t> </w:t>
            </w:r>
            <w:r>
              <w:rPr>
                <w:rFonts w:ascii="Arial"/>
                <w:b/>
                <w:spacing w:val="-2"/>
                <w:sz w:val="34"/>
              </w:rPr>
              <w:t>SUPPLEMENT</w:t>
            </w:r>
          </w:p>
        </w:tc>
        <w:tc>
          <w:tcPr>
            <w:tcW w:w="160" w:type="dxa"/>
            <w:vMerge w:val="restart"/>
            <w:tcBorders>
              <w:top w:val="nil"/>
              <w:bottom w:val="nil"/>
            </w:tcBorders>
            <w:shd w:val="clear" w:color="auto" w:fill="D9D9D9"/>
          </w:tcPr>
          <w:p>
            <w:pPr>
              <w:pStyle w:val="TableParagraph"/>
              <w:rPr>
                <w:rFonts w:ascii="Times New Roman"/>
                <w:sz w:val="22"/>
              </w:rPr>
            </w:pPr>
          </w:p>
        </w:tc>
      </w:tr>
      <w:tr>
        <w:trPr>
          <w:trHeight w:val="556" w:hRule="atLeast"/>
        </w:trPr>
        <w:tc>
          <w:tcPr>
            <w:tcW w:w="4075" w:type="dxa"/>
            <w:vMerge w:val="restart"/>
            <w:tcBorders>
              <w:left w:val="double" w:sz="4" w:space="0" w:color="000000"/>
              <w:bottom w:val="single" w:sz="4" w:space="0" w:color="D9D9D9"/>
            </w:tcBorders>
            <w:shd w:val="clear" w:color="auto" w:fill="D9D9D9"/>
          </w:tcPr>
          <w:p>
            <w:pPr>
              <w:pStyle w:val="TableParagraph"/>
              <w:spacing w:before="29"/>
              <w:ind w:left="3"/>
              <w:rPr>
                <w:sz w:val="16"/>
              </w:rPr>
            </w:pPr>
            <w:r>
              <w:rPr>
                <w:sz w:val="16"/>
              </w:rPr>
              <mc:AlternateContent>
                <mc:Choice Requires="wps">
                  <w:drawing>
                    <wp:anchor distT="0" distB="0" distL="0" distR="0" allowOverlap="1" layoutInCell="1" locked="0" behindDoc="1" simplePos="0" relativeHeight="486898176">
                      <wp:simplePos x="0" y="0"/>
                      <wp:positionH relativeFrom="column">
                        <wp:posOffset>761</wp:posOffset>
                      </wp:positionH>
                      <wp:positionV relativeFrom="paragraph">
                        <wp:posOffset>-595199</wp:posOffset>
                      </wp:positionV>
                      <wp:extent cx="7030084" cy="926020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7030084" cy="9260205"/>
                                <a:chExt cx="7030084" cy="9260205"/>
                              </a:xfrm>
                            </wpg:grpSpPr>
                            <wps:wsp>
                              <wps:cNvPr id="30" name="Graphic 30"/>
                              <wps:cNvSpPr/>
                              <wps:spPr>
                                <a:xfrm>
                                  <a:off x="0" y="0"/>
                                  <a:ext cx="7030084" cy="9260205"/>
                                </a:xfrm>
                                <a:custGeom>
                                  <a:avLst/>
                                  <a:gdLst/>
                                  <a:ahLst/>
                                  <a:cxnLst/>
                                  <a:rect l="l" t="t" r="r" b="b"/>
                                  <a:pathLst>
                                    <a:path w="7030084" h="9260205">
                                      <a:moveTo>
                                        <a:pt x="7029958" y="0"/>
                                      </a:moveTo>
                                      <a:lnTo>
                                        <a:pt x="0" y="0"/>
                                      </a:lnTo>
                                      <a:lnTo>
                                        <a:pt x="0" y="9259824"/>
                                      </a:lnTo>
                                      <a:lnTo>
                                        <a:pt x="7029958" y="9259824"/>
                                      </a:lnTo>
                                      <a:lnTo>
                                        <a:pt x="7029958" y="0"/>
                                      </a:lnTo>
                                      <a:close/>
                                    </a:path>
                                  </a:pathLst>
                                </a:custGeom>
                                <a:solidFill>
                                  <a:srgbClr val="D9D9D9"/>
                                </a:solidFill>
                              </wps:spPr>
                              <wps:bodyPr wrap="square" lIns="0" tIns="0" rIns="0" bIns="0" rtlCol="0">
                                <a:prstTxWarp prst="textNoShape">
                                  <a:avLst/>
                                </a:prstTxWarp>
                                <a:noAutofit/>
                              </wps:bodyPr>
                            </wps:wsp>
                          </wpg:wgp>
                        </a:graphicData>
                      </a:graphic>
                    </wp:anchor>
                  </w:drawing>
                </mc:Choice>
                <mc:Fallback>
                  <w:pict>
                    <v:group style="position:absolute;margin-left:.06pt;margin-top:-46.866093pt;width:553.550pt;height:729.15pt;mso-position-horizontal-relative:column;mso-position-vertical-relative:paragraph;z-index:-16418304" id="docshapegroup29" coordorigin="1,-937" coordsize="11071,14583">
                      <v:rect style="position:absolute;left:1;top:-938;width:11071;height:14583" id="docshape30" filled="true" fillcolor="#d9d9d9" stroked="false">
                        <v:fill type="solid"/>
                      </v:rect>
                      <w10:wrap type="none"/>
                    </v:group>
                  </w:pict>
                </mc:Fallback>
              </mc:AlternateContent>
            </w:r>
            <w:r>
              <w:rPr>
                <w:spacing w:val="-2"/>
                <w:sz w:val="16"/>
              </w:rPr>
              <w:t>PRODUCER:</w:t>
            </w:r>
          </w:p>
        </w:tc>
        <w:tc>
          <w:tcPr>
            <w:tcW w:w="6840" w:type="dxa"/>
            <w:gridSpan w:val="2"/>
            <w:shd w:val="clear" w:color="auto" w:fill="D9D9D9"/>
          </w:tcPr>
          <w:p>
            <w:pPr>
              <w:pStyle w:val="TableParagraph"/>
              <w:spacing w:before="5"/>
              <w:ind w:left="78"/>
              <w:rPr>
                <w:sz w:val="16"/>
              </w:rPr>
            </w:pPr>
            <w:r>
              <w:rPr>
                <w:spacing w:val="-2"/>
                <w:sz w:val="16"/>
              </w:rPr>
              <w:t>APPLICANT/NAMED</w:t>
            </w:r>
            <w:r>
              <w:rPr>
                <w:spacing w:val="16"/>
                <w:sz w:val="16"/>
              </w:rPr>
              <w:t> </w:t>
            </w:r>
            <w:r>
              <w:rPr>
                <w:spacing w:val="-2"/>
                <w:sz w:val="16"/>
              </w:rPr>
              <w:t>INSURED:</w:t>
            </w:r>
          </w:p>
        </w:tc>
        <w:tc>
          <w:tcPr>
            <w:tcW w:w="160" w:type="dxa"/>
            <w:vMerge/>
            <w:tcBorders>
              <w:top w:val="nil"/>
              <w:bottom w:val="nil"/>
            </w:tcBorders>
            <w:shd w:val="clear" w:color="auto" w:fill="D9D9D9"/>
          </w:tcPr>
          <w:p>
            <w:pPr>
              <w:rPr>
                <w:sz w:val="2"/>
                <w:szCs w:val="2"/>
              </w:rPr>
            </w:pPr>
          </w:p>
        </w:tc>
      </w:tr>
      <w:tr>
        <w:trPr>
          <w:trHeight w:val="491" w:hRule="atLeast"/>
        </w:trPr>
        <w:tc>
          <w:tcPr>
            <w:tcW w:w="4075" w:type="dxa"/>
            <w:vMerge/>
            <w:tcBorders>
              <w:top w:val="nil"/>
              <w:left w:val="double" w:sz="4" w:space="0" w:color="000000"/>
              <w:bottom w:val="single" w:sz="4" w:space="0" w:color="D9D9D9"/>
            </w:tcBorders>
            <w:shd w:val="clear" w:color="auto" w:fill="D9D9D9"/>
          </w:tcPr>
          <w:p>
            <w:pPr>
              <w:rPr>
                <w:sz w:val="2"/>
                <w:szCs w:val="2"/>
              </w:rPr>
            </w:pPr>
          </w:p>
        </w:tc>
        <w:tc>
          <w:tcPr>
            <w:tcW w:w="4140" w:type="dxa"/>
            <w:tcBorders>
              <w:bottom w:val="single" w:sz="4" w:space="0" w:color="D9D9D9"/>
            </w:tcBorders>
            <w:shd w:val="clear" w:color="auto" w:fill="D9D9D9"/>
          </w:tcPr>
          <w:p>
            <w:pPr>
              <w:pStyle w:val="TableParagraph"/>
              <w:spacing w:before="4"/>
              <w:ind w:left="28"/>
              <w:rPr>
                <w:sz w:val="16"/>
              </w:rPr>
            </w:pPr>
            <w:r>
              <w:rPr>
                <w:spacing w:val="-2"/>
                <w:sz w:val="16"/>
              </w:rPr>
              <w:t>COMPANY:</w:t>
            </w:r>
          </w:p>
        </w:tc>
        <w:tc>
          <w:tcPr>
            <w:tcW w:w="2700" w:type="dxa"/>
            <w:tcBorders>
              <w:bottom w:val="single" w:sz="4" w:space="0" w:color="D9D9D9"/>
            </w:tcBorders>
            <w:shd w:val="clear" w:color="auto" w:fill="D9D9D9"/>
          </w:tcPr>
          <w:p>
            <w:pPr>
              <w:pStyle w:val="TableParagraph"/>
              <w:spacing w:before="4"/>
              <w:ind w:left="657"/>
              <w:rPr>
                <w:sz w:val="16"/>
              </w:rPr>
            </w:pPr>
            <w:r>
              <w:rPr>
                <w:sz w:val="16"/>
              </w:rPr>
              <w:t>EFFECTIVE</w:t>
            </w:r>
            <w:r>
              <w:rPr>
                <w:spacing w:val="-7"/>
                <w:sz w:val="16"/>
              </w:rPr>
              <w:t> </w:t>
            </w:r>
            <w:r>
              <w:rPr>
                <w:spacing w:val="-2"/>
                <w:sz w:val="16"/>
              </w:rPr>
              <w:t>DATE:</w:t>
            </w:r>
          </w:p>
        </w:tc>
        <w:tc>
          <w:tcPr>
            <w:tcW w:w="160" w:type="dxa"/>
            <w:vMerge/>
            <w:tcBorders>
              <w:top w:val="nil"/>
              <w:bottom w:val="nil"/>
            </w:tcBorders>
            <w:shd w:val="clear" w:color="auto" w:fill="D9D9D9"/>
          </w:tcPr>
          <w:p>
            <w:pPr>
              <w:rPr>
                <w:sz w:val="2"/>
                <w:szCs w:val="2"/>
              </w:rPr>
            </w:pPr>
          </w:p>
        </w:tc>
      </w:tr>
      <w:tr>
        <w:trPr>
          <w:trHeight w:val="292" w:hRule="atLeast"/>
        </w:trPr>
        <w:tc>
          <w:tcPr>
            <w:tcW w:w="4075" w:type="dxa"/>
            <w:tcBorders>
              <w:top w:val="single" w:sz="4" w:space="0" w:color="D9D9D9"/>
              <w:left w:val="double" w:sz="4" w:space="0" w:color="000000"/>
            </w:tcBorders>
            <w:shd w:val="clear" w:color="auto" w:fill="D9D9D9"/>
          </w:tcPr>
          <w:p>
            <w:pPr>
              <w:pStyle w:val="TableParagraph"/>
              <w:tabs>
                <w:tab w:pos="2151" w:val="left" w:leader="none"/>
              </w:tabs>
              <w:spacing w:line="184" w:lineRule="exact"/>
              <w:ind w:left="3"/>
              <w:rPr>
                <w:rFonts w:ascii="Arial"/>
                <w:b/>
                <w:sz w:val="16"/>
              </w:rPr>
            </w:pPr>
            <w:r>
              <w:rPr>
                <w:rFonts w:ascii="Arial"/>
                <w:b/>
                <w:spacing w:val="-4"/>
                <w:sz w:val="16"/>
              </w:rPr>
              <w:t>CODE:</w:t>
            </w:r>
            <w:r>
              <w:rPr>
                <w:rFonts w:ascii="Arial"/>
                <w:b/>
                <w:sz w:val="16"/>
              </w:rPr>
              <w:tab/>
              <w:t>SUB</w:t>
            </w:r>
            <w:r>
              <w:rPr>
                <w:rFonts w:ascii="Arial"/>
                <w:b/>
                <w:spacing w:val="-1"/>
                <w:sz w:val="16"/>
              </w:rPr>
              <w:t> </w:t>
            </w:r>
            <w:r>
              <w:rPr>
                <w:rFonts w:ascii="Arial"/>
                <w:b/>
                <w:spacing w:val="-4"/>
                <w:sz w:val="16"/>
              </w:rPr>
              <w:t>CODE:</w:t>
            </w:r>
          </w:p>
        </w:tc>
        <w:tc>
          <w:tcPr>
            <w:tcW w:w="4140" w:type="dxa"/>
            <w:tcBorders>
              <w:top w:val="single" w:sz="4" w:space="0" w:color="D9D9D9"/>
            </w:tcBorders>
            <w:shd w:val="clear" w:color="auto" w:fill="D9D9D9"/>
          </w:tcPr>
          <w:p>
            <w:pPr>
              <w:pStyle w:val="TableParagraph"/>
              <w:spacing w:line="184" w:lineRule="exact"/>
              <w:ind w:left="6"/>
              <w:rPr>
                <w:sz w:val="16"/>
              </w:rPr>
            </w:pPr>
            <w:r>
              <w:rPr>
                <w:sz w:val="16"/>
              </w:rPr>
              <w:t>POLICY</w:t>
            </w:r>
            <w:r>
              <w:rPr>
                <w:spacing w:val="-6"/>
                <w:sz w:val="16"/>
              </w:rPr>
              <w:t> </w:t>
            </w:r>
            <w:r>
              <w:rPr>
                <w:spacing w:val="-5"/>
                <w:sz w:val="16"/>
              </w:rPr>
              <w:t>#:</w:t>
            </w:r>
          </w:p>
        </w:tc>
        <w:tc>
          <w:tcPr>
            <w:tcW w:w="2700" w:type="dxa"/>
            <w:tcBorders>
              <w:top w:val="single" w:sz="4" w:space="0" w:color="D9D9D9"/>
            </w:tcBorders>
            <w:shd w:val="clear" w:color="auto" w:fill="D9D9D9"/>
          </w:tcPr>
          <w:p>
            <w:pPr>
              <w:pStyle w:val="TableParagraph"/>
              <w:rPr>
                <w:rFonts w:ascii="Times New Roman"/>
                <w:sz w:val="20"/>
              </w:rPr>
            </w:pPr>
          </w:p>
        </w:tc>
        <w:tc>
          <w:tcPr>
            <w:tcW w:w="160" w:type="dxa"/>
            <w:vMerge/>
            <w:tcBorders>
              <w:top w:val="nil"/>
              <w:bottom w:val="nil"/>
            </w:tcBorders>
            <w:shd w:val="clear" w:color="auto" w:fill="D9D9D9"/>
          </w:tcPr>
          <w:p>
            <w:pPr>
              <w:rPr>
                <w:sz w:val="2"/>
                <w:szCs w:val="2"/>
              </w:rPr>
            </w:pPr>
          </w:p>
        </w:tc>
      </w:tr>
      <w:tr>
        <w:trPr>
          <w:trHeight w:val="12274" w:hRule="atLeast"/>
        </w:trPr>
        <w:tc>
          <w:tcPr>
            <w:tcW w:w="10915" w:type="dxa"/>
            <w:gridSpan w:val="3"/>
            <w:tcBorders>
              <w:left w:val="double" w:sz="4" w:space="0" w:color="000000"/>
              <w:bottom w:val="nil"/>
            </w:tcBorders>
            <w:shd w:val="clear" w:color="auto" w:fill="D9D9D9"/>
          </w:tcPr>
          <w:p>
            <w:pPr>
              <w:pStyle w:val="TableParagraph"/>
              <w:spacing w:line="256" w:lineRule="auto" w:before="6"/>
              <w:ind w:left="3524" w:right="2649" w:firstLine="415"/>
              <w:rPr>
                <w:rFonts w:ascii="Arial"/>
                <w:b/>
                <w:sz w:val="22"/>
              </w:rPr>
            </w:pPr>
            <w:r>
              <w:rPr>
                <w:rFonts w:ascii="Arial"/>
                <w:b/>
                <w:sz w:val="22"/>
              </w:rPr>
              <w:t>INFORMED CONSENT FORM UNINSURED</w:t>
            </w:r>
            <w:r>
              <w:rPr>
                <w:rFonts w:ascii="Arial"/>
                <w:b/>
                <w:spacing w:val="-16"/>
                <w:sz w:val="22"/>
              </w:rPr>
              <w:t> </w:t>
            </w:r>
            <w:r>
              <w:rPr>
                <w:rFonts w:ascii="Arial"/>
                <w:b/>
                <w:sz w:val="22"/>
              </w:rPr>
              <w:t>MOTORIST</w:t>
            </w:r>
            <w:r>
              <w:rPr>
                <w:rFonts w:ascii="Arial"/>
                <w:b/>
                <w:spacing w:val="-15"/>
                <w:sz w:val="22"/>
              </w:rPr>
              <w:t> </w:t>
            </w:r>
            <w:r>
              <w:rPr>
                <w:rFonts w:ascii="Arial"/>
                <w:b/>
                <w:sz w:val="22"/>
              </w:rPr>
              <w:t>COVERAGE</w:t>
            </w:r>
          </w:p>
          <w:p>
            <w:pPr>
              <w:pStyle w:val="TableParagraph"/>
              <w:rPr>
                <w:rFonts w:ascii="Arial"/>
                <w:b/>
                <w:sz w:val="22"/>
              </w:rPr>
            </w:pPr>
          </w:p>
          <w:p>
            <w:pPr>
              <w:pStyle w:val="TableParagraph"/>
              <w:rPr>
                <w:rFonts w:ascii="Arial"/>
                <w:b/>
                <w:sz w:val="22"/>
              </w:rPr>
            </w:pPr>
          </w:p>
          <w:p>
            <w:pPr>
              <w:pStyle w:val="TableParagraph"/>
              <w:spacing w:before="96"/>
              <w:rPr>
                <w:rFonts w:ascii="Arial"/>
                <w:b/>
                <w:sz w:val="22"/>
              </w:rPr>
            </w:pPr>
          </w:p>
          <w:p>
            <w:pPr>
              <w:pStyle w:val="TableParagraph"/>
              <w:spacing w:line="237" w:lineRule="auto"/>
              <w:ind w:left="103"/>
              <w:rPr>
                <w:sz w:val="22"/>
              </w:rPr>
            </w:pPr>
            <w:r>
              <w:rPr>
                <w:sz w:val="22"/>
              </w:rPr>
              <w:t>This document contains certain provisions from State of Connecticut Insurance Department Bulletin PC-65 (dated</w:t>
            </w:r>
            <w:r>
              <w:rPr>
                <w:spacing w:val="-5"/>
                <w:sz w:val="22"/>
              </w:rPr>
              <w:t> </w:t>
            </w:r>
            <w:r>
              <w:rPr>
                <w:sz w:val="22"/>
              </w:rPr>
              <w:t>December</w:t>
            </w:r>
            <w:r>
              <w:rPr>
                <w:spacing w:val="-2"/>
                <w:sz w:val="22"/>
              </w:rPr>
              <w:t> </w:t>
            </w:r>
            <w:r>
              <w:rPr>
                <w:sz w:val="22"/>
              </w:rPr>
              <w:t>21,</w:t>
            </w:r>
            <w:r>
              <w:rPr>
                <w:spacing w:val="-1"/>
                <w:sz w:val="22"/>
              </w:rPr>
              <w:t> </w:t>
            </w:r>
            <w:r>
              <w:rPr>
                <w:sz w:val="22"/>
              </w:rPr>
              <w:t>2009),</w:t>
            </w:r>
            <w:r>
              <w:rPr>
                <w:spacing w:val="-4"/>
                <w:sz w:val="22"/>
              </w:rPr>
              <w:t> </w:t>
            </w:r>
            <w:r>
              <w:rPr>
                <w:sz w:val="22"/>
              </w:rPr>
              <w:t>including,</w:t>
            </w:r>
            <w:r>
              <w:rPr>
                <w:spacing w:val="-1"/>
                <w:sz w:val="22"/>
              </w:rPr>
              <w:t> </w:t>
            </w:r>
            <w:r>
              <w:rPr>
                <w:sz w:val="22"/>
              </w:rPr>
              <w:t>but</w:t>
            </w:r>
            <w:r>
              <w:rPr>
                <w:spacing w:val="-4"/>
                <w:sz w:val="22"/>
              </w:rPr>
              <w:t> </w:t>
            </w:r>
            <w:r>
              <w:rPr>
                <w:sz w:val="22"/>
              </w:rPr>
              <w:t>not</w:t>
            </w:r>
            <w:r>
              <w:rPr>
                <w:spacing w:val="-4"/>
                <w:sz w:val="22"/>
              </w:rPr>
              <w:t> </w:t>
            </w:r>
            <w:r>
              <w:rPr>
                <w:sz w:val="22"/>
              </w:rPr>
              <w:t>limited</w:t>
            </w:r>
            <w:r>
              <w:rPr>
                <w:spacing w:val="-3"/>
                <w:sz w:val="22"/>
              </w:rPr>
              <w:t> </w:t>
            </w:r>
            <w:r>
              <w:rPr>
                <w:sz w:val="22"/>
              </w:rPr>
              <w:t>to,</w:t>
            </w:r>
            <w:r>
              <w:rPr>
                <w:spacing w:val="-4"/>
                <w:sz w:val="22"/>
              </w:rPr>
              <w:t> </w:t>
            </w:r>
            <w:r>
              <w:rPr>
                <w:sz w:val="22"/>
              </w:rPr>
              <w:t>the</w:t>
            </w:r>
            <w:r>
              <w:rPr>
                <w:spacing w:val="-5"/>
                <w:sz w:val="22"/>
              </w:rPr>
              <w:t> </w:t>
            </w:r>
            <w:r>
              <w:rPr>
                <w:sz w:val="22"/>
              </w:rPr>
              <w:t>text</w:t>
            </w:r>
            <w:r>
              <w:rPr>
                <w:spacing w:val="-1"/>
                <w:sz w:val="22"/>
              </w:rPr>
              <w:t> </w:t>
            </w:r>
            <w:r>
              <w:rPr>
                <w:sz w:val="22"/>
              </w:rPr>
              <w:t>contained</w:t>
            </w:r>
            <w:r>
              <w:rPr>
                <w:spacing w:val="-3"/>
                <w:sz w:val="22"/>
              </w:rPr>
              <w:t> </w:t>
            </w:r>
            <w:r>
              <w:rPr>
                <w:sz w:val="22"/>
              </w:rPr>
              <w:t>in</w:t>
            </w:r>
            <w:r>
              <w:rPr>
                <w:spacing w:val="-3"/>
                <w:sz w:val="22"/>
              </w:rPr>
              <w:t> </w:t>
            </w:r>
            <w:r>
              <w:rPr>
                <w:sz w:val="22"/>
              </w:rPr>
              <w:t>Section</w:t>
            </w:r>
            <w:r>
              <w:rPr>
                <w:spacing w:val="-5"/>
                <w:sz w:val="22"/>
              </w:rPr>
              <w:t> </w:t>
            </w:r>
            <w:r>
              <w:rPr>
                <w:sz w:val="22"/>
              </w:rPr>
              <w:t>I,</w:t>
            </w:r>
            <w:r>
              <w:rPr>
                <w:spacing w:val="-6"/>
                <w:sz w:val="22"/>
              </w:rPr>
              <w:t> </w:t>
            </w:r>
            <w:r>
              <w:rPr>
                <w:sz w:val="22"/>
              </w:rPr>
              <w:t>Types</w:t>
            </w:r>
            <w:r>
              <w:rPr>
                <w:spacing w:val="-5"/>
                <w:sz w:val="22"/>
              </w:rPr>
              <w:t> </w:t>
            </w:r>
            <w:r>
              <w:rPr>
                <w:sz w:val="22"/>
              </w:rPr>
              <w:t>of</w:t>
            </w:r>
            <w:r>
              <w:rPr>
                <w:spacing w:val="-4"/>
                <w:sz w:val="22"/>
              </w:rPr>
              <w:t> </w:t>
            </w:r>
            <w:r>
              <w:rPr>
                <w:sz w:val="22"/>
              </w:rPr>
              <w:t>Coverage, which is derived from Bulletin PC-65.</w:t>
            </w:r>
          </w:p>
          <w:p>
            <w:pPr>
              <w:pStyle w:val="TableParagraph"/>
              <w:spacing w:before="40"/>
              <w:rPr>
                <w:rFonts w:ascii="Arial"/>
                <w:b/>
                <w:sz w:val="22"/>
              </w:rPr>
            </w:pPr>
          </w:p>
          <w:p>
            <w:pPr>
              <w:pStyle w:val="TableParagraph"/>
              <w:ind w:left="103"/>
              <w:rPr>
                <w:rFonts w:ascii="Arial"/>
                <w:b/>
                <w:i/>
                <w:sz w:val="22"/>
              </w:rPr>
            </w:pPr>
            <w:r>
              <w:rPr>
                <w:rFonts w:ascii="Arial"/>
                <w:b/>
                <w:i/>
                <w:sz w:val="22"/>
                <w:u w:val="single"/>
              </w:rPr>
              <w:t>Types</w:t>
            </w:r>
            <w:r>
              <w:rPr>
                <w:rFonts w:ascii="Arial"/>
                <w:b/>
                <w:i/>
                <w:spacing w:val="-6"/>
                <w:sz w:val="22"/>
                <w:u w:val="single"/>
              </w:rPr>
              <w:t> </w:t>
            </w:r>
            <w:r>
              <w:rPr>
                <w:rFonts w:ascii="Arial"/>
                <w:b/>
                <w:i/>
                <w:sz w:val="22"/>
                <w:u w:val="single"/>
              </w:rPr>
              <w:t>of</w:t>
            </w:r>
            <w:r>
              <w:rPr>
                <w:rFonts w:ascii="Arial"/>
                <w:b/>
                <w:i/>
                <w:spacing w:val="-5"/>
                <w:sz w:val="22"/>
                <w:u w:val="single"/>
              </w:rPr>
              <w:t> </w:t>
            </w:r>
            <w:r>
              <w:rPr>
                <w:rFonts w:ascii="Arial"/>
                <w:b/>
                <w:i/>
                <w:spacing w:val="-2"/>
                <w:sz w:val="22"/>
                <w:u w:val="single"/>
              </w:rPr>
              <w:t>Coverage</w:t>
            </w:r>
          </w:p>
          <w:p>
            <w:pPr>
              <w:pStyle w:val="TableParagraph"/>
              <w:spacing w:before="19"/>
              <w:ind w:left="103" w:right="95"/>
              <w:jc w:val="both"/>
              <w:rPr>
                <w:sz w:val="22"/>
              </w:rPr>
            </w:pPr>
            <w:r>
              <w:rPr>
                <w:rFonts w:ascii="Arial"/>
                <w:b/>
                <w:sz w:val="22"/>
                <w:u w:val="single"/>
              </w:rPr>
              <w:t>Uninsured Motorist (UM)/Underinsured Motorist (UIM) Coverage</w:t>
            </w:r>
            <w:r>
              <w:rPr>
                <w:rFonts w:ascii="Arial"/>
                <w:b/>
                <w:sz w:val="22"/>
              </w:rPr>
              <w:t>. </w:t>
            </w:r>
            <w:r>
              <w:rPr>
                <w:sz w:val="22"/>
              </w:rPr>
              <w:t>Our law requires you to buy Uninsured Motorist (UM/UIM) coverage. Generally, this coverage only applies where</w:t>
            </w:r>
            <w:r>
              <w:rPr>
                <w:spacing w:val="-3"/>
                <w:sz w:val="22"/>
              </w:rPr>
              <w:t> </w:t>
            </w:r>
            <w:r>
              <w:rPr>
                <w:sz w:val="22"/>
              </w:rPr>
              <w:t>the person</w:t>
            </w:r>
            <w:r>
              <w:rPr>
                <w:spacing w:val="-1"/>
                <w:sz w:val="22"/>
              </w:rPr>
              <w:t> </w:t>
            </w:r>
            <w:r>
              <w:rPr>
                <w:sz w:val="22"/>
              </w:rPr>
              <w:t>who</w:t>
            </w:r>
            <w:r>
              <w:rPr>
                <w:spacing w:val="-1"/>
                <w:sz w:val="22"/>
              </w:rPr>
              <w:t> </w:t>
            </w:r>
            <w:r>
              <w:rPr>
                <w:sz w:val="22"/>
              </w:rPr>
              <w:t>causes</w:t>
            </w:r>
            <w:r>
              <w:rPr>
                <w:spacing w:val="-3"/>
                <w:sz w:val="22"/>
              </w:rPr>
              <w:t> </w:t>
            </w:r>
            <w:r>
              <w:rPr>
                <w:sz w:val="22"/>
              </w:rPr>
              <w:t>an accident is not an insured under your policy.</w:t>
            </w:r>
          </w:p>
          <w:p>
            <w:pPr>
              <w:pStyle w:val="TableParagraph"/>
              <w:spacing w:before="36"/>
              <w:rPr>
                <w:rFonts w:ascii="Arial"/>
                <w:b/>
                <w:sz w:val="22"/>
              </w:rPr>
            </w:pPr>
          </w:p>
          <w:p>
            <w:pPr>
              <w:pStyle w:val="TableParagraph"/>
              <w:spacing w:line="259" w:lineRule="auto"/>
              <w:ind w:left="103" w:right="96"/>
              <w:jc w:val="both"/>
              <w:rPr>
                <w:sz w:val="22"/>
              </w:rPr>
            </w:pPr>
            <w:r>
              <w:rPr>
                <w:sz w:val="22"/>
              </w:rPr>
              <w:t>Anyone injured in an accident may seek to recover damages from the person causing the loss. These losses include your medical bills, lost wages (past and future), as well as payment for disabilities, pain and suffering and loss of enjoyment of life’s activities.</w:t>
            </w:r>
          </w:p>
          <w:p>
            <w:pPr>
              <w:pStyle w:val="TableParagraph"/>
              <w:spacing w:before="41"/>
              <w:rPr>
                <w:rFonts w:ascii="Arial"/>
                <w:b/>
                <w:sz w:val="22"/>
              </w:rPr>
            </w:pPr>
          </w:p>
          <w:p>
            <w:pPr>
              <w:pStyle w:val="TableParagraph"/>
              <w:spacing w:line="237" w:lineRule="auto"/>
              <w:ind w:left="103" w:right="37"/>
              <w:jc w:val="both"/>
              <w:rPr>
                <w:sz w:val="22"/>
              </w:rPr>
            </w:pPr>
            <w:r>
              <w:rPr>
                <w:sz w:val="22"/>
              </w:rPr>
              <w:t>Normally,</w:t>
            </w:r>
            <w:r>
              <w:rPr>
                <w:spacing w:val="-1"/>
                <w:sz w:val="22"/>
              </w:rPr>
              <w:t> </w:t>
            </w:r>
            <w:r>
              <w:rPr>
                <w:sz w:val="22"/>
              </w:rPr>
              <w:t>these</w:t>
            </w:r>
            <w:r>
              <w:rPr>
                <w:spacing w:val="-3"/>
                <w:sz w:val="22"/>
              </w:rPr>
              <w:t> </w:t>
            </w:r>
            <w:r>
              <w:rPr>
                <w:sz w:val="22"/>
              </w:rPr>
              <w:t>damages</w:t>
            </w:r>
            <w:r>
              <w:rPr>
                <w:spacing w:val="-1"/>
                <w:sz w:val="22"/>
              </w:rPr>
              <w:t> </w:t>
            </w:r>
            <w:r>
              <w:rPr>
                <w:sz w:val="22"/>
              </w:rPr>
              <w:t>would</w:t>
            </w:r>
            <w:r>
              <w:rPr>
                <w:spacing w:val="-1"/>
                <w:sz w:val="22"/>
              </w:rPr>
              <w:t> </w:t>
            </w:r>
            <w:r>
              <w:rPr>
                <w:sz w:val="22"/>
              </w:rPr>
              <w:t>be</w:t>
            </w:r>
            <w:r>
              <w:rPr>
                <w:spacing w:val="-3"/>
                <w:sz w:val="22"/>
              </w:rPr>
              <w:t> </w:t>
            </w:r>
            <w:r>
              <w:rPr>
                <w:sz w:val="22"/>
              </w:rPr>
              <w:t>paid</w:t>
            </w:r>
            <w:r>
              <w:rPr>
                <w:spacing w:val="-3"/>
                <w:sz w:val="22"/>
              </w:rPr>
              <w:t> </w:t>
            </w:r>
            <w:r>
              <w:rPr>
                <w:sz w:val="22"/>
              </w:rPr>
              <w:t>by</w:t>
            </w:r>
            <w:r>
              <w:rPr>
                <w:spacing w:val="-3"/>
                <w:sz w:val="22"/>
              </w:rPr>
              <w:t> </w:t>
            </w:r>
            <w:r>
              <w:rPr>
                <w:sz w:val="22"/>
              </w:rPr>
              <w:t>the</w:t>
            </w:r>
            <w:r>
              <w:rPr>
                <w:spacing w:val="-1"/>
                <w:sz w:val="22"/>
              </w:rPr>
              <w:t> </w:t>
            </w:r>
            <w:r>
              <w:rPr>
                <w:sz w:val="22"/>
              </w:rPr>
              <w:t>other</w:t>
            </w:r>
            <w:r>
              <w:rPr>
                <w:spacing w:val="-1"/>
                <w:sz w:val="22"/>
              </w:rPr>
              <w:t> </w:t>
            </w:r>
            <w:r>
              <w:rPr>
                <w:sz w:val="22"/>
              </w:rPr>
              <w:t>person’s</w:t>
            </w:r>
            <w:r>
              <w:rPr>
                <w:spacing w:val="-2"/>
                <w:sz w:val="22"/>
              </w:rPr>
              <w:t> </w:t>
            </w:r>
            <w:r>
              <w:rPr>
                <w:sz w:val="22"/>
              </w:rPr>
              <w:t>insurance</w:t>
            </w:r>
            <w:r>
              <w:rPr>
                <w:spacing w:val="-5"/>
                <w:sz w:val="22"/>
              </w:rPr>
              <w:t> </w:t>
            </w:r>
            <w:r>
              <w:rPr>
                <w:sz w:val="22"/>
              </w:rPr>
              <w:t>company.</w:t>
            </w:r>
            <w:r>
              <w:rPr>
                <w:spacing w:val="-1"/>
                <w:sz w:val="22"/>
              </w:rPr>
              <w:t> </w:t>
            </w:r>
            <w:r>
              <w:rPr>
                <w:sz w:val="22"/>
              </w:rPr>
              <w:t>UM/UIM</w:t>
            </w:r>
            <w:r>
              <w:rPr>
                <w:spacing w:val="-1"/>
                <w:sz w:val="22"/>
              </w:rPr>
              <w:t> </w:t>
            </w:r>
            <w:r>
              <w:rPr>
                <w:sz w:val="22"/>
              </w:rPr>
              <w:t>coverage</w:t>
            </w:r>
            <w:r>
              <w:rPr>
                <w:spacing w:val="-1"/>
                <w:sz w:val="22"/>
              </w:rPr>
              <w:t> </w:t>
            </w:r>
            <w:r>
              <w:rPr>
                <w:sz w:val="22"/>
              </w:rPr>
              <w:t>protects you, your family and others in your car for injuries caused by someone who did not buy insurance.</w:t>
            </w:r>
          </w:p>
          <w:p>
            <w:pPr>
              <w:pStyle w:val="TableParagraph"/>
              <w:spacing w:before="41"/>
              <w:rPr>
                <w:rFonts w:ascii="Arial"/>
                <w:b/>
                <w:sz w:val="22"/>
              </w:rPr>
            </w:pPr>
          </w:p>
          <w:p>
            <w:pPr>
              <w:pStyle w:val="TableParagraph"/>
              <w:spacing w:line="254" w:lineRule="auto"/>
              <w:ind w:left="103" w:right="96"/>
              <w:jc w:val="both"/>
              <w:rPr>
                <w:sz w:val="22"/>
              </w:rPr>
            </w:pPr>
            <w:r>
              <w:rPr>
                <w:sz w:val="22"/>
              </w:rPr>
              <w:t>You</w:t>
            </w:r>
            <w:r>
              <w:rPr>
                <w:spacing w:val="-4"/>
                <w:sz w:val="22"/>
              </w:rPr>
              <w:t> </w:t>
            </w:r>
            <w:r>
              <w:rPr>
                <w:sz w:val="22"/>
              </w:rPr>
              <w:t>have</w:t>
            </w:r>
            <w:r>
              <w:rPr>
                <w:spacing w:val="-6"/>
                <w:sz w:val="22"/>
              </w:rPr>
              <w:t> </w:t>
            </w:r>
            <w:r>
              <w:rPr>
                <w:sz w:val="22"/>
              </w:rPr>
              <w:t>the</w:t>
            </w:r>
            <w:r>
              <w:rPr>
                <w:spacing w:val="-7"/>
                <w:sz w:val="22"/>
              </w:rPr>
              <w:t> </w:t>
            </w:r>
            <w:r>
              <w:rPr>
                <w:sz w:val="22"/>
              </w:rPr>
              <w:t>right</w:t>
            </w:r>
            <w:r>
              <w:rPr>
                <w:spacing w:val="-5"/>
                <w:sz w:val="22"/>
              </w:rPr>
              <w:t> </w:t>
            </w:r>
            <w:r>
              <w:rPr>
                <w:sz w:val="22"/>
              </w:rPr>
              <w:t>to</w:t>
            </w:r>
            <w:r>
              <w:rPr>
                <w:spacing w:val="-4"/>
                <w:sz w:val="22"/>
              </w:rPr>
              <w:t> </w:t>
            </w:r>
            <w:r>
              <w:rPr>
                <w:sz w:val="22"/>
              </w:rPr>
              <w:t>choose</w:t>
            </w:r>
            <w:r>
              <w:rPr>
                <w:spacing w:val="-4"/>
                <w:sz w:val="22"/>
              </w:rPr>
              <w:t> </w:t>
            </w:r>
            <w:r>
              <w:rPr>
                <w:sz w:val="22"/>
              </w:rPr>
              <w:t>the</w:t>
            </w:r>
            <w:r>
              <w:rPr>
                <w:spacing w:val="-4"/>
                <w:sz w:val="22"/>
              </w:rPr>
              <w:t> </w:t>
            </w:r>
            <w:r>
              <w:rPr>
                <w:sz w:val="22"/>
              </w:rPr>
              <w:t>amount</w:t>
            </w:r>
            <w:r>
              <w:rPr>
                <w:spacing w:val="-3"/>
                <w:sz w:val="22"/>
              </w:rPr>
              <w:t> </w:t>
            </w:r>
            <w:r>
              <w:rPr>
                <w:sz w:val="22"/>
              </w:rPr>
              <w:t>of</w:t>
            </w:r>
            <w:r>
              <w:rPr>
                <w:spacing w:val="-3"/>
                <w:sz w:val="22"/>
              </w:rPr>
              <w:t> </w:t>
            </w:r>
            <w:r>
              <w:rPr>
                <w:sz w:val="22"/>
              </w:rPr>
              <w:t>coverage.</w:t>
            </w:r>
            <w:r>
              <w:rPr>
                <w:spacing w:val="-3"/>
                <w:sz w:val="22"/>
              </w:rPr>
              <w:t> </w:t>
            </w:r>
            <w:r>
              <w:rPr>
                <w:sz w:val="22"/>
              </w:rPr>
              <w:t>It</w:t>
            </w:r>
            <w:r>
              <w:rPr>
                <w:spacing w:val="-3"/>
                <w:sz w:val="22"/>
              </w:rPr>
              <w:t> </w:t>
            </w:r>
            <w:r>
              <w:rPr>
                <w:sz w:val="22"/>
              </w:rPr>
              <w:t>can</w:t>
            </w:r>
            <w:r>
              <w:rPr>
                <w:spacing w:val="-7"/>
                <w:sz w:val="22"/>
              </w:rPr>
              <w:t> </w:t>
            </w:r>
            <w:r>
              <w:rPr>
                <w:sz w:val="22"/>
              </w:rPr>
              <w:t>be</w:t>
            </w:r>
            <w:r>
              <w:rPr>
                <w:spacing w:val="-4"/>
                <w:sz w:val="22"/>
              </w:rPr>
              <w:t> </w:t>
            </w:r>
            <w:r>
              <w:rPr>
                <w:sz w:val="22"/>
              </w:rPr>
              <w:t>as</w:t>
            </w:r>
            <w:r>
              <w:rPr>
                <w:spacing w:val="-6"/>
                <w:sz w:val="22"/>
              </w:rPr>
              <w:t> </w:t>
            </w:r>
            <w:r>
              <w:rPr>
                <w:sz w:val="22"/>
              </w:rPr>
              <w:t>low</w:t>
            </w:r>
            <w:r>
              <w:rPr>
                <w:spacing w:val="-5"/>
                <w:sz w:val="22"/>
              </w:rPr>
              <w:t> </w:t>
            </w:r>
            <w:r>
              <w:rPr>
                <w:sz w:val="22"/>
              </w:rPr>
              <w:t>as</w:t>
            </w:r>
            <w:r>
              <w:rPr>
                <w:spacing w:val="-6"/>
                <w:sz w:val="22"/>
              </w:rPr>
              <w:t> </w:t>
            </w:r>
            <w:r>
              <w:rPr>
                <w:sz w:val="22"/>
              </w:rPr>
              <w:t>$20,000</w:t>
            </w:r>
            <w:r>
              <w:rPr>
                <w:spacing w:val="-4"/>
                <w:sz w:val="22"/>
              </w:rPr>
              <w:t> </w:t>
            </w:r>
            <w:r>
              <w:rPr>
                <w:sz w:val="22"/>
              </w:rPr>
              <w:t>per</w:t>
            </w:r>
            <w:r>
              <w:rPr>
                <w:spacing w:val="-5"/>
                <w:sz w:val="22"/>
              </w:rPr>
              <w:t> </w:t>
            </w:r>
            <w:r>
              <w:rPr>
                <w:sz w:val="22"/>
              </w:rPr>
              <w:t>person</w:t>
            </w:r>
            <w:r>
              <w:rPr>
                <w:spacing w:val="-7"/>
                <w:sz w:val="22"/>
              </w:rPr>
              <w:t> </w:t>
            </w:r>
            <w:r>
              <w:rPr>
                <w:sz w:val="22"/>
              </w:rPr>
              <w:t>and</w:t>
            </w:r>
            <w:r>
              <w:rPr>
                <w:spacing w:val="-6"/>
                <w:sz w:val="22"/>
              </w:rPr>
              <w:t> </w:t>
            </w:r>
            <w:r>
              <w:rPr>
                <w:sz w:val="22"/>
              </w:rPr>
              <w:t>$40,000</w:t>
            </w:r>
            <w:r>
              <w:rPr>
                <w:spacing w:val="-4"/>
                <w:sz w:val="22"/>
              </w:rPr>
              <w:t> </w:t>
            </w:r>
            <w:r>
              <w:rPr>
                <w:sz w:val="22"/>
              </w:rPr>
              <w:t>per accident, or as high as twice your policy’s bodily injury liability coverage limit.</w:t>
            </w:r>
            <w:r>
              <w:rPr>
                <w:spacing w:val="-3"/>
                <w:sz w:val="22"/>
              </w:rPr>
              <w:t> </w:t>
            </w:r>
            <w:r>
              <w:rPr>
                <w:sz w:val="22"/>
              </w:rPr>
              <w:t>The amount of liability coverage you buy will govern the maximum amount of UM/UIM coverage you can buy.</w:t>
            </w:r>
          </w:p>
          <w:p>
            <w:pPr>
              <w:pStyle w:val="TableParagraph"/>
              <w:spacing w:before="35"/>
              <w:rPr>
                <w:rFonts w:ascii="Arial"/>
                <w:b/>
                <w:sz w:val="22"/>
              </w:rPr>
            </w:pPr>
          </w:p>
          <w:p>
            <w:pPr>
              <w:pStyle w:val="TableParagraph"/>
              <w:spacing w:line="247" w:lineRule="auto"/>
              <w:ind w:left="103" w:right="92"/>
              <w:jc w:val="both"/>
              <w:rPr>
                <w:sz w:val="22"/>
              </w:rPr>
            </w:pPr>
            <w:r>
              <w:rPr>
                <w:sz w:val="22"/>
              </w:rPr>
              <w:t>This</w:t>
            </w:r>
            <w:r>
              <w:rPr>
                <w:spacing w:val="-5"/>
                <w:sz w:val="22"/>
              </w:rPr>
              <w:t> </w:t>
            </w:r>
            <w:r>
              <w:rPr>
                <w:sz w:val="22"/>
              </w:rPr>
              <w:t>coverage</w:t>
            </w:r>
            <w:r>
              <w:rPr>
                <w:spacing w:val="-6"/>
                <w:sz w:val="22"/>
              </w:rPr>
              <w:t> </w:t>
            </w:r>
            <w:r>
              <w:rPr>
                <w:sz w:val="22"/>
              </w:rPr>
              <w:t>also</w:t>
            </w:r>
            <w:r>
              <w:rPr>
                <w:spacing w:val="-6"/>
                <w:sz w:val="22"/>
              </w:rPr>
              <w:t> </w:t>
            </w:r>
            <w:r>
              <w:rPr>
                <w:sz w:val="22"/>
              </w:rPr>
              <w:t>includes</w:t>
            </w:r>
            <w:r>
              <w:rPr>
                <w:spacing w:val="-5"/>
                <w:sz w:val="22"/>
              </w:rPr>
              <w:t> </w:t>
            </w:r>
            <w:r>
              <w:rPr>
                <w:sz w:val="22"/>
              </w:rPr>
              <w:t>standard</w:t>
            </w:r>
            <w:r>
              <w:rPr>
                <w:spacing w:val="-6"/>
                <w:sz w:val="22"/>
              </w:rPr>
              <w:t> </w:t>
            </w:r>
            <w:r>
              <w:rPr>
                <w:sz w:val="22"/>
              </w:rPr>
              <w:t>Underinsured</w:t>
            </w:r>
            <w:r>
              <w:rPr>
                <w:spacing w:val="-5"/>
                <w:sz w:val="22"/>
              </w:rPr>
              <w:t> </w:t>
            </w:r>
            <w:r>
              <w:rPr>
                <w:sz w:val="22"/>
              </w:rPr>
              <w:t>Motorist</w:t>
            </w:r>
            <w:r>
              <w:rPr>
                <w:spacing w:val="-6"/>
                <w:sz w:val="22"/>
              </w:rPr>
              <w:t> </w:t>
            </w:r>
            <w:r>
              <w:rPr>
                <w:sz w:val="22"/>
              </w:rPr>
              <w:t>(UIM)</w:t>
            </w:r>
            <w:r>
              <w:rPr>
                <w:spacing w:val="-6"/>
                <w:sz w:val="22"/>
              </w:rPr>
              <w:t> </w:t>
            </w:r>
            <w:r>
              <w:rPr>
                <w:sz w:val="22"/>
              </w:rPr>
              <w:t>coverage.</w:t>
            </w:r>
            <w:r>
              <w:rPr>
                <w:spacing w:val="-6"/>
                <w:sz w:val="22"/>
              </w:rPr>
              <w:t> </w:t>
            </w:r>
            <w:r>
              <w:rPr>
                <w:sz w:val="22"/>
              </w:rPr>
              <w:t>It</w:t>
            </w:r>
            <w:r>
              <w:rPr>
                <w:spacing w:val="-6"/>
                <w:sz w:val="22"/>
              </w:rPr>
              <w:t> </w:t>
            </w:r>
            <w:r>
              <w:rPr>
                <w:sz w:val="22"/>
              </w:rPr>
              <w:t>protects</w:t>
            </w:r>
            <w:r>
              <w:rPr>
                <w:spacing w:val="-6"/>
                <w:sz w:val="22"/>
              </w:rPr>
              <w:t> </w:t>
            </w:r>
            <w:r>
              <w:rPr>
                <w:sz w:val="22"/>
              </w:rPr>
              <w:t>you</w:t>
            </w:r>
            <w:r>
              <w:rPr>
                <w:spacing w:val="-7"/>
                <w:sz w:val="22"/>
              </w:rPr>
              <w:t> </w:t>
            </w:r>
            <w:r>
              <w:rPr>
                <w:sz w:val="22"/>
              </w:rPr>
              <w:t>where</w:t>
            </w:r>
            <w:r>
              <w:rPr>
                <w:spacing w:val="-9"/>
                <w:sz w:val="22"/>
              </w:rPr>
              <w:t> </w:t>
            </w:r>
            <w:r>
              <w:rPr>
                <w:sz w:val="22"/>
              </w:rPr>
              <w:t>injuries</w:t>
            </w:r>
            <w:r>
              <w:rPr>
                <w:spacing w:val="-5"/>
                <w:sz w:val="22"/>
              </w:rPr>
              <w:t> </w:t>
            </w:r>
            <w:r>
              <w:rPr>
                <w:sz w:val="22"/>
              </w:rPr>
              <w:t>are caused</w:t>
            </w:r>
            <w:r>
              <w:rPr>
                <w:spacing w:val="-4"/>
                <w:sz w:val="22"/>
              </w:rPr>
              <w:t> </w:t>
            </w:r>
            <w:r>
              <w:rPr>
                <w:sz w:val="22"/>
              </w:rPr>
              <w:t>by</w:t>
            </w:r>
            <w:r>
              <w:rPr>
                <w:spacing w:val="-6"/>
                <w:sz w:val="22"/>
              </w:rPr>
              <w:t> </w:t>
            </w:r>
            <w:r>
              <w:rPr>
                <w:sz w:val="22"/>
              </w:rPr>
              <w:t>someone</w:t>
            </w:r>
            <w:r>
              <w:rPr>
                <w:spacing w:val="-7"/>
                <w:sz w:val="22"/>
              </w:rPr>
              <w:t> </w:t>
            </w:r>
            <w:r>
              <w:rPr>
                <w:sz w:val="22"/>
              </w:rPr>
              <w:t>whose</w:t>
            </w:r>
            <w:r>
              <w:rPr>
                <w:spacing w:val="-4"/>
                <w:sz w:val="22"/>
              </w:rPr>
              <w:t> </w:t>
            </w:r>
            <w:r>
              <w:rPr>
                <w:sz w:val="22"/>
              </w:rPr>
              <w:t>insurance</w:t>
            </w:r>
            <w:r>
              <w:rPr>
                <w:spacing w:val="-6"/>
                <w:sz w:val="22"/>
              </w:rPr>
              <w:t> </w:t>
            </w:r>
            <w:r>
              <w:rPr>
                <w:sz w:val="22"/>
              </w:rPr>
              <w:t>is</w:t>
            </w:r>
            <w:r>
              <w:rPr>
                <w:spacing w:val="-6"/>
                <w:sz w:val="22"/>
              </w:rPr>
              <w:t> </w:t>
            </w:r>
            <w:r>
              <w:rPr>
                <w:sz w:val="22"/>
              </w:rPr>
              <w:t>not</w:t>
            </w:r>
            <w:r>
              <w:rPr>
                <w:spacing w:val="-5"/>
                <w:sz w:val="22"/>
              </w:rPr>
              <w:t> </w:t>
            </w:r>
            <w:r>
              <w:rPr>
                <w:sz w:val="22"/>
              </w:rPr>
              <w:t>enough</w:t>
            </w:r>
            <w:r>
              <w:rPr>
                <w:spacing w:val="-4"/>
                <w:sz w:val="22"/>
              </w:rPr>
              <w:t> </w:t>
            </w:r>
            <w:r>
              <w:rPr>
                <w:sz w:val="22"/>
              </w:rPr>
              <w:t>to</w:t>
            </w:r>
            <w:r>
              <w:rPr>
                <w:spacing w:val="-6"/>
                <w:sz w:val="22"/>
              </w:rPr>
              <w:t> </w:t>
            </w:r>
            <w:r>
              <w:rPr>
                <w:sz w:val="22"/>
              </w:rPr>
              <w:t>pay</w:t>
            </w:r>
            <w:r>
              <w:rPr>
                <w:spacing w:val="-6"/>
                <w:sz w:val="22"/>
              </w:rPr>
              <w:t> </w:t>
            </w:r>
            <w:r>
              <w:rPr>
                <w:sz w:val="22"/>
              </w:rPr>
              <w:t>your</w:t>
            </w:r>
            <w:r>
              <w:rPr>
                <w:spacing w:val="-3"/>
                <w:sz w:val="22"/>
              </w:rPr>
              <w:t> </w:t>
            </w:r>
            <w:r>
              <w:rPr>
                <w:sz w:val="22"/>
              </w:rPr>
              <w:t>damages</w:t>
            </w:r>
            <w:r>
              <w:rPr>
                <w:spacing w:val="-9"/>
                <w:sz w:val="22"/>
              </w:rPr>
              <w:t> </w:t>
            </w:r>
            <w:r>
              <w:rPr>
                <w:sz w:val="22"/>
              </w:rPr>
              <w:t>and</w:t>
            </w:r>
            <w:r>
              <w:rPr>
                <w:spacing w:val="-4"/>
                <w:sz w:val="22"/>
              </w:rPr>
              <w:t> </w:t>
            </w:r>
            <w:r>
              <w:rPr>
                <w:sz w:val="22"/>
              </w:rPr>
              <w:t>is</w:t>
            </w:r>
            <w:r>
              <w:rPr>
                <w:spacing w:val="-4"/>
                <w:sz w:val="22"/>
              </w:rPr>
              <w:t> </w:t>
            </w:r>
            <w:r>
              <w:rPr>
                <w:sz w:val="22"/>
              </w:rPr>
              <w:t>less</w:t>
            </w:r>
            <w:r>
              <w:rPr>
                <w:spacing w:val="-9"/>
                <w:sz w:val="22"/>
              </w:rPr>
              <w:t> </w:t>
            </w:r>
            <w:r>
              <w:rPr>
                <w:sz w:val="22"/>
              </w:rPr>
              <w:t>than</w:t>
            </w:r>
            <w:r>
              <w:rPr>
                <w:spacing w:val="-6"/>
                <w:sz w:val="22"/>
              </w:rPr>
              <w:t> </w:t>
            </w:r>
            <w:r>
              <w:rPr>
                <w:sz w:val="22"/>
              </w:rPr>
              <w:t>your</w:t>
            </w:r>
            <w:r>
              <w:rPr>
                <w:spacing w:val="-5"/>
                <w:sz w:val="22"/>
              </w:rPr>
              <w:t> </w:t>
            </w:r>
            <w:r>
              <w:rPr>
                <w:sz w:val="22"/>
              </w:rPr>
              <w:t>UM/UIM</w:t>
            </w:r>
            <w:r>
              <w:rPr>
                <w:spacing w:val="-5"/>
                <w:sz w:val="22"/>
              </w:rPr>
              <w:t> </w:t>
            </w:r>
            <w:r>
              <w:rPr>
                <w:sz w:val="22"/>
              </w:rPr>
              <w:t>limits. UIM coverage will pay your damages to fill in the difference between those limits. However, the protection available under standard UIM coverage is usually reduced by amounts paid by workers’</w:t>
            </w:r>
            <w:r>
              <w:rPr>
                <w:spacing w:val="-2"/>
                <w:sz w:val="22"/>
              </w:rPr>
              <w:t> </w:t>
            </w:r>
            <w:r>
              <w:rPr>
                <w:sz w:val="22"/>
              </w:rPr>
              <w:t>compensation, or by or on behalf of the person at-fault.</w:t>
            </w:r>
          </w:p>
          <w:p>
            <w:pPr>
              <w:pStyle w:val="TableParagraph"/>
              <w:spacing w:before="31"/>
              <w:rPr>
                <w:rFonts w:ascii="Arial"/>
                <w:b/>
                <w:sz w:val="22"/>
              </w:rPr>
            </w:pPr>
          </w:p>
          <w:p>
            <w:pPr>
              <w:pStyle w:val="TableParagraph"/>
              <w:ind w:left="103" w:right="95"/>
              <w:jc w:val="both"/>
              <w:rPr>
                <w:sz w:val="22"/>
              </w:rPr>
            </w:pPr>
            <w:r>
              <w:rPr>
                <w:rFonts w:ascii="Arial" w:hAnsi="Arial"/>
                <w:b/>
                <w:sz w:val="22"/>
                <w:u w:val="single"/>
              </w:rPr>
              <w:t>Underinsured Motorist Conversion Coverage</w:t>
            </w:r>
            <w:r>
              <w:rPr>
                <w:rFonts w:ascii="Arial" w:hAnsi="Arial"/>
                <w:b/>
                <w:sz w:val="22"/>
              </w:rPr>
              <w:t>. </w:t>
            </w:r>
            <w:r>
              <w:rPr>
                <w:sz w:val="22"/>
              </w:rPr>
              <w:t>Under our law, you can convert standard UIM coverage to </w:t>
            </w:r>
            <w:r>
              <w:rPr>
                <w:spacing w:val="-2"/>
                <w:sz w:val="22"/>
              </w:rPr>
              <w:t>UNDERINSURED</w:t>
            </w:r>
            <w:r>
              <w:rPr>
                <w:spacing w:val="-4"/>
                <w:sz w:val="22"/>
              </w:rPr>
              <w:t> </w:t>
            </w:r>
            <w:r>
              <w:rPr>
                <w:spacing w:val="-2"/>
                <w:sz w:val="22"/>
              </w:rPr>
              <w:t>MOTORIST</w:t>
            </w:r>
            <w:r>
              <w:rPr>
                <w:spacing w:val="-7"/>
                <w:sz w:val="22"/>
              </w:rPr>
              <w:t> </w:t>
            </w:r>
            <w:r>
              <w:rPr>
                <w:spacing w:val="-2"/>
                <w:sz w:val="22"/>
              </w:rPr>
              <w:t>CONVERSION</w:t>
            </w:r>
            <w:r>
              <w:rPr>
                <w:spacing w:val="-7"/>
                <w:sz w:val="22"/>
              </w:rPr>
              <w:t> </w:t>
            </w:r>
            <w:r>
              <w:rPr>
                <w:spacing w:val="-2"/>
                <w:sz w:val="22"/>
              </w:rPr>
              <w:t>(UIMC)</w:t>
            </w:r>
            <w:r>
              <w:rPr>
                <w:spacing w:val="-4"/>
                <w:sz w:val="22"/>
              </w:rPr>
              <w:t> </w:t>
            </w:r>
            <w:r>
              <w:rPr>
                <w:spacing w:val="-2"/>
                <w:sz w:val="22"/>
              </w:rPr>
              <w:t>COVERAGE.</w:t>
            </w:r>
            <w:r>
              <w:rPr>
                <w:spacing w:val="-7"/>
                <w:sz w:val="22"/>
              </w:rPr>
              <w:t> </w:t>
            </w:r>
            <w:r>
              <w:rPr>
                <w:spacing w:val="-2"/>
                <w:sz w:val="22"/>
              </w:rPr>
              <w:t>This</w:t>
            </w:r>
            <w:r>
              <w:rPr>
                <w:spacing w:val="-6"/>
                <w:sz w:val="22"/>
              </w:rPr>
              <w:t> </w:t>
            </w:r>
            <w:r>
              <w:rPr>
                <w:spacing w:val="-2"/>
                <w:sz w:val="22"/>
              </w:rPr>
              <w:t>coverage</w:t>
            </w:r>
            <w:r>
              <w:rPr>
                <w:spacing w:val="-3"/>
                <w:sz w:val="22"/>
              </w:rPr>
              <w:t> </w:t>
            </w:r>
            <w:r>
              <w:rPr>
                <w:spacing w:val="-2"/>
                <w:sz w:val="22"/>
              </w:rPr>
              <w:t>is</w:t>
            </w:r>
            <w:r>
              <w:rPr>
                <w:spacing w:val="-6"/>
                <w:sz w:val="22"/>
              </w:rPr>
              <w:t> </w:t>
            </w:r>
            <w:r>
              <w:rPr>
                <w:spacing w:val="-2"/>
                <w:sz w:val="22"/>
              </w:rPr>
              <w:t>not</w:t>
            </w:r>
            <w:r>
              <w:rPr>
                <w:spacing w:val="-7"/>
                <w:sz w:val="22"/>
              </w:rPr>
              <w:t> </w:t>
            </w:r>
            <w:r>
              <w:rPr>
                <w:spacing w:val="-2"/>
                <w:sz w:val="22"/>
              </w:rPr>
              <w:t>reduced</w:t>
            </w:r>
            <w:r>
              <w:rPr>
                <w:spacing w:val="-6"/>
                <w:sz w:val="22"/>
              </w:rPr>
              <w:t> </w:t>
            </w:r>
            <w:r>
              <w:rPr>
                <w:spacing w:val="-2"/>
                <w:sz w:val="22"/>
              </w:rPr>
              <w:t>by</w:t>
            </w:r>
            <w:r>
              <w:rPr>
                <w:spacing w:val="-3"/>
                <w:sz w:val="22"/>
              </w:rPr>
              <w:t> </w:t>
            </w:r>
            <w:r>
              <w:rPr>
                <w:spacing w:val="-2"/>
                <w:sz w:val="22"/>
              </w:rPr>
              <w:t>payments </w:t>
            </w:r>
            <w:r>
              <w:rPr>
                <w:sz w:val="22"/>
              </w:rPr>
              <w:t>from any source. If your damages exceed the amount of the at fault person’s insurance, or other payments, your UIMC coverage will be available for damages not paid.</w:t>
            </w:r>
          </w:p>
          <w:p>
            <w:pPr>
              <w:pStyle w:val="TableParagraph"/>
              <w:spacing w:before="36"/>
              <w:rPr>
                <w:rFonts w:ascii="Arial"/>
                <w:b/>
                <w:sz w:val="22"/>
              </w:rPr>
            </w:pPr>
          </w:p>
          <w:p>
            <w:pPr>
              <w:pStyle w:val="TableParagraph"/>
              <w:ind w:left="103" w:right="36"/>
              <w:jc w:val="both"/>
              <w:rPr>
                <w:sz w:val="22"/>
              </w:rPr>
            </w:pPr>
            <w:r>
              <w:rPr>
                <w:sz w:val="22"/>
              </w:rPr>
              <w:t>Both</w:t>
            </w:r>
            <w:r>
              <w:rPr>
                <w:spacing w:val="-6"/>
                <w:sz w:val="22"/>
              </w:rPr>
              <w:t> </w:t>
            </w:r>
            <w:r>
              <w:rPr>
                <w:sz w:val="22"/>
              </w:rPr>
              <w:t>standard</w:t>
            </w:r>
            <w:r>
              <w:rPr>
                <w:spacing w:val="-11"/>
                <w:sz w:val="22"/>
              </w:rPr>
              <w:t> </w:t>
            </w:r>
            <w:r>
              <w:rPr>
                <w:sz w:val="22"/>
              </w:rPr>
              <w:t>(UIM)</w:t>
            </w:r>
            <w:r>
              <w:rPr>
                <w:spacing w:val="-8"/>
                <w:sz w:val="22"/>
              </w:rPr>
              <w:t> </w:t>
            </w:r>
            <w:r>
              <w:rPr>
                <w:sz w:val="22"/>
              </w:rPr>
              <w:t>and</w:t>
            </w:r>
            <w:r>
              <w:rPr>
                <w:spacing w:val="-11"/>
                <w:sz w:val="22"/>
              </w:rPr>
              <w:t> </w:t>
            </w:r>
            <w:r>
              <w:rPr>
                <w:sz w:val="22"/>
              </w:rPr>
              <w:t>conversion</w:t>
            </w:r>
            <w:r>
              <w:rPr>
                <w:spacing w:val="-9"/>
                <w:sz w:val="22"/>
              </w:rPr>
              <w:t> </w:t>
            </w:r>
            <w:r>
              <w:rPr>
                <w:sz w:val="22"/>
              </w:rPr>
              <w:t>(UIMC)</w:t>
            </w:r>
            <w:r>
              <w:rPr>
                <w:spacing w:val="-8"/>
                <w:sz w:val="22"/>
              </w:rPr>
              <w:t> </w:t>
            </w:r>
            <w:r>
              <w:rPr>
                <w:sz w:val="22"/>
              </w:rPr>
              <w:t>coverages</w:t>
            </w:r>
            <w:r>
              <w:rPr>
                <w:spacing w:val="-6"/>
                <w:sz w:val="22"/>
              </w:rPr>
              <w:t> </w:t>
            </w:r>
            <w:r>
              <w:rPr>
                <w:sz w:val="22"/>
              </w:rPr>
              <w:t>only</w:t>
            </w:r>
            <w:r>
              <w:rPr>
                <w:spacing w:val="-8"/>
                <w:sz w:val="22"/>
              </w:rPr>
              <w:t> </w:t>
            </w:r>
            <w:r>
              <w:rPr>
                <w:sz w:val="22"/>
              </w:rPr>
              <w:t>become</w:t>
            </w:r>
            <w:r>
              <w:rPr>
                <w:spacing w:val="-8"/>
                <w:sz w:val="22"/>
              </w:rPr>
              <w:t> </w:t>
            </w:r>
            <w:r>
              <w:rPr>
                <w:sz w:val="22"/>
              </w:rPr>
              <w:t>available</w:t>
            </w:r>
            <w:r>
              <w:rPr>
                <w:spacing w:val="-6"/>
                <w:sz w:val="22"/>
              </w:rPr>
              <w:t> </w:t>
            </w:r>
            <w:r>
              <w:rPr>
                <w:sz w:val="22"/>
              </w:rPr>
              <w:t>after</w:t>
            </w:r>
            <w:r>
              <w:rPr>
                <w:spacing w:val="-8"/>
                <w:sz w:val="22"/>
              </w:rPr>
              <w:t> </w:t>
            </w:r>
            <w:r>
              <w:rPr>
                <w:sz w:val="22"/>
              </w:rPr>
              <w:t>the</w:t>
            </w:r>
            <w:r>
              <w:rPr>
                <w:spacing w:val="-9"/>
                <w:sz w:val="22"/>
              </w:rPr>
              <w:t> </w:t>
            </w:r>
            <w:r>
              <w:rPr>
                <w:sz w:val="22"/>
              </w:rPr>
              <w:t>liability</w:t>
            </w:r>
            <w:r>
              <w:rPr>
                <w:spacing w:val="-6"/>
                <w:sz w:val="22"/>
              </w:rPr>
              <w:t> </w:t>
            </w:r>
            <w:r>
              <w:rPr>
                <w:sz w:val="22"/>
              </w:rPr>
              <w:t>insurance</w:t>
            </w:r>
            <w:r>
              <w:rPr>
                <w:spacing w:val="-6"/>
                <w:sz w:val="22"/>
              </w:rPr>
              <w:t> </w:t>
            </w:r>
            <w:r>
              <w:rPr>
                <w:sz w:val="22"/>
              </w:rPr>
              <w:t>of</w:t>
            </w:r>
            <w:r>
              <w:rPr>
                <w:spacing w:val="-10"/>
                <w:sz w:val="22"/>
              </w:rPr>
              <w:t> </w:t>
            </w:r>
            <w:r>
              <w:rPr>
                <w:sz w:val="22"/>
              </w:rPr>
              <w:t>the at-fault person has been fully paid.</w:t>
            </w:r>
          </w:p>
          <w:p>
            <w:pPr>
              <w:pStyle w:val="TableParagraph"/>
              <w:spacing w:before="40"/>
              <w:rPr>
                <w:rFonts w:ascii="Arial"/>
                <w:b/>
                <w:sz w:val="22"/>
              </w:rPr>
            </w:pPr>
          </w:p>
          <w:p>
            <w:pPr>
              <w:pStyle w:val="TableParagraph"/>
              <w:ind w:left="103"/>
              <w:rPr>
                <w:rFonts w:ascii="Arial"/>
                <w:b/>
                <w:i/>
                <w:sz w:val="22"/>
              </w:rPr>
            </w:pPr>
            <w:r>
              <w:rPr>
                <w:rFonts w:ascii="Arial"/>
                <w:b/>
                <w:i/>
                <w:spacing w:val="-2"/>
                <w:sz w:val="22"/>
                <w:u w:val="single"/>
              </w:rPr>
              <w:t>Stacking</w:t>
            </w:r>
          </w:p>
          <w:p>
            <w:pPr>
              <w:pStyle w:val="TableParagraph"/>
              <w:spacing w:line="237" w:lineRule="auto" w:before="18"/>
              <w:ind w:left="103" w:right="36"/>
              <w:jc w:val="both"/>
              <w:rPr>
                <w:sz w:val="22"/>
              </w:rPr>
            </w:pPr>
            <w:r>
              <w:rPr>
                <w:sz w:val="22"/>
              </w:rPr>
              <w:t>Connecticut law does not provide for stacking of UM/UIM coverage. Stacking allows insureds to add together UM/UIM coverage under separate policies or, in multi-car policies, the insurance applicable to each car.</w:t>
            </w:r>
          </w:p>
          <w:p>
            <w:pPr>
              <w:pStyle w:val="TableParagraph"/>
              <w:spacing w:before="19"/>
              <w:rPr>
                <w:rFonts w:ascii="Arial"/>
                <w:b/>
                <w:sz w:val="22"/>
              </w:rPr>
            </w:pPr>
          </w:p>
          <w:p>
            <w:pPr>
              <w:pStyle w:val="TableParagraph"/>
              <w:spacing w:line="252" w:lineRule="exact"/>
              <w:ind w:left="103" w:right="95"/>
              <w:jc w:val="both"/>
              <w:rPr>
                <w:sz w:val="22"/>
              </w:rPr>
            </w:pPr>
            <w:r>
              <w:rPr>
                <w:sz w:val="22"/>
              </w:rPr>
              <w:t>With</w:t>
            </w:r>
            <w:r>
              <w:rPr>
                <w:spacing w:val="-11"/>
                <w:sz w:val="22"/>
              </w:rPr>
              <w:t> </w:t>
            </w:r>
            <w:r>
              <w:rPr>
                <w:sz w:val="22"/>
              </w:rPr>
              <w:t>stacking,</w:t>
            </w:r>
            <w:r>
              <w:rPr>
                <w:spacing w:val="-10"/>
                <w:sz w:val="22"/>
              </w:rPr>
              <w:t> </w:t>
            </w:r>
            <w:r>
              <w:rPr>
                <w:sz w:val="22"/>
              </w:rPr>
              <w:t>if</w:t>
            </w:r>
            <w:r>
              <w:rPr>
                <w:spacing w:val="-10"/>
                <w:sz w:val="22"/>
              </w:rPr>
              <w:t> </w:t>
            </w:r>
            <w:r>
              <w:rPr>
                <w:sz w:val="22"/>
              </w:rPr>
              <w:t>you</w:t>
            </w:r>
            <w:r>
              <w:rPr>
                <w:spacing w:val="-12"/>
                <w:sz w:val="22"/>
              </w:rPr>
              <w:t> </w:t>
            </w:r>
            <w:r>
              <w:rPr>
                <w:sz w:val="22"/>
              </w:rPr>
              <w:t>had</w:t>
            </w:r>
            <w:r>
              <w:rPr>
                <w:spacing w:val="-16"/>
                <w:sz w:val="22"/>
              </w:rPr>
              <w:t> </w:t>
            </w:r>
            <w:r>
              <w:rPr>
                <w:sz w:val="22"/>
              </w:rPr>
              <w:t>two</w:t>
            </w:r>
            <w:r>
              <w:rPr>
                <w:spacing w:val="-10"/>
                <w:sz w:val="22"/>
              </w:rPr>
              <w:t> </w:t>
            </w:r>
            <w:r>
              <w:rPr>
                <w:sz w:val="22"/>
              </w:rPr>
              <w:t>insured</w:t>
            </w:r>
            <w:r>
              <w:rPr>
                <w:spacing w:val="-12"/>
                <w:sz w:val="22"/>
              </w:rPr>
              <w:t> </w:t>
            </w:r>
            <w:r>
              <w:rPr>
                <w:sz w:val="22"/>
              </w:rPr>
              <w:t>cars</w:t>
            </w:r>
            <w:r>
              <w:rPr>
                <w:spacing w:val="-11"/>
                <w:sz w:val="22"/>
              </w:rPr>
              <w:t> </w:t>
            </w:r>
            <w:r>
              <w:rPr>
                <w:sz w:val="22"/>
              </w:rPr>
              <w:t>and</w:t>
            </w:r>
            <w:r>
              <w:rPr>
                <w:spacing w:val="-14"/>
                <w:sz w:val="22"/>
              </w:rPr>
              <w:t> </w:t>
            </w:r>
            <w:r>
              <w:rPr>
                <w:sz w:val="22"/>
              </w:rPr>
              <w:t>you</w:t>
            </w:r>
            <w:r>
              <w:rPr>
                <w:spacing w:val="-14"/>
                <w:sz w:val="22"/>
              </w:rPr>
              <w:t> </w:t>
            </w:r>
            <w:r>
              <w:rPr>
                <w:sz w:val="22"/>
              </w:rPr>
              <w:t>purchased</w:t>
            </w:r>
            <w:r>
              <w:rPr>
                <w:spacing w:val="-12"/>
                <w:sz w:val="22"/>
              </w:rPr>
              <w:t> </w:t>
            </w:r>
            <w:r>
              <w:rPr>
                <w:sz w:val="22"/>
              </w:rPr>
              <w:t>$100,000</w:t>
            </w:r>
            <w:r>
              <w:rPr>
                <w:spacing w:val="-11"/>
                <w:sz w:val="22"/>
              </w:rPr>
              <w:t> </w:t>
            </w:r>
            <w:r>
              <w:rPr>
                <w:sz w:val="22"/>
              </w:rPr>
              <w:t>of</w:t>
            </w:r>
            <w:r>
              <w:rPr>
                <w:spacing w:val="-12"/>
                <w:sz w:val="22"/>
              </w:rPr>
              <w:t> </w:t>
            </w:r>
            <w:r>
              <w:rPr>
                <w:sz w:val="22"/>
              </w:rPr>
              <w:t>UM/UIM</w:t>
            </w:r>
            <w:r>
              <w:rPr>
                <w:spacing w:val="-10"/>
                <w:sz w:val="22"/>
              </w:rPr>
              <w:t> </w:t>
            </w:r>
            <w:r>
              <w:rPr>
                <w:sz w:val="22"/>
              </w:rPr>
              <w:t>coverage</w:t>
            </w:r>
            <w:r>
              <w:rPr>
                <w:spacing w:val="-12"/>
                <w:sz w:val="22"/>
              </w:rPr>
              <w:t> </w:t>
            </w:r>
            <w:r>
              <w:rPr>
                <w:sz w:val="22"/>
              </w:rPr>
              <w:t>you</w:t>
            </w:r>
            <w:r>
              <w:rPr>
                <w:spacing w:val="-14"/>
                <w:sz w:val="22"/>
              </w:rPr>
              <w:t> </w:t>
            </w:r>
            <w:r>
              <w:rPr>
                <w:sz w:val="22"/>
              </w:rPr>
              <w:t>received</w:t>
            </w:r>
            <w:r>
              <w:rPr>
                <w:spacing w:val="-12"/>
                <w:sz w:val="22"/>
              </w:rPr>
              <w:t> </w:t>
            </w:r>
            <w:r>
              <w:rPr>
                <w:sz w:val="22"/>
              </w:rPr>
              <w:t>(and you paid</w:t>
            </w:r>
            <w:r>
              <w:rPr>
                <w:spacing w:val="-1"/>
                <w:sz w:val="22"/>
              </w:rPr>
              <w:t> </w:t>
            </w:r>
            <w:r>
              <w:rPr>
                <w:sz w:val="22"/>
              </w:rPr>
              <w:t>for) $200,000</w:t>
            </w:r>
            <w:r>
              <w:rPr>
                <w:spacing w:val="-1"/>
                <w:sz w:val="22"/>
              </w:rPr>
              <w:t> </w:t>
            </w:r>
            <w:r>
              <w:rPr>
                <w:sz w:val="22"/>
              </w:rPr>
              <w:t>of protection. Under</w:t>
            </w:r>
            <w:r>
              <w:rPr>
                <w:spacing w:val="-1"/>
                <w:sz w:val="22"/>
              </w:rPr>
              <w:t> </w:t>
            </w:r>
            <w:r>
              <w:rPr>
                <w:sz w:val="22"/>
              </w:rPr>
              <w:t>current law,</w:t>
            </w:r>
            <w:r>
              <w:rPr>
                <w:spacing w:val="-1"/>
                <w:sz w:val="22"/>
              </w:rPr>
              <w:t> </w:t>
            </w:r>
            <w:r>
              <w:rPr>
                <w:sz w:val="22"/>
              </w:rPr>
              <w:t>the amount purchased ($100,000) is</w:t>
            </w:r>
            <w:r>
              <w:rPr>
                <w:spacing w:val="-1"/>
                <w:sz w:val="22"/>
              </w:rPr>
              <w:t> </w:t>
            </w:r>
            <w:r>
              <w:rPr>
                <w:sz w:val="22"/>
              </w:rPr>
              <w:t>not</w:t>
            </w:r>
            <w:r>
              <w:rPr>
                <w:spacing w:val="-1"/>
                <w:sz w:val="22"/>
              </w:rPr>
              <w:t> </w:t>
            </w:r>
            <w:r>
              <w:rPr>
                <w:sz w:val="22"/>
              </w:rPr>
              <w:t>multiplied by the number of cars insured.</w:t>
            </w:r>
          </w:p>
        </w:tc>
        <w:tc>
          <w:tcPr>
            <w:tcW w:w="160" w:type="dxa"/>
            <w:vMerge/>
            <w:tcBorders>
              <w:top w:val="nil"/>
              <w:bottom w:val="nil"/>
            </w:tcBorders>
            <w:shd w:val="clear" w:color="auto" w:fill="D9D9D9"/>
          </w:tcPr>
          <w:p>
            <w:pPr>
              <w:rPr>
                <w:sz w:val="2"/>
                <w:szCs w:val="2"/>
              </w:rPr>
            </w:pPr>
          </w:p>
        </w:tc>
      </w:tr>
    </w:tbl>
    <w:p>
      <w:pPr>
        <w:spacing w:after="0"/>
        <w:rPr>
          <w:sz w:val="2"/>
          <w:szCs w:val="2"/>
        </w:rPr>
        <w:sectPr>
          <w:pgSz w:w="12240" w:h="15840"/>
          <w:pgMar w:top="360" w:bottom="280" w:left="360" w:right="360"/>
        </w:sectPr>
      </w:pPr>
    </w:p>
    <w:p>
      <w:pPr>
        <w:pStyle w:val="BodyText"/>
        <w:spacing w:before="68"/>
        <w:rPr>
          <w:rFonts w:ascii="Arial"/>
          <w:b/>
        </w:rPr>
      </w:pPr>
    </w:p>
    <w:p>
      <w:pPr>
        <w:pStyle w:val="BodyText"/>
        <w:spacing w:line="237" w:lineRule="auto"/>
        <w:ind w:left="376" w:right="413"/>
      </w:pPr>
      <w:r>
        <w:rPr/>
        <mc:AlternateContent>
          <mc:Choice Requires="wps">
            <w:drawing>
              <wp:anchor distT="0" distB="0" distL="0" distR="0" allowOverlap="1" layoutInCell="1" locked="0" behindDoc="1" simplePos="0" relativeHeight="486898688">
                <wp:simplePos x="0" y="0"/>
                <wp:positionH relativeFrom="page">
                  <wp:posOffset>388620</wp:posOffset>
                </wp:positionH>
                <wp:positionV relativeFrom="paragraph">
                  <wp:posOffset>-200773</wp:posOffset>
                </wp:positionV>
                <wp:extent cx="7044055" cy="855472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7044055" cy="8554720"/>
                          <a:chExt cx="7044055" cy="8554720"/>
                        </a:xfrm>
                      </wpg:grpSpPr>
                      <wps:wsp>
                        <wps:cNvPr id="32" name="Graphic 32"/>
                        <wps:cNvSpPr/>
                        <wps:spPr>
                          <a:xfrm>
                            <a:off x="7620" y="0"/>
                            <a:ext cx="7030084" cy="8554720"/>
                          </a:xfrm>
                          <a:custGeom>
                            <a:avLst/>
                            <a:gdLst/>
                            <a:ahLst/>
                            <a:cxnLst/>
                            <a:rect l="l" t="t" r="r" b="b"/>
                            <a:pathLst>
                              <a:path w="7030084" h="8554720">
                                <a:moveTo>
                                  <a:pt x="7029958" y="0"/>
                                </a:moveTo>
                                <a:lnTo>
                                  <a:pt x="0" y="0"/>
                                </a:lnTo>
                                <a:lnTo>
                                  <a:pt x="0" y="8554212"/>
                                </a:lnTo>
                                <a:lnTo>
                                  <a:pt x="7029958" y="8554212"/>
                                </a:lnTo>
                                <a:lnTo>
                                  <a:pt x="7029958" y="0"/>
                                </a:lnTo>
                                <a:close/>
                              </a:path>
                            </a:pathLst>
                          </a:custGeom>
                          <a:solidFill>
                            <a:srgbClr val="D9D9D9"/>
                          </a:solidFill>
                        </wps:spPr>
                        <wps:bodyPr wrap="square" lIns="0" tIns="0" rIns="0" bIns="0" rtlCol="0">
                          <a:prstTxWarp prst="textNoShape">
                            <a:avLst/>
                          </a:prstTxWarp>
                          <a:noAutofit/>
                        </wps:bodyPr>
                      </wps:wsp>
                      <wps:wsp>
                        <wps:cNvPr id="33" name="Graphic 33"/>
                        <wps:cNvSpPr/>
                        <wps:spPr>
                          <a:xfrm>
                            <a:off x="7620" y="4571"/>
                            <a:ext cx="6927850" cy="10795"/>
                          </a:xfrm>
                          <a:custGeom>
                            <a:avLst/>
                            <a:gdLst/>
                            <a:ahLst/>
                            <a:cxnLst/>
                            <a:rect l="l" t="t" r="r" b="b"/>
                            <a:pathLst>
                              <a:path w="6927850" h="10795">
                                <a:moveTo>
                                  <a:pt x="6927837" y="0"/>
                                </a:moveTo>
                                <a:lnTo>
                                  <a:pt x="6096" y="0"/>
                                </a:lnTo>
                                <a:lnTo>
                                  <a:pt x="0" y="0"/>
                                </a:lnTo>
                                <a:lnTo>
                                  <a:pt x="0" y="6096"/>
                                </a:lnTo>
                                <a:lnTo>
                                  <a:pt x="0" y="10668"/>
                                </a:lnTo>
                                <a:lnTo>
                                  <a:pt x="6096" y="10668"/>
                                </a:lnTo>
                                <a:lnTo>
                                  <a:pt x="6096" y="6096"/>
                                </a:lnTo>
                                <a:lnTo>
                                  <a:pt x="6927837" y="6096"/>
                                </a:lnTo>
                                <a:lnTo>
                                  <a:pt x="6927837"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3716" y="10667"/>
                            <a:ext cx="6922134" cy="5080"/>
                          </a:xfrm>
                          <a:custGeom>
                            <a:avLst/>
                            <a:gdLst/>
                            <a:ahLst/>
                            <a:cxnLst/>
                            <a:rect l="l" t="t" r="r" b="b"/>
                            <a:pathLst>
                              <a:path w="6922134" h="5080">
                                <a:moveTo>
                                  <a:pt x="6921754" y="0"/>
                                </a:moveTo>
                                <a:lnTo>
                                  <a:pt x="0" y="0"/>
                                </a:lnTo>
                                <a:lnTo>
                                  <a:pt x="0" y="4572"/>
                                </a:lnTo>
                                <a:lnTo>
                                  <a:pt x="6921754" y="4572"/>
                                </a:lnTo>
                                <a:lnTo>
                                  <a:pt x="6921754" y="0"/>
                                </a:lnTo>
                                <a:close/>
                              </a:path>
                            </a:pathLst>
                          </a:custGeom>
                          <a:solidFill>
                            <a:srgbClr val="D9D9D9"/>
                          </a:solidFill>
                        </wps:spPr>
                        <wps:bodyPr wrap="square" lIns="0" tIns="0" rIns="0" bIns="0" rtlCol="0">
                          <a:prstTxWarp prst="textNoShape">
                            <a:avLst/>
                          </a:prstTxWarp>
                          <a:noAutofit/>
                        </wps:bodyPr>
                      </wps:wsp>
                      <wps:wsp>
                        <wps:cNvPr id="35" name="Graphic 35"/>
                        <wps:cNvSpPr/>
                        <wps:spPr>
                          <a:xfrm>
                            <a:off x="7620" y="4571"/>
                            <a:ext cx="6934200" cy="7733030"/>
                          </a:xfrm>
                          <a:custGeom>
                            <a:avLst/>
                            <a:gdLst/>
                            <a:ahLst/>
                            <a:cxnLst/>
                            <a:rect l="l" t="t" r="r" b="b"/>
                            <a:pathLst>
                              <a:path w="6934200" h="7733030">
                                <a:moveTo>
                                  <a:pt x="6096" y="7727963"/>
                                </a:moveTo>
                                <a:lnTo>
                                  <a:pt x="0" y="7727963"/>
                                </a:lnTo>
                                <a:lnTo>
                                  <a:pt x="0" y="7732522"/>
                                </a:lnTo>
                                <a:lnTo>
                                  <a:pt x="6096" y="7732522"/>
                                </a:lnTo>
                                <a:lnTo>
                                  <a:pt x="6096" y="7727963"/>
                                </a:lnTo>
                                <a:close/>
                              </a:path>
                              <a:path w="6934200" h="7733030">
                                <a:moveTo>
                                  <a:pt x="6096" y="10668"/>
                                </a:moveTo>
                                <a:lnTo>
                                  <a:pt x="0" y="10668"/>
                                </a:lnTo>
                                <a:lnTo>
                                  <a:pt x="0" y="7727950"/>
                                </a:lnTo>
                                <a:lnTo>
                                  <a:pt x="6096" y="7727950"/>
                                </a:lnTo>
                                <a:lnTo>
                                  <a:pt x="6096" y="10668"/>
                                </a:lnTo>
                                <a:close/>
                              </a:path>
                              <a:path w="6934200" h="7733030">
                                <a:moveTo>
                                  <a:pt x="6933946" y="0"/>
                                </a:moveTo>
                                <a:lnTo>
                                  <a:pt x="6927850" y="0"/>
                                </a:lnTo>
                                <a:lnTo>
                                  <a:pt x="6927850" y="6096"/>
                                </a:lnTo>
                                <a:lnTo>
                                  <a:pt x="6927850" y="10668"/>
                                </a:lnTo>
                                <a:lnTo>
                                  <a:pt x="6927850" y="7727950"/>
                                </a:lnTo>
                                <a:lnTo>
                                  <a:pt x="6933946" y="7727950"/>
                                </a:lnTo>
                                <a:lnTo>
                                  <a:pt x="6933946" y="10668"/>
                                </a:lnTo>
                                <a:lnTo>
                                  <a:pt x="6933946" y="6096"/>
                                </a:lnTo>
                                <a:lnTo>
                                  <a:pt x="6933946"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3716" y="7732521"/>
                            <a:ext cx="6922134" cy="5080"/>
                          </a:xfrm>
                          <a:custGeom>
                            <a:avLst/>
                            <a:gdLst/>
                            <a:ahLst/>
                            <a:cxnLst/>
                            <a:rect l="l" t="t" r="r" b="b"/>
                            <a:pathLst>
                              <a:path w="6922134" h="5080">
                                <a:moveTo>
                                  <a:pt x="6921754" y="0"/>
                                </a:moveTo>
                                <a:lnTo>
                                  <a:pt x="0" y="0"/>
                                </a:lnTo>
                                <a:lnTo>
                                  <a:pt x="0" y="4571"/>
                                </a:lnTo>
                                <a:lnTo>
                                  <a:pt x="6921754" y="4571"/>
                                </a:lnTo>
                                <a:lnTo>
                                  <a:pt x="6921754" y="0"/>
                                </a:lnTo>
                                <a:close/>
                              </a:path>
                            </a:pathLst>
                          </a:custGeom>
                          <a:solidFill>
                            <a:srgbClr val="D9D9D9"/>
                          </a:solidFill>
                        </wps:spPr>
                        <wps:bodyPr wrap="square" lIns="0" tIns="0" rIns="0" bIns="0" rtlCol="0">
                          <a:prstTxWarp prst="textNoShape">
                            <a:avLst/>
                          </a:prstTxWarp>
                          <a:noAutofit/>
                        </wps:bodyPr>
                      </wps:wsp>
                      <wps:wsp>
                        <wps:cNvPr id="37" name="Graphic 37"/>
                        <wps:cNvSpPr/>
                        <wps:spPr>
                          <a:xfrm>
                            <a:off x="7620" y="7732534"/>
                            <a:ext cx="6996430" cy="637540"/>
                          </a:xfrm>
                          <a:custGeom>
                            <a:avLst/>
                            <a:gdLst/>
                            <a:ahLst/>
                            <a:cxnLst/>
                            <a:rect l="l" t="t" r="r" b="b"/>
                            <a:pathLst>
                              <a:path w="6996430" h="637540">
                                <a:moveTo>
                                  <a:pt x="6927837" y="252971"/>
                                </a:moveTo>
                                <a:lnTo>
                                  <a:pt x="6096" y="252971"/>
                                </a:lnTo>
                                <a:lnTo>
                                  <a:pt x="6096" y="4559"/>
                                </a:lnTo>
                                <a:lnTo>
                                  <a:pt x="0" y="4559"/>
                                </a:lnTo>
                                <a:lnTo>
                                  <a:pt x="0" y="252971"/>
                                </a:lnTo>
                                <a:lnTo>
                                  <a:pt x="0" y="259067"/>
                                </a:lnTo>
                                <a:lnTo>
                                  <a:pt x="6096" y="259067"/>
                                </a:lnTo>
                                <a:lnTo>
                                  <a:pt x="6927837" y="259067"/>
                                </a:lnTo>
                                <a:lnTo>
                                  <a:pt x="6927837" y="252971"/>
                                </a:lnTo>
                                <a:close/>
                              </a:path>
                              <a:path w="6996430" h="637540">
                                <a:moveTo>
                                  <a:pt x="6933946" y="0"/>
                                </a:moveTo>
                                <a:lnTo>
                                  <a:pt x="6927850" y="0"/>
                                </a:lnTo>
                                <a:lnTo>
                                  <a:pt x="6927850" y="4559"/>
                                </a:lnTo>
                                <a:lnTo>
                                  <a:pt x="6927850" y="252971"/>
                                </a:lnTo>
                                <a:lnTo>
                                  <a:pt x="6927850" y="259067"/>
                                </a:lnTo>
                                <a:lnTo>
                                  <a:pt x="6933946" y="259067"/>
                                </a:lnTo>
                                <a:lnTo>
                                  <a:pt x="6933946" y="252971"/>
                                </a:lnTo>
                                <a:lnTo>
                                  <a:pt x="6933946" y="4559"/>
                                </a:lnTo>
                                <a:lnTo>
                                  <a:pt x="6933946" y="0"/>
                                </a:lnTo>
                                <a:close/>
                              </a:path>
                              <a:path w="6996430" h="637540">
                                <a:moveTo>
                                  <a:pt x="6996417" y="626364"/>
                                </a:moveTo>
                                <a:lnTo>
                                  <a:pt x="6096" y="626364"/>
                                </a:lnTo>
                                <a:lnTo>
                                  <a:pt x="0" y="626364"/>
                                </a:lnTo>
                                <a:lnTo>
                                  <a:pt x="0" y="632447"/>
                                </a:lnTo>
                                <a:lnTo>
                                  <a:pt x="0" y="637019"/>
                                </a:lnTo>
                                <a:lnTo>
                                  <a:pt x="6096" y="637019"/>
                                </a:lnTo>
                                <a:lnTo>
                                  <a:pt x="6096" y="632447"/>
                                </a:lnTo>
                                <a:lnTo>
                                  <a:pt x="6996417" y="632447"/>
                                </a:lnTo>
                                <a:lnTo>
                                  <a:pt x="6996417" y="626364"/>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13716" y="8364982"/>
                            <a:ext cx="6990715" cy="5080"/>
                          </a:xfrm>
                          <a:custGeom>
                            <a:avLst/>
                            <a:gdLst/>
                            <a:ahLst/>
                            <a:cxnLst/>
                            <a:rect l="l" t="t" r="r" b="b"/>
                            <a:pathLst>
                              <a:path w="6990715" h="5080">
                                <a:moveTo>
                                  <a:pt x="6990333" y="0"/>
                                </a:moveTo>
                                <a:lnTo>
                                  <a:pt x="0" y="0"/>
                                </a:lnTo>
                                <a:lnTo>
                                  <a:pt x="0" y="4571"/>
                                </a:lnTo>
                                <a:lnTo>
                                  <a:pt x="6990333" y="4571"/>
                                </a:lnTo>
                                <a:lnTo>
                                  <a:pt x="6990333" y="0"/>
                                </a:lnTo>
                                <a:close/>
                              </a:path>
                            </a:pathLst>
                          </a:custGeom>
                          <a:solidFill>
                            <a:srgbClr val="D9D9D9"/>
                          </a:solidFill>
                        </wps:spPr>
                        <wps:bodyPr wrap="square" lIns="0" tIns="0" rIns="0" bIns="0" rtlCol="0">
                          <a:prstTxWarp prst="textNoShape">
                            <a:avLst/>
                          </a:prstTxWarp>
                          <a:noAutofit/>
                        </wps:bodyPr>
                      </wps:wsp>
                      <wps:wsp>
                        <wps:cNvPr id="39" name="Graphic 39"/>
                        <wps:cNvSpPr/>
                        <wps:spPr>
                          <a:xfrm>
                            <a:off x="7620" y="8358898"/>
                            <a:ext cx="7002780" cy="195580"/>
                          </a:xfrm>
                          <a:custGeom>
                            <a:avLst/>
                            <a:gdLst/>
                            <a:ahLst/>
                            <a:cxnLst/>
                            <a:rect l="l" t="t" r="r" b="b"/>
                            <a:pathLst>
                              <a:path w="7002780" h="195580">
                                <a:moveTo>
                                  <a:pt x="6096" y="10604"/>
                                </a:moveTo>
                                <a:lnTo>
                                  <a:pt x="0" y="10604"/>
                                </a:lnTo>
                                <a:lnTo>
                                  <a:pt x="0" y="195313"/>
                                </a:lnTo>
                                <a:lnTo>
                                  <a:pt x="6096" y="195313"/>
                                </a:lnTo>
                                <a:lnTo>
                                  <a:pt x="6096" y="10604"/>
                                </a:lnTo>
                                <a:close/>
                              </a:path>
                              <a:path w="7002780" h="195580">
                                <a:moveTo>
                                  <a:pt x="7002513" y="0"/>
                                </a:moveTo>
                                <a:lnTo>
                                  <a:pt x="6996430" y="0"/>
                                </a:lnTo>
                                <a:lnTo>
                                  <a:pt x="6996430" y="6083"/>
                                </a:lnTo>
                                <a:lnTo>
                                  <a:pt x="6996430" y="10604"/>
                                </a:lnTo>
                                <a:lnTo>
                                  <a:pt x="6996430" y="195313"/>
                                </a:lnTo>
                                <a:lnTo>
                                  <a:pt x="7002513" y="195313"/>
                                </a:lnTo>
                                <a:lnTo>
                                  <a:pt x="7002513" y="10655"/>
                                </a:lnTo>
                                <a:lnTo>
                                  <a:pt x="7002513" y="6083"/>
                                </a:lnTo>
                                <a:lnTo>
                                  <a:pt x="7002513"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0" y="1523"/>
                            <a:ext cx="7037705" cy="5080"/>
                          </a:xfrm>
                          <a:custGeom>
                            <a:avLst/>
                            <a:gdLst/>
                            <a:ahLst/>
                            <a:cxnLst/>
                            <a:rect l="l" t="t" r="r" b="b"/>
                            <a:pathLst>
                              <a:path w="7037705" h="5080">
                                <a:moveTo>
                                  <a:pt x="7037578" y="0"/>
                                </a:moveTo>
                                <a:lnTo>
                                  <a:pt x="0" y="0"/>
                                </a:lnTo>
                                <a:lnTo>
                                  <a:pt x="0" y="4572"/>
                                </a:lnTo>
                                <a:lnTo>
                                  <a:pt x="7037578" y="4572"/>
                                </a:lnTo>
                                <a:lnTo>
                                  <a:pt x="7037578" y="0"/>
                                </a:lnTo>
                                <a:close/>
                              </a:path>
                            </a:pathLst>
                          </a:custGeom>
                          <a:solidFill>
                            <a:srgbClr val="D9D9D9"/>
                          </a:solidFill>
                        </wps:spPr>
                        <wps:bodyPr wrap="square" lIns="0" tIns="0" rIns="0" bIns="0" rtlCol="0">
                          <a:prstTxWarp prst="textNoShape">
                            <a:avLst/>
                          </a:prstTxWarp>
                          <a:noAutofit/>
                        </wps:bodyPr>
                      </wps:wsp>
                      <wps:wsp>
                        <wps:cNvPr id="41" name="Graphic 41"/>
                        <wps:cNvSpPr/>
                        <wps:spPr>
                          <a:xfrm>
                            <a:off x="0" y="1523"/>
                            <a:ext cx="7044055" cy="8552815"/>
                          </a:xfrm>
                          <a:custGeom>
                            <a:avLst/>
                            <a:gdLst/>
                            <a:ahLst/>
                            <a:cxnLst/>
                            <a:rect l="l" t="t" r="r" b="b"/>
                            <a:pathLst>
                              <a:path w="7044055" h="8552815">
                                <a:moveTo>
                                  <a:pt x="6096" y="4572"/>
                                </a:moveTo>
                                <a:lnTo>
                                  <a:pt x="0" y="4572"/>
                                </a:lnTo>
                                <a:lnTo>
                                  <a:pt x="0" y="8552688"/>
                                </a:lnTo>
                                <a:lnTo>
                                  <a:pt x="6096" y="8552688"/>
                                </a:lnTo>
                                <a:lnTo>
                                  <a:pt x="6096" y="4572"/>
                                </a:lnTo>
                                <a:close/>
                              </a:path>
                              <a:path w="7044055" h="8552815">
                                <a:moveTo>
                                  <a:pt x="7043661" y="0"/>
                                </a:moveTo>
                                <a:lnTo>
                                  <a:pt x="7037578" y="0"/>
                                </a:lnTo>
                                <a:lnTo>
                                  <a:pt x="7037578" y="4572"/>
                                </a:lnTo>
                                <a:lnTo>
                                  <a:pt x="7037578" y="8552688"/>
                                </a:lnTo>
                                <a:lnTo>
                                  <a:pt x="7043661" y="8552688"/>
                                </a:lnTo>
                                <a:lnTo>
                                  <a:pt x="7043661" y="4572"/>
                                </a:lnTo>
                                <a:lnTo>
                                  <a:pt x="70436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6pt;margin-top:-15.808926pt;width:554.65pt;height:673.6pt;mso-position-horizontal-relative:page;mso-position-vertical-relative:paragraph;z-index:-16417792" id="docshapegroup31" coordorigin="612,-316" coordsize="11093,13472">
                <v:rect style="position:absolute;left:624;top:-317;width:11071;height:13472" id="docshape32" filled="true" fillcolor="#d9d9d9" stroked="false">
                  <v:fill type="solid"/>
                </v:rect>
                <v:shape style="position:absolute;left:624;top:-309;width:10910;height:17" id="docshape33" coordorigin="624,-309" coordsize="10910,17" path="m11534,-309l634,-309,624,-309,624,-299,624,-292,634,-292,634,-299,11534,-299,11534,-309xe" filled="true" fillcolor="#000000" stroked="false">
                  <v:path arrowok="t"/>
                  <v:fill type="solid"/>
                </v:shape>
                <v:rect style="position:absolute;left:633;top:-300;width:10901;height:8" id="docshape34" filled="true" fillcolor="#d9d9d9" stroked="false">
                  <v:fill type="solid"/>
                </v:rect>
                <v:shape style="position:absolute;left:624;top:-309;width:10920;height:12178" id="docshape35" coordorigin="624,-309" coordsize="10920,12178" path="m634,11861l624,11861,624,11868,634,11868,634,11861xm634,-292l624,-292,624,11861,634,11861,634,-292xm11544,-309l11534,-309,11534,-299,11534,-292,11534,11861,11544,11861,11544,-292,11544,-299,11544,-309xe" filled="true" fillcolor="#000000" stroked="false">
                  <v:path arrowok="t"/>
                  <v:fill type="solid"/>
                </v:shape>
                <v:rect style="position:absolute;left:633;top:11861;width:10901;height:8" id="docshape36" filled="true" fillcolor="#d9d9d9" stroked="false">
                  <v:fill type="solid"/>
                </v:rect>
                <v:shape style="position:absolute;left:624;top:11861;width:11018;height:1004" id="docshape37" coordorigin="624,11861" coordsize="11018,1004" path="m11534,12259l634,12259,634,11868,624,11868,624,12259,624,12269,634,12269,11534,12269,11534,12259xm11544,11861l11534,11861,11534,11868,11534,12259,11534,12269,11544,12269,11544,12259,11544,11868,11544,11861xm11642,12847l634,12847,624,12847,624,12857,624,12864,634,12864,634,12857,11642,12857,11642,12847xe" filled="true" fillcolor="#000000" stroked="false">
                  <v:path arrowok="t"/>
                  <v:fill type="solid"/>
                </v:shape>
                <v:rect style="position:absolute;left:633;top:12857;width:11009;height:8" id="docshape38" filled="true" fillcolor="#d9d9d9" stroked="false">
                  <v:fill type="solid"/>
                </v:rect>
                <v:shape style="position:absolute;left:624;top:12847;width:11028;height:308" id="docshape39" coordorigin="624,12847" coordsize="11028,308" path="m634,12864l624,12864,624,13155,634,13155,634,12864xm11652,12847l11642,12847,11642,12857,11642,12864,11642,12864,11642,13155,11652,13155,11652,12864,11652,12864,11652,12857,11652,12847xe" filled="true" fillcolor="#000000" stroked="false">
                  <v:path arrowok="t"/>
                  <v:fill type="solid"/>
                </v:shape>
                <v:rect style="position:absolute;left:612;top:-314;width:11083;height:8" id="docshape40" filled="true" fillcolor="#d9d9d9" stroked="false">
                  <v:fill type="solid"/>
                </v:rect>
                <v:shape style="position:absolute;left:612;top:-314;width:11093;height:13469" id="docshape41" coordorigin="612,-314" coordsize="11093,13469" path="m622,-307l612,-307,612,13155,622,13155,622,-307xm11704,-314l11695,-314,11695,-307,11695,13155,11704,13155,11704,-307,11704,-314xe" filled="true" fillcolor="#000000" stroked="false">
                  <v:path arrowok="t"/>
                  <v:fill type="solid"/>
                </v:shape>
                <w10:wrap type="none"/>
              </v:group>
            </w:pict>
          </mc:Fallback>
        </mc:AlternateContent>
      </w:r>
      <w:r>
        <w:rPr/>
        <w:t>Also, your UM/UIM coverage is limited to the highest available limit under any of the policies that apply to the accident. If you are injured in a car you own, you are limited to the amount of coverage for that car.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7"/>
        <w:rPr>
          <w:sz w:val="20"/>
        </w:rPr>
      </w:pPr>
    </w:p>
    <w:p>
      <w:pPr>
        <w:tabs>
          <w:tab w:pos="10077" w:val="left" w:leader="none"/>
        </w:tabs>
        <w:spacing w:before="1"/>
        <w:ind w:left="276" w:right="0" w:firstLine="0"/>
        <w:jc w:val="left"/>
        <w:rPr>
          <w:rFonts w:ascii="Arial"/>
          <w:b/>
          <w:sz w:val="20"/>
        </w:rPr>
      </w:pPr>
      <w:r>
        <w:rPr>
          <w:rFonts w:ascii="Arial"/>
          <w:b/>
          <w:sz w:val="20"/>
        </w:rPr>
        <w:t>FM</w:t>
      </w:r>
      <w:r>
        <w:rPr>
          <w:rFonts w:ascii="Arial"/>
          <w:b/>
          <w:spacing w:val="-4"/>
          <w:sz w:val="20"/>
        </w:rPr>
        <w:t> </w:t>
      </w:r>
      <w:r>
        <w:rPr>
          <w:rFonts w:ascii="Arial"/>
          <w:b/>
          <w:sz w:val="20"/>
        </w:rPr>
        <w:t>2.0.854</w:t>
      </w:r>
      <w:r>
        <w:rPr>
          <w:rFonts w:ascii="Arial"/>
          <w:b/>
          <w:spacing w:val="47"/>
          <w:sz w:val="20"/>
        </w:rPr>
        <w:t> </w:t>
      </w:r>
      <w:r>
        <w:rPr>
          <w:rFonts w:ascii="Arial"/>
          <w:b/>
          <w:sz w:val="20"/>
        </w:rPr>
        <w:t>07</w:t>
      </w:r>
      <w:r>
        <w:rPr>
          <w:rFonts w:ascii="Arial"/>
          <w:b/>
          <w:spacing w:val="-3"/>
          <w:sz w:val="20"/>
        </w:rPr>
        <w:t> </w:t>
      </w:r>
      <w:r>
        <w:rPr>
          <w:rFonts w:ascii="Arial"/>
          <w:b/>
          <w:spacing w:val="-5"/>
          <w:sz w:val="20"/>
        </w:rPr>
        <w:t>11</w:t>
      </w:r>
      <w:r>
        <w:rPr>
          <w:rFonts w:ascii="Arial"/>
          <w:b/>
          <w:sz w:val="20"/>
        </w:rPr>
        <w:tab/>
        <w:t>Page</w:t>
      </w:r>
      <w:r>
        <w:rPr>
          <w:rFonts w:ascii="Arial"/>
          <w:b/>
          <w:spacing w:val="-3"/>
          <w:sz w:val="20"/>
        </w:rPr>
        <w:t> </w:t>
      </w:r>
      <w:r>
        <w:rPr>
          <w:rFonts w:ascii="Arial"/>
          <w:b/>
          <w:sz w:val="20"/>
        </w:rPr>
        <w:t>1</w:t>
      </w:r>
      <w:r>
        <w:rPr>
          <w:rFonts w:ascii="Arial"/>
          <w:b/>
          <w:spacing w:val="-5"/>
          <w:sz w:val="20"/>
        </w:rPr>
        <w:t> </w:t>
      </w:r>
      <w:r>
        <w:rPr>
          <w:rFonts w:ascii="Arial"/>
          <w:b/>
          <w:sz w:val="20"/>
        </w:rPr>
        <w:t>of</w:t>
      </w:r>
      <w:r>
        <w:rPr>
          <w:rFonts w:ascii="Arial"/>
          <w:b/>
          <w:spacing w:val="-3"/>
          <w:sz w:val="20"/>
        </w:rPr>
        <w:t> </w:t>
      </w:r>
      <w:r>
        <w:rPr>
          <w:rFonts w:ascii="Arial"/>
          <w:b/>
          <w:spacing w:val="-10"/>
          <w:sz w:val="20"/>
        </w:rPr>
        <w:t>2</w:t>
      </w:r>
    </w:p>
    <w:p>
      <w:pPr>
        <w:spacing w:after="0"/>
        <w:jc w:val="left"/>
        <w:rPr>
          <w:rFonts w:ascii="Arial"/>
          <w:b/>
          <w:sz w:val="20"/>
        </w:rPr>
        <w:sectPr>
          <w:pgSz w:w="12240" w:h="15840"/>
          <w:pgMar w:top="360" w:bottom="280" w:left="360" w:right="360"/>
        </w:sectPr>
      </w:pPr>
    </w:p>
    <w:p>
      <w:pPr>
        <w:pStyle w:val="Heading2"/>
        <w:spacing w:before="81"/>
      </w:pPr>
      <w:r>
        <w:rPr/>
        <mc:AlternateContent>
          <mc:Choice Requires="wps">
            <w:drawing>
              <wp:anchor distT="0" distB="0" distL="0" distR="0" allowOverlap="1" layoutInCell="1" locked="0" behindDoc="1" simplePos="0" relativeHeight="486899200">
                <wp:simplePos x="0" y="0"/>
                <wp:positionH relativeFrom="page">
                  <wp:posOffset>388620</wp:posOffset>
                </wp:positionH>
                <wp:positionV relativeFrom="page">
                  <wp:posOffset>231647</wp:posOffset>
                </wp:positionV>
                <wp:extent cx="7044055" cy="910907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7044055" cy="9109075"/>
                          <a:chExt cx="7044055" cy="9109075"/>
                        </a:xfrm>
                      </wpg:grpSpPr>
                      <wps:wsp>
                        <wps:cNvPr id="43" name="Graphic 43"/>
                        <wps:cNvSpPr/>
                        <wps:spPr>
                          <a:xfrm>
                            <a:off x="7620" y="0"/>
                            <a:ext cx="7030084" cy="9109075"/>
                          </a:xfrm>
                          <a:custGeom>
                            <a:avLst/>
                            <a:gdLst/>
                            <a:ahLst/>
                            <a:cxnLst/>
                            <a:rect l="l" t="t" r="r" b="b"/>
                            <a:pathLst>
                              <a:path w="7030084" h="9109075">
                                <a:moveTo>
                                  <a:pt x="7029958" y="0"/>
                                </a:moveTo>
                                <a:lnTo>
                                  <a:pt x="0" y="0"/>
                                </a:lnTo>
                                <a:lnTo>
                                  <a:pt x="0" y="4572"/>
                                </a:lnTo>
                                <a:lnTo>
                                  <a:pt x="0" y="9144"/>
                                </a:lnTo>
                                <a:lnTo>
                                  <a:pt x="0" y="9108948"/>
                                </a:lnTo>
                                <a:lnTo>
                                  <a:pt x="7029958" y="9108948"/>
                                </a:lnTo>
                                <a:lnTo>
                                  <a:pt x="7029958" y="0"/>
                                </a:lnTo>
                                <a:close/>
                              </a:path>
                            </a:pathLst>
                          </a:custGeom>
                          <a:solidFill>
                            <a:srgbClr val="D9D9D9"/>
                          </a:solidFill>
                        </wps:spPr>
                        <wps:bodyPr wrap="square" lIns="0" tIns="0" rIns="0" bIns="0" rtlCol="0">
                          <a:prstTxWarp prst="textNoShape">
                            <a:avLst/>
                          </a:prstTxWarp>
                          <a:noAutofit/>
                        </wps:bodyPr>
                      </wps:wsp>
                      <wps:wsp>
                        <wps:cNvPr id="44" name="Graphic 44"/>
                        <wps:cNvSpPr/>
                        <wps:spPr>
                          <a:xfrm>
                            <a:off x="7620" y="4571"/>
                            <a:ext cx="7002780" cy="9104630"/>
                          </a:xfrm>
                          <a:custGeom>
                            <a:avLst/>
                            <a:gdLst/>
                            <a:ahLst/>
                            <a:cxnLst/>
                            <a:rect l="l" t="t" r="r" b="b"/>
                            <a:pathLst>
                              <a:path w="7002780" h="9104630">
                                <a:moveTo>
                                  <a:pt x="6096" y="4572"/>
                                </a:moveTo>
                                <a:lnTo>
                                  <a:pt x="0" y="4572"/>
                                </a:lnTo>
                                <a:lnTo>
                                  <a:pt x="0" y="9104376"/>
                                </a:lnTo>
                                <a:lnTo>
                                  <a:pt x="6096" y="9104376"/>
                                </a:lnTo>
                                <a:lnTo>
                                  <a:pt x="6096" y="4572"/>
                                </a:lnTo>
                                <a:close/>
                              </a:path>
                              <a:path w="7002780" h="9104630">
                                <a:moveTo>
                                  <a:pt x="7002513" y="0"/>
                                </a:moveTo>
                                <a:lnTo>
                                  <a:pt x="6996430" y="0"/>
                                </a:lnTo>
                                <a:lnTo>
                                  <a:pt x="6996430" y="4572"/>
                                </a:lnTo>
                                <a:lnTo>
                                  <a:pt x="6996430" y="9104376"/>
                                </a:lnTo>
                                <a:lnTo>
                                  <a:pt x="7002513" y="9104376"/>
                                </a:lnTo>
                                <a:lnTo>
                                  <a:pt x="7002513" y="4572"/>
                                </a:lnTo>
                                <a:lnTo>
                                  <a:pt x="7002513"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0" y="1523"/>
                            <a:ext cx="7037705" cy="5080"/>
                          </a:xfrm>
                          <a:custGeom>
                            <a:avLst/>
                            <a:gdLst/>
                            <a:ahLst/>
                            <a:cxnLst/>
                            <a:rect l="l" t="t" r="r" b="b"/>
                            <a:pathLst>
                              <a:path w="7037705" h="5080">
                                <a:moveTo>
                                  <a:pt x="7037578" y="0"/>
                                </a:moveTo>
                                <a:lnTo>
                                  <a:pt x="0" y="0"/>
                                </a:lnTo>
                                <a:lnTo>
                                  <a:pt x="0" y="4572"/>
                                </a:lnTo>
                                <a:lnTo>
                                  <a:pt x="7037578" y="4572"/>
                                </a:lnTo>
                                <a:lnTo>
                                  <a:pt x="7037578" y="0"/>
                                </a:lnTo>
                                <a:close/>
                              </a:path>
                            </a:pathLst>
                          </a:custGeom>
                          <a:solidFill>
                            <a:srgbClr val="D9D9D9"/>
                          </a:solidFill>
                        </wps:spPr>
                        <wps:bodyPr wrap="square" lIns="0" tIns="0" rIns="0" bIns="0" rtlCol="0">
                          <a:prstTxWarp prst="textNoShape">
                            <a:avLst/>
                          </a:prstTxWarp>
                          <a:noAutofit/>
                        </wps:bodyPr>
                      </wps:wsp>
                      <wps:wsp>
                        <wps:cNvPr id="46" name="Graphic 46"/>
                        <wps:cNvSpPr/>
                        <wps:spPr>
                          <a:xfrm>
                            <a:off x="0" y="1523"/>
                            <a:ext cx="7044055" cy="9107805"/>
                          </a:xfrm>
                          <a:custGeom>
                            <a:avLst/>
                            <a:gdLst/>
                            <a:ahLst/>
                            <a:cxnLst/>
                            <a:rect l="l" t="t" r="r" b="b"/>
                            <a:pathLst>
                              <a:path w="7044055" h="9107805">
                                <a:moveTo>
                                  <a:pt x="6096" y="4572"/>
                                </a:moveTo>
                                <a:lnTo>
                                  <a:pt x="0" y="4572"/>
                                </a:lnTo>
                                <a:lnTo>
                                  <a:pt x="0" y="9107424"/>
                                </a:lnTo>
                                <a:lnTo>
                                  <a:pt x="6096" y="9107424"/>
                                </a:lnTo>
                                <a:lnTo>
                                  <a:pt x="6096" y="4572"/>
                                </a:lnTo>
                                <a:close/>
                              </a:path>
                              <a:path w="7044055" h="9107805">
                                <a:moveTo>
                                  <a:pt x="7043661" y="0"/>
                                </a:moveTo>
                                <a:lnTo>
                                  <a:pt x="7037578" y="0"/>
                                </a:lnTo>
                                <a:lnTo>
                                  <a:pt x="7037578" y="4572"/>
                                </a:lnTo>
                                <a:lnTo>
                                  <a:pt x="7037578" y="9107424"/>
                                </a:lnTo>
                                <a:lnTo>
                                  <a:pt x="7043661" y="9107424"/>
                                </a:lnTo>
                                <a:lnTo>
                                  <a:pt x="7043661" y="4572"/>
                                </a:lnTo>
                                <a:lnTo>
                                  <a:pt x="7043661"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257175" y="2990595"/>
                            <a:ext cx="228600" cy="3956685"/>
                          </a:xfrm>
                          <a:custGeom>
                            <a:avLst/>
                            <a:gdLst/>
                            <a:ahLst/>
                            <a:cxnLst/>
                            <a:rect l="l" t="t" r="r" b="b"/>
                            <a:pathLst>
                              <a:path w="228600" h="3956685">
                                <a:moveTo>
                                  <a:pt x="0" y="114300"/>
                                </a:moveTo>
                                <a:lnTo>
                                  <a:pt x="228599" y="114300"/>
                                </a:lnTo>
                                <a:lnTo>
                                  <a:pt x="228599" y="0"/>
                                </a:lnTo>
                                <a:lnTo>
                                  <a:pt x="0" y="0"/>
                                </a:lnTo>
                                <a:lnTo>
                                  <a:pt x="0" y="114300"/>
                                </a:lnTo>
                                <a:close/>
                              </a:path>
                              <a:path w="228600" h="3956685">
                                <a:moveTo>
                                  <a:pt x="0" y="342900"/>
                                </a:moveTo>
                                <a:lnTo>
                                  <a:pt x="228599" y="342900"/>
                                </a:lnTo>
                                <a:lnTo>
                                  <a:pt x="228599" y="228600"/>
                                </a:lnTo>
                                <a:lnTo>
                                  <a:pt x="0" y="228600"/>
                                </a:lnTo>
                                <a:lnTo>
                                  <a:pt x="0" y="342900"/>
                                </a:lnTo>
                                <a:close/>
                              </a:path>
                              <a:path w="228600" h="3956685">
                                <a:moveTo>
                                  <a:pt x="0" y="571500"/>
                                </a:moveTo>
                                <a:lnTo>
                                  <a:pt x="228599" y="571500"/>
                                </a:lnTo>
                                <a:lnTo>
                                  <a:pt x="228599" y="457200"/>
                                </a:lnTo>
                                <a:lnTo>
                                  <a:pt x="0" y="457200"/>
                                </a:lnTo>
                                <a:lnTo>
                                  <a:pt x="0" y="571500"/>
                                </a:lnTo>
                                <a:close/>
                              </a:path>
                              <a:path w="228600" h="3956685">
                                <a:moveTo>
                                  <a:pt x="0" y="800100"/>
                                </a:moveTo>
                                <a:lnTo>
                                  <a:pt x="228599" y="800100"/>
                                </a:lnTo>
                                <a:lnTo>
                                  <a:pt x="228599" y="685800"/>
                                </a:lnTo>
                                <a:lnTo>
                                  <a:pt x="0" y="685800"/>
                                </a:lnTo>
                                <a:lnTo>
                                  <a:pt x="0" y="800100"/>
                                </a:lnTo>
                                <a:close/>
                              </a:path>
                              <a:path w="228600" h="3956685">
                                <a:moveTo>
                                  <a:pt x="0" y="1028700"/>
                                </a:moveTo>
                                <a:lnTo>
                                  <a:pt x="228599" y="1028700"/>
                                </a:lnTo>
                                <a:lnTo>
                                  <a:pt x="228599" y="914400"/>
                                </a:lnTo>
                                <a:lnTo>
                                  <a:pt x="0" y="914400"/>
                                </a:lnTo>
                                <a:lnTo>
                                  <a:pt x="0" y="1028700"/>
                                </a:lnTo>
                                <a:close/>
                              </a:path>
                              <a:path w="228600" h="3956685">
                                <a:moveTo>
                                  <a:pt x="0" y="1257300"/>
                                </a:moveTo>
                                <a:lnTo>
                                  <a:pt x="228599" y="1257300"/>
                                </a:lnTo>
                                <a:lnTo>
                                  <a:pt x="228599" y="1143000"/>
                                </a:lnTo>
                                <a:lnTo>
                                  <a:pt x="0" y="1143000"/>
                                </a:lnTo>
                                <a:lnTo>
                                  <a:pt x="0" y="1257300"/>
                                </a:lnTo>
                                <a:close/>
                              </a:path>
                              <a:path w="228600" h="3956685">
                                <a:moveTo>
                                  <a:pt x="0" y="2767710"/>
                                </a:moveTo>
                                <a:lnTo>
                                  <a:pt x="228599" y="2767710"/>
                                </a:lnTo>
                                <a:lnTo>
                                  <a:pt x="228599" y="2653410"/>
                                </a:lnTo>
                                <a:lnTo>
                                  <a:pt x="0" y="2653410"/>
                                </a:lnTo>
                                <a:lnTo>
                                  <a:pt x="0" y="2767710"/>
                                </a:lnTo>
                                <a:close/>
                              </a:path>
                              <a:path w="228600" h="3956685">
                                <a:moveTo>
                                  <a:pt x="0" y="2996310"/>
                                </a:moveTo>
                                <a:lnTo>
                                  <a:pt x="228599" y="2996310"/>
                                </a:lnTo>
                                <a:lnTo>
                                  <a:pt x="228599" y="2882010"/>
                                </a:lnTo>
                                <a:lnTo>
                                  <a:pt x="0" y="2882010"/>
                                </a:lnTo>
                                <a:lnTo>
                                  <a:pt x="0" y="2996310"/>
                                </a:lnTo>
                                <a:close/>
                              </a:path>
                              <a:path w="228600" h="3956685">
                                <a:moveTo>
                                  <a:pt x="0" y="3224910"/>
                                </a:moveTo>
                                <a:lnTo>
                                  <a:pt x="228599" y="3224910"/>
                                </a:lnTo>
                                <a:lnTo>
                                  <a:pt x="228599" y="3110610"/>
                                </a:lnTo>
                                <a:lnTo>
                                  <a:pt x="0" y="3110610"/>
                                </a:lnTo>
                                <a:lnTo>
                                  <a:pt x="0" y="3224910"/>
                                </a:lnTo>
                                <a:close/>
                              </a:path>
                              <a:path w="228600" h="3956685">
                                <a:moveTo>
                                  <a:pt x="0" y="3453510"/>
                                </a:moveTo>
                                <a:lnTo>
                                  <a:pt x="228599" y="3453510"/>
                                </a:lnTo>
                                <a:lnTo>
                                  <a:pt x="228599" y="3339210"/>
                                </a:lnTo>
                                <a:lnTo>
                                  <a:pt x="0" y="3339210"/>
                                </a:lnTo>
                                <a:lnTo>
                                  <a:pt x="0" y="3453510"/>
                                </a:lnTo>
                                <a:close/>
                              </a:path>
                              <a:path w="228600" h="3956685">
                                <a:moveTo>
                                  <a:pt x="0" y="3682110"/>
                                </a:moveTo>
                                <a:lnTo>
                                  <a:pt x="228599" y="3682110"/>
                                </a:lnTo>
                                <a:lnTo>
                                  <a:pt x="228599" y="3567810"/>
                                </a:lnTo>
                                <a:lnTo>
                                  <a:pt x="0" y="3567810"/>
                                </a:lnTo>
                                <a:lnTo>
                                  <a:pt x="0" y="3682110"/>
                                </a:lnTo>
                                <a:close/>
                              </a:path>
                              <a:path w="228600" h="3956685">
                                <a:moveTo>
                                  <a:pt x="0" y="3956430"/>
                                </a:moveTo>
                                <a:lnTo>
                                  <a:pt x="228599" y="3956430"/>
                                </a:lnTo>
                                <a:lnTo>
                                  <a:pt x="228599" y="3842130"/>
                                </a:lnTo>
                                <a:lnTo>
                                  <a:pt x="0" y="3842130"/>
                                </a:lnTo>
                                <a:lnTo>
                                  <a:pt x="0" y="395643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pt;margin-top:18.240pt;width:554.65pt;height:717.25pt;mso-position-horizontal-relative:page;mso-position-vertical-relative:page;z-index:-16417280" id="docshapegroup42" coordorigin="612,365" coordsize="11093,14345">
                <v:shape style="position:absolute;left:624;top:364;width:11071;height:14345" id="docshape43" coordorigin="624,365" coordsize="11071,14345" path="m11695,365l624,365,624,372,624,379,624,14710,11695,14710,11695,365xe" filled="true" fillcolor="#d9d9d9" stroked="false">
                  <v:path arrowok="t"/>
                  <v:fill type="solid"/>
                </v:shape>
                <v:shape style="position:absolute;left:624;top:372;width:11028;height:14338" id="docshape44" coordorigin="624,372" coordsize="11028,14338" path="m634,379l624,379,624,14710,634,14710,634,379xm11652,372l11642,372,11642,379,11642,14710,11652,14710,11652,379,11652,372xe" filled="true" fillcolor="#000000" stroked="false">
                  <v:path arrowok="t"/>
                  <v:fill type="solid"/>
                </v:shape>
                <v:rect style="position:absolute;left:612;top:367;width:11083;height:8" id="docshape45" filled="true" fillcolor="#d9d9d9" stroked="false">
                  <v:fill type="solid"/>
                </v:rect>
                <v:shape style="position:absolute;left:612;top:367;width:11093;height:14343" id="docshape46" coordorigin="612,367" coordsize="11093,14343" path="m622,374l612,374,612,14710,622,14710,622,374xm11704,367l11695,367,11695,374,11695,14710,11704,14710,11704,374,11704,367xe" filled="true" fillcolor="#000000" stroked="false">
                  <v:path arrowok="t"/>
                  <v:fill type="solid"/>
                </v:shape>
                <v:shape style="position:absolute;left:1017;top:5074;width:360;height:6231" id="docshape47" coordorigin="1017,5074" coordsize="360,6231" path="m1017,5254l1377,5254,1377,5074,1017,5074,1017,5254xm1017,5614l1377,5614,1377,5434,1017,5434,1017,5614xm1017,5974l1377,5974,1377,5794,1017,5794,1017,5974xm1017,6334l1377,6334,1377,6154,1017,6154,1017,6334xm1017,6694l1377,6694,1377,6514,1017,6514,1017,6694xm1017,7054l1377,7054,1377,6874,1017,6874,1017,7054xm1017,9433l1377,9433,1377,9253,1017,9253,1017,9433xm1017,9793l1377,9793,1377,9613,1017,9613,1017,9793xm1017,10153l1377,10153,1377,9973,1017,9973,1017,10153xm1017,10513l1377,10513,1377,10333,1017,10333,1017,10513xm1017,10873l1377,10873,1377,10693,1017,10693,1017,10873xm1017,11305l1377,11305,1377,11125,1017,11125,1017,11305xe" filled="false" stroked="true" strokeweight=".75pt" strokecolor="#000000">
                  <v:path arrowok="t"/>
                  <v:stroke dashstyle="solid"/>
                </v:shape>
                <w10:wrap type="none"/>
              </v:group>
            </w:pict>
          </mc:Fallback>
        </mc:AlternateContent>
      </w:r>
      <w:r>
        <w:rPr>
          <w:u w:val="single"/>
        </w:rPr>
        <w:t>ELECTION</w:t>
      </w:r>
      <w:r>
        <w:rPr>
          <w:spacing w:val="-5"/>
          <w:u w:val="single"/>
        </w:rPr>
        <w:t> </w:t>
      </w:r>
      <w:r>
        <w:rPr>
          <w:u w:val="single"/>
        </w:rPr>
        <w:t>OF</w:t>
      </w:r>
      <w:r>
        <w:rPr>
          <w:spacing w:val="-2"/>
          <w:u w:val="single"/>
        </w:rPr>
        <w:t> COVERAGE</w:t>
      </w:r>
    </w:p>
    <w:p>
      <w:pPr>
        <w:pStyle w:val="BodyText"/>
        <w:spacing w:before="165"/>
        <w:rPr>
          <w:rFonts w:ascii="Arial"/>
          <w:b/>
          <w:sz w:val="20"/>
        </w:rPr>
      </w:pPr>
    </w:p>
    <w:p>
      <w:pPr>
        <w:tabs>
          <w:tab w:pos="3749" w:val="left" w:leader="none"/>
          <w:tab w:pos="6794" w:val="left" w:leader="none"/>
        </w:tabs>
        <w:spacing w:before="0"/>
        <w:ind w:left="376" w:right="0" w:firstLine="0"/>
        <w:jc w:val="left"/>
        <w:rPr>
          <w:rFonts w:ascii="Times New Roman"/>
          <w:sz w:val="20"/>
        </w:rPr>
      </w:pPr>
      <w:r>
        <w:rPr>
          <w:spacing w:val="-2"/>
          <w:sz w:val="20"/>
        </w:rPr>
        <w:t>BODILY</w:t>
      </w:r>
      <w:r>
        <w:rPr>
          <w:spacing w:val="-6"/>
          <w:sz w:val="20"/>
        </w:rPr>
        <w:t> </w:t>
      </w:r>
      <w:r>
        <w:rPr>
          <w:spacing w:val="-2"/>
          <w:sz w:val="20"/>
        </w:rPr>
        <w:t>INJURY</w:t>
      </w:r>
      <w:r>
        <w:rPr>
          <w:spacing w:val="-3"/>
          <w:sz w:val="20"/>
        </w:rPr>
        <w:t> </w:t>
      </w:r>
      <w:r>
        <w:rPr>
          <w:spacing w:val="-2"/>
          <w:sz w:val="20"/>
        </w:rPr>
        <w:t>LIABILITY LIMIT:</w:t>
      </w:r>
      <w:r>
        <w:rPr>
          <w:sz w:val="20"/>
        </w:rPr>
        <w:tab/>
      </w:r>
      <w:r>
        <w:rPr>
          <w:spacing w:val="-10"/>
          <w:sz w:val="20"/>
        </w:rPr>
        <w:t>$</w:t>
      </w:r>
      <w:r>
        <w:rPr>
          <w:rFonts w:ascii="Times New Roman"/>
          <w:sz w:val="20"/>
          <w:u w:val="single"/>
        </w:rPr>
        <w:tab/>
      </w:r>
    </w:p>
    <w:p>
      <w:pPr>
        <w:pStyle w:val="BodyText"/>
        <w:spacing w:before="99"/>
        <w:rPr>
          <w:rFonts w:ascii="Times New Roman"/>
          <w:sz w:val="20"/>
        </w:rPr>
      </w:pPr>
    </w:p>
    <w:p>
      <w:pPr>
        <w:spacing w:before="1"/>
        <w:ind w:left="376" w:right="0" w:firstLine="0"/>
        <w:jc w:val="left"/>
        <w:rPr>
          <w:sz w:val="20"/>
        </w:rPr>
      </w:pPr>
      <w:r>
        <w:rPr>
          <w:sz w:val="20"/>
          <w:u w:val="single"/>
        </w:rPr>
        <w:t>UNINSURED</w:t>
      </w:r>
      <w:r>
        <w:rPr>
          <w:spacing w:val="-12"/>
          <w:sz w:val="20"/>
          <w:u w:val="single"/>
        </w:rPr>
        <w:t> </w:t>
      </w:r>
      <w:r>
        <w:rPr>
          <w:sz w:val="20"/>
          <w:u w:val="single"/>
        </w:rPr>
        <w:t>MOTORIST</w:t>
      </w:r>
      <w:r>
        <w:rPr>
          <w:spacing w:val="-14"/>
          <w:sz w:val="20"/>
          <w:u w:val="single"/>
        </w:rPr>
        <w:t> </w:t>
      </w:r>
      <w:r>
        <w:rPr>
          <w:sz w:val="20"/>
          <w:u w:val="single"/>
        </w:rPr>
        <w:t>(UM/UIM)</w:t>
      </w:r>
      <w:r>
        <w:rPr>
          <w:spacing w:val="-14"/>
          <w:sz w:val="20"/>
          <w:u w:val="single"/>
        </w:rPr>
        <w:t> </w:t>
      </w:r>
      <w:r>
        <w:rPr>
          <w:spacing w:val="-2"/>
          <w:sz w:val="20"/>
          <w:u w:val="single"/>
        </w:rPr>
        <w:t>COVERAGE</w:t>
      </w:r>
    </w:p>
    <w:p>
      <w:pPr>
        <w:pStyle w:val="BodyText"/>
        <w:spacing w:before="54"/>
      </w:pPr>
    </w:p>
    <w:p>
      <w:pPr>
        <w:pStyle w:val="BodyText"/>
        <w:spacing w:before="1"/>
        <w:ind w:left="376" w:right="413"/>
      </w:pPr>
      <w:r>
        <w:rPr/>
        <w:t>If</w:t>
      </w:r>
      <w:r>
        <w:rPr>
          <w:spacing w:val="-3"/>
        </w:rPr>
        <w:t> </w:t>
      </w:r>
      <w:r>
        <w:rPr/>
        <w:t>you</w:t>
      </w:r>
      <w:r>
        <w:rPr>
          <w:spacing w:val="-2"/>
        </w:rPr>
        <w:t> </w:t>
      </w:r>
      <w:r>
        <w:rPr/>
        <w:t>do</w:t>
      </w:r>
      <w:r>
        <w:rPr>
          <w:spacing w:val="-4"/>
        </w:rPr>
        <w:t> </w:t>
      </w:r>
      <w:r>
        <w:rPr/>
        <w:t>not</w:t>
      </w:r>
      <w:r>
        <w:rPr>
          <w:spacing w:val="-3"/>
        </w:rPr>
        <w:t> </w:t>
      </w:r>
      <w:r>
        <w:rPr/>
        <w:t>check</w:t>
      </w:r>
      <w:r>
        <w:rPr>
          <w:spacing w:val="-4"/>
        </w:rPr>
        <w:t> </w:t>
      </w:r>
      <w:r>
        <w:rPr/>
        <w:t>a</w:t>
      </w:r>
      <w:r>
        <w:rPr>
          <w:spacing w:val="-4"/>
        </w:rPr>
        <w:t> </w:t>
      </w:r>
      <w:r>
        <w:rPr/>
        <w:t>box</w:t>
      </w:r>
      <w:r>
        <w:rPr>
          <w:spacing w:val="-4"/>
        </w:rPr>
        <w:t> </w:t>
      </w:r>
      <w:r>
        <w:rPr/>
        <w:t>below,</w:t>
      </w:r>
      <w:r>
        <w:rPr>
          <w:spacing w:val="-1"/>
        </w:rPr>
        <w:t> </w:t>
      </w:r>
      <w:r>
        <w:rPr/>
        <w:t>your</w:t>
      </w:r>
      <w:r>
        <w:rPr>
          <w:spacing w:val="-1"/>
        </w:rPr>
        <w:t> </w:t>
      </w:r>
      <w:r>
        <w:rPr/>
        <w:t>policy</w:t>
      </w:r>
      <w:r>
        <w:rPr>
          <w:spacing w:val="-1"/>
        </w:rPr>
        <w:t> </w:t>
      </w:r>
      <w:r>
        <w:rPr/>
        <w:t>will</w:t>
      </w:r>
      <w:r>
        <w:rPr>
          <w:spacing w:val="-2"/>
        </w:rPr>
        <w:t> </w:t>
      </w:r>
      <w:r>
        <w:rPr/>
        <w:t>be</w:t>
      </w:r>
      <w:r>
        <w:rPr>
          <w:spacing w:val="-2"/>
        </w:rPr>
        <w:t> </w:t>
      </w:r>
      <w:r>
        <w:rPr/>
        <w:t>issued</w:t>
      </w:r>
      <w:r>
        <w:rPr>
          <w:spacing w:val="-2"/>
        </w:rPr>
        <w:t> </w:t>
      </w:r>
      <w:r>
        <w:rPr/>
        <w:t>with</w:t>
      </w:r>
      <w:r>
        <w:rPr>
          <w:spacing w:val="-4"/>
        </w:rPr>
        <w:t> </w:t>
      </w:r>
      <w:r>
        <w:rPr/>
        <w:t>standard</w:t>
      </w:r>
      <w:r>
        <w:rPr>
          <w:spacing w:val="-2"/>
        </w:rPr>
        <w:t> </w:t>
      </w:r>
      <w:r>
        <w:rPr/>
        <w:t>UIM</w:t>
      </w:r>
      <w:r>
        <w:rPr>
          <w:spacing w:val="-3"/>
        </w:rPr>
        <w:t> </w:t>
      </w:r>
      <w:r>
        <w:rPr/>
        <w:t>coverage</w:t>
      </w:r>
      <w:r>
        <w:rPr>
          <w:spacing w:val="-4"/>
        </w:rPr>
        <w:t> </w:t>
      </w:r>
      <w:r>
        <w:rPr/>
        <w:t>(</w:t>
      </w:r>
      <w:r>
        <w:rPr>
          <w:rFonts w:ascii="Arial"/>
          <w:b/>
        </w:rPr>
        <w:t>not</w:t>
      </w:r>
      <w:r>
        <w:rPr>
          <w:rFonts w:ascii="Arial"/>
          <w:b/>
          <w:spacing w:val="-2"/>
        </w:rPr>
        <w:t> </w:t>
      </w:r>
      <w:r>
        <w:rPr/>
        <w:t>Underinsured Motorist Conversion Coverage) with limits equal to your Bodily Injury Liability (BI) coverage limits.</w:t>
      </w:r>
    </w:p>
    <w:p>
      <w:pPr>
        <w:pStyle w:val="BodyText"/>
        <w:spacing w:before="40"/>
      </w:pPr>
    </w:p>
    <w:p>
      <w:pPr>
        <w:pStyle w:val="BodyText"/>
        <w:ind w:left="376"/>
      </w:pPr>
      <w:r>
        <w:rPr/>
        <w:t>If</w:t>
      </w:r>
      <w:r>
        <w:rPr>
          <w:spacing w:val="-7"/>
        </w:rPr>
        <w:t> </w:t>
      </w:r>
      <w:r>
        <w:rPr/>
        <w:t>you</w:t>
      </w:r>
      <w:r>
        <w:rPr>
          <w:spacing w:val="-3"/>
        </w:rPr>
        <w:t> </w:t>
      </w:r>
      <w:r>
        <w:rPr/>
        <w:t>check</w:t>
      </w:r>
      <w:r>
        <w:rPr>
          <w:spacing w:val="-5"/>
        </w:rPr>
        <w:t> </w:t>
      </w:r>
      <w:r>
        <w:rPr/>
        <w:t>more</w:t>
      </w:r>
      <w:r>
        <w:rPr>
          <w:spacing w:val="-5"/>
        </w:rPr>
        <w:t> </w:t>
      </w:r>
      <w:r>
        <w:rPr/>
        <w:t>than</w:t>
      </w:r>
      <w:r>
        <w:rPr>
          <w:spacing w:val="-4"/>
        </w:rPr>
        <w:t> </w:t>
      </w:r>
      <w:r>
        <w:rPr/>
        <w:t>one</w:t>
      </w:r>
      <w:r>
        <w:rPr>
          <w:spacing w:val="-3"/>
        </w:rPr>
        <w:t> </w:t>
      </w:r>
      <w:r>
        <w:rPr/>
        <w:t>box,</w:t>
      </w:r>
      <w:r>
        <w:rPr>
          <w:spacing w:val="-4"/>
        </w:rPr>
        <w:t> </w:t>
      </w:r>
      <w:r>
        <w:rPr/>
        <w:t>your</w:t>
      </w:r>
      <w:r>
        <w:rPr>
          <w:spacing w:val="-4"/>
        </w:rPr>
        <w:t> </w:t>
      </w:r>
      <w:r>
        <w:rPr/>
        <w:t>policy</w:t>
      </w:r>
      <w:r>
        <w:rPr>
          <w:spacing w:val="-3"/>
        </w:rPr>
        <w:t> </w:t>
      </w:r>
      <w:r>
        <w:rPr/>
        <w:t>will</w:t>
      </w:r>
      <w:r>
        <w:rPr>
          <w:spacing w:val="-3"/>
        </w:rPr>
        <w:t> </w:t>
      </w:r>
      <w:r>
        <w:rPr/>
        <w:t>be</w:t>
      </w:r>
      <w:r>
        <w:rPr>
          <w:spacing w:val="-3"/>
        </w:rPr>
        <w:t> </w:t>
      </w:r>
      <w:r>
        <w:rPr/>
        <w:t>issued</w:t>
      </w:r>
      <w:r>
        <w:rPr>
          <w:spacing w:val="-3"/>
        </w:rPr>
        <w:t> </w:t>
      </w:r>
      <w:r>
        <w:rPr/>
        <w:t>with</w:t>
      </w:r>
      <w:r>
        <w:rPr>
          <w:spacing w:val="-5"/>
        </w:rPr>
        <w:t> </w:t>
      </w:r>
      <w:r>
        <w:rPr/>
        <w:t>the</w:t>
      </w:r>
      <w:r>
        <w:rPr>
          <w:spacing w:val="-6"/>
        </w:rPr>
        <w:t> </w:t>
      </w:r>
      <w:r>
        <w:rPr/>
        <w:t>highest</w:t>
      </w:r>
      <w:r>
        <w:rPr>
          <w:spacing w:val="-4"/>
        </w:rPr>
        <w:t> </w:t>
      </w:r>
      <w:r>
        <w:rPr/>
        <w:t>level</w:t>
      </w:r>
      <w:r>
        <w:rPr>
          <w:spacing w:val="-3"/>
        </w:rPr>
        <w:t> </w:t>
      </w:r>
      <w:r>
        <w:rPr/>
        <w:t>of</w:t>
      </w:r>
      <w:r>
        <w:rPr>
          <w:spacing w:val="-4"/>
        </w:rPr>
        <w:t> </w:t>
      </w:r>
      <w:r>
        <w:rPr/>
        <w:t>coverage</w:t>
      </w:r>
      <w:r>
        <w:rPr>
          <w:spacing w:val="-5"/>
        </w:rPr>
        <w:t> </w:t>
      </w:r>
      <w:r>
        <w:rPr>
          <w:spacing w:val="-2"/>
        </w:rPr>
        <w:t>selected.</w:t>
      </w:r>
    </w:p>
    <w:p>
      <w:pPr>
        <w:pStyle w:val="BodyText"/>
        <w:spacing w:before="53"/>
      </w:pPr>
    </w:p>
    <w:p>
      <w:pPr>
        <w:spacing w:before="0"/>
        <w:ind w:left="376" w:right="565" w:firstLine="0"/>
        <w:jc w:val="left"/>
        <w:rPr>
          <w:rFonts w:ascii="Arial"/>
          <w:b/>
          <w:sz w:val="20"/>
        </w:rPr>
      </w:pPr>
      <w:r>
        <w:rPr>
          <w:rFonts w:ascii="Arial"/>
          <w:b/>
          <w:sz w:val="20"/>
        </w:rPr>
        <w:t>SELECT</w:t>
      </w:r>
      <w:r>
        <w:rPr>
          <w:rFonts w:ascii="Arial"/>
          <w:b/>
          <w:spacing w:val="-5"/>
          <w:sz w:val="20"/>
        </w:rPr>
        <w:t> </w:t>
      </w:r>
      <w:r>
        <w:rPr>
          <w:rFonts w:ascii="Arial"/>
          <w:b/>
          <w:sz w:val="20"/>
          <w:u w:val="single"/>
        </w:rPr>
        <w:t>ONE</w:t>
      </w:r>
      <w:r>
        <w:rPr>
          <w:rFonts w:ascii="Arial"/>
          <w:b/>
          <w:spacing w:val="-5"/>
          <w:sz w:val="20"/>
        </w:rPr>
        <w:t> </w:t>
      </w:r>
      <w:r>
        <w:rPr>
          <w:rFonts w:ascii="Arial"/>
          <w:b/>
          <w:sz w:val="20"/>
        </w:rPr>
        <w:t>OPTION</w:t>
      </w:r>
      <w:r>
        <w:rPr>
          <w:rFonts w:ascii="Arial"/>
          <w:b/>
          <w:spacing w:val="-5"/>
          <w:sz w:val="20"/>
        </w:rPr>
        <w:t> </w:t>
      </w:r>
      <w:r>
        <w:rPr>
          <w:rFonts w:ascii="Arial"/>
          <w:b/>
          <w:sz w:val="20"/>
        </w:rPr>
        <w:t>UNDER</w:t>
      </w:r>
      <w:r>
        <w:rPr>
          <w:rFonts w:ascii="Arial"/>
          <w:b/>
          <w:spacing w:val="-2"/>
          <w:sz w:val="20"/>
        </w:rPr>
        <w:t> </w:t>
      </w:r>
      <w:r>
        <w:rPr>
          <w:rFonts w:ascii="Arial"/>
          <w:b/>
          <w:sz w:val="20"/>
          <w:u w:val="single"/>
        </w:rPr>
        <w:t>EITHER</w:t>
      </w:r>
      <w:r>
        <w:rPr>
          <w:rFonts w:ascii="Arial"/>
          <w:b/>
          <w:spacing w:val="-5"/>
          <w:sz w:val="20"/>
        </w:rPr>
        <w:t> </w:t>
      </w:r>
      <w:r>
        <w:rPr>
          <w:rFonts w:ascii="Arial"/>
          <w:b/>
          <w:sz w:val="20"/>
        </w:rPr>
        <w:t>STANDARD</w:t>
      </w:r>
      <w:r>
        <w:rPr>
          <w:rFonts w:ascii="Arial"/>
          <w:b/>
          <w:spacing w:val="-4"/>
          <w:sz w:val="20"/>
        </w:rPr>
        <w:t> </w:t>
      </w:r>
      <w:r>
        <w:rPr>
          <w:rFonts w:ascii="Arial"/>
          <w:b/>
          <w:sz w:val="20"/>
        </w:rPr>
        <w:t>UIM</w:t>
      </w:r>
      <w:r>
        <w:rPr>
          <w:rFonts w:ascii="Arial"/>
          <w:b/>
          <w:spacing w:val="-5"/>
          <w:sz w:val="20"/>
        </w:rPr>
        <w:t> </w:t>
      </w:r>
      <w:r>
        <w:rPr>
          <w:rFonts w:ascii="Arial"/>
          <w:b/>
          <w:sz w:val="20"/>
        </w:rPr>
        <w:t>COVERAGE</w:t>
      </w:r>
      <w:r>
        <w:rPr>
          <w:rFonts w:ascii="Arial"/>
          <w:b/>
          <w:spacing w:val="-5"/>
          <w:sz w:val="20"/>
        </w:rPr>
        <w:t> </w:t>
      </w:r>
      <w:r>
        <w:rPr>
          <w:rFonts w:ascii="Arial"/>
          <w:b/>
          <w:sz w:val="20"/>
          <w:u w:val="single"/>
        </w:rPr>
        <w:t>OR</w:t>
      </w:r>
      <w:r>
        <w:rPr>
          <w:rFonts w:ascii="Arial"/>
          <w:b/>
          <w:spacing w:val="-6"/>
          <w:sz w:val="20"/>
        </w:rPr>
        <w:t> </w:t>
      </w:r>
      <w:r>
        <w:rPr>
          <w:rFonts w:ascii="Arial"/>
          <w:b/>
          <w:sz w:val="20"/>
        </w:rPr>
        <w:t>CONVERSION</w:t>
      </w:r>
      <w:r>
        <w:rPr>
          <w:rFonts w:ascii="Arial"/>
          <w:b/>
          <w:spacing w:val="-5"/>
          <w:sz w:val="20"/>
        </w:rPr>
        <w:t> </w:t>
      </w:r>
      <w:r>
        <w:rPr>
          <w:rFonts w:ascii="Arial"/>
          <w:b/>
          <w:sz w:val="20"/>
        </w:rPr>
        <w:t>UIM</w:t>
      </w:r>
      <w:r>
        <w:rPr>
          <w:rFonts w:ascii="Arial"/>
          <w:b/>
          <w:spacing w:val="-5"/>
          <w:sz w:val="20"/>
        </w:rPr>
        <w:t> </w:t>
      </w:r>
      <w:r>
        <w:rPr>
          <w:rFonts w:ascii="Arial"/>
          <w:b/>
          <w:sz w:val="20"/>
        </w:rPr>
        <w:t>COVERAGE.</w:t>
      </w:r>
      <w:r>
        <w:rPr>
          <w:rFonts w:ascii="Arial"/>
          <w:b/>
          <w:spacing w:val="-5"/>
          <w:sz w:val="20"/>
        </w:rPr>
        <w:t> </w:t>
      </w:r>
      <w:r>
        <w:rPr>
          <w:rFonts w:ascii="Arial"/>
          <w:b/>
          <w:sz w:val="20"/>
          <w:u w:val="single"/>
        </w:rPr>
        <w:t>DO</w:t>
      </w:r>
      <w:r>
        <w:rPr>
          <w:rFonts w:ascii="Arial"/>
          <w:b/>
          <w:sz w:val="20"/>
        </w:rPr>
        <w:t> </w:t>
      </w:r>
      <w:r>
        <w:rPr>
          <w:rFonts w:ascii="Arial"/>
          <w:b/>
          <w:sz w:val="20"/>
          <w:u w:val="single"/>
        </w:rPr>
        <w:t>NOT CHECK MORE THAN ONE BOX BELOW.</w:t>
      </w:r>
    </w:p>
    <w:p>
      <w:pPr>
        <w:pStyle w:val="BodyText"/>
        <w:spacing w:before="63"/>
        <w:rPr>
          <w:rFonts w:ascii="Arial"/>
          <w:b/>
          <w:sz w:val="20"/>
        </w:rPr>
      </w:pPr>
    </w:p>
    <w:p>
      <w:pPr>
        <w:spacing w:before="0"/>
        <w:ind w:left="376" w:right="0" w:firstLine="0"/>
        <w:jc w:val="left"/>
        <w:rPr>
          <w:rFonts w:ascii="Arial"/>
          <w:b/>
          <w:sz w:val="20"/>
        </w:rPr>
      </w:pPr>
      <w:r>
        <w:rPr>
          <w:rFonts w:ascii="Arial"/>
          <w:b/>
          <w:sz w:val="20"/>
          <w:u w:val="single"/>
        </w:rPr>
        <w:t>UM</w:t>
      </w:r>
      <w:r>
        <w:rPr>
          <w:rFonts w:ascii="Arial"/>
          <w:b/>
          <w:spacing w:val="-11"/>
          <w:sz w:val="20"/>
          <w:u w:val="single"/>
        </w:rPr>
        <w:t> </w:t>
      </w:r>
      <w:r>
        <w:rPr>
          <w:rFonts w:ascii="Arial"/>
          <w:b/>
          <w:sz w:val="20"/>
          <w:u w:val="single"/>
        </w:rPr>
        <w:t>WITH</w:t>
      </w:r>
      <w:r>
        <w:rPr>
          <w:rFonts w:ascii="Arial"/>
          <w:b/>
          <w:spacing w:val="-9"/>
          <w:sz w:val="20"/>
          <w:u w:val="single"/>
        </w:rPr>
        <w:t> </w:t>
      </w:r>
      <w:r>
        <w:rPr>
          <w:rFonts w:ascii="Arial"/>
          <w:b/>
          <w:sz w:val="20"/>
          <w:u w:val="single"/>
        </w:rPr>
        <w:t>STANDARD</w:t>
      </w:r>
      <w:r>
        <w:rPr>
          <w:rFonts w:ascii="Arial"/>
          <w:b/>
          <w:spacing w:val="-9"/>
          <w:sz w:val="20"/>
          <w:u w:val="single"/>
        </w:rPr>
        <w:t> </w:t>
      </w:r>
      <w:r>
        <w:rPr>
          <w:rFonts w:ascii="Arial"/>
          <w:b/>
          <w:sz w:val="20"/>
          <w:u w:val="single"/>
        </w:rPr>
        <w:t>UIM</w:t>
      </w:r>
      <w:r>
        <w:rPr>
          <w:rFonts w:ascii="Arial"/>
          <w:b/>
          <w:spacing w:val="-11"/>
          <w:sz w:val="20"/>
          <w:u w:val="single"/>
        </w:rPr>
        <w:t> </w:t>
      </w:r>
      <w:r>
        <w:rPr>
          <w:rFonts w:ascii="Arial"/>
          <w:b/>
          <w:spacing w:val="-2"/>
          <w:sz w:val="20"/>
          <w:u w:val="single"/>
        </w:rPr>
        <w:t>COVERAGE</w:t>
      </w:r>
    </w:p>
    <w:p>
      <w:pPr>
        <w:tabs>
          <w:tab w:pos="6408" w:val="left" w:leader="none"/>
        </w:tabs>
        <w:spacing w:before="191"/>
        <w:ind w:left="4393" w:right="0" w:firstLine="0"/>
        <w:jc w:val="left"/>
        <w:rPr>
          <w:rFonts w:ascii="Arial"/>
          <w:b/>
          <w:sz w:val="20"/>
        </w:rPr>
      </w:pPr>
      <w:r>
        <w:rPr>
          <w:rFonts w:ascii="Arial"/>
          <w:b/>
          <w:spacing w:val="-2"/>
          <w:sz w:val="20"/>
        </w:rPr>
        <w:t>Limit</w:t>
      </w:r>
      <w:r>
        <w:rPr>
          <w:rFonts w:ascii="Arial"/>
          <w:b/>
          <w:sz w:val="20"/>
        </w:rPr>
        <w:tab/>
      </w:r>
      <w:r>
        <w:rPr>
          <w:rFonts w:ascii="Arial"/>
          <w:b/>
          <w:spacing w:val="-2"/>
          <w:sz w:val="20"/>
        </w:rPr>
        <w:t>Total</w:t>
      </w:r>
      <w:r>
        <w:rPr>
          <w:rFonts w:ascii="Arial"/>
          <w:b/>
          <w:spacing w:val="-4"/>
          <w:sz w:val="20"/>
        </w:rPr>
        <w:t> </w:t>
      </w:r>
      <w:r>
        <w:rPr>
          <w:rFonts w:ascii="Arial"/>
          <w:b/>
          <w:spacing w:val="-2"/>
          <w:sz w:val="20"/>
        </w:rPr>
        <w:t>Coverage</w:t>
      </w:r>
      <w:r>
        <w:rPr>
          <w:rFonts w:ascii="Arial"/>
          <w:b/>
          <w:spacing w:val="-1"/>
          <w:sz w:val="20"/>
        </w:rPr>
        <w:t> </w:t>
      </w:r>
      <w:r>
        <w:rPr>
          <w:rFonts w:ascii="Arial"/>
          <w:b/>
          <w:spacing w:val="-2"/>
          <w:sz w:val="20"/>
        </w:rPr>
        <w:t>Premium</w:t>
      </w:r>
    </w:p>
    <w:p>
      <w:pPr>
        <w:tabs>
          <w:tab w:pos="6353" w:val="left" w:leader="none"/>
          <w:tab w:pos="8731" w:val="left" w:leader="none"/>
        </w:tabs>
        <w:spacing w:before="152"/>
        <w:ind w:left="1308" w:right="0" w:firstLine="0"/>
        <w:jc w:val="left"/>
        <w:rPr>
          <w:rFonts w:ascii="Times New Roman"/>
          <w:sz w:val="20"/>
        </w:rPr>
      </w:pPr>
      <w:r>
        <w:rPr>
          <w:sz w:val="20"/>
        </w:rPr>
        <w:t>Double</w:t>
      </w:r>
      <w:r>
        <w:rPr>
          <w:spacing w:val="-6"/>
          <w:sz w:val="20"/>
        </w:rPr>
        <w:t> </w:t>
      </w:r>
      <w:r>
        <w:rPr>
          <w:sz w:val="20"/>
        </w:rPr>
        <w:t>BI</w:t>
      </w:r>
      <w:r>
        <w:rPr>
          <w:spacing w:val="-6"/>
          <w:sz w:val="20"/>
        </w:rPr>
        <w:t> </w:t>
      </w:r>
      <w:r>
        <w:rPr>
          <w:spacing w:val="-2"/>
          <w:sz w:val="20"/>
        </w:rPr>
        <w:t>Limit</w:t>
      </w:r>
      <w:r>
        <w:rPr>
          <w:sz w:val="20"/>
        </w:rPr>
        <w:tab/>
      </w:r>
      <w:r>
        <w:rPr>
          <w:spacing w:val="-10"/>
          <w:sz w:val="20"/>
        </w:rPr>
        <w:t>$</w:t>
      </w:r>
      <w:r>
        <w:rPr>
          <w:rFonts w:ascii="Times New Roman"/>
          <w:sz w:val="20"/>
          <w:u w:val="single"/>
        </w:rPr>
        <w:tab/>
      </w:r>
    </w:p>
    <w:p>
      <w:pPr>
        <w:tabs>
          <w:tab w:pos="6353" w:val="left" w:leader="none"/>
          <w:tab w:pos="8731" w:val="left" w:leader="none"/>
        </w:tabs>
        <w:spacing w:before="190"/>
        <w:ind w:left="1308" w:right="0" w:firstLine="0"/>
        <w:jc w:val="left"/>
        <w:rPr>
          <w:rFonts w:ascii="Times New Roman"/>
          <w:sz w:val="20"/>
        </w:rPr>
      </w:pPr>
      <w:r>
        <w:rPr>
          <w:sz w:val="20"/>
        </w:rPr>
        <w:t>BI</w:t>
      </w:r>
      <w:r>
        <w:rPr>
          <w:spacing w:val="-2"/>
          <w:sz w:val="20"/>
        </w:rPr>
        <w:t> Limit</w:t>
      </w:r>
      <w:r>
        <w:rPr>
          <w:sz w:val="20"/>
        </w:rPr>
        <w:tab/>
      </w:r>
      <w:r>
        <w:rPr>
          <w:spacing w:val="-10"/>
          <w:sz w:val="20"/>
        </w:rPr>
        <w:t>$</w:t>
      </w:r>
      <w:r>
        <w:rPr>
          <w:rFonts w:ascii="Times New Roman"/>
          <w:sz w:val="20"/>
          <w:u w:val="single"/>
        </w:rPr>
        <w:tab/>
      </w:r>
    </w:p>
    <w:p>
      <w:pPr>
        <w:pStyle w:val="BodyText"/>
        <w:spacing w:before="84" w:after="1"/>
        <w:rPr>
          <w:rFonts w:ascii="Times New Roman"/>
          <w:sz w:val="20"/>
        </w:rPr>
      </w:pPr>
    </w:p>
    <w:tbl>
      <w:tblPr>
        <w:tblW w:w="0" w:type="auto"/>
        <w:jc w:val="left"/>
        <w:tblInd w:w="1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1"/>
        <w:gridCol w:w="1231"/>
        <w:gridCol w:w="2731"/>
      </w:tblGrid>
      <w:tr>
        <w:trPr>
          <w:trHeight w:val="248" w:hRule="atLeast"/>
        </w:trPr>
        <w:tc>
          <w:tcPr>
            <w:tcW w:w="1351" w:type="dxa"/>
          </w:tcPr>
          <w:p>
            <w:pPr>
              <w:pStyle w:val="TableParagraph"/>
              <w:tabs>
                <w:tab w:pos="619" w:val="left" w:leader="none"/>
              </w:tabs>
              <w:spacing w:line="223" w:lineRule="exact"/>
              <w:ind w:right="42"/>
              <w:jc w:val="center"/>
              <w:rPr>
                <w:sz w:val="20"/>
              </w:rPr>
            </w:pPr>
            <w:r>
              <w:rPr>
                <w:spacing w:val="-10"/>
                <w:sz w:val="20"/>
              </w:rPr>
              <w:t>*</w:t>
            </w:r>
            <w:r>
              <w:rPr>
                <w:sz w:val="20"/>
              </w:rPr>
              <w:tab/>
            </w:r>
            <w:r>
              <w:rPr>
                <w:spacing w:val="-2"/>
                <w:sz w:val="20"/>
              </w:rPr>
              <w:t>Option</w:t>
            </w:r>
          </w:p>
        </w:tc>
        <w:tc>
          <w:tcPr>
            <w:tcW w:w="1231" w:type="dxa"/>
          </w:tcPr>
          <w:p>
            <w:pPr>
              <w:pStyle w:val="TableParagraph"/>
              <w:spacing w:line="223" w:lineRule="exact"/>
              <w:ind w:left="93"/>
              <w:rPr>
                <w:sz w:val="20"/>
              </w:rPr>
            </w:pPr>
            <w:r>
              <w:rPr>
                <w:spacing w:val="-2"/>
                <w:sz w:val="20"/>
              </w:rPr>
              <w:t>$500,000</w:t>
            </w:r>
          </w:p>
        </w:tc>
        <w:tc>
          <w:tcPr>
            <w:tcW w:w="2731" w:type="dxa"/>
          </w:tcPr>
          <w:p>
            <w:pPr>
              <w:pStyle w:val="TableParagraph"/>
              <w:tabs>
                <w:tab w:pos="2375" w:val="left" w:leader="none"/>
              </w:tabs>
              <w:spacing w:line="223" w:lineRule="exact"/>
              <w:ind w:right="50"/>
              <w:jc w:val="right"/>
              <w:rPr>
                <w:rFonts w:ascii="Times New Roman"/>
                <w:sz w:val="20"/>
              </w:rPr>
            </w:pPr>
            <w:r>
              <w:rPr>
                <w:spacing w:val="-10"/>
                <w:sz w:val="20"/>
              </w:rPr>
              <w:t>$</w:t>
            </w:r>
            <w:r>
              <w:rPr>
                <w:rFonts w:ascii="Times New Roman"/>
                <w:sz w:val="20"/>
                <w:u w:val="single"/>
              </w:rPr>
              <w:tab/>
            </w:r>
          </w:p>
        </w:tc>
      </w:tr>
      <w:tr>
        <w:trPr>
          <w:trHeight w:val="366" w:hRule="atLeast"/>
        </w:trPr>
        <w:tc>
          <w:tcPr>
            <w:tcW w:w="1351" w:type="dxa"/>
          </w:tcPr>
          <w:p>
            <w:pPr>
              <w:pStyle w:val="TableParagraph"/>
              <w:tabs>
                <w:tab w:pos="619" w:val="left" w:leader="none"/>
              </w:tabs>
              <w:spacing w:before="18"/>
              <w:ind w:right="42"/>
              <w:jc w:val="center"/>
              <w:rPr>
                <w:sz w:val="20"/>
              </w:rPr>
            </w:pPr>
            <w:r>
              <w:rPr>
                <w:spacing w:val="-10"/>
                <w:sz w:val="20"/>
              </w:rPr>
              <w:t>*</w:t>
            </w:r>
            <w:r>
              <w:rPr>
                <w:sz w:val="20"/>
              </w:rPr>
              <w:tab/>
            </w:r>
            <w:r>
              <w:rPr>
                <w:spacing w:val="-2"/>
                <w:sz w:val="20"/>
              </w:rPr>
              <w:t>Option</w:t>
            </w:r>
          </w:p>
        </w:tc>
        <w:tc>
          <w:tcPr>
            <w:tcW w:w="1231" w:type="dxa"/>
          </w:tcPr>
          <w:p>
            <w:pPr>
              <w:pStyle w:val="TableParagraph"/>
              <w:spacing w:before="18"/>
              <w:ind w:left="93"/>
              <w:rPr>
                <w:sz w:val="20"/>
              </w:rPr>
            </w:pPr>
            <w:r>
              <w:rPr>
                <w:spacing w:val="-2"/>
                <w:sz w:val="20"/>
              </w:rPr>
              <w:t>$250,000</w:t>
            </w:r>
          </w:p>
        </w:tc>
        <w:tc>
          <w:tcPr>
            <w:tcW w:w="2731" w:type="dxa"/>
          </w:tcPr>
          <w:p>
            <w:pPr>
              <w:pStyle w:val="TableParagraph"/>
              <w:tabs>
                <w:tab w:pos="2375" w:val="left" w:leader="none"/>
              </w:tabs>
              <w:spacing w:before="18"/>
              <w:ind w:right="50"/>
              <w:jc w:val="right"/>
              <w:rPr>
                <w:rFonts w:ascii="Times New Roman"/>
                <w:sz w:val="20"/>
              </w:rPr>
            </w:pPr>
            <w:r>
              <w:rPr>
                <w:spacing w:val="-10"/>
                <w:sz w:val="20"/>
              </w:rPr>
              <w:t>$</w:t>
            </w:r>
            <w:r>
              <w:rPr>
                <w:rFonts w:ascii="Times New Roman"/>
                <w:sz w:val="20"/>
                <w:u w:val="single"/>
              </w:rPr>
              <w:tab/>
            </w:r>
          </w:p>
        </w:tc>
      </w:tr>
      <w:tr>
        <w:trPr>
          <w:trHeight w:val="340" w:hRule="atLeast"/>
        </w:trPr>
        <w:tc>
          <w:tcPr>
            <w:tcW w:w="1351" w:type="dxa"/>
          </w:tcPr>
          <w:p>
            <w:pPr>
              <w:pStyle w:val="TableParagraph"/>
              <w:tabs>
                <w:tab w:pos="619" w:val="left" w:leader="none"/>
              </w:tabs>
              <w:spacing w:line="211" w:lineRule="exact" w:before="110"/>
              <w:ind w:right="42"/>
              <w:jc w:val="center"/>
              <w:rPr>
                <w:sz w:val="20"/>
              </w:rPr>
            </w:pPr>
            <w:r>
              <w:rPr>
                <w:spacing w:val="-10"/>
                <w:sz w:val="20"/>
              </w:rPr>
              <w:t>*</w:t>
            </w:r>
            <w:r>
              <w:rPr>
                <w:sz w:val="20"/>
              </w:rPr>
              <w:tab/>
            </w:r>
            <w:r>
              <w:rPr>
                <w:spacing w:val="-2"/>
                <w:sz w:val="20"/>
              </w:rPr>
              <w:t>Option</w:t>
            </w:r>
          </w:p>
        </w:tc>
        <w:tc>
          <w:tcPr>
            <w:tcW w:w="1231" w:type="dxa"/>
          </w:tcPr>
          <w:p>
            <w:pPr>
              <w:pStyle w:val="TableParagraph"/>
              <w:spacing w:line="211" w:lineRule="exact" w:before="110"/>
              <w:ind w:left="93"/>
              <w:rPr>
                <w:sz w:val="20"/>
              </w:rPr>
            </w:pPr>
            <w:r>
              <w:rPr>
                <w:spacing w:val="-2"/>
                <w:sz w:val="20"/>
              </w:rPr>
              <w:t>$100,000</w:t>
            </w:r>
          </w:p>
        </w:tc>
        <w:tc>
          <w:tcPr>
            <w:tcW w:w="2731" w:type="dxa"/>
          </w:tcPr>
          <w:p>
            <w:pPr>
              <w:pStyle w:val="TableParagraph"/>
              <w:tabs>
                <w:tab w:pos="2375" w:val="left" w:leader="none"/>
              </w:tabs>
              <w:spacing w:line="211" w:lineRule="exact" w:before="110"/>
              <w:ind w:right="50"/>
              <w:jc w:val="right"/>
              <w:rPr>
                <w:rFonts w:ascii="Times New Roman"/>
                <w:sz w:val="20"/>
              </w:rPr>
            </w:pPr>
            <w:r>
              <w:rPr>
                <w:spacing w:val="-10"/>
                <w:sz w:val="20"/>
              </w:rPr>
              <w:t>$</w:t>
            </w:r>
            <w:r>
              <w:rPr>
                <w:rFonts w:ascii="Times New Roman"/>
                <w:sz w:val="20"/>
                <w:u w:val="single"/>
              </w:rPr>
              <w:tab/>
            </w:r>
          </w:p>
        </w:tc>
      </w:tr>
    </w:tbl>
    <w:p>
      <w:pPr>
        <w:tabs>
          <w:tab w:pos="1097" w:val="left" w:leader="none"/>
          <w:tab w:pos="3367" w:val="left" w:leader="none"/>
          <w:tab w:pos="5745" w:val="left" w:leader="none"/>
        </w:tabs>
        <w:spacing w:before="102"/>
        <w:ind w:left="376" w:right="0" w:firstLine="0"/>
        <w:jc w:val="left"/>
        <w:rPr>
          <w:rFonts w:ascii="Times New Roman"/>
          <w:sz w:val="20"/>
        </w:rPr>
      </w:pPr>
      <w:r>
        <w:rPr>
          <w:spacing w:val="-10"/>
          <w:sz w:val="20"/>
        </w:rPr>
        <w:t>*</w:t>
      </w:r>
      <w:r>
        <w:rPr>
          <w:sz w:val="20"/>
        </w:rPr>
        <w:tab/>
        <w:t>Minimum</w:t>
      </w:r>
      <w:r>
        <w:rPr>
          <w:spacing w:val="-11"/>
          <w:sz w:val="20"/>
        </w:rPr>
        <w:t> </w:t>
      </w:r>
      <w:r>
        <w:rPr>
          <w:spacing w:val="-4"/>
          <w:sz w:val="20"/>
        </w:rPr>
        <w:t>Limit</w:t>
      </w:r>
      <w:r>
        <w:rPr>
          <w:sz w:val="20"/>
        </w:rPr>
        <w:tab/>
      </w:r>
      <w:r>
        <w:rPr>
          <w:spacing w:val="-10"/>
          <w:sz w:val="20"/>
        </w:rPr>
        <w:t>$</w:t>
      </w:r>
      <w:r>
        <w:rPr>
          <w:rFonts w:ascii="Times New Roman"/>
          <w:sz w:val="20"/>
          <w:u w:val="single"/>
        </w:rPr>
        <w:tab/>
      </w:r>
    </w:p>
    <w:p>
      <w:pPr>
        <w:spacing w:before="17"/>
        <w:ind w:left="376" w:right="0" w:firstLine="0"/>
        <w:jc w:val="left"/>
        <w:rPr>
          <w:sz w:val="20"/>
        </w:rPr>
      </w:pPr>
      <w:r>
        <w:rPr>
          <w:sz w:val="20"/>
        </w:rPr>
        <w:t>NOTE:</w:t>
      </w:r>
      <w:r>
        <w:rPr>
          <w:spacing w:val="32"/>
          <w:sz w:val="20"/>
        </w:rPr>
        <w:t> </w:t>
      </w:r>
      <w:r>
        <w:rPr>
          <w:sz w:val="20"/>
        </w:rPr>
        <w:t>An</w:t>
      </w:r>
      <w:r>
        <w:rPr>
          <w:spacing w:val="-6"/>
          <w:sz w:val="20"/>
        </w:rPr>
        <w:t> </w:t>
      </w:r>
      <w:r>
        <w:rPr>
          <w:sz w:val="20"/>
        </w:rPr>
        <w:t>asterisk</w:t>
      </w:r>
      <w:r>
        <w:rPr>
          <w:spacing w:val="-7"/>
          <w:sz w:val="20"/>
        </w:rPr>
        <w:t> </w:t>
      </w:r>
      <w:r>
        <w:rPr>
          <w:sz w:val="20"/>
        </w:rPr>
        <w:t>(*)</w:t>
      </w:r>
      <w:r>
        <w:rPr>
          <w:spacing w:val="-6"/>
          <w:sz w:val="20"/>
        </w:rPr>
        <w:t> </w:t>
      </w:r>
      <w:r>
        <w:rPr>
          <w:sz w:val="20"/>
        </w:rPr>
        <w:t>preceding</w:t>
      </w:r>
      <w:r>
        <w:rPr>
          <w:spacing w:val="-8"/>
          <w:sz w:val="20"/>
        </w:rPr>
        <w:t> </w:t>
      </w:r>
      <w:r>
        <w:rPr>
          <w:sz w:val="20"/>
        </w:rPr>
        <w:t>a</w:t>
      </w:r>
      <w:r>
        <w:rPr>
          <w:spacing w:val="-6"/>
          <w:sz w:val="20"/>
        </w:rPr>
        <w:t> </w:t>
      </w:r>
      <w:r>
        <w:rPr>
          <w:sz w:val="20"/>
        </w:rPr>
        <w:t>box</w:t>
      </w:r>
      <w:r>
        <w:rPr>
          <w:spacing w:val="-5"/>
          <w:sz w:val="20"/>
        </w:rPr>
        <w:t> </w:t>
      </w:r>
      <w:r>
        <w:rPr>
          <w:sz w:val="20"/>
        </w:rPr>
        <w:t>indicates</w:t>
      </w:r>
      <w:r>
        <w:rPr>
          <w:spacing w:val="-5"/>
          <w:sz w:val="20"/>
        </w:rPr>
        <w:t> </w:t>
      </w:r>
      <w:r>
        <w:rPr>
          <w:sz w:val="20"/>
        </w:rPr>
        <w:t>a</w:t>
      </w:r>
      <w:r>
        <w:rPr>
          <w:spacing w:val="-7"/>
          <w:sz w:val="20"/>
        </w:rPr>
        <w:t> </w:t>
      </w:r>
      <w:r>
        <w:rPr>
          <w:sz w:val="20"/>
        </w:rPr>
        <w:t>reduction</w:t>
      </w:r>
      <w:r>
        <w:rPr>
          <w:spacing w:val="-6"/>
          <w:sz w:val="20"/>
        </w:rPr>
        <w:t> </w:t>
      </w:r>
      <w:r>
        <w:rPr>
          <w:sz w:val="20"/>
        </w:rPr>
        <w:t>in</w:t>
      </w:r>
      <w:r>
        <w:rPr>
          <w:spacing w:val="-6"/>
          <w:sz w:val="20"/>
        </w:rPr>
        <w:t> </w:t>
      </w:r>
      <w:r>
        <w:rPr>
          <w:sz w:val="20"/>
        </w:rPr>
        <w:t>coverage</w:t>
      </w:r>
      <w:r>
        <w:rPr>
          <w:spacing w:val="-5"/>
          <w:sz w:val="20"/>
        </w:rPr>
        <w:t> </w:t>
      </w:r>
      <w:r>
        <w:rPr>
          <w:sz w:val="20"/>
        </w:rPr>
        <w:t>below</w:t>
      </w:r>
      <w:r>
        <w:rPr>
          <w:spacing w:val="-8"/>
          <w:sz w:val="20"/>
        </w:rPr>
        <w:t> </w:t>
      </w:r>
      <w:r>
        <w:rPr>
          <w:sz w:val="20"/>
        </w:rPr>
        <w:t>your</w:t>
      </w:r>
      <w:r>
        <w:rPr>
          <w:spacing w:val="-6"/>
          <w:sz w:val="20"/>
        </w:rPr>
        <w:t> </w:t>
      </w:r>
      <w:r>
        <w:rPr>
          <w:sz w:val="20"/>
        </w:rPr>
        <w:t>Bodily</w:t>
      </w:r>
      <w:r>
        <w:rPr>
          <w:spacing w:val="-7"/>
          <w:sz w:val="20"/>
        </w:rPr>
        <w:t> </w:t>
      </w:r>
      <w:r>
        <w:rPr>
          <w:sz w:val="20"/>
        </w:rPr>
        <w:t>Injury</w:t>
      </w:r>
      <w:r>
        <w:rPr>
          <w:spacing w:val="-6"/>
          <w:sz w:val="20"/>
        </w:rPr>
        <w:t> </w:t>
      </w:r>
      <w:r>
        <w:rPr>
          <w:sz w:val="20"/>
        </w:rPr>
        <w:t>Liability</w:t>
      </w:r>
      <w:r>
        <w:rPr>
          <w:spacing w:val="-6"/>
          <w:sz w:val="20"/>
        </w:rPr>
        <w:t> </w:t>
      </w:r>
      <w:r>
        <w:rPr>
          <w:spacing w:val="-2"/>
          <w:sz w:val="20"/>
        </w:rPr>
        <w:t>Limit.</w:t>
      </w:r>
    </w:p>
    <w:p>
      <w:pPr>
        <w:pStyle w:val="BodyText"/>
        <w:spacing w:before="102"/>
        <w:rPr>
          <w:sz w:val="20"/>
        </w:rPr>
      </w:pPr>
    </w:p>
    <w:p>
      <w:pPr>
        <w:spacing w:before="0"/>
        <w:ind w:left="376" w:right="0" w:firstLine="0"/>
        <w:jc w:val="left"/>
        <w:rPr>
          <w:rFonts w:ascii="Arial"/>
          <w:b/>
          <w:sz w:val="20"/>
        </w:rPr>
      </w:pPr>
      <w:r>
        <w:rPr>
          <w:rFonts w:ascii="Arial"/>
          <w:b/>
          <w:sz w:val="20"/>
          <w:u w:val="single"/>
        </w:rPr>
        <w:t>UM/UIM</w:t>
      </w:r>
      <w:r>
        <w:rPr>
          <w:rFonts w:ascii="Arial"/>
          <w:b/>
          <w:spacing w:val="-11"/>
          <w:sz w:val="20"/>
          <w:u w:val="single"/>
        </w:rPr>
        <w:t> </w:t>
      </w:r>
      <w:r>
        <w:rPr>
          <w:rFonts w:ascii="Arial"/>
          <w:b/>
          <w:sz w:val="20"/>
          <w:u w:val="single"/>
        </w:rPr>
        <w:t>CONVERSION</w:t>
      </w:r>
      <w:r>
        <w:rPr>
          <w:rFonts w:ascii="Arial"/>
          <w:b/>
          <w:spacing w:val="-10"/>
          <w:sz w:val="20"/>
          <w:u w:val="single"/>
        </w:rPr>
        <w:t> </w:t>
      </w:r>
      <w:r>
        <w:rPr>
          <w:rFonts w:ascii="Arial"/>
          <w:b/>
          <w:sz w:val="20"/>
          <w:u w:val="single"/>
        </w:rPr>
        <w:t>COVERAGE</w:t>
      </w:r>
      <w:r>
        <w:rPr>
          <w:rFonts w:ascii="Arial"/>
          <w:b/>
          <w:spacing w:val="-10"/>
          <w:sz w:val="20"/>
          <w:u w:val="single"/>
        </w:rPr>
        <w:t> </w:t>
      </w:r>
      <w:r>
        <w:rPr>
          <w:rFonts w:ascii="Arial"/>
          <w:b/>
          <w:spacing w:val="-2"/>
          <w:sz w:val="20"/>
          <w:u w:val="single"/>
        </w:rPr>
        <w:t>(UIMC)</w:t>
      </w:r>
    </w:p>
    <w:p>
      <w:pPr>
        <w:spacing w:before="44"/>
        <w:ind w:left="376" w:right="0" w:firstLine="0"/>
        <w:jc w:val="left"/>
        <w:rPr>
          <w:rFonts w:ascii="Arial"/>
          <w:b/>
          <w:sz w:val="20"/>
        </w:rPr>
      </w:pPr>
      <w:r>
        <w:rPr>
          <w:rFonts w:ascii="Arial"/>
          <w:b/>
          <w:sz w:val="20"/>
        </w:rPr>
        <w:t>Do</w:t>
      </w:r>
      <w:r>
        <w:rPr>
          <w:rFonts w:ascii="Arial"/>
          <w:b/>
          <w:spacing w:val="-5"/>
          <w:sz w:val="20"/>
        </w:rPr>
        <w:t> </w:t>
      </w:r>
      <w:r>
        <w:rPr>
          <w:rFonts w:ascii="Arial"/>
          <w:b/>
          <w:sz w:val="20"/>
        </w:rPr>
        <w:t>not</w:t>
      </w:r>
      <w:r>
        <w:rPr>
          <w:rFonts w:ascii="Arial"/>
          <w:b/>
          <w:spacing w:val="-4"/>
          <w:sz w:val="20"/>
        </w:rPr>
        <w:t> </w:t>
      </w:r>
      <w:r>
        <w:rPr>
          <w:rFonts w:ascii="Arial"/>
          <w:b/>
          <w:sz w:val="20"/>
        </w:rPr>
        <w:t>check</w:t>
      </w:r>
      <w:r>
        <w:rPr>
          <w:rFonts w:ascii="Arial"/>
          <w:b/>
          <w:spacing w:val="-5"/>
          <w:sz w:val="20"/>
        </w:rPr>
        <w:t> </w:t>
      </w:r>
      <w:r>
        <w:rPr>
          <w:rFonts w:ascii="Arial"/>
          <w:b/>
          <w:sz w:val="20"/>
        </w:rPr>
        <w:t>a</w:t>
      </w:r>
      <w:r>
        <w:rPr>
          <w:rFonts w:ascii="Arial"/>
          <w:b/>
          <w:spacing w:val="-5"/>
          <w:sz w:val="20"/>
        </w:rPr>
        <w:t> </w:t>
      </w:r>
      <w:r>
        <w:rPr>
          <w:rFonts w:ascii="Arial"/>
          <w:b/>
          <w:sz w:val="20"/>
        </w:rPr>
        <w:t>box</w:t>
      </w:r>
      <w:r>
        <w:rPr>
          <w:rFonts w:ascii="Arial"/>
          <w:b/>
          <w:spacing w:val="-5"/>
          <w:sz w:val="20"/>
        </w:rPr>
        <w:t> </w:t>
      </w:r>
      <w:r>
        <w:rPr>
          <w:rFonts w:ascii="Arial"/>
          <w:b/>
          <w:sz w:val="20"/>
        </w:rPr>
        <w:t>below</w:t>
      </w:r>
      <w:r>
        <w:rPr>
          <w:rFonts w:ascii="Arial"/>
          <w:b/>
          <w:spacing w:val="-5"/>
          <w:sz w:val="20"/>
        </w:rPr>
        <w:t> </w:t>
      </w:r>
      <w:r>
        <w:rPr>
          <w:rFonts w:ascii="Arial"/>
          <w:b/>
          <w:sz w:val="20"/>
        </w:rPr>
        <w:t>if</w:t>
      </w:r>
      <w:r>
        <w:rPr>
          <w:rFonts w:ascii="Arial"/>
          <w:b/>
          <w:spacing w:val="-5"/>
          <w:sz w:val="20"/>
        </w:rPr>
        <w:t> </w:t>
      </w:r>
      <w:r>
        <w:rPr>
          <w:rFonts w:ascii="Arial"/>
          <w:b/>
          <w:sz w:val="20"/>
        </w:rPr>
        <w:t>you</w:t>
      </w:r>
      <w:r>
        <w:rPr>
          <w:rFonts w:ascii="Arial"/>
          <w:b/>
          <w:spacing w:val="-5"/>
          <w:sz w:val="20"/>
        </w:rPr>
        <w:t> </w:t>
      </w:r>
      <w:r>
        <w:rPr>
          <w:rFonts w:ascii="Arial"/>
          <w:b/>
          <w:sz w:val="20"/>
        </w:rPr>
        <w:t>have</w:t>
      </w:r>
      <w:r>
        <w:rPr>
          <w:rFonts w:ascii="Arial"/>
          <w:b/>
          <w:spacing w:val="-3"/>
          <w:sz w:val="20"/>
        </w:rPr>
        <w:t> </w:t>
      </w:r>
      <w:r>
        <w:rPr>
          <w:rFonts w:ascii="Arial"/>
          <w:b/>
          <w:sz w:val="20"/>
        </w:rPr>
        <w:t>checked</w:t>
      </w:r>
      <w:r>
        <w:rPr>
          <w:rFonts w:ascii="Arial"/>
          <w:b/>
          <w:spacing w:val="-3"/>
          <w:sz w:val="20"/>
        </w:rPr>
        <w:t> </w:t>
      </w:r>
      <w:r>
        <w:rPr>
          <w:rFonts w:ascii="Arial"/>
          <w:b/>
          <w:sz w:val="20"/>
        </w:rPr>
        <w:t>a</w:t>
      </w:r>
      <w:r>
        <w:rPr>
          <w:rFonts w:ascii="Arial"/>
          <w:b/>
          <w:spacing w:val="-5"/>
          <w:sz w:val="20"/>
        </w:rPr>
        <w:t> </w:t>
      </w:r>
      <w:r>
        <w:rPr>
          <w:rFonts w:ascii="Arial"/>
          <w:b/>
          <w:sz w:val="20"/>
        </w:rPr>
        <w:t>box</w:t>
      </w:r>
      <w:r>
        <w:rPr>
          <w:rFonts w:ascii="Arial"/>
          <w:b/>
          <w:spacing w:val="-5"/>
          <w:sz w:val="20"/>
        </w:rPr>
        <w:t> </w:t>
      </w:r>
      <w:r>
        <w:rPr>
          <w:rFonts w:ascii="Arial"/>
          <w:b/>
          <w:sz w:val="20"/>
        </w:rPr>
        <w:t>for</w:t>
      </w:r>
      <w:r>
        <w:rPr>
          <w:rFonts w:ascii="Arial"/>
          <w:b/>
          <w:spacing w:val="-6"/>
          <w:sz w:val="20"/>
        </w:rPr>
        <w:t> </w:t>
      </w:r>
      <w:r>
        <w:rPr>
          <w:rFonts w:ascii="Arial"/>
          <w:b/>
          <w:sz w:val="20"/>
        </w:rPr>
        <w:t>one</w:t>
      </w:r>
      <w:r>
        <w:rPr>
          <w:rFonts w:ascii="Arial"/>
          <w:b/>
          <w:spacing w:val="-5"/>
          <w:sz w:val="20"/>
        </w:rPr>
        <w:t> </w:t>
      </w:r>
      <w:r>
        <w:rPr>
          <w:rFonts w:ascii="Arial"/>
          <w:b/>
          <w:sz w:val="20"/>
        </w:rPr>
        <w:t>of</w:t>
      </w:r>
      <w:r>
        <w:rPr>
          <w:rFonts w:ascii="Arial"/>
          <w:b/>
          <w:spacing w:val="-5"/>
          <w:sz w:val="20"/>
        </w:rPr>
        <w:t> </w:t>
      </w:r>
      <w:r>
        <w:rPr>
          <w:rFonts w:ascii="Arial"/>
          <w:b/>
          <w:sz w:val="20"/>
        </w:rPr>
        <w:t>the</w:t>
      </w:r>
      <w:r>
        <w:rPr>
          <w:rFonts w:ascii="Arial"/>
          <w:b/>
          <w:spacing w:val="-5"/>
          <w:sz w:val="20"/>
        </w:rPr>
        <w:t> </w:t>
      </w:r>
      <w:r>
        <w:rPr>
          <w:rFonts w:ascii="Arial"/>
          <w:b/>
          <w:sz w:val="20"/>
        </w:rPr>
        <w:t>standard</w:t>
      </w:r>
      <w:r>
        <w:rPr>
          <w:rFonts w:ascii="Arial"/>
          <w:b/>
          <w:spacing w:val="-3"/>
          <w:sz w:val="20"/>
        </w:rPr>
        <w:t> </w:t>
      </w:r>
      <w:r>
        <w:rPr>
          <w:rFonts w:ascii="Arial"/>
          <w:b/>
          <w:sz w:val="20"/>
        </w:rPr>
        <w:t>UIM</w:t>
      </w:r>
      <w:r>
        <w:rPr>
          <w:rFonts w:ascii="Arial"/>
          <w:b/>
          <w:spacing w:val="-5"/>
          <w:sz w:val="20"/>
        </w:rPr>
        <w:t> </w:t>
      </w:r>
      <w:r>
        <w:rPr>
          <w:rFonts w:ascii="Arial"/>
          <w:b/>
          <w:sz w:val="20"/>
        </w:rPr>
        <w:t>coverages</w:t>
      </w:r>
      <w:r>
        <w:rPr>
          <w:rFonts w:ascii="Arial"/>
          <w:b/>
          <w:spacing w:val="-3"/>
          <w:sz w:val="20"/>
        </w:rPr>
        <w:t> </w:t>
      </w:r>
      <w:r>
        <w:rPr>
          <w:rFonts w:ascii="Arial"/>
          <w:b/>
          <w:spacing w:val="-2"/>
          <w:sz w:val="20"/>
        </w:rPr>
        <w:t>above.</w:t>
      </w:r>
    </w:p>
    <w:p>
      <w:pPr>
        <w:pStyle w:val="BodyText"/>
        <w:spacing w:before="8"/>
        <w:rPr>
          <w:rFonts w:ascii="Arial"/>
          <w:b/>
          <w:sz w:val="16"/>
        </w:rPr>
      </w:pPr>
    </w:p>
    <w:tbl>
      <w:tblPr>
        <w:tblW w:w="0" w:type="auto"/>
        <w:jc w:val="left"/>
        <w:tblInd w:w="1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9"/>
        <w:gridCol w:w="1102"/>
        <w:gridCol w:w="2624"/>
        <w:gridCol w:w="2442"/>
      </w:tblGrid>
      <w:tr>
        <w:trPr>
          <w:trHeight w:val="443" w:hRule="atLeast"/>
        </w:trPr>
        <w:tc>
          <w:tcPr>
            <w:tcW w:w="2581" w:type="dxa"/>
            <w:gridSpan w:val="2"/>
          </w:tcPr>
          <w:p>
            <w:pPr>
              <w:pStyle w:val="TableParagraph"/>
              <w:rPr>
                <w:rFonts w:ascii="Times New Roman"/>
                <w:sz w:val="20"/>
              </w:rPr>
            </w:pPr>
          </w:p>
        </w:tc>
        <w:tc>
          <w:tcPr>
            <w:tcW w:w="2624" w:type="dxa"/>
          </w:tcPr>
          <w:p>
            <w:pPr>
              <w:pStyle w:val="TableParagraph"/>
              <w:spacing w:line="223" w:lineRule="exact"/>
              <w:ind w:left="663"/>
              <w:rPr>
                <w:rFonts w:ascii="Arial"/>
                <w:b/>
                <w:sz w:val="20"/>
              </w:rPr>
            </w:pPr>
            <w:r>
              <w:rPr>
                <w:rFonts w:ascii="Arial"/>
                <w:b/>
                <w:spacing w:val="-2"/>
                <w:sz w:val="20"/>
              </w:rPr>
              <w:t>Limit</w:t>
            </w:r>
          </w:p>
        </w:tc>
        <w:tc>
          <w:tcPr>
            <w:tcW w:w="2442" w:type="dxa"/>
          </w:tcPr>
          <w:p>
            <w:pPr>
              <w:pStyle w:val="TableParagraph"/>
              <w:spacing w:line="223" w:lineRule="exact"/>
              <w:ind w:left="7"/>
              <w:jc w:val="center"/>
              <w:rPr>
                <w:rFonts w:ascii="Arial"/>
                <w:b/>
                <w:sz w:val="20"/>
              </w:rPr>
            </w:pPr>
            <w:r>
              <w:rPr>
                <w:rFonts w:ascii="Arial"/>
                <w:b/>
                <w:spacing w:val="-2"/>
                <w:sz w:val="20"/>
              </w:rPr>
              <w:t>Total</w:t>
            </w:r>
            <w:r>
              <w:rPr>
                <w:rFonts w:ascii="Arial"/>
                <w:b/>
                <w:spacing w:val="-4"/>
                <w:sz w:val="20"/>
              </w:rPr>
              <w:t> </w:t>
            </w:r>
            <w:r>
              <w:rPr>
                <w:rFonts w:ascii="Arial"/>
                <w:b/>
                <w:spacing w:val="-2"/>
                <w:sz w:val="20"/>
              </w:rPr>
              <w:t>Coverage</w:t>
            </w:r>
            <w:r>
              <w:rPr>
                <w:rFonts w:ascii="Arial"/>
                <w:b/>
                <w:spacing w:val="-1"/>
                <w:sz w:val="20"/>
              </w:rPr>
              <w:t> </w:t>
            </w:r>
            <w:r>
              <w:rPr>
                <w:rFonts w:ascii="Arial"/>
                <w:b/>
                <w:spacing w:val="-2"/>
                <w:sz w:val="20"/>
              </w:rPr>
              <w:t>Premium</w:t>
            </w:r>
          </w:p>
        </w:tc>
      </w:tr>
      <w:tr>
        <w:trPr>
          <w:trHeight w:val="533" w:hRule="atLeast"/>
        </w:trPr>
        <w:tc>
          <w:tcPr>
            <w:tcW w:w="1479" w:type="dxa"/>
          </w:tcPr>
          <w:p>
            <w:pPr>
              <w:pStyle w:val="TableParagraph"/>
              <w:spacing w:before="214"/>
              <w:ind w:left="105"/>
              <w:rPr>
                <w:sz w:val="20"/>
              </w:rPr>
            </w:pPr>
            <w:r>
              <w:rPr>
                <w:sz w:val="20"/>
              </w:rPr>
              <w:t>Double</w:t>
            </w:r>
            <w:r>
              <w:rPr>
                <w:spacing w:val="-6"/>
                <w:sz w:val="20"/>
              </w:rPr>
              <w:t> </w:t>
            </w:r>
            <w:r>
              <w:rPr>
                <w:sz w:val="20"/>
              </w:rPr>
              <w:t>BI</w:t>
            </w:r>
            <w:r>
              <w:rPr>
                <w:spacing w:val="-6"/>
                <w:sz w:val="20"/>
              </w:rPr>
              <w:t> </w:t>
            </w:r>
            <w:r>
              <w:rPr>
                <w:spacing w:val="-2"/>
                <w:sz w:val="20"/>
              </w:rPr>
              <w:t>Limit</w:t>
            </w:r>
          </w:p>
        </w:tc>
        <w:tc>
          <w:tcPr>
            <w:tcW w:w="1102" w:type="dxa"/>
          </w:tcPr>
          <w:p>
            <w:pPr>
              <w:pStyle w:val="TableParagraph"/>
              <w:rPr>
                <w:rFonts w:ascii="Times New Roman"/>
                <w:sz w:val="20"/>
              </w:rPr>
            </w:pPr>
          </w:p>
        </w:tc>
        <w:tc>
          <w:tcPr>
            <w:tcW w:w="2624" w:type="dxa"/>
          </w:tcPr>
          <w:p>
            <w:pPr>
              <w:pStyle w:val="TableParagraph"/>
              <w:rPr>
                <w:rFonts w:ascii="Times New Roman"/>
                <w:sz w:val="20"/>
              </w:rPr>
            </w:pPr>
          </w:p>
        </w:tc>
        <w:tc>
          <w:tcPr>
            <w:tcW w:w="2442" w:type="dxa"/>
          </w:tcPr>
          <w:p>
            <w:pPr>
              <w:pStyle w:val="TableParagraph"/>
              <w:tabs>
                <w:tab w:pos="2377" w:val="left" w:leader="none"/>
              </w:tabs>
              <w:spacing w:before="214"/>
              <w:ind w:right="55"/>
              <w:jc w:val="center"/>
              <w:rPr>
                <w:rFonts w:ascii="Times New Roman"/>
                <w:sz w:val="20"/>
              </w:rPr>
            </w:pPr>
            <w:r>
              <w:rPr>
                <w:spacing w:val="-10"/>
                <w:sz w:val="20"/>
              </w:rPr>
              <w:t>$</w:t>
            </w:r>
            <w:r>
              <w:rPr>
                <w:rFonts w:ascii="Times New Roman"/>
                <w:sz w:val="20"/>
                <w:u w:val="single"/>
              </w:rPr>
              <w:tab/>
            </w:r>
          </w:p>
        </w:tc>
      </w:tr>
      <w:tr>
        <w:trPr>
          <w:trHeight w:val="469" w:hRule="atLeast"/>
        </w:trPr>
        <w:tc>
          <w:tcPr>
            <w:tcW w:w="1479" w:type="dxa"/>
          </w:tcPr>
          <w:p>
            <w:pPr>
              <w:pStyle w:val="TableParagraph"/>
              <w:spacing w:before="81"/>
              <w:ind w:left="160"/>
              <w:rPr>
                <w:sz w:val="20"/>
              </w:rPr>
            </w:pPr>
            <w:r>
              <w:rPr>
                <w:sz w:val="20"/>
              </w:rPr>
              <w:t>BI</w:t>
            </w:r>
            <w:r>
              <w:rPr>
                <w:spacing w:val="-2"/>
                <w:sz w:val="20"/>
              </w:rPr>
              <w:t> Limit</w:t>
            </w:r>
          </w:p>
        </w:tc>
        <w:tc>
          <w:tcPr>
            <w:tcW w:w="1102" w:type="dxa"/>
          </w:tcPr>
          <w:p>
            <w:pPr>
              <w:pStyle w:val="TableParagraph"/>
              <w:rPr>
                <w:rFonts w:ascii="Times New Roman"/>
                <w:sz w:val="20"/>
              </w:rPr>
            </w:pPr>
          </w:p>
        </w:tc>
        <w:tc>
          <w:tcPr>
            <w:tcW w:w="2624" w:type="dxa"/>
          </w:tcPr>
          <w:p>
            <w:pPr>
              <w:pStyle w:val="TableParagraph"/>
              <w:rPr>
                <w:rFonts w:ascii="Times New Roman"/>
                <w:sz w:val="20"/>
              </w:rPr>
            </w:pPr>
          </w:p>
        </w:tc>
        <w:tc>
          <w:tcPr>
            <w:tcW w:w="2442" w:type="dxa"/>
          </w:tcPr>
          <w:p>
            <w:pPr>
              <w:pStyle w:val="TableParagraph"/>
              <w:tabs>
                <w:tab w:pos="2377" w:val="left" w:leader="none"/>
              </w:tabs>
              <w:spacing w:before="81"/>
              <w:ind w:right="60"/>
              <w:jc w:val="center"/>
              <w:rPr>
                <w:rFonts w:ascii="Times New Roman"/>
                <w:sz w:val="20"/>
              </w:rPr>
            </w:pPr>
            <w:r>
              <w:rPr>
                <w:spacing w:val="-10"/>
                <w:sz w:val="20"/>
              </w:rPr>
              <w:t>$</w:t>
            </w:r>
            <w:r>
              <w:rPr>
                <w:rFonts w:ascii="Times New Roman"/>
                <w:sz w:val="20"/>
                <w:u w:val="single"/>
              </w:rPr>
              <w:tab/>
            </w:r>
          </w:p>
        </w:tc>
      </w:tr>
      <w:tr>
        <w:trPr>
          <w:trHeight w:val="509" w:hRule="atLeast"/>
        </w:trPr>
        <w:tc>
          <w:tcPr>
            <w:tcW w:w="1479" w:type="dxa"/>
          </w:tcPr>
          <w:p>
            <w:pPr>
              <w:pStyle w:val="TableParagraph"/>
              <w:tabs>
                <w:tab w:pos="669" w:val="left" w:leader="none"/>
              </w:tabs>
              <w:spacing w:before="150"/>
              <w:ind w:left="50"/>
              <w:rPr>
                <w:sz w:val="20"/>
              </w:rPr>
            </w:pPr>
            <w:r>
              <w:rPr>
                <w:spacing w:val="-10"/>
                <w:sz w:val="20"/>
              </w:rPr>
              <w:t>*</w:t>
            </w:r>
            <w:r>
              <w:rPr>
                <w:sz w:val="20"/>
              </w:rPr>
              <w:tab/>
            </w:r>
            <w:r>
              <w:rPr>
                <w:spacing w:val="-2"/>
                <w:sz w:val="20"/>
              </w:rPr>
              <w:t>Option</w:t>
            </w:r>
          </w:p>
        </w:tc>
        <w:tc>
          <w:tcPr>
            <w:tcW w:w="1102" w:type="dxa"/>
          </w:tcPr>
          <w:p>
            <w:pPr>
              <w:pStyle w:val="TableParagraph"/>
              <w:spacing w:before="150"/>
              <w:ind w:left="20"/>
              <w:rPr>
                <w:sz w:val="20"/>
              </w:rPr>
            </w:pPr>
            <w:r>
              <w:rPr>
                <w:spacing w:val="-2"/>
                <w:sz w:val="20"/>
              </w:rPr>
              <w:t>$500,000</w:t>
            </w:r>
          </w:p>
        </w:tc>
        <w:tc>
          <w:tcPr>
            <w:tcW w:w="2624" w:type="dxa"/>
          </w:tcPr>
          <w:p>
            <w:pPr>
              <w:pStyle w:val="TableParagraph"/>
              <w:tabs>
                <w:tab w:pos="2375" w:val="left" w:leader="none"/>
              </w:tabs>
              <w:spacing w:before="150"/>
              <w:ind w:right="-15"/>
              <w:jc w:val="right"/>
              <w:rPr>
                <w:rFonts w:ascii="Times New Roman"/>
                <w:sz w:val="20"/>
              </w:rPr>
            </w:pPr>
            <w:r>
              <w:rPr>
                <w:spacing w:val="-10"/>
                <w:sz w:val="20"/>
              </w:rPr>
              <w:t>$</w:t>
            </w:r>
            <w:r>
              <w:rPr>
                <w:rFonts w:ascii="Times New Roman"/>
                <w:sz w:val="20"/>
                <w:u w:val="single"/>
              </w:rPr>
              <w:tab/>
            </w:r>
          </w:p>
        </w:tc>
        <w:tc>
          <w:tcPr>
            <w:tcW w:w="2442" w:type="dxa"/>
          </w:tcPr>
          <w:p>
            <w:pPr>
              <w:pStyle w:val="TableParagraph"/>
              <w:rPr>
                <w:rFonts w:ascii="Times New Roman"/>
                <w:sz w:val="20"/>
              </w:rPr>
            </w:pPr>
          </w:p>
        </w:tc>
      </w:tr>
      <w:tr>
        <w:trPr>
          <w:trHeight w:val="422" w:hRule="atLeast"/>
        </w:trPr>
        <w:tc>
          <w:tcPr>
            <w:tcW w:w="1479" w:type="dxa"/>
          </w:tcPr>
          <w:p>
            <w:pPr>
              <w:pStyle w:val="TableParagraph"/>
              <w:tabs>
                <w:tab w:pos="669" w:val="left" w:leader="none"/>
              </w:tabs>
              <w:spacing w:before="121"/>
              <w:ind w:left="50"/>
              <w:rPr>
                <w:sz w:val="20"/>
              </w:rPr>
            </w:pPr>
            <w:r>
              <w:rPr>
                <w:spacing w:val="-10"/>
                <w:sz w:val="20"/>
              </w:rPr>
              <w:t>*</w:t>
            </w:r>
            <w:r>
              <w:rPr>
                <w:sz w:val="20"/>
              </w:rPr>
              <w:tab/>
            </w:r>
            <w:r>
              <w:rPr>
                <w:spacing w:val="-2"/>
                <w:sz w:val="20"/>
              </w:rPr>
              <w:t>Option</w:t>
            </w:r>
          </w:p>
        </w:tc>
        <w:tc>
          <w:tcPr>
            <w:tcW w:w="1102" w:type="dxa"/>
          </w:tcPr>
          <w:p>
            <w:pPr>
              <w:pStyle w:val="TableParagraph"/>
              <w:spacing w:before="121"/>
              <w:ind w:left="20"/>
              <w:rPr>
                <w:sz w:val="20"/>
              </w:rPr>
            </w:pPr>
            <w:r>
              <w:rPr>
                <w:spacing w:val="-2"/>
                <w:sz w:val="20"/>
              </w:rPr>
              <w:t>$250,000</w:t>
            </w:r>
          </w:p>
        </w:tc>
        <w:tc>
          <w:tcPr>
            <w:tcW w:w="2624" w:type="dxa"/>
          </w:tcPr>
          <w:p>
            <w:pPr>
              <w:pStyle w:val="TableParagraph"/>
              <w:tabs>
                <w:tab w:pos="2375" w:val="left" w:leader="none"/>
              </w:tabs>
              <w:spacing w:before="121"/>
              <w:ind w:right="-15"/>
              <w:jc w:val="right"/>
              <w:rPr>
                <w:rFonts w:ascii="Times New Roman"/>
                <w:sz w:val="20"/>
              </w:rPr>
            </w:pPr>
            <w:r>
              <w:rPr>
                <w:spacing w:val="-10"/>
                <w:sz w:val="20"/>
              </w:rPr>
              <w:t>$</w:t>
            </w:r>
            <w:r>
              <w:rPr>
                <w:rFonts w:ascii="Times New Roman"/>
                <w:sz w:val="20"/>
                <w:u w:val="single"/>
              </w:rPr>
              <w:tab/>
            </w:r>
          </w:p>
        </w:tc>
        <w:tc>
          <w:tcPr>
            <w:tcW w:w="2442" w:type="dxa"/>
          </w:tcPr>
          <w:p>
            <w:pPr>
              <w:pStyle w:val="TableParagraph"/>
              <w:rPr>
                <w:rFonts w:ascii="Times New Roman"/>
                <w:sz w:val="20"/>
              </w:rPr>
            </w:pPr>
          </w:p>
        </w:tc>
      </w:tr>
      <w:tr>
        <w:trPr>
          <w:trHeight w:val="294" w:hRule="atLeast"/>
        </w:trPr>
        <w:tc>
          <w:tcPr>
            <w:tcW w:w="1479" w:type="dxa"/>
          </w:tcPr>
          <w:p>
            <w:pPr>
              <w:pStyle w:val="TableParagraph"/>
              <w:tabs>
                <w:tab w:pos="669" w:val="left" w:leader="none"/>
              </w:tabs>
              <w:spacing w:line="211" w:lineRule="exact" w:before="63"/>
              <w:ind w:left="50"/>
              <w:rPr>
                <w:sz w:val="20"/>
              </w:rPr>
            </w:pPr>
            <w:r>
              <w:rPr>
                <w:spacing w:val="-10"/>
                <w:sz w:val="20"/>
              </w:rPr>
              <w:t>*</w:t>
            </w:r>
            <w:r>
              <w:rPr>
                <w:sz w:val="20"/>
              </w:rPr>
              <w:tab/>
            </w:r>
            <w:r>
              <w:rPr>
                <w:spacing w:val="-2"/>
                <w:sz w:val="20"/>
              </w:rPr>
              <w:t>Option</w:t>
            </w:r>
          </w:p>
        </w:tc>
        <w:tc>
          <w:tcPr>
            <w:tcW w:w="1102" w:type="dxa"/>
          </w:tcPr>
          <w:p>
            <w:pPr>
              <w:pStyle w:val="TableParagraph"/>
              <w:spacing w:line="211" w:lineRule="exact" w:before="63"/>
              <w:ind w:left="20"/>
              <w:rPr>
                <w:sz w:val="20"/>
              </w:rPr>
            </w:pPr>
            <w:r>
              <w:rPr>
                <w:spacing w:val="-2"/>
                <w:sz w:val="20"/>
              </w:rPr>
              <w:t>$100,000</w:t>
            </w:r>
          </w:p>
        </w:tc>
        <w:tc>
          <w:tcPr>
            <w:tcW w:w="2624" w:type="dxa"/>
          </w:tcPr>
          <w:p>
            <w:pPr>
              <w:pStyle w:val="TableParagraph"/>
              <w:tabs>
                <w:tab w:pos="2375" w:val="left" w:leader="none"/>
              </w:tabs>
              <w:spacing w:line="211" w:lineRule="exact" w:before="63"/>
              <w:ind w:right="-15"/>
              <w:jc w:val="right"/>
              <w:rPr>
                <w:rFonts w:ascii="Times New Roman"/>
                <w:sz w:val="20"/>
              </w:rPr>
            </w:pPr>
            <w:r>
              <w:rPr>
                <w:spacing w:val="-10"/>
                <w:sz w:val="20"/>
              </w:rPr>
              <w:t>$</w:t>
            </w:r>
            <w:r>
              <w:rPr>
                <w:rFonts w:ascii="Times New Roman"/>
                <w:sz w:val="20"/>
                <w:u w:val="single"/>
              </w:rPr>
              <w:tab/>
            </w:r>
          </w:p>
        </w:tc>
        <w:tc>
          <w:tcPr>
            <w:tcW w:w="2442" w:type="dxa"/>
          </w:tcPr>
          <w:p>
            <w:pPr>
              <w:pStyle w:val="TableParagraph"/>
              <w:rPr>
                <w:rFonts w:ascii="Times New Roman"/>
                <w:sz w:val="20"/>
              </w:rPr>
            </w:pPr>
          </w:p>
        </w:tc>
      </w:tr>
    </w:tbl>
    <w:p>
      <w:pPr>
        <w:pStyle w:val="BodyText"/>
        <w:spacing w:before="78"/>
        <w:rPr>
          <w:rFonts w:ascii="Arial"/>
          <w:b/>
          <w:sz w:val="20"/>
        </w:rPr>
      </w:pPr>
    </w:p>
    <w:p>
      <w:pPr>
        <w:tabs>
          <w:tab w:pos="1097" w:val="left" w:leader="none"/>
          <w:tab w:pos="3367" w:val="left" w:leader="none"/>
          <w:tab w:pos="5745" w:val="left" w:leader="none"/>
        </w:tabs>
        <w:spacing w:before="1"/>
        <w:ind w:left="376" w:right="0" w:firstLine="0"/>
        <w:jc w:val="left"/>
        <w:rPr>
          <w:rFonts w:ascii="Times New Roman"/>
          <w:sz w:val="20"/>
        </w:rPr>
      </w:pPr>
      <w:r>
        <w:rPr>
          <w:spacing w:val="-10"/>
          <w:sz w:val="20"/>
        </w:rPr>
        <w:t>*</w:t>
      </w:r>
      <w:r>
        <w:rPr>
          <w:sz w:val="20"/>
        </w:rPr>
        <w:tab/>
        <w:t>Minimum</w:t>
      </w:r>
      <w:r>
        <w:rPr>
          <w:spacing w:val="-11"/>
          <w:sz w:val="20"/>
        </w:rPr>
        <w:t> </w:t>
      </w:r>
      <w:r>
        <w:rPr>
          <w:spacing w:val="-4"/>
          <w:sz w:val="20"/>
        </w:rPr>
        <w:t>Limit</w:t>
      </w:r>
      <w:r>
        <w:rPr>
          <w:sz w:val="20"/>
        </w:rPr>
        <w:tab/>
      </w:r>
      <w:r>
        <w:rPr>
          <w:spacing w:val="-10"/>
          <w:sz w:val="20"/>
        </w:rPr>
        <w:t>$</w:t>
      </w:r>
      <w:r>
        <w:rPr>
          <w:rFonts w:ascii="Times New Roman"/>
          <w:sz w:val="20"/>
          <w:u w:val="single"/>
        </w:rPr>
        <w:tab/>
      </w:r>
    </w:p>
    <w:p>
      <w:pPr>
        <w:pStyle w:val="BodyText"/>
        <w:spacing w:before="87"/>
        <w:rPr>
          <w:rFonts w:ascii="Times New Roman"/>
          <w:sz w:val="20"/>
        </w:rPr>
      </w:pPr>
    </w:p>
    <w:p>
      <w:pPr>
        <w:spacing w:before="0"/>
        <w:ind w:left="376" w:right="0" w:firstLine="0"/>
        <w:jc w:val="both"/>
        <w:rPr>
          <w:sz w:val="20"/>
        </w:rPr>
      </w:pPr>
      <w:r>
        <w:rPr>
          <w:sz w:val="20"/>
        </w:rPr>
        <w:t>NOTE:</w:t>
      </w:r>
      <w:r>
        <w:rPr>
          <w:spacing w:val="32"/>
          <w:sz w:val="20"/>
        </w:rPr>
        <w:t> </w:t>
      </w:r>
      <w:r>
        <w:rPr>
          <w:sz w:val="20"/>
        </w:rPr>
        <w:t>An</w:t>
      </w:r>
      <w:r>
        <w:rPr>
          <w:spacing w:val="-6"/>
          <w:sz w:val="20"/>
        </w:rPr>
        <w:t> </w:t>
      </w:r>
      <w:r>
        <w:rPr>
          <w:sz w:val="20"/>
        </w:rPr>
        <w:t>asterisk</w:t>
      </w:r>
      <w:r>
        <w:rPr>
          <w:spacing w:val="-7"/>
          <w:sz w:val="20"/>
        </w:rPr>
        <w:t> </w:t>
      </w:r>
      <w:r>
        <w:rPr>
          <w:sz w:val="20"/>
        </w:rPr>
        <w:t>(*)</w:t>
      </w:r>
      <w:r>
        <w:rPr>
          <w:spacing w:val="-6"/>
          <w:sz w:val="20"/>
        </w:rPr>
        <w:t> </w:t>
      </w:r>
      <w:r>
        <w:rPr>
          <w:sz w:val="20"/>
        </w:rPr>
        <w:t>preceding</w:t>
      </w:r>
      <w:r>
        <w:rPr>
          <w:spacing w:val="-8"/>
          <w:sz w:val="20"/>
        </w:rPr>
        <w:t> </w:t>
      </w:r>
      <w:r>
        <w:rPr>
          <w:sz w:val="20"/>
        </w:rPr>
        <w:t>a</w:t>
      </w:r>
      <w:r>
        <w:rPr>
          <w:spacing w:val="-6"/>
          <w:sz w:val="20"/>
        </w:rPr>
        <w:t> </w:t>
      </w:r>
      <w:r>
        <w:rPr>
          <w:sz w:val="20"/>
        </w:rPr>
        <w:t>box</w:t>
      </w:r>
      <w:r>
        <w:rPr>
          <w:spacing w:val="-5"/>
          <w:sz w:val="20"/>
        </w:rPr>
        <w:t> </w:t>
      </w:r>
      <w:r>
        <w:rPr>
          <w:sz w:val="20"/>
        </w:rPr>
        <w:t>indicates</w:t>
      </w:r>
      <w:r>
        <w:rPr>
          <w:spacing w:val="-5"/>
          <w:sz w:val="20"/>
        </w:rPr>
        <w:t> </w:t>
      </w:r>
      <w:r>
        <w:rPr>
          <w:sz w:val="20"/>
        </w:rPr>
        <w:t>a</w:t>
      </w:r>
      <w:r>
        <w:rPr>
          <w:spacing w:val="-7"/>
          <w:sz w:val="20"/>
        </w:rPr>
        <w:t> </w:t>
      </w:r>
      <w:r>
        <w:rPr>
          <w:sz w:val="20"/>
        </w:rPr>
        <w:t>reduction</w:t>
      </w:r>
      <w:r>
        <w:rPr>
          <w:spacing w:val="-6"/>
          <w:sz w:val="20"/>
        </w:rPr>
        <w:t> </w:t>
      </w:r>
      <w:r>
        <w:rPr>
          <w:sz w:val="20"/>
        </w:rPr>
        <w:t>in</w:t>
      </w:r>
      <w:r>
        <w:rPr>
          <w:spacing w:val="-6"/>
          <w:sz w:val="20"/>
        </w:rPr>
        <w:t> </w:t>
      </w:r>
      <w:r>
        <w:rPr>
          <w:sz w:val="20"/>
        </w:rPr>
        <w:t>coverage</w:t>
      </w:r>
      <w:r>
        <w:rPr>
          <w:spacing w:val="-5"/>
          <w:sz w:val="20"/>
        </w:rPr>
        <w:t> </w:t>
      </w:r>
      <w:r>
        <w:rPr>
          <w:sz w:val="20"/>
        </w:rPr>
        <w:t>below</w:t>
      </w:r>
      <w:r>
        <w:rPr>
          <w:spacing w:val="-8"/>
          <w:sz w:val="20"/>
        </w:rPr>
        <w:t> </w:t>
      </w:r>
      <w:r>
        <w:rPr>
          <w:sz w:val="20"/>
        </w:rPr>
        <w:t>your</w:t>
      </w:r>
      <w:r>
        <w:rPr>
          <w:spacing w:val="-6"/>
          <w:sz w:val="20"/>
        </w:rPr>
        <w:t> </w:t>
      </w:r>
      <w:r>
        <w:rPr>
          <w:sz w:val="20"/>
        </w:rPr>
        <w:t>Bodily</w:t>
      </w:r>
      <w:r>
        <w:rPr>
          <w:spacing w:val="-7"/>
          <w:sz w:val="20"/>
        </w:rPr>
        <w:t> </w:t>
      </w:r>
      <w:r>
        <w:rPr>
          <w:sz w:val="20"/>
        </w:rPr>
        <w:t>Injury</w:t>
      </w:r>
      <w:r>
        <w:rPr>
          <w:spacing w:val="-6"/>
          <w:sz w:val="20"/>
        </w:rPr>
        <w:t> </w:t>
      </w:r>
      <w:r>
        <w:rPr>
          <w:sz w:val="20"/>
        </w:rPr>
        <w:t>Liability</w:t>
      </w:r>
      <w:r>
        <w:rPr>
          <w:spacing w:val="-6"/>
          <w:sz w:val="20"/>
        </w:rPr>
        <w:t> </w:t>
      </w:r>
      <w:r>
        <w:rPr>
          <w:spacing w:val="-2"/>
          <w:sz w:val="20"/>
        </w:rPr>
        <w:t>Limit.</w:t>
      </w:r>
    </w:p>
    <w:p>
      <w:pPr>
        <w:pStyle w:val="BodyText"/>
        <w:spacing w:before="222"/>
        <w:rPr>
          <w:sz w:val="20"/>
        </w:rPr>
      </w:pPr>
    </w:p>
    <w:p>
      <w:pPr>
        <w:pStyle w:val="Heading1"/>
      </w:pPr>
      <w:r>
        <w:rPr/>
        <w:t>IF YOU HAVE CHECKED ONE OF THE BOXES PRECEDED BY AN ASTERISK (*), WHEN YOU SIGN THIS FORM, YOU ARE CHOOSING A REDUCED PREMIUM, BUT YOU ARE ALSO CHOOSING NOT TO PURCHASE CERTAIN VALUABLE COVERAGE WHICH PROTECTS YOU AND</w:t>
      </w:r>
      <w:r>
        <w:rPr>
          <w:spacing w:val="-17"/>
        </w:rPr>
        <w:t> </w:t>
      </w:r>
      <w:r>
        <w:rPr/>
        <w:t>YOUR</w:t>
      </w:r>
      <w:r>
        <w:rPr>
          <w:spacing w:val="-17"/>
        </w:rPr>
        <w:t> </w:t>
      </w:r>
      <w:r>
        <w:rPr/>
        <w:t>FAMILY.</w:t>
      </w:r>
      <w:r>
        <w:rPr>
          <w:spacing w:val="-1"/>
        </w:rPr>
        <w:t> </w:t>
      </w:r>
      <w:r>
        <w:rPr/>
        <w:t>IF</w:t>
      </w:r>
      <w:r>
        <w:rPr>
          <w:spacing w:val="-17"/>
        </w:rPr>
        <w:t> </w:t>
      </w:r>
      <w:r>
        <w:rPr/>
        <w:t>YOU</w:t>
      </w:r>
      <w:r>
        <w:rPr>
          <w:spacing w:val="-17"/>
        </w:rPr>
        <w:t> </w:t>
      </w:r>
      <w:r>
        <w:rPr/>
        <w:t>ARE</w:t>
      </w:r>
      <w:r>
        <w:rPr>
          <w:spacing w:val="-15"/>
        </w:rPr>
        <w:t> </w:t>
      </w:r>
      <w:r>
        <w:rPr/>
        <w:t>UNCERTAIN</w:t>
      </w:r>
      <w:r>
        <w:rPr>
          <w:spacing w:val="-17"/>
        </w:rPr>
        <w:t> </w:t>
      </w:r>
      <w:r>
        <w:rPr/>
        <w:t>ABOUT</w:t>
      </w:r>
      <w:r>
        <w:rPr>
          <w:spacing w:val="-16"/>
        </w:rPr>
        <w:t> </w:t>
      </w:r>
      <w:r>
        <w:rPr/>
        <w:t>HOW</w:t>
      </w:r>
      <w:r>
        <w:rPr>
          <w:spacing w:val="-17"/>
        </w:rPr>
        <w:t> </w:t>
      </w:r>
      <w:r>
        <w:rPr/>
        <w:t>THIS</w:t>
      </w:r>
      <w:r>
        <w:rPr>
          <w:spacing w:val="-16"/>
        </w:rPr>
        <w:t> </w:t>
      </w:r>
      <w:r>
        <w:rPr/>
        <w:t>DECISION</w:t>
      </w:r>
      <w:r>
        <w:rPr>
          <w:spacing w:val="-16"/>
        </w:rPr>
        <w:t> </w:t>
      </w:r>
      <w:r>
        <w:rPr/>
        <w:t>WILL</w:t>
      </w:r>
      <w:r>
        <w:rPr>
          <w:spacing w:val="-17"/>
        </w:rPr>
        <w:t> </w:t>
      </w:r>
      <w:r>
        <w:rPr/>
        <w:t>AFFECT</w:t>
      </w:r>
      <w:r>
        <w:rPr>
          <w:spacing w:val="-17"/>
        </w:rPr>
        <w:t> </w:t>
      </w:r>
      <w:r>
        <w:rPr/>
        <w:t>YOU, YOU SHOULD GET ADVICE FROM YOUR INSURANCE AGENT OR ANOTHER QUALIFIED </w:t>
      </w:r>
      <w:r>
        <w:rPr>
          <w:spacing w:val="-2"/>
        </w:rPr>
        <w:t>ADVISOR.</w:t>
      </w:r>
    </w:p>
    <w:p>
      <w:pPr>
        <w:pStyle w:val="Heading1"/>
        <w:spacing w:after="0"/>
        <w:sectPr>
          <w:pgSz w:w="12240" w:h="15840"/>
          <w:pgMar w:top="300" w:bottom="280" w:left="360" w:right="360"/>
        </w:sectPr>
      </w:pPr>
    </w:p>
    <w:p>
      <w:pPr>
        <w:pStyle w:val="BodyText"/>
        <w:spacing w:before="76"/>
        <w:ind w:left="376" w:right="339"/>
        <w:jc w:val="both"/>
      </w:pPr>
      <w:r>
        <w:rPr/>
        <mc:AlternateContent>
          <mc:Choice Requires="wps">
            <w:drawing>
              <wp:anchor distT="0" distB="0" distL="0" distR="0" allowOverlap="1" layoutInCell="1" locked="0" behindDoc="1" simplePos="0" relativeHeight="486899712">
                <wp:simplePos x="0" y="0"/>
                <wp:positionH relativeFrom="page">
                  <wp:posOffset>388620</wp:posOffset>
                </wp:positionH>
                <wp:positionV relativeFrom="page">
                  <wp:posOffset>231647</wp:posOffset>
                </wp:positionV>
                <wp:extent cx="7044055" cy="915162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7044055" cy="9151620"/>
                          <a:chExt cx="7044055" cy="9151620"/>
                        </a:xfrm>
                      </wpg:grpSpPr>
                      <wps:wsp>
                        <wps:cNvPr id="49" name="Graphic 49"/>
                        <wps:cNvSpPr/>
                        <wps:spPr>
                          <a:xfrm>
                            <a:off x="7620" y="0"/>
                            <a:ext cx="7030084" cy="9151620"/>
                          </a:xfrm>
                          <a:custGeom>
                            <a:avLst/>
                            <a:gdLst/>
                            <a:ahLst/>
                            <a:cxnLst/>
                            <a:rect l="l" t="t" r="r" b="b"/>
                            <a:pathLst>
                              <a:path w="7030084" h="9151620">
                                <a:moveTo>
                                  <a:pt x="7029958" y="0"/>
                                </a:moveTo>
                                <a:lnTo>
                                  <a:pt x="0" y="0"/>
                                </a:lnTo>
                                <a:lnTo>
                                  <a:pt x="0" y="4572"/>
                                </a:lnTo>
                                <a:lnTo>
                                  <a:pt x="0" y="9144"/>
                                </a:lnTo>
                                <a:lnTo>
                                  <a:pt x="0" y="9151620"/>
                                </a:lnTo>
                                <a:lnTo>
                                  <a:pt x="7029958" y="9151620"/>
                                </a:lnTo>
                                <a:lnTo>
                                  <a:pt x="7029958" y="0"/>
                                </a:lnTo>
                                <a:close/>
                              </a:path>
                            </a:pathLst>
                          </a:custGeom>
                          <a:solidFill>
                            <a:srgbClr val="D9D9D9"/>
                          </a:solidFill>
                        </wps:spPr>
                        <wps:bodyPr wrap="square" lIns="0" tIns="0" rIns="0" bIns="0" rtlCol="0">
                          <a:prstTxWarp prst="textNoShape">
                            <a:avLst/>
                          </a:prstTxWarp>
                          <a:noAutofit/>
                        </wps:bodyPr>
                      </wps:wsp>
                      <wps:wsp>
                        <wps:cNvPr id="50" name="Graphic 50"/>
                        <wps:cNvSpPr/>
                        <wps:spPr>
                          <a:xfrm>
                            <a:off x="7620" y="4571"/>
                            <a:ext cx="7002780" cy="8979535"/>
                          </a:xfrm>
                          <a:custGeom>
                            <a:avLst/>
                            <a:gdLst/>
                            <a:ahLst/>
                            <a:cxnLst/>
                            <a:rect l="l" t="t" r="r" b="b"/>
                            <a:pathLst>
                              <a:path w="7002780" h="8979535">
                                <a:moveTo>
                                  <a:pt x="6096" y="8974849"/>
                                </a:moveTo>
                                <a:lnTo>
                                  <a:pt x="0" y="8974849"/>
                                </a:lnTo>
                                <a:lnTo>
                                  <a:pt x="0" y="8979408"/>
                                </a:lnTo>
                                <a:lnTo>
                                  <a:pt x="6096" y="8979408"/>
                                </a:lnTo>
                                <a:lnTo>
                                  <a:pt x="6096" y="8974849"/>
                                </a:lnTo>
                                <a:close/>
                              </a:path>
                              <a:path w="7002780" h="8979535">
                                <a:moveTo>
                                  <a:pt x="6096" y="4572"/>
                                </a:moveTo>
                                <a:lnTo>
                                  <a:pt x="0" y="4572"/>
                                </a:lnTo>
                                <a:lnTo>
                                  <a:pt x="0" y="8974836"/>
                                </a:lnTo>
                                <a:lnTo>
                                  <a:pt x="6096" y="8974836"/>
                                </a:lnTo>
                                <a:lnTo>
                                  <a:pt x="6096" y="4572"/>
                                </a:lnTo>
                                <a:close/>
                              </a:path>
                              <a:path w="7002780" h="8979535">
                                <a:moveTo>
                                  <a:pt x="7002513" y="0"/>
                                </a:moveTo>
                                <a:lnTo>
                                  <a:pt x="6996430" y="0"/>
                                </a:lnTo>
                                <a:lnTo>
                                  <a:pt x="6996430" y="4572"/>
                                </a:lnTo>
                                <a:lnTo>
                                  <a:pt x="6996430" y="8974836"/>
                                </a:lnTo>
                                <a:lnTo>
                                  <a:pt x="7002513" y="8974836"/>
                                </a:lnTo>
                                <a:lnTo>
                                  <a:pt x="7002513" y="4572"/>
                                </a:lnTo>
                                <a:lnTo>
                                  <a:pt x="7002513"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3716" y="8979408"/>
                            <a:ext cx="6990715" cy="5080"/>
                          </a:xfrm>
                          <a:custGeom>
                            <a:avLst/>
                            <a:gdLst/>
                            <a:ahLst/>
                            <a:cxnLst/>
                            <a:rect l="l" t="t" r="r" b="b"/>
                            <a:pathLst>
                              <a:path w="6990715" h="5080">
                                <a:moveTo>
                                  <a:pt x="6990333" y="0"/>
                                </a:moveTo>
                                <a:lnTo>
                                  <a:pt x="0" y="0"/>
                                </a:lnTo>
                                <a:lnTo>
                                  <a:pt x="0" y="4571"/>
                                </a:lnTo>
                                <a:lnTo>
                                  <a:pt x="6990333" y="4571"/>
                                </a:lnTo>
                                <a:lnTo>
                                  <a:pt x="6990333" y="0"/>
                                </a:lnTo>
                                <a:close/>
                              </a:path>
                            </a:pathLst>
                          </a:custGeom>
                          <a:solidFill>
                            <a:srgbClr val="D9D9D9"/>
                          </a:solidFill>
                        </wps:spPr>
                        <wps:bodyPr wrap="square" lIns="0" tIns="0" rIns="0" bIns="0" rtlCol="0">
                          <a:prstTxWarp prst="textNoShape">
                            <a:avLst/>
                          </a:prstTxWarp>
                          <a:noAutofit/>
                        </wps:bodyPr>
                      </wps:wsp>
                      <wps:wsp>
                        <wps:cNvPr id="52" name="Graphic 52"/>
                        <wps:cNvSpPr/>
                        <wps:spPr>
                          <a:xfrm>
                            <a:off x="7620" y="8979420"/>
                            <a:ext cx="7002780" cy="172720"/>
                          </a:xfrm>
                          <a:custGeom>
                            <a:avLst/>
                            <a:gdLst/>
                            <a:ahLst/>
                            <a:cxnLst/>
                            <a:rect l="l" t="t" r="r" b="b"/>
                            <a:pathLst>
                              <a:path w="7002780" h="172720">
                                <a:moveTo>
                                  <a:pt x="6996417" y="166103"/>
                                </a:moveTo>
                                <a:lnTo>
                                  <a:pt x="6096" y="166103"/>
                                </a:lnTo>
                                <a:lnTo>
                                  <a:pt x="6096" y="4559"/>
                                </a:lnTo>
                                <a:lnTo>
                                  <a:pt x="0" y="4559"/>
                                </a:lnTo>
                                <a:lnTo>
                                  <a:pt x="0" y="166103"/>
                                </a:lnTo>
                                <a:lnTo>
                                  <a:pt x="0" y="172199"/>
                                </a:lnTo>
                                <a:lnTo>
                                  <a:pt x="6096" y="172199"/>
                                </a:lnTo>
                                <a:lnTo>
                                  <a:pt x="6996417" y="172199"/>
                                </a:lnTo>
                                <a:lnTo>
                                  <a:pt x="6996417" y="166103"/>
                                </a:lnTo>
                                <a:close/>
                              </a:path>
                              <a:path w="7002780" h="172720">
                                <a:moveTo>
                                  <a:pt x="7002513" y="0"/>
                                </a:moveTo>
                                <a:lnTo>
                                  <a:pt x="6996430" y="0"/>
                                </a:lnTo>
                                <a:lnTo>
                                  <a:pt x="6996430" y="4559"/>
                                </a:lnTo>
                                <a:lnTo>
                                  <a:pt x="6996430" y="166103"/>
                                </a:lnTo>
                                <a:lnTo>
                                  <a:pt x="6996430" y="172199"/>
                                </a:lnTo>
                                <a:lnTo>
                                  <a:pt x="7002513" y="172199"/>
                                </a:lnTo>
                                <a:lnTo>
                                  <a:pt x="7002513" y="166103"/>
                                </a:lnTo>
                                <a:lnTo>
                                  <a:pt x="7002513" y="4559"/>
                                </a:lnTo>
                                <a:lnTo>
                                  <a:pt x="7002513"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0" y="1523"/>
                            <a:ext cx="7037705" cy="5080"/>
                          </a:xfrm>
                          <a:custGeom>
                            <a:avLst/>
                            <a:gdLst/>
                            <a:ahLst/>
                            <a:cxnLst/>
                            <a:rect l="l" t="t" r="r" b="b"/>
                            <a:pathLst>
                              <a:path w="7037705" h="5080">
                                <a:moveTo>
                                  <a:pt x="7037578" y="0"/>
                                </a:moveTo>
                                <a:lnTo>
                                  <a:pt x="0" y="0"/>
                                </a:lnTo>
                                <a:lnTo>
                                  <a:pt x="0" y="4572"/>
                                </a:lnTo>
                                <a:lnTo>
                                  <a:pt x="7037578" y="4572"/>
                                </a:lnTo>
                                <a:lnTo>
                                  <a:pt x="7037578" y="0"/>
                                </a:lnTo>
                                <a:close/>
                              </a:path>
                            </a:pathLst>
                          </a:custGeom>
                          <a:solidFill>
                            <a:srgbClr val="D9D9D9"/>
                          </a:solidFill>
                        </wps:spPr>
                        <wps:bodyPr wrap="square" lIns="0" tIns="0" rIns="0" bIns="0" rtlCol="0">
                          <a:prstTxWarp prst="textNoShape">
                            <a:avLst/>
                          </a:prstTxWarp>
                          <a:noAutofit/>
                        </wps:bodyPr>
                      </wps:wsp>
                      <wps:wsp>
                        <wps:cNvPr id="54" name="Graphic 54"/>
                        <wps:cNvSpPr/>
                        <wps:spPr>
                          <a:xfrm>
                            <a:off x="0" y="1523"/>
                            <a:ext cx="7044055" cy="9150350"/>
                          </a:xfrm>
                          <a:custGeom>
                            <a:avLst/>
                            <a:gdLst/>
                            <a:ahLst/>
                            <a:cxnLst/>
                            <a:rect l="l" t="t" r="r" b="b"/>
                            <a:pathLst>
                              <a:path w="7044055" h="9150350">
                                <a:moveTo>
                                  <a:pt x="6096" y="4572"/>
                                </a:moveTo>
                                <a:lnTo>
                                  <a:pt x="0" y="4572"/>
                                </a:lnTo>
                                <a:lnTo>
                                  <a:pt x="0" y="9150096"/>
                                </a:lnTo>
                                <a:lnTo>
                                  <a:pt x="6096" y="9150096"/>
                                </a:lnTo>
                                <a:lnTo>
                                  <a:pt x="6096" y="4572"/>
                                </a:lnTo>
                                <a:close/>
                              </a:path>
                              <a:path w="7044055" h="9150350">
                                <a:moveTo>
                                  <a:pt x="7043661" y="0"/>
                                </a:moveTo>
                                <a:lnTo>
                                  <a:pt x="7037578" y="0"/>
                                </a:lnTo>
                                <a:lnTo>
                                  <a:pt x="7037578" y="4572"/>
                                </a:lnTo>
                                <a:lnTo>
                                  <a:pt x="7037578" y="9150096"/>
                                </a:lnTo>
                                <a:lnTo>
                                  <a:pt x="7043661" y="9150096"/>
                                </a:lnTo>
                                <a:lnTo>
                                  <a:pt x="7043661" y="4572"/>
                                </a:lnTo>
                                <a:lnTo>
                                  <a:pt x="70436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6pt;margin-top:18.240pt;width:554.65pt;height:720.6pt;mso-position-horizontal-relative:page;mso-position-vertical-relative:page;z-index:-16416768" id="docshapegroup48" coordorigin="612,365" coordsize="11093,14412">
                <v:shape style="position:absolute;left:624;top:364;width:11071;height:14412" id="docshape49" coordorigin="624,365" coordsize="11071,14412" path="m11695,365l624,365,624,372,624,379,624,14777,11695,14777,11695,365xe" filled="true" fillcolor="#d9d9d9" stroked="false">
                  <v:path arrowok="t"/>
                  <v:fill type="solid"/>
                </v:shape>
                <v:shape style="position:absolute;left:624;top:372;width:11028;height:14141" id="docshape50" coordorigin="624,372" coordsize="11028,14141" path="m634,14506l624,14506,624,14513,634,14513,634,14506xm634,379l624,379,624,14506,634,14506,634,379xm11652,372l11642,372,11642,379,11642,14506,11652,14506,11652,379,11652,372xe" filled="true" fillcolor="#000000" stroked="false">
                  <v:path arrowok="t"/>
                  <v:fill type="solid"/>
                </v:shape>
                <v:rect style="position:absolute;left:633;top:14505;width:11009;height:8" id="docshape51" filled="true" fillcolor="#d9d9d9" stroked="false">
                  <v:fill type="solid"/>
                </v:rect>
                <v:shape style="position:absolute;left:624;top:14505;width:11028;height:272" id="docshape52" coordorigin="624,14506" coordsize="11028,272" path="m11642,14767l634,14767,634,14513,624,14513,624,14767,624,14777,634,14777,11642,14777,11642,14767xm11652,14506l11642,14506,11642,14513,11642,14767,11642,14777,11652,14777,11652,14767,11652,14513,11652,14506xe" filled="true" fillcolor="#000000" stroked="false">
                  <v:path arrowok="t"/>
                  <v:fill type="solid"/>
                </v:shape>
                <v:rect style="position:absolute;left:612;top:367;width:11083;height:8" id="docshape53" filled="true" fillcolor="#d9d9d9" stroked="false">
                  <v:fill type="solid"/>
                </v:rect>
                <v:shape style="position:absolute;left:612;top:367;width:11093;height:14410" id="docshape54" coordorigin="612,367" coordsize="11093,14410" path="m622,374l612,374,612,14777,622,14777,622,374xm11704,367l11695,367,11695,374,11695,14777,11704,14777,11704,374,11704,367xe" filled="true" fillcolor="#000000" stroked="false">
                  <v:path arrowok="t"/>
                  <v:fill type="solid"/>
                </v:shape>
                <w10:wrap type="none"/>
              </v:group>
            </w:pict>
          </mc:Fallback>
        </mc:AlternateContent>
      </w:r>
      <w:r>
        <w:rPr/>
        <w:t>Coverage</w:t>
      </w:r>
      <w:r>
        <w:rPr>
          <w:spacing w:val="-11"/>
        </w:rPr>
        <w:t> </w:t>
      </w:r>
      <w:r>
        <w:rPr/>
        <w:t>is</w:t>
      </w:r>
      <w:r>
        <w:rPr>
          <w:spacing w:val="-13"/>
        </w:rPr>
        <w:t> </w:t>
      </w:r>
      <w:r>
        <w:rPr/>
        <w:t>generally</w:t>
      </w:r>
      <w:r>
        <w:rPr>
          <w:spacing w:val="-11"/>
        </w:rPr>
        <w:t> </w:t>
      </w:r>
      <w:r>
        <w:rPr/>
        <w:t>described</w:t>
      </w:r>
      <w:r>
        <w:rPr>
          <w:spacing w:val="-11"/>
        </w:rPr>
        <w:t> </w:t>
      </w:r>
      <w:r>
        <w:rPr/>
        <w:t>here.</w:t>
      </w:r>
      <w:r>
        <w:rPr>
          <w:spacing w:val="-15"/>
        </w:rPr>
        <w:t> </w:t>
      </w:r>
      <w:r>
        <w:rPr/>
        <w:t>Only</w:t>
      </w:r>
      <w:r>
        <w:rPr>
          <w:spacing w:val="-13"/>
        </w:rPr>
        <w:t> </w:t>
      </w:r>
      <w:r>
        <w:rPr/>
        <w:t>the</w:t>
      </w:r>
      <w:r>
        <w:rPr>
          <w:spacing w:val="-14"/>
        </w:rPr>
        <w:t> </w:t>
      </w:r>
      <w:r>
        <w:rPr/>
        <w:t>policy</w:t>
      </w:r>
      <w:r>
        <w:rPr>
          <w:spacing w:val="-11"/>
        </w:rPr>
        <w:t> </w:t>
      </w:r>
      <w:r>
        <w:rPr/>
        <w:t>provides</w:t>
      </w:r>
      <w:r>
        <w:rPr>
          <w:spacing w:val="-13"/>
        </w:rPr>
        <w:t> </w:t>
      </w:r>
      <w:r>
        <w:rPr/>
        <w:t>a</w:t>
      </w:r>
      <w:r>
        <w:rPr>
          <w:spacing w:val="-14"/>
        </w:rPr>
        <w:t> </w:t>
      </w:r>
      <w:r>
        <w:rPr/>
        <w:t>complete</w:t>
      </w:r>
      <w:r>
        <w:rPr>
          <w:spacing w:val="-16"/>
        </w:rPr>
        <w:t> </w:t>
      </w:r>
      <w:r>
        <w:rPr/>
        <w:t>description</w:t>
      </w:r>
      <w:r>
        <w:rPr>
          <w:spacing w:val="-13"/>
        </w:rPr>
        <w:t> </w:t>
      </w:r>
      <w:r>
        <w:rPr/>
        <w:t>of</w:t>
      </w:r>
      <w:r>
        <w:rPr>
          <w:spacing w:val="-15"/>
        </w:rPr>
        <w:t> </w:t>
      </w:r>
      <w:r>
        <w:rPr/>
        <w:t>the</w:t>
      </w:r>
      <w:r>
        <w:rPr>
          <w:spacing w:val="-14"/>
        </w:rPr>
        <w:t> </w:t>
      </w:r>
      <w:r>
        <w:rPr/>
        <w:t>coverages</w:t>
      </w:r>
      <w:r>
        <w:rPr>
          <w:spacing w:val="-11"/>
        </w:rPr>
        <w:t> </w:t>
      </w:r>
      <w:r>
        <w:rPr/>
        <w:t>and</w:t>
      </w:r>
      <w:r>
        <w:rPr>
          <w:spacing w:val="-16"/>
        </w:rPr>
        <w:t> </w:t>
      </w:r>
      <w:r>
        <w:rPr/>
        <w:t>their limitations.</w:t>
      </w:r>
      <w:r>
        <w:rPr>
          <w:spacing w:val="-8"/>
        </w:rPr>
        <w:t> </w:t>
      </w:r>
      <w:r>
        <w:rPr/>
        <w:t>I</w:t>
      </w:r>
      <w:r>
        <w:rPr>
          <w:spacing w:val="-5"/>
        </w:rPr>
        <w:t> </w:t>
      </w:r>
      <w:r>
        <w:rPr/>
        <w:t>understand</w:t>
      </w:r>
      <w:r>
        <w:rPr>
          <w:spacing w:val="-9"/>
        </w:rPr>
        <w:t> </w:t>
      </w:r>
      <w:r>
        <w:rPr/>
        <w:t>that</w:t>
      </w:r>
      <w:r>
        <w:rPr>
          <w:spacing w:val="-5"/>
        </w:rPr>
        <w:t> </w:t>
      </w:r>
      <w:r>
        <w:rPr/>
        <w:t>the</w:t>
      </w:r>
      <w:r>
        <w:rPr>
          <w:spacing w:val="-9"/>
        </w:rPr>
        <w:t> </w:t>
      </w:r>
      <w:r>
        <w:rPr/>
        <w:t>coverage</w:t>
      </w:r>
      <w:r>
        <w:rPr>
          <w:spacing w:val="-9"/>
        </w:rPr>
        <w:t> </w:t>
      </w:r>
      <w:r>
        <w:rPr/>
        <w:t>selection</w:t>
      </w:r>
      <w:r>
        <w:rPr>
          <w:spacing w:val="-6"/>
        </w:rPr>
        <w:t> </w:t>
      </w:r>
      <w:r>
        <w:rPr/>
        <w:t>and</w:t>
      </w:r>
      <w:r>
        <w:rPr>
          <w:spacing w:val="-6"/>
        </w:rPr>
        <w:t> </w:t>
      </w:r>
      <w:r>
        <w:rPr/>
        <w:t>limit</w:t>
      </w:r>
      <w:r>
        <w:rPr>
          <w:spacing w:val="-5"/>
        </w:rPr>
        <w:t> </w:t>
      </w:r>
      <w:r>
        <w:rPr/>
        <w:t>choices</w:t>
      </w:r>
      <w:r>
        <w:rPr>
          <w:spacing w:val="-6"/>
        </w:rPr>
        <w:t> </w:t>
      </w:r>
      <w:r>
        <w:rPr/>
        <w:t>indicated</w:t>
      </w:r>
      <w:r>
        <w:rPr>
          <w:spacing w:val="-7"/>
        </w:rPr>
        <w:t> </w:t>
      </w:r>
      <w:r>
        <w:rPr/>
        <w:t>here</w:t>
      </w:r>
      <w:r>
        <w:rPr>
          <w:spacing w:val="-9"/>
        </w:rPr>
        <w:t> </w:t>
      </w:r>
      <w:r>
        <w:rPr/>
        <w:t>will</w:t>
      </w:r>
      <w:r>
        <w:rPr>
          <w:spacing w:val="-7"/>
        </w:rPr>
        <w:t> </w:t>
      </w:r>
      <w:r>
        <w:rPr/>
        <w:t>apply</w:t>
      </w:r>
      <w:r>
        <w:rPr>
          <w:spacing w:val="-6"/>
        </w:rPr>
        <w:t> </w:t>
      </w:r>
      <w:r>
        <w:rPr/>
        <w:t>to</w:t>
      </w:r>
      <w:r>
        <w:rPr>
          <w:spacing w:val="-6"/>
        </w:rPr>
        <w:t> </w:t>
      </w:r>
      <w:r>
        <w:rPr/>
        <w:t>all</w:t>
      </w:r>
      <w:r>
        <w:rPr>
          <w:spacing w:val="-7"/>
        </w:rPr>
        <w:t> </w:t>
      </w:r>
      <w:r>
        <w:rPr/>
        <w:t>future</w:t>
      </w:r>
      <w:r>
        <w:rPr>
          <w:spacing w:val="-6"/>
        </w:rPr>
        <w:t> </w:t>
      </w:r>
      <w:r>
        <w:rPr/>
        <w:t>policy renewals, continuations and changes unless I notify you otherwise in writing.</w:t>
      </w:r>
    </w:p>
    <w:p>
      <w:pPr>
        <w:pStyle w:val="BodyText"/>
        <w:spacing w:before="39"/>
      </w:pPr>
    </w:p>
    <w:p>
      <w:pPr>
        <w:tabs>
          <w:tab w:pos="8002" w:val="left" w:leader="none"/>
        </w:tabs>
        <w:spacing w:before="0"/>
        <w:ind w:left="376" w:right="0" w:firstLine="0"/>
        <w:jc w:val="both"/>
        <w:rPr>
          <w:sz w:val="20"/>
        </w:rPr>
      </w:pPr>
      <w:r>
        <w:rPr>
          <w:sz w:val="20"/>
        </w:rPr>
        <w:t>Signature</w:t>
      </w:r>
      <w:r>
        <w:rPr>
          <w:spacing w:val="-9"/>
          <w:sz w:val="20"/>
        </w:rPr>
        <w:t> </w:t>
      </w:r>
      <w:r>
        <w:rPr>
          <w:sz w:val="20"/>
        </w:rPr>
        <w:t>of</w:t>
      </w:r>
      <w:r>
        <w:rPr>
          <w:spacing w:val="-14"/>
          <w:sz w:val="20"/>
        </w:rPr>
        <w:t> </w:t>
      </w:r>
      <w:r>
        <w:rPr>
          <w:sz w:val="20"/>
        </w:rPr>
        <w:t>Any</w:t>
      </w:r>
      <w:r>
        <w:rPr>
          <w:spacing w:val="-7"/>
          <w:sz w:val="20"/>
        </w:rPr>
        <w:t> </w:t>
      </w:r>
      <w:r>
        <w:rPr>
          <w:sz w:val="20"/>
        </w:rPr>
        <w:t>Named</w:t>
      </w:r>
      <w:r>
        <w:rPr>
          <w:spacing w:val="-7"/>
          <w:sz w:val="20"/>
        </w:rPr>
        <w:t> </w:t>
      </w:r>
      <w:r>
        <w:rPr>
          <w:spacing w:val="-2"/>
          <w:sz w:val="20"/>
        </w:rPr>
        <w:t>Insured</w:t>
      </w:r>
      <w:r>
        <w:rPr>
          <w:sz w:val="20"/>
        </w:rPr>
        <w:tab/>
      </w:r>
      <w:r>
        <w:rPr>
          <w:spacing w:val="-4"/>
          <w:sz w:val="20"/>
        </w:rPr>
        <w:t>Date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6"/>
        <w:rPr>
          <w:sz w:val="20"/>
        </w:rPr>
      </w:pPr>
    </w:p>
    <w:p>
      <w:pPr>
        <w:tabs>
          <w:tab w:pos="10189" w:val="left" w:leader="none"/>
        </w:tabs>
        <w:spacing w:before="0"/>
        <w:ind w:left="376" w:right="0" w:firstLine="0"/>
        <w:jc w:val="left"/>
        <w:rPr>
          <w:rFonts w:ascii="Arial"/>
          <w:b/>
          <w:sz w:val="20"/>
        </w:rPr>
      </w:pPr>
      <w:r>
        <w:rPr>
          <w:rFonts w:ascii="Arial"/>
          <w:b/>
          <w:sz w:val="20"/>
        </w:rPr>
        <w:t>FM</w:t>
      </w:r>
      <w:r>
        <w:rPr>
          <w:rFonts w:ascii="Arial"/>
          <w:b/>
          <w:spacing w:val="-4"/>
          <w:sz w:val="20"/>
        </w:rPr>
        <w:t> </w:t>
      </w:r>
      <w:r>
        <w:rPr>
          <w:rFonts w:ascii="Arial"/>
          <w:b/>
          <w:sz w:val="20"/>
        </w:rPr>
        <w:t>2.0.854</w:t>
      </w:r>
      <w:r>
        <w:rPr>
          <w:rFonts w:ascii="Arial"/>
          <w:b/>
          <w:spacing w:val="75"/>
          <w:w w:val="150"/>
          <w:sz w:val="20"/>
        </w:rPr>
        <w:t> </w:t>
      </w:r>
      <w:r>
        <w:rPr>
          <w:rFonts w:ascii="Arial"/>
          <w:b/>
          <w:sz w:val="20"/>
        </w:rPr>
        <w:t>07</w:t>
      </w:r>
      <w:r>
        <w:rPr>
          <w:rFonts w:ascii="Arial"/>
          <w:b/>
          <w:spacing w:val="-3"/>
          <w:sz w:val="20"/>
        </w:rPr>
        <w:t> </w:t>
      </w:r>
      <w:r>
        <w:rPr>
          <w:rFonts w:ascii="Arial"/>
          <w:b/>
          <w:spacing w:val="-5"/>
          <w:sz w:val="20"/>
        </w:rPr>
        <w:t>11</w:t>
      </w:r>
      <w:r>
        <w:rPr>
          <w:rFonts w:ascii="Arial"/>
          <w:b/>
          <w:sz w:val="20"/>
        </w:rPr>
        <w:tab/>
        <w:t>Page</w:t>
      </w:r>
      <w:r>
        <w:rPr>
          <w:rFonts w:ascii="Arial"/>
          <w:b/>
          <w:spacing w:val="-3"/>
          <w:sz w:val="20"/>
        </w:rPr>
        <w:t> </w:t>
      </w:r>
      <w:r>
        <w:rPr>
          <w:rFonts w:ascii="Arial"/>
          <w:b/>
          <w:sz w:val="20"/>
        </w:rPr>
        <w:t>2</w:t>
      </w:r>
      <w:r>
        <w:rPr>
          <w:rFonts w:ascii="Arial"/>
          <w:b/>
          <w:spacing w:val="-5"/>
          <w:sz w:val="20"/>
        </w:rPr>
        <w:t> </w:t>
      </w:r>
      <w:r>
        <w:rPr>
          <w:rFonts w:ascii="Arial"/>
          <w:b/>
          <w:sz w:val="20"/>
        </w:rPr>
        <w:t>of</w:t>
      </w:r>
      <w:r>
        <w:rPr>
          <w:rFonts w:ascii="Arial"/>
          <w:b/>
          <w:spacing w:val="-3"/>
          <w:sz w:val="20"/>
        </w:rPr>
        <w:t> </w:t>
      </w:r>
      <w:r>
        <w:rPr>
          <w:rFonts w:ascii="Arial"/>
          <w:b/>
          <w:spacing w:val="-10"/>
          <w:sz w:val="20"/>
        </w:rPr>
        <w:t>2</w:t>
      </w:r>
    </w:p>
    <w:p>
      <w:pPr>
        <w:spacing w:after="0"/>
        <w:jc w:val="left"/>
        <w:rPr>
          <w:rFonts w:ascii="Arial"/>
          <w:b/>
          <w:sz w:val="20"/>
        </w:rPr>
        <w:sectPr>
          <w:pgSz w:w="12240" w:h="15840"/>
          <w:pgMar w:top="1400" w:bottom="280" w:left="360" w:right="360"/>
        </w:sectPr>
      </w:pPr>
    </w:p>
    <w:p>
      <w:pPr>
        <w:pStyle w:val="BodyText"/>
        <w:rPr>
          <w:rFonts w:ascii="Arial"/>
          <w:b/>
          <w:sz w:val="20"/>
        </w:rPr>
      </w:pPr>
      <w:r>
        <w:rPr>
          <w:rFonts w:ascii="Arial"/>
          <w:b/>
          <w:sz w:val="20"/>
        </w:rPr>
        <mc:AlternateContent>
          <mc:Choice Requires="wps">
            <w:drawing>
              <wp:anchor distT="0" distB="0" distL="0" distR="0" allowOverlap="1" layoutInCell="1" locked="0" behindDoc="1" simplePos="0" relativeHeight="486900224">
                <wp:simplePos x="0" y="0"/>
                <wp:positionH relativeFrom="page">
                  <wp:posOffset>388620</wp:posOffset>
                </wp:positionH>
                <wp:positionV relativeFrom="page">
                  <wp:posOffset>231647</wp:posOffset>
                </wp:positionV>
                <wp:extent cx="7044055" cy="180975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7044055" cy="1809750"/>
                          <a:chExt cx="7044055" cy="1809750"/>
                        </a:xfrm>
                      </wpg:grpSpPr>
                      <wps:wsp>
                        <wps:cNvPr id="56" name="Graphic 56"/>
                        <wps:cNvSpPr/>
                        <wps:spPr>
                          <a:xfrm>
                            <a:off x="0" y="0"/>
                            <a:ext cx="7037705" cy="347980"/>
                          </a:xfrm>
                          <a:custGeom>
                            <a:avLst/>
                            <a:gdLst/>
                            <a:ahLst/>
                            <a:cxnLst/>
                            <a:rect l="l" t="t" r="r" b="b"/>
                            <a:pathLst>
                              <a:path w="7037705" h="347980">
                                <a:moveTo>
                                  <a:pt x="7037578" y="0"/>
                                </a:moveTo>
                                <a:lnTo>
                                  <a:pt x="7620" y="0"/>
                                </a:lnTo>
                                <a:lnTo>
                                  <a:pt x="7620" y="1524"/>
                                </a:lnTo>
                                <a:lnTo>
                                  <a:pt x="0" y="1524"/>
                                </a:lnTo>
                                <a:lnTo>
                                  <a:pt x="0" y="6096"/>
                                </a:lnTo>
                                <a:lnTo>
                                  <a:pt x="7620" y="6096"/>
                                </a:lnTo>
                                <a:lnTo>
                                  <a:pt x="7620" y="347472"/>
                                </a:lnTo>
                                <a:lnTo>
                                  <a:pt x="7037578" y="347472"/>
                                </a:lnTo>
                                <a:lnTo>
                                  <a:pt x="7037578" y="6096"/>
                                </a:lnTo>
                                <a:lnTo>
                                  <a:pt x="7037578" y="1524"/>
                                </a:lnTo>
                                <a:lnTo>
                                  <a:pt x="7037578" y="0"/>
                                </a:lnTo>
                                <a:close/>
                              </a:path>
                            </a:pathLst>
                          </a:custGeom>
                          <a:solidFill>
                            <a:srgbClr val="D9D9D9"/>
                          </a:solidFill>
                        </wps:spPr>
                        <wps:bodyPr wrap="square" lIns="0" tIns="0" rIns="0" bIns="0" rtlCol="0">
                          <a:prstTxWarp prst="textNoShape">
                            <a:avLst/>
                          </a:prstTxWarp>
                          <a:noAutofit/>
                        </wps:bodyPr>
                      </wps:wsp>
                      <wps:wsp>
                        <wps:cNvPr id="57" name="Graphic 57"/>
                        <wps:cNvSpPr/>
                        <wps:spPr>
                          <a:xfrm>
                            <a:off x="0" y="1523"/>
                            <a:ext cx="7044055" cy="346075"/>
                          </a:xfrm>
                          <a:custGeom>
                            <a:avLst/>
                            <a:gdLst/>
                            <a:ahLst/>
                            <a:cxnLst/>
                            <a:rect l="l" t="t" r="r" b="b"/>
                            <a:pathLst>
                              <a:path w="7044055" h="346075">
                                <a:moveTo>
                                  <a:pt x="6096" y="4572"/>
                                </a:moveTo>
                                <a:lnTo>
                                  <a:pt x="0" y="4572"/>
                                </a:lnTo>
                                <a:lnTo>
                                  <a:pt x="0" y="345948"/>
                                </a:lnTo>
                                <a:lnTo>
                                  <a:pt x="6096" y="345948"/>
                                </a:lnTo>
                                <a:lnTo>
                                  <a:pt x="6096" y="4572"/>
                                </a:lnTo>
                                <a:close/>
                              </a:path>
                              <a:path w="7044055" h="346075">
                                <a:moveTo>
                                  <a:pt x="7043661" y="0"/>
                                </a:moveTo>
                                <a:lnTo>
                                  <a:pt x="7037578" y="0"/>
                                </a:lnTo>
                                <a:lnTo>
                                  <a:pt x="7037578" y="4572"/>
                                </a:lnTo>
                                <a:lnTo>
                                  <a:pt x="7037578" y="345948"/>
                                </a:lnTo>
                                <a:lnTo>
                                  <a:pt x="7043661" y="345948"/>
                                </a:lnTo>
                                <a:lnTo>
                                  <a:pt x="7043661" y="4572"/>
                                </a:lnTo>
                                <a:lnTo>
                                  <a:pt x="7043661"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6096" y="347471"/>
                            <a:ext cx="7031990" cy="1461770"/>
                          </a:xfrm>
                          <a:custGeom>
                            <a:avLst/>
                            <a:gdLst/>
                            <a:ahLst/>
                            <a:cxnLst/>
                            <a:rect l="l" t="t" r="r" b="b"/>
                            <a:pathLst>
                              <a:path w="7031990" h="1461770">
                                <a:moveTo>
                                  <a:pt x="7031482" y="0"/>
                                </a:moveTo>
                                <a:lnTo>
                                  <a:pt x="1524" y="0"/>
                                </a:lnTo>
                                <a:lnTo>
                                  <a:pt x="0" y="0"/>
                                </a:lnTo>
                                <a:lnTo>
                                  <a:pt x="0" y="4572"/>
                                </a:lnTo>
                                <a:lnTo>
                                  <a:pt x="1524" y="4572"/>
                                </a:lnTo>
                                <a:lnTo>
                                  <a:pt x="1524" y="1461770"/>
                                </a:lnTo>
                                <a:lnTo>
                                  <a:pt x="7031482" y="1461770"/>
                                </a:lnTo>
                                <a:lnTo>
                                  <a:pt x="7031482" y="4572"/>
                                </a:lnTo>
                                <a:lnTo>
                                  <a:pt x="7031482" y="0"/>
                                </a:lnTo>
                                <a:close/>
                              </a:path>
                            </a:pathLst>
                          </a:custGeom>
                          <a:solidFill>
                            <a:srgbClr val="D9D9D9"/>
                          </a:solidFill>
                        </wps:spPr>
                        <wps:bodyPr wrap="square" lIns="0" tIns="0" rIns="0" bIns="0" rtlCol="0">
                          <a:prstTxWarp prst="textNoShape">
                            <a:avLst/>
                          </a:prstTxWarp>
                          <a:noAutofit/>
                        </wps:bodyPr>
                      </wps:wsp>
                      <wps:wsp>
                        <wps:cNvPr id="59" name="Graphic 59"/>
                        <wps:cNvSpPr/>
                        <wps:spPr>
                          <a:xfrm>
                            <a:off x="7037578" y="347471"/>
                            <a:ext cx="6350" cy="1461770"/>
                          </a:xfrm>
                          <a:custGeom>
                            <a:avLst/>
                            <a:gdLst/>
                            <a:ahLst/>
                            <a:cxnLst/>
                            <a:rect l="l" t="t" r="r" b="b"/>
                            <a:pathLst>
                              <a:path w="6350" h="1461770">
                                <a:moveTo>
                                  <a:pt x="6083" y="0"/>
                                </a:moveTo>
                                <a:lnTo>
                                  <a:pt x="0" y="0"/>
                                </a:lnTo>
                                <a:lnTo>
                                  <a:pt x="0" y="4572"/>
                                </a:lnTo>
                                <a:lnTo>
                                  <a:pt x="0" y="1461770"/>
                                </a:lnTo>
                                <a:lnTo>
                                  <a:pt x="6083" y="1461770"/>
                                </a:lnTo>
                                <a:lnTo>
                                  <a:pt x="6083" y="4572"/>
                                </a:lnTo>
                                <a:lnTo>
                                  <a:pt x="608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6pt;margin-top:18.240pt;width:554.65pt;height:142.5pt;mso-position-horizontal-relative:page;mso-position-vertical-relative:page;z-index:-16416256" id="docshapegroup55" coordorigin="612,365" coordsize="11093,2850">
                <v:shape style="position:absolute;left:612;top:364;width:11083;height:548" id="docshape56" coordorigin="612,365" coordsize="11083,548" path="m11695,365l624,365,624,367,612,367,612,374,624,374,624,912,11695,912,11695,374,11695,367,11695,365xe" filled="true" fillcolor="#d9d9d9" stroked="false">
                  <v:path arrowok="t"/>
                  <v:fill type="solid"/>
                </v:shape>
                <v:shape style="position:absolute;left:612;top:367;width:11093;height:545" id="docshape57" coordorigin="612,367" coordsize="11093,545" path="m622,374l612,374,612,912,622,912,622,374xm11704,367l11695,367,11695,374,11695,912,11704,912,11704,374,11704,367xe" filled="true" fillcolor="#000000" stroked="false">
                  <v:path arrowok="t"/>
                  <v:fill type="solid"/>
                </v:shape>
                <v:shape style="position:absolute;left:621;top:912;width:11074;height:2302" id="docshape58" coordorigin="622,912" coordsize="11074,2302" path="m11695,912l624,912,622,912,622,919,624,919,624,3214,11695,3214,11695,919,11695,912xe" filled="true" fillcolor="#d9d9d9" stroked="false">
                  <v:path arrowok="t"/>
                  <v:fill type="solid"/>
                </v:shape>
                <v:shape style="position:absolute;left:11694;top:912;width:10;height:2302" id="docshape59" coordorigin="11695,912" coordsize="10,2302" path="m11704,912l11695,912,11695,919,11695,3214,11704,3214,11704,919,11704,912xe" filled="true" fillcolor="#000000" stroked="false">
                  <v:path arrowok="t"/>
                  <v:fill type="solid"/>
                </v:shape>
                <w10:wrap type="none"/>
              </v:group>
            </w:pict>
          </mc:Fallback>
        </mc:AlternateContent>
      </w:r>
    </w:p>
    <w:p>
      <w:pPr>
        <w:pStyle w:val="BodyText"/>
        <w:spacing w:before="99"/>
        <w:rPr>
          <w:rFonts w:ascii="Arial"/>
          <w:b/>
          <w:sz w:val="20"/>
        </w:rPr>
      </w:pPr>
    </w:p>
    <w:tbl>
      <w:tblPr>
        <w:tblW w:w="0" w:type="auto"/>
        <w:jc w:val="left"/>
        <w:tblInd w:w="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1"/>
        <w:gridCol w:w="4140"/>
        <w:gridCol w:w="2700"/>
      </w:tblGrid>
      <w:tr>
        <w:trPr>
          <w:trHeight w:val="904" w:hRule="atLeast"/>
        </w:trPr>
        <w:tc>
          <w:tcPr>
            <w:tcW w:w="10921" w:type="dxa"/>
            <w:gridSpan w:val="3"/>
            <w:tcBorders>
              <w:left w:val="double" w:sz="4" w:space="0" w:color="000000"/>
            </w:tcBorders>
            <w:shd w:val="clear" w:color="auto" w:fill="D9D9D9"/>
          </w:tcPr>
          <w:p>
            <w:pPr>
              <w:pStyle w:val="TableParagraph"/>
              <w:spacing w:before="245"/>
              <w:ind w:left="6"/>
              <w:jc w:val="center"/>
              <w:rPr>
                <w:rFonts w:ascii="Arial"/>
                <w:b/>
                <w:sz w:val="34"/>
              </w:rPr>
            </w:pPr>
            <w:r>
              <w:rPr>
                <w:rFonts w:ascii="Arial"/>
                <w:b/>
                <w:sz w:val="34"/>
              </w:rPr>
              <w:t>CONNECTICUT</w:t>
            </w:r>
            <w:r>
              <w:rPr>
                <w:rFonts w:ascii="Arial"/>
                <w:b/>
                <w:spacing w:val="-25"/>
                <w:sz w:val="34"/>
              </w:rPr>
              <w:t> </w:t>
            </w:r>
            <w:r>
              <w:rPr>
                <w:rFonts w:ascii="Arial"/>
                <w:b/>
                <w:sz w:val="34"/>
              </w:rPr>
              <w:t>AUTO</w:t>
            </w:r>
            <w:r>
              <w:rPr>
                <w:rFonts w:ascii="Arial"/>
                <w:b/>
                <w:spacing w:val="-13"/>
                <w:sz w:val="34"/>
              </w:rPr>
              <w:t> </w:t>
            </w:r>
            <w:r>
              <w:rPr>
                <w:rFonts w:ascii="Arial"/>
                <w:b/>
                <w:spacing w:val="-2"/>
                <w:sz w:val="34"/>
              </w:rPr>
              <w:t>SUPPLEMENT</w:t>
            </w:r>
          </w:p>
        </w:tc>
      </w:tr>
      <w:tr>
        <w:trPr>
          <w:trHeight w:val="556" w:hRule="atLeast"/>
        </w:trPr>
        <w:tc>
          <w:tcPr>
            <w:tcW w:w="4081" w:type="dxa"/>
            <w:vMerge w:val="restart"/>
            <w:tcBorders>
              <w:left w:val="double" w:sz="4" w:space="0" w:color="000000"/>
            </w:tcBorders>
            <w:shd w:val="clear" w:color="auto" w:fill="D9D9D9"/>
          </w:tcPr>
          <w:p>
            <w:pPr>
              <w:pStyle w:val="TableParagraph"/>
              <w:spacing w:before="32"/>
              <w:ind w:left="9"/>
              <w:rPr>
                <w:sz w:val="16"/>
              </w:rPr>
            </w:pPr>
            <w:r>
              <w:rPr>
                <w:sz w:val="16"/>
              </w:rPr>
              <mc:AlternateContent>
                <mc:Choice Requires="wps">
                  <w:drawing>
                    <wp:anchor distT="0" distB="0" distL="0" distR="0" allowOverlap="1" layoutInCell="1" locked="0" behindDoc="1" simplePos="0" relativeHeight="486900736">
                      <wp:simplePos x="0" y="0"/>
                      <wp:positionH relativeFrom="column">
                        <wp:posOffset>10667</wp:posOffset>
                      </wp:positionH>
                      <wp:positionV relativeFrom="paragraph">
                        <wp:posOffset>-204</wp:posOffset>
                      </wp:positionV>
                      <wp:extent cx="6922134" cy="508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6922134" cy="5080"/>
                                <a:chExt cx="6922134" cy="5080"/>
                              </a:xfrm>
                            </wpg:grpSpPr>
                            <wps:wsp>
                              <wps:cNvPr id="61" name="Graphic 61"/>
                              <wps:cNvSpPr/>
                              <wps:spPr>
                                <a:xfrm>
                                  <a:off x="0" y="0"/>
                                  <a:ext cx="6922134" cy="5080"/>
                                </a:xfrm>
                                <a:custGeom>
                                  <a:avLst/>
                                  <a:gdLst/>
                                  <a:ahLst/>
                                  <a:cxnLst/>
                                  <a:rect l="l" t="t" r="r" b="b"/>
                                  <a:pathLst>
                                    <a:path w="6922134" h="5080">
                                      <a:moveTo>
                                        <a:pt x="2577719" y="0"/>
                                      </a:moveTo>
                                      <a:lnTo>
                                        <a:pt x="0" y="0"/>
                                      </a:lnTo>
                                      <a:lnTo>
                                        <a:pt x="0" y="4572"/>
                                      </a:lnTo>
                                      <a:lnTo>
                                        <a:pt x="2577719" y="4572"/>
                                      </a:lnTo>
                                      <a:lnTo>
                                        <a:pt x="2577719" y="0"/>
                                      </a:lnTo>
                                      <a:close/>
                                    </a:path>
                                    <a:path w="6922134" h="5080">
                                      <a:moveTo>
                                        <a:pt x="6921754" y="0"/>
                                      </a:moveTo>
                                      <a:lnTo>
                                        <a:pt x="2583815" y="0"/>
                                      </a:lnTo>
                                      <a:lnTo>
                                        <a:pt x="2583815" y="4572"/>
                                      </a:lnTo>
                                      <a:lnTo>
                                        <a:pt x="6921754" y="4572"/>
                                      </a:lnTo>
                                      <a:lnTo>
                                        <a:pt x="6921754" y="0"/>
                                      </a:lnTo>
                                      <a:close/>
                                    </a:path>
                                  </a:pathLst>
                                </a:custGeom>
                                <a:solidFill>
                                  <a:srgbClr val="D9D9D9"/>
                                </a:solidFill>
                              </wps:spPr>
                              <wps:bodyPr wrap="square" lIns="0" tIns="0" rIns="0" bIns="0" rtlCol="0">
                                <a:prstTxWarp prst="textNoShape">
                                  <a:avLst/>
                                </a:prstTxWarp>
                                <a:noAutofit/>
                              </wps:bodyPr>
                            </wps:wsp>
                          </wpg:wgp>
                        </a:graphicData>
                      </a:graphic>
                    </wp:anchor>
                  </w:drawing>
                </mc:Choice>
                <mc:Fallback>
                  <w:pict>
                    <v:group style="position:absolute;margin-left:.84pt;margin-top:-.016082pt;width:545.050pt;height:.4pt;mso-position-horizontal-relative:column;mso-position-vertical-relative:paragraph;z-index:-16415744" id="docshapegroup60" coordorigin="17,0" coordsize="10901,8">
                      <v:shape style="position:absolute;left:16;top:-1;width:10901;height:8" id="docshape61" coordorigin="17,0" coordsize="10901,8" path="m4076,0l17,0,17,7,4076,7,4076,0xm10917,0l4086,0,4086,7,10917,7,10917,0xe" filled="true" fillcolor="#d9d9d9" stroked="false">
                        <v:path arrowok="t"/>
                        <v:fill type="solid"/>
                      </v:shape>
                      <w10:wrap type="none"/>
                    </v:group>
                  </w:pict>
                </mc:Fallback>
              </mc:AlternateContent>
            </w:r>
            <w:r>
              <w:rPr>
                <w:spacing w:val="-2"/>
                <w:sz w:val="16"/>
              </w:rPr>
              <w:t>PRODUCER:</w:t>
            </w:r>
          </w:p>
          <w:p>
            <w:pPr>
              <w:pStyle w:val="TableParagraph"/>
              <w:rPr>
                <w:rFonts w:ascii="Arial"/>
                <w:b/>
                <w:sz w:val="16"/>
              </w:rPr>
            </w:pPr>
          </w:p>
          <w:p>
            <w:pPr>
              <w:pStyle w:val="TableParagraph"/>
              <w:rPr>
                <w:rFonts w:ascii="Arial"/>
                <w:b/>
                <w:sz w:val="16"/>
              </w:rPr>
            </w:pPr>
          </w:p>
          <w:p>
            <w:pPr>
              <w:pStyle w:val="TableParagraph"/>
              <w:rPr>
                <w:rFonts w:ascii="Arial"/>
                <w:b/>
                <w:sz w:val="16"/>
              </w:rPr>
            </w:pPr>
          </w:p>
          <w:p>
            <w:pPr>
              <w:pStyle w:val="TableParagraph"/>
              <w:spacing w:before="119"/>
              <w:rPr>
                <w:rFonts w:ascii="Arial"/>
                <w:b/>
                <w:sz w:val="16"/>
              </w:rPr>
            </w:pPr>
          </w:p>
          <w:p>
            <w:pPr>
              <w:pStyle w:val="TableParagraph"/>
              <w:tabs>
                <w:tab w:pos="2157" w:val="left" w:leader="none"/>
              </w:tabs>
              <w:ind w:left="9"/>
              <w:rPr>
                <w:rFonts w:ascii="Arial"/>
                <w:b/>
                <w:sz w:val="16"/>
              </w:rPr>
            </w:pPr>
            <w:r>
              <w:rPr>
                <w:rFonts w:ascii="Arial"/>
                <w:b/>
                <w:sz w:val="16"/>
              </w:rPr>
              <mc:AlternateContent>
                <mc:Choice Requires="wps">
                  <w:drawing>
                    <wp:anchor distT="0" distB="0" distL="0" distR="0" allowOverlap="1" layoutInCell="1" locked="0" behindDoc="1" simplePos="0" relativeHeight="486901760">
                      <wp:simplePos x="0" y="0"/>
                      <wp:positionH relativeFrom="column">
                        <wp:posOffset>10667</wp:posOffset>
                      </wp:positionH>
                      <wp:positionV relativeFrom="paragraph">
                        <wp:posOffset>-5284</wp:posOffset>
                      </wp:positionV>
                      <wp:extent cx="6922134" cy="508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6922134" cy="5080"/>
                                <a:chExt cx="6922134" cy="5080"/>
                              </a:xfrm>
                            </wpg:grpSpPr>
                            <wps:wsp>
                              <wps:cNvPr id="63" name="Graphic 63"/>
                              <wps:cNvSpPr/>
                              <wps:spPr>
                                <a:xfrm>
                                  <a:off x="0" y="0"/>
                                  <a:ext cx="6922134" cy="5080"/>
                                </a:xfrm>
                                <a:custGeom>
                                  <a:avLst/>
                                  <a:gdLst/>
                                  <a:ahLst/>
                                  <a:cxnLst/>
                                  <a:rect l="l" t="t" r="r" b="b"/>
                                  <a:pathLst>
                                    <a:path w="6922134" h="5080">
                                      <a:moveTo>
                                        <a:pt x="2577719" y="0"/>
                                      </a:moveTo>
                                      <a:lnTo>
                                        <a:pt x="0" y="0"/>
                                      </a:lnTo>
                                      <a:lnTo>
                                        <a:pt x="0" y="4572"/>
                                      </a:lnTo>
                                      <a:lnTo>
                                        <a:pt x="2577719" y="4572"/>
                                      </a:lnTo>
                                      <a:lnTo>
                                        <a:pt x="2577719" y="0"/>
                                      </a:lnTo>
                                      <a:close/>
                                    </a:path>
                                    <a:path w="6922134" h="5080">
                                      <a:moveTo>
                                        <a:pt x="5206860" y="0"/>
                                      </a:moveTo>
                                      <a:lnTo>
                                        <a:pt x="2583815" y="0"/>
                                      </a:lnTo>
                                      <a:lnTo>
                                        <a:pt x="2583815" y="4572"/>
                                      </a:lnTo>
                                      <a:lnTo>
                                        <a:pt x="5206860" y="4572"/>
                                      </a:lnTo>
                                      <a:lnTo>
                                        <a:pt x="5206860" y="0"/>
                                      </a:lnTo>
                                      <a:close/>
                                    </a:path>
                                    <a:path w="6922134" h="5080">
                                      <a:moveTo>
                                        <a:pt x="6921614" y="0"/>
                                      </a:moveTo>
                                      <a:lnTo>
                                        <a:pt x="5212969" y="0"/>
                                      </a:lnTo>
                                      <a:lnTo>
                                        <a:pt x="5212969" y="4572"/>
                                      </a:lnTo>
                                      <a:lnTo>
                                        <a:pt x="6921614" y="4572"/>
                                      </a:lnTo>
                                      <a:lnTo>
                                        <a:pt x="6921614" y="0"/>
                                      </a:lnTo>
                                      <a:close/>
                                    </a:path>
                                  </a:pathLst>
                                </a:custGeom>
                                <a:solidFill>
                                  <a:srgbClr val="D9D9D9"/>
                                </a:solidFill>
                              </wps:spPr>
                              <wps:bodyPr wrap="square" lIns="0" tIns="0" rIns="0" bIns="0" rtlCol="0">
                                <a:prstTxWarp prst="textNoShape">
                                  <a:avLst/>
                                </a:prstTxWarp>
                                <a:noAutofit/>
                              </wps:bodyPr>
                            </wps:wsp>
                          </wpg:wgp>
                        </a:graphicData>
                      </a:graphic>
                    </wp:anchor>
                  </w:drawing>
                </mc:Choice>
                <mc:Fallback>
                  <w:pict>
                    <v:group style="position:absolute;margin-left:.84pt;margin-top:-.416104pt;width:545.050pt;height:.4pt;mso-position-horizontal-relative:column;mso-position-vertical-relative:paragraph;z-index:-16414720" id="docshapegroup62" coordorigin="17,-8" coordsize="10901,8">
                      <v:shape style="position:absolute;left:16;top:-9;width:10901;height:8" id="docshape63" coordorigin="17,-8" coordsize="10901,8" path="m4076,-8l17,-8,17,-1,4076,-1,4076,-8xm8217,-8l4086,-8,4086,-1,8217,-1,8217,-8xm10917,-8l8226,-8,8226,-1,10917,-1,10917,-8xe" filled="true" fillcolor="#d9d9d9" stroked="false">
                        <v:path arrowok="t"/>
                        <v:fill type="solid"/>
                      </v:shape>
                      <w10:wrap type="none"/>
                    </v:group>
                  </w:pict>
                </mc:Fallback>
              </mc:AlternateContent>
            </w:r>
            <w:r>
              <w:rPr>
                <w:rFonts w:ascii="Arial"/>
                <w:b/>
                <w:spacing w:val="-4"/>
                <w:sz w:val="16"/>
              </w:rPr>
              <w:t>CODE:</w:t>
            </w:r>
            <w:r>
              <w:rPr>
                <w:rFonts w:ascii="Arial"/>
                <w:b/>
                <w:sz w:val="16"/>
              </w:rPr>
              <w:tab/>
              <w:t>SUB</w:t>
            </w:r>
            <w:r>
              <w:rPr>
                <w:rFonts w:ascii="Arial"/>
                <w:b/>
                <w:spacing w:val="-1"/>
                <w:sz w:val="16"/>
              </w:rPr>
              <w:t> </w:t>
            </w:r>
            <w:r>
              <w:rPr>
                <w:rFonts w:ascii="Arial"/>
                <w:b/>
                <w:spacing w:val="-4"/>
                <w:sz w:val="16"/>
              </w:rPr>
              <w:t>CODE:</w:t>
            </w:r>
          </w:p>
        </w:tc>
        <w:tc>
          <w:tcPr>
            <w:tcW w:w="6840" w:type="dxa"/>
            <w:gridSpan w:val="2"/>
            <w:shd w:val="clear" w:color="auto" w:fill="D9D9D9"/>
          </w:tcPr>
          <w:p>
            <w:pPr>
              <w:pStyle w:val="TableParagraph"/>
              <w:spacing w:before="8"/>
              <w:ind w:left="79"/>
              <w:rPr>
                <w:sz w:val="16"/>
              </w:rPr>
            </w:pPr>
            <w:r>
              <w:rPr>
                <w:spacing w:val="-2"/>
                <w:sz w:val="16"/>
              </w:rPr>
              <w:t>APPLICANT/NAMED</w:t>
            </w:r>
            <w:r>
              <w:rPr>
                <w:spacing w:val="16"/>
                <w:sz w:val="16"/>
              </w:rPr>
              <w:t> </w:t>
            </w:r>
            <w:r>
              <w:rPr>
                <w:spacing w:val="-2"/>
                <w:sz w:val="16"/>
              </w:rPr>
              <w:t>INSURED:</w:t>
            </w:r>
          </w:p>
        </w:tc>
      </w:tr>
      <w:tr>
        <w:trPr>
          <w:trHeight w:val="794" w:hRule="atLeast"/>
        </w:trPr>
        <w:tc>
          <w:tcPr>
            <w:tcW w:w="4081" w:type="dxa"/>
            <w:vMerge/>
            <w:tcBorders>
              <w:top w:val="nil"/>
              <w:left w:val="double" w:sz="4" w:space="0" w:color="000000"/>
            </w:tcBorders>
            <w:shd w:val="clear" w:color="auto" w:fill="D9D9D9"/>
          </w:tcPr>
          <w:p>
            <w:pPr>
              <w:rPr>
                <w:sz w:val="2"/>
                <w:szCs w:val="2"/>
              </w:rPr>
            </w:pPr>
          </w:p>
        </w:tc>
        <w:tc>
          <w:tcPr>
            <w:tcW w:w="4140" w:type="dxa"/>
            <w:shd w:val="clear" w:color="auto" w:fill="D9D9D9"/>
          </w:tcPr>
          <w:p>
            <w:pPr>
              <w:pStyle w:val="TableParagraph"/>
              <w:spacing w:before="10"/>
              <w:ind w:left="28"/>
              <w:rPr>
                <w:sz w:val="16"/>
              </w:rPr>
            </w:pPr>
            <w:r>
              <w:rPr>
                <w:sz w:val="16"/>
              </w:rPr>
              <mc:AlternateContent>
                <mc:Choice Requires="wps">
                  <w:drawing>
                    <wp:anchor distT="0" distB="0" distL="0" distR="0" allowOverlap="1" layoutInCell="1" locked="0" behindDoc="1" simplePos="0" relativeHeight="486901248">
                      <wp:simplePos x="0" y="0"/>
                      <wp:positionH relativeFrom="column">
                        <wp:posOffset>3047</wp:posOffset>
                      </wp:positionH>
                      <wp:positionV relativeFrom="paragraph">
                        <wp:posOffset>-458</wp:posOffset>
                      </wp:positionV>
                      <wp:extent cx="4338320" cy="508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4338320" cy="5080"/>
                                <a:chExt cx="4338320" cy="5080"/>
                              </a:xfrm>
                            </wpg:grpSpPr>
                            <wps:wsp>
                              <wps:cNvPr id="65" name="Graphic 65"/>
                              <wps:cNvSpPr/>
                              <wps:spPr>
                                <a:xfrm>
                                  <a:off x="0" y="0"/>
                                  <a:ext cx="4338320" cy="5080"/>
                                </a:xfrm>
                                <a:custGeom>
                                  <a:avLst/>
                                  <a:gdLst/>
                                  <a:ahLst/>
                                  <a:cxnLst/>
                                  <a:rect l="l" t="t" r="r" b="b"/>
                                  <a:pathLst>
                                    <a:path w="4338320" h="5080">
                                      <a:moveTo>
                                        <a:pt x="2623045" y="0"/>
                                      </a:moveTo>
                                      <a:lnTo>
                                        <a:pt x="0" y="0"/>
                                      </a:lnTo>
                                      <a:lnTo>
                                        <a:pt x="0" y="4572"/>
                                      </a:lnTo>
                                      <a:lnTo>
                                        <a:pt x="2623045" y="4572"/>
                                      </a:lnTo>
                                      <a:lnTo>
                                        <a:pt x="2623045" y="0"/>
                                      </a:lnTo>
                                      <a:close/>
                                    </a:path>
                                    <a:path w="4338320" h="5080">
                                      <a:moveTo>
                                        <a:pt x="4337799" y="0"/>
                                      </a:moveTo>
                                      <a:lnTo>
                                        <a:pt x="2629154" y="0"/>
                                      </a:lnTo>
                                      <a:lnTo>
                                        <a:pt x="2629154" y="4572"/>
                                      </a:lnTo>
                                      <a:lnTo>
                                        <a:pt x="4337799" y="4572"/>
                                      </a:lnTo>
                                      <a:lnTo>
                                        <a:pt x="4337799" y="0"/>
                                      </a:lnTo>
                                      <a:close/>
                                    </a:path>
                                  </a:pathLst>
                                </a:custGeom>
                                <a:solidFill>
                                  <a:srgbClr val="D9D9D9"/>
                                </a:solidFill>
                              </wps:spPr>
                              <wps:bodyPr wrap="square" lIns="0" tIns="0" rIns="0" bIns="0" rtlCol="0">
                                <a:prstTxWarp prst="textNoShape">
                                  <a:avLst/>
                                </a:prstTxWarp>
                                <a:noAutofit/>
                              </wps:bodyPr>
                            </wps:wsp>
                          </wpg:wgp>
                        </a:graphicData>
                      </a:graphic>
                    </wp:anchor>
                  </w:drawing>
                </mc:Choice>
                <mc:Fallback>
                  <w:pict>
                    <v:group style="position:absolute;margin-left:.239995pt;margin-top:-.036072pt;width:341.6pt;height:.4pt;mso-position-horizontal-relative:column;mso-position-vertical-relative:paragraph;z-index:-16415232" id="docshapegroup64" coordorigin="5,-1" coordsize="6832,8">
                      <v:shape style="position:absolute;left:4;top:-1;width:6832;height:8" id="docshape65" coordorigin="5,-1" coordsize="6832,8" path="m4136,-1l5,-1,5,6,4136,6,4136,-1xm6836,-1l4145,-1,4145,6,6836,6,6836,-1xe" filled="true" fillcolor="#d9d9d9" stroked="false">
                        <v:path arrowok="t"/>
                        <v:fill type="solid"/>
                      </v:shape>
                      <w10:wrap type="none"/>
                    </v:group>
                  </w:pict>
                </mc:Fallback>
              </mc:AlternateContent>
            </w:r>
            <w:r>
              <w:rPr>
                <w:spacing w:val="-2"/>
                <w:sz w:val="16"/>
              </w:rPr>
              <w:t>COMPANY:</w:t>
            </w:r>
          </w:p>
          <w:p>
            <w:pPr>
              <w:pStyle w:val="TableParagraph"/>
              <w:spacing w:before="126"/>
              <w:rPr>
                <w:rFonts w:ascii="Arial"/>
                <w:b/>
                <w:sz w:val="16"/>
              </w:rPr>
            </w:pPr>
          </w:p>
          <w:p>
            <w:pPr>
              <w:pStyle w:val="TableParagraph"/>
              <w:spacing w:before="1"/>
              <w:ind w:left="7"/>
              <w:rPr>
                <w:sz w:val="16"/>
              </w:rPr>
            </w:pPr>
            <w:r>
              <w:rPr>
                <w:sz w:val="16"/>
              </w:rPr>
              <w:t>POLICY</w:t>
            </w:r>
            <w:r>
              <w:rPr>
                <w:spacing w:val="-6"/>
                <w:sz w:val="16"/>
              </w:rPr>
              <w:t> </w:t>
            </w:r>
            <w:r>
              <w:rPr>
                <w:spacing w:val="-5"/>
                <w:sz w:val="16"/>
              </w:rPr>
              <w:t>#:</w:t>
            </w:r>
          </w:p>
        </w:tc>
        <w:tc>
          <w:tcPr>
            <w:tcW w:w="2700" w:type="dxa"/>
            <w:shd w:val="clear" w:color="auto" w:fill="D9D9D9"/>
          </w:tcPr>
          <w:p>
            <w:pPr>
              <w:pStyle w:val="TableParagraph"/>
              <w:spacing w:before="10"/>
              <w:ind w:left="657"/>
              <w:rPr>
                <w:sz w:val="16"/>
              </w:rPr>
            </w:pPr>
            <w:r>
              <w:rPr>
                <w:sz w:val="16"/>
              </w:rPr>
              <w:t>EFFECTIVE</w:t>
            </w:r>
            <w:r>
              <w:rPr>
                <w:spacing w:val="-7"/>
                <w:sz w:val="16"/>
              </w:rPr>
              <w:t> </w:t>
            </w:r>
            <w:r>
              <w:rPr>
                <w:spacing w:val="-2"/>
                <w:sz w:val="16"/>
              </w:rPr>
              <w:t>DATE:</w:t>
            </w:r>
          </w:p>
        </w:tc>
      </w:tr>
    </w:tbl>
    <w:p>
      <w:pPr>
        <w:pStyle w:val="TableParagraph"/>
        <w:spacing w:after="0"/>
        <w:rPr>
          <w:sz w:val="16"/>
        </w:rPr>
        <w:sectPr>
          <w:pgSz w:w="12240" w:h="15840"/>
          <w:pgMar w:top="360" w:bottom="280" w:left="360" w:right="360"/>
        </w:sectPr>
      </w:pPr>
    </w:p>
    <w:p>
      <w:pPr>
        <w:pStyle w:val="Heading2"/>
        <w:spacing w:line="256" w:lineRule="auto"/>
        <w:ind w:left="3795" w:right="3001" w:firstLine="417"/>
        <w:jc w:val="left"/>
      </w:pPr>
      <w:r>
        <w:rPr/>
        <mc:AlternateContent>
          <mc:Choice Requires="wps">
            <w:drawing>
              <wp:anchor distT="0" distB="0" distL="0" distR="0" allowOverlap="1" layoutInCell="1" locked="0" behindDoc="1" simplePos="0" relativeHeight="486902272">
                <wp:simplePos x="0" y="0"/>
                <wp:positionH relativeFrom="page">
                  <wp:posOffset>388620</wp:posOffset>
                </wp:positionH>
                <wp:positionV relativeFrom="page">
                  <wp:posOffset>231647</wp:posOffset>
                </wp:positionV>
                <wp:extent cx="7044055" cy="896112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7044055" cy="8961120"/>
                          <a:chExt cx="7044055" cy="8961120"/>
                        </a:xfrm>
                      </wpg:grpSpPr>
                      <wps:wsp>
                        <wps:cNvPr id="67" name="Graphic 67"/>
                        <wps:cNvSpPr/>
                        <wps:spPr>
                          <a:xfrm>
                            <a:off x="7620" y="0"/>
                            <a:ext cx="7030084" cy="8961120"/>
                          </a:xfrm>
                          <a:custGeom>
                            <a:avLst/>
                            <a:gdLst/>
                            <a:ahLst/>
                            <a:cxnLst/>
                            <a:rect l="l" t="t" r="r" b="b"/>
                            <a:pathLst>
                              <a:path w="7030084" h="8961120">
                                <a:moveTo>
                                  <a:pt x="7029958" y="0"/>
                                </a:moveTo>
                                <a:lnTo>
                                  <a:pt x="0" y="0"/>
                                </a:lnTo>
                                <a:lnTo>
                                  <a:pt x="0" y="8961120"/>
                                </a:lnTo>
                                <a:lnTo>
                                  <a:pt x="7029958" y="8961120"/>
                                </a:lnTo>
                                <a:lnTo>
                                  <a:pt x="7029958" y="0"/>
                                </a:lnTo>
                                <a:close/>
                              </a:path>
                            </a:pathLst>
                          </a:custGeom>
                          <a:solidFill>
                            <a:srgbClr val="D9D9D9"/>
                          </a:solidFill>
                        </wps:spPr>
                        <wps:bodyPr wrap="square" lIns="0" tIns="0" rIns="0" bIns="0" rtlCol="0">
                          <a:prstTxWarp prst="textNoShape">
                            <a:avLst/>
                          </a:prstTxWarp>
                          <a:noAutofit/>
                        </wps:bodyPr>
                      </wps:wsp>
                      <wps:wsp>
                        <wps:cNvPr id="68" name="Graphic 68"/>
                        <wps:cNvSpPr/>
                        <wps:spPr>
                          <a:xfrm>
                            <a:off x="7620" y="4571"/>
                            <a:ext cx="6927850" cy="10795"/>
                          </a:xfrm>
                          <a:custGeom>
                            <a:avLst/>
                            <a:gdLst/>
                            <a:ahLst/>
                            <a:cxnLst/>
                            <a:rect l="l" t="t" r="r" b="b"/>
                            <a:pathLst>
                              <a:path w="6927850" h="10795">
                                <a:moveTo>
                                  <a:pt x="6927837" y="0"/>
                                </a:moveTo>
                                <a:lnTo>
                                  <a:pt x="6096" y="0"/>
                                </a:lnTo>
                                <a:lnTo>
                                  <a:pt x="0" y="0"/>
                                </a:lnTo>
                                <a:lnTo>
                                  <a:pt x="0" y="6096"/>
                                </a:lnTo>
                                <a:lnTo>
                                  <a:pt x="0" y="10668"/>
                                </a:lnTo>
                                <a:lnTo>
                                  <a:pt x="6096" y="10668"/>
                                </a:lnTo>
                                <a:lnTo>
                                  <a:pt x="6096" y="6096"/>
                                </a:lnTo>
                                <a:lnTo>
                                  <a:pt x="6927837" y="6096"/>
                                </a:lnTo>
                                <a:lnTo>
                                  <a:pt x="6927837"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3716" y="10667"/>
                            <a:ext cx="6922134" cy="5080"/>
                          </a:xfrm>
                          <a:custGeom>
                            <a:avLst/>
                            <a:gdLst/>
                            <a:ahLst/>
                            <a:cxnLst/>
                            <a:rect l="l" t="t" r="r" b="b"/>
                            <a:pathLst>
                              <a:path w="6922134" h="5080">
                                <a:moveTo>
                                  <a:pt x="6921754" y="0"/>
                                </a:moveTo>
                                <a:lnTo>
                                  <a:pt x="0" y="0"/>
                                </a:lnTo>
                                <a:lnTo>
                                  <a:pt x="0" y="4572"/>
                                </a:lnTo>
                                <a:lnTo>
                                  <a:pt x="6921754" y="4572"/>
                                </a:lnTo>
                                <a:lnTo>
                                  <a:pt x="6921754" y="0"/>
                                </a:lnTo>
                                <a:close/>
                              </a:path>
                            </a:pathLst>
                          </a:custGeom>
                          <a:solidFill>
                            <a:srgbClr val="D9D9D9"/>
                          </a:solidFill>
                        </wps:spPr>
                        <wps:bodyPr wrap="square" lIns="0" tIns="0" rIns="0" bIns="0" rtlCol="0">
                          <a:prstTxWarp prst="textNoShape">
                            <a:avLst/>
                          </a:prstTxWarp>
                          <a:noAutofit/>
                        </wps:bodyPr>
                      </wps:wsp>
                      <wps:wsp>
                        <wps:cNvPr id="70" name="Graphic 70"/>
                        <wps:cNvSpPr/>
                        <wps:spPr>
                          <a:xfrm>
                            <a:off x="7620" y="4571"/>
                            <a:ext cx="6934200" cy="8139430"/>
                          </a:xfrm>
                          <a:custGeom>
                            <a:avLst/>
                            <a:gdLst/>
                            <a:ahLst/>
                            <a:cxnLst/>
                            <a:rect l="l" t="t" r="r" b="b"/>
                            <a:pathLst>
                              <a:path w="6934200" h="8139430">
                                <a:moveTo>
                                  <a:pt x="6096" y="10668"/>
                                </a:moveTo>
                                <a:lnTo>
                                  <a:pt x="0" y="10668"/>
                                </a:lnTo>
                                <a:lnTo>
                                  <a:pt x="0" y="8134858"/>
                                </a:lnTo>
                                <a:lnTo>
                                  <a:pt x="0" y="8139430"/>
                                </a:lnTo>
                                <a:lnTo>
                                  <a:pt x="6096" y="8139430"/>
                                </a:lnTo>
                                <a:lnTo>
                                  <a:pt x="6096" y="8134858"/>
                                </a:lnTo>
                                <a:lnTo>
                                  <a:pt x="6096" y="10668"/>
                                </a:lnTo>
                                <a:close/>
                              </a:path>
                              <a:path w="6934200" h="8139430">
                                <a:moveTo>
                                  <a:pt x="6933946" y="0"/>
                                </a:moveTo>
                                <a:lnTo>
                                  <a:pt x="6927850" y="0"/>
                                </a:lnTo>
                                <a:lnTo>
                                  <a:pt x="6927850" y="6096"/>
                                </a:lnTo>
                                <a:lnTo>
                                  <a:pt x="6927850" y="10668"/>
                                </a:lnTo>
                                <a:lnTo>
                                  <a:pt x="6927850" y="8134858"/>
                                </a:lnTo>
                                <a:lnTo>
                                  <a:pt x="6933946" y="8134858"/>
                                </a:lnTo>
                                <a:lnTo>
                                  <a:pt x="6933946" y="10668"/>
                                </a:lnTo>
                                <a:lnTo>
                                  <a:pt x="6933946" y="6096"/>
                                </a:lnTo>
                                <a:lnTo>
                                  <a:pt x="6933946"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13716" y="8139429"/>
                            <a:ext cx="6922134" cy="5080"/>
                          </a:xfrm>
                          <a:custGeom>
                            <a:avLst/>
                            <a:gdLst/>
                            <a:ahLst/>
                            <a:cxnLst/>
                            <a:rect l="l" t="t" r="r" b="b"/>
                            <a:pathLst>
                              <a:path w="6922134" h="5080">
                                <a:moveTo>
                                  <a:pt x="6921754" y="0"/>
                                </a:moveTo>
                                <a:lnTo>
                                  <a:pt x="0" y="0"/>
                                </a:lnTo>
                                <a:lnTo>
                                  <a:pt x="0" y="4572"/>
                                </a:lnTo>
                                <a:lnTo>
                                  <a:pt x="6921754" y="4572"/>
                                </a:lnTo>
                                <a:lnTo>
                                  <a:pt x="6921754" y="0"/>
                                </a:lnTo>
                                <a:close/>
                              </a:path>
                            </a:pathLst>
                          </a:custGeom>
                          <a:solidFill>
                            <a:srgbClr val="D9D9D9"/>
                          </a:solidFill>
                        </wps:spPr>
                        <wps:bodyPr wrap="square" lIns="0" tIns="0" rIns="0" bIns="0" rtlCol="0">
                          <a:prstTxWarp prst="textNoShape">
                            <a:avLst/>
                          </a:prstTxWarp>
                          <a:noAutofit/>
                        </wps:bodyPr>
                      </wps:wsp>
                      <wps:wsp>
                        <wps:cNvPr id="72" name="Graphic 72"/>
                        <wps:cNvSpPr/>
                        <wps:spPr>
                          <a:xfrm>
                            <a:off x="7620" y="8139429"/>
                            <a:ext cx="6996430" cy="637540"/>
                          </a:xfrm>
                          <a:custGeom>
                            <a:avLst/>
                            <a:gdLst/>
                            <a:ahLst/>
                            <a:cxnLst/>
                            <a:rect l="l" t="t" r="r" b="b"/>
                            <a:pathLst>
                              <a:path w="6996430" h="637540">
                                <a:moveTo>
                                  <a:pt x="6096" y="4521"/>
                                </a:moveTo>
                                <a:lnTo>
                                  <a:pt x="0" y="4521"/>
                                </a:lnTo>
                                <a:lnTo>
                                  <a:pt x="0" y="253238"/>
                                </a:lnTo>
                                <a:lnTo>
                                  <a:pt x="6096" y="253238"/>
                                </a:lnTo>
                                <a:lnTo>
                                  <a:pt x="6096" y="4521"/>
                                </a:lnTo>
                                <a:close/>
                              </a:path>
                              <a:path w="6996430" h="637540">
                                <a:moveTo>
                                  <a:pt x="6927837" y="253250"/>
                                </a:moveTo>
                                <a:lnTo>
                                  <a:pt x="6096" y="253250"/>
                                </a:lnTo>
                                <a:lnTo>
                                  <a:pt x="0" y="253250"/>
                                </a:lnTo>
                                <a:lnTo>
                                  <a:pt x="0" y="259334"/>
                                </a:lnTo>
                                <a:lnTo>
                                  <a:pt x="6096" y="259334"/>
                                </a:lnTo>
                                <a:lnTo>
                                  <a:pt x="6927837" y="259334"/>
                                </a:lnTo>
                                <a:lnTo>
                                  <a:pt x="6927837" y="253250"/>
                                </a:lnTo>
                                <a:close/>
                              </a:path>
                              <a:path w="6996430" h="637540">
                                <a:moveTo>
                                  <a:pt x="6933946" y="253250"/>
                                </a:moveTo>
                                <a:lnTo>
                                  <a:pt x="6927850" y="253250"/>
                                </a:lnTo>
                                <a:lnTo>
                                  <a:pt x="6927850" y="259334"/>
                                </a:lnTo>
                                <a:lnTo>
                                  <a:pt x="6933946" y="259334"/>
                                </a:lnTo>
                                <a:lnTo>
                                  <a:pt x="6933946" y="253250"/>
                                </a:lnTo>
                                <a:close/>
                              </a:path>
                              <a:path w="6996430" h="637540">
                                <a:moveTo>
                                  <a:pt x="6933946" y="0"/>
                                </a:moveTo>
                                <a:lnTo>
                                  <a:pt x="6927850" y="0"/>
                                </a:lnTo>
                                <a:lnTo>
                                  <a:pt x="6927850" y="4521"/>
                                </a:lnTo>
                                <a:lnTo>
                                  <a:pt x="6927850" y="253238"/>
                                </a:lnTo>
                                <a:lnTo>
                                  <a:pt x="6933946" y="253238"/>
                                </a:lnTo>
                                <a:lnTo>
                                  <a:pt x="6933946" y="4572"/>
                                </a:lnTo>
                                <a:lnTo>
                                  <a:pt x="6933946" y="0"/>
                                </a:lnTo>
                                <a:close/>
                              </a:path>
                              <a:path w="6996430" h="637540">
                                <a:moveTo>
                                  <a:pt x="6996417" y="626618"/>
                                </a:moveTo>
                                <a:lnTo>
                                  <a:pt x="6096" y="626618"/>
                                </a:lnTo>
                                <a:lnTo>
                                  <a:pt x="0" y="626618"/>
                                </a:lnTo>
                                <a:lnTo>
                                  <a:pt x="0" y="632714"/>
                                </a:lnTo>
                                <a:lnTo>
                                  <a:pt x="0" y="637286"/>
                                </a:lnTo>
                                <a:lnTo>
                                  <a:pt x="6096" y="637286"/>
                                </a:lnTo>
                                <a:lnTo>
                                  <a:pt x="6096" y="632714"/>
                                </a:lnTo>
                                <a:lnTo>
                                  <a:pt x="6996417" y="632714"/>
                                </a:lnTo>
                                <a:lnTo>
                                  <a:pt x="6996417" y="626618"/>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3716" y="8772144"/>
                            <a:ext cx="6990715" cy="5080"/>
                          </a:xfrm>
                          <a:custGeom>
                            <a:avLst/>
                            <a:gdLst/>
                            <a:ahLst/>
                            <a:cxnLst/>
                            <a:rect l="l" t="t" r="r" b="b"/>
                            <a:pathLst>
                              <a:path w="6990715" h="5080">
                                <a:moveTo>
                                  <a:pt x="6990333" y="0"/>
                                </a:moveTo>
                                <a:lnTo>
                                  <a:pt x="0" y="0"/>
                                </a:lnTo>
                                <a:lnTo>
                                  <a:pt x="0" y="4571"/>
                                </a:lnTo>
                                <a:lnTo>
                                  <a:pt x="6990333" y="4571"/>
                                </a:lnTo>
                                <a:lnTo>
                                  <a:pt x="6990333" y="0"/>
                                </a:lnTo>
                                <a:close/>
                              </a:path>
                            </a:pathLst>
                          </a:custGeom>
                          <a:solidFill>
                            <a:srgbClr val="D9D9D9"/>
                          </a:solidFill>
                        </wps:spPr>
                        <wps:bodyPr wrap="square" lIns="0" tIns="0" rIns="0" bIns="0" rtlCol="0">
                          <a:prstTxWarp prst="textNoShape">
                            <a:avLst/>
                          </a:prstTxWarp>
                          <a:noAutofit/>
                        </wps:bodyPr>
                      </wps:wsp>
                      <wps:wsp>
                        <wps:cNvPr id="74" name="Graphic 74"/>
                        <wps:cNvSpPr/>
                        <wps:spPr>
                          <a:xfrm>
                            <a:off x="7620" y="8766047"/>
                            <a:ext cx="7002780" cy="195580"/>
                          </a:xfrm>
                          <a:custGeom>
                            <a:avLst/>
                            <a:gdLst/>
                            <a:ahLst/>
                            <a:cxnLst/>
                            <a:rect l="l" t="t" r="r" b="b"/>
                            <a:pathLst>
                              <a:path w="7002780" h="195580">
                                <a:moveTo>
                                  <a:pt x="6096" y="10680"/>
                                </a:moveTo>
                                <a:lnTo>
                                  <a:pt x="0" y="10680"/>
                                </a:lnTo>
                                <a:lnTo>
                                  <a:pt x="0" y="195072"/>
                                </a:lnTo>
                                <a:lnTo>
                                  <a:pt x="6096" y="195072"/>
                                </a:lnTo>
                                <a:lnTo>
                                  <a:pt x="6096" y="10680"/>
                                </a:lnTo>
                                <a:close/>
                              </a:path>
                              <a:path w="7002780" h="195580">
                                <a:moveTo>
                                  <a:pt x="7002513" y="10680"/>
                                </a:moveTo>
                                <a:lnTo>
                                  <a:pt x="6996430" y="10680"/>
                                </a:lnTo>
                                <a:lnTo>
                                  <a:pt x="6996430" y="195072"/>
                                </a:lnTo>
                                <a:lnTo>
                                  <a:pt x="7002513" y="195072"/>
                                </a:lnTo>
                                <a:lnTo>
                                  <a:pt x="7002513" y="10680"/>
                                </a:lnTo>
                                <a:close/>
                              </a:path>
                              <a:path w="7002780" h="195580">
                                <a:moveTo>
                                  <a:pt x="7002513" y="0"/>
                                </a:moveTo>
                                <a:lnTo>
                                  <a:pt x="6996430" y="0"/>
                                </a:lnTo>
                                <a:lnTo>
                                  <a:pt x="6996430" y="6096"/>
                                </a:lnTo>
                                <a:lnTo>
                                  <a:pt x="6996430" y="10668"/>
                                </a:lnTo>
                                <a:lnTo>
                                  <a:pt x="7002513" y="10668"/>
                                </a:lnTo>
                                <a:lnTo>
                                  <a:pt x="7002513" y="6096"/>
                                </a:lnTo>
                                <a:lnTo>
                                  <a:pt x="7002513"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0" y="1523"/>
                            <a:ext cx="7037705" cy="5080"/>
                          </a:xfrm>
                          <a:custGeom>
                            <a:avLst/>
                            <a:gdLst/>
                            <a:ahLst/>
                            <a:cxnLst/>
                            <a:rect l="l" t="t" r="r" b="b"/>
                            <a:pathLst>
                              <a:path w="7037705" h="5080">
                                <a:moveTo>
                                  <a:pt x="7037578" y="0"/>
                                </a:moveTo>
                                <a:lnTo>
                                  <a:pt x="0" y="0"/>
                                </a:lnTo>
                                <a:lnTo>
                                  <a:pt x="0" y="4572"/>
                                </a:lnTo>
                                <a:lnTo>
                                  <a:pt x="7037578" y="4572"/>
                                </a:lnTo>
                                <a:lnTo>
                                  <a:pt x="7037578" y="0"/>
                                </a:lnTo>
                                <a:close/>
                              </a:path>
                            </a:pathLst>
                          </a:custGeom>
                          <a:solidFill>
                            <a:srgbClr val="D9D9D9"/>
                          </a:solidFill>
                        </wps:spPr>
                        <wps:bodyPr wrap="square" lIns="0" tIns="0" rIns="0" bIns="0" rtlCol="0">
                          <a:prstTxWarp prst="textNoShape">
                            <a:avLst/>
                          </a:prstTxWarp>
                          <a:noAutofit/>
                        </wps:bodyPr>
                      </wps:wsp>
                      <wps:wsp>
                        <wps:cNvPr id="76" name="Graphic 76"/>
                        <wps:cNvSpPr/>
                        <wps:spPr>
                          <a:xfrm>
                            <a:off x="0" y="1523"/>
                            <a:ext cx="7044055" cy="8959850"/>
                          </a:xfrm>
                          <a:custGeom>
                            <a:avLst/>
                            <a:gdLst/>
                            <a:ahLst/>
                            <a:cxnLst/>
                            <a:rect l="l" t="t" r="r" b="b"/>
                            <a:pathLst>
                              <a:path w="7044055" h="8959850">
                                <a:moveTo>
                                  <a:pt x="6096" y="4572"/>
                                </a:moveTo>
                                <a:lnTo>
                                  <a:pt x="0" y="4572"/>
                                </a:lnTo>
                                <a:lnTo>
                                  <a:pt x="0" y="8959596"/>
                                </a:lnTo>
                                <a:lnTo>
                                  <a:pt x="6096" y="8959596"/>
                                </a:lnTo>
                                <a:lnTo>
                                  <a:pt x="6096" y="4572"/>
                                </a:lnTo>
                                <a:close/>
                              </a:path>
                              <a:path w="7044055" h="8959850">
                                <a:moveTo>
                                  <a:pt x="7043661" y="0"/>
                                </a:moveTo>
                                <a:lnTo>
                                  <a:pt x="7037578" y="0"/>
                                </a:lnTo>
                                <a:lnTo>
                                  <a:pt x="7037578" y="4572"/>
                                </a:lnTo>
                                <a:lnTo>
                                  <a:pt x="7037578" y="8959596"/>
                                </a:lnTo>
                                <a:lnTo>
                                  <a:pt x="7043661" y="8959596"/>
                                </a:lnTo>
                                <a:lnTo>
                                  <a:pt x="7043661" y="4572"/>
                                </a:lnTo>
                                <a:lnTo>
                                  <a:pt x="70436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6pt;margin-top:18.240pt;width:554.65pt;height:705.6pt;mso-position-horizontal-relative:page;mso-position-vertical-relative:page;z-index:-16414208" id="docshapegroup66" coordorigin="612,365" coordsize="11093,14112">
                <v:rect style="position:absolute;left:624;top:364;width:11071;height:14112" id="docshape67" filled="true" fillcolor="#d9d9d9" stroked="false">
                  <v:fill type="solid"/>
                </v:rect>
                <v:shape style="position:absolute;left:624;top:372;width:10910;height:17" id="docshape68" coordorigin="624,372" coordsize="10910,17" path="m11534,372l634,372,624,372,624,382,624,389,634,389,634,382,11534,382,11534,372xe" filled="true" fillcolor="#000000" stroked="false">
                  <v:path arrowok="t"/>
                  <v:fill type="solid"/>
                </v:shape>
                <v:rect style="position:absolute;left:633;top:381;width:10901;height:8" id="docshape69" filled="true" fillcolor="#d9d9d9" stroked="false">
                  <v:fill type="solid"/>
                </v:rect>
                <v:shape style="position:absolute;left:624;top:372;width:10920;height:12818" id="docshape70" coordorigin="624,372" coordsize="10920,12818" path="m634,389l624,389,624,13183,624,13190,634,13190,634,13183,634,389xm11544,372l11534,372,11534,382,11534,389,11534,13183,11544,13183,11544,389,11544,382,11544,372xe" filled="true" fillcolor="#000000" stroked="false">
                  <v:path arrowok="t"/>
                  <v:fill type="solid"/>
                </v:shape>
                <v:rect style="position:absolute;left:633;top:13182;width:10901;height:8" id="docshape71" filled="true" fillcolor="#d9d9d9" stroked="false">
                  <v:fill type="solid"/>
                </v:rect>
                <v:shape style="position:absolute;left:624;top:13182;width:11018;height:1004" id="docshape72" coordorigin="624,13183" coordsize="11018,1004" path="m634,13190l624,13190,624,13582,634,13582,634,13190xm11534,13582l634,13582,624,13582,624,13591,634,13591,11534,13591,11534,13582xm11544,13582l11534,13582,11534,13591,11544,13591,11544,13582xm11544,13183l11534,13183,11534,13190,11534,13190,11534,13582,11544,13582,11544,13190,11544,13190,11544,13183xm11642,14170l634,14170,624,14170,624,14179,624,14186,634,14186,634,14179,11642,14179,11642,14170xe" filled="true" fillcolor="#000000" stroked="false">
                  <v:path arrowok="t"/>
                  <v:fill type="solid"/>
                </v:shape>
                <v:rect style="position:absolute;left:633;top:14179;width:11009;height:8" id="docshape73" filled="true" fillcolor="#d9d9d9" stroked="false">
                  <v:fill type="solid"/>
                </v:rect>
                <v:shape style="position:absolute;left:624;top:14169;width:11028;height:308" id="docshape74" coordorigin="624,14170" coordsize="11028,308" path="m634,14186l624,14186,624,14477,634,14477,634,14186xm11652,14186l11642,14186,11642,14477,11652,14477,11652,14186xm11652,14170l11642,14170,11642,14179,11642,14186,11652,14186,11652,14179,11652,14170xe" filled="true" fillcolor="#000000" stroked="false">
                  <v:path arrowok="t"/>
                  <v:fill type="solid"/>
                </v:shape>
                <v:rect style="position:absolute;left:612;top:367;width:11083;height:8" id="docshape75" filled="true" fillcolor="#d9d9d9" stroked="false">
                  <v:fill type="solid"/>
                </v:rect>
                <v:shape style="position:absolute;left:612;top:367;width:11093;height:14110" id="docshape76" coordorigin="612,367" coordsize="11093,14110" path="m622,374l612,374,612,14477,622,14477,622,374xm11704,367l11695,367,11695,374,11695,14477,11704,14477,11704,374,11704,367xe" filled="true" fillcolor="#000000" stroked="false">
                  <v:path arrowok="t"/>
                  <v:fill type="solid"/>
                </v:shape>
                <w10:wrap type="none"/>
              </v:group>
            </w:pict>
          </mc:Fallback>
        </mc:AlternateContent>
      </w:r>
      <w:r>
        <w:rPr/>
        <w:t>INFORMED CONSENT FORM UNINSURED</w:t>
      </w:r>
      <w:r>
        <w:rPr>
          <w:spacing w:val="-16"/>
        </w:rPr>
        <w:t> </w:t>
      </w:r>
      <w:r>
        <w:rPr/>
        <w:t>MOTORIST</w:t>
      </w:r>
      <w:r>
        <w:rPr>
          <w:spacing w:val="-15"/>
        </w:rPr>
        <w:t> </w:t>
      </w:r>
      <w:r>
        <w:rPr/>
        <w:t>COVERAGE</w:t>
      </w:r>
    </w:p>
    <w:p>
      <w:pPr>
        <w:pStyle w:val="BodyText"/>
        <w:spacing w:before="39"/>
        <w:rPr>
          <w:rFonts w:ascii="Arial"/>
          <w:b/>
        </w:rPr>
      </w:pPr>
    </w:p>
    <w:p>
      <w:pPr>
        <w:pStyle w:val="BodyText"/>
        <w:spacing w:line="237" w:lineRule="auto"/>
        <w:ind w:left="376" w:right="413"/>
      </w:pPr>
      <w:r>
        <w:rPr/>
        <w:t>This document contains certain provisions from State of Connecticut Insurance Department Bulletin PC-65 (dated</w:t>
      </w:r>
      <w:r>
        <w:rPr>
          <w:spacing w:val="-5"/>
        </w:rPr>
        <w:t> </w:t>
      </w:r>
      <w:r>
        <w:rPr/>
        <w:t>December</w:t>
      </w:r>
      <w:r>
        <w:rPr>
          <w:spacing w:val="-2"/>
        </w:rPr>
        <w:t> </w:t>
      </w:r>
      <w:r>
        <w:rPr/>
        <w:t>21,</w:t>
      </w:r>
      <w:r>
        <w:rPr>
          <w:spacing w:val="-1"/>
        </w:rPr>
        <w:t> </w:t>
      </w:r>
      <w:r>
        <w:rPr/>
        <w:t>2009),</w:t>
      </w:r>
      <w:r>
        <w:rPr>
          <w:spacing w:val="-4"/>
        </w:rPr>
        <w:t> </w:t>
      </w:r>
      <w:r>
        <w:rPr/>
        <w:t>including,</w:t>
      </w:r>
      <w:r>
        <w:rPr>
          <w:spacing w:val="-1"/>
        </w:rPr>
        <w:t> </w:t>
      </w:r>
      <w:r>
        <w:rPr/>
        <w:t>but</w:t>
      </w:r>
      <w:r>
        <w:rPr>
          <w:spacing w:val="-4"/>
        </w:rPr>
        <w:t> </w:t>
      </w:r>
      <w:r>
        <w:rPr/>
        <w:t>not</w:t>
      </w:r>
      <w:r>
        <w:rPr>
          <w:spacing w:val="-4"/>
        </w:rPr>
        <w:t> </w:t>
      </w:r>
      <w:r>
        <w:rPr/>
        <w:t>limited</w:t>
      </w:r>
      <w:r>
        <w:rPr>
          <w:spacing w:val="-3"/>
        </w:rPr>
        <w:t> </w:t>
      </w:r>
      <w:r>
        <w:rPr/>
        <w:t>to,</w:t>
      </w:r>
      <w:r>
        <w:rPr>
          <w:spacing w:val="-4"/>
        </w:rPr>
        <w:t> </w:t>
      </w:r>
      <w:r>
        <w:rPr/>
        <w:t>the</w:t>
      </w:r>
      <w:r>
        <w:rPr>
          <w:spacing w:val="-5"/>
        </w:rPr>
        <w:t> </w:t>
      </w:r>
      <w:r>
        <w:rPr/>
        <w:t>text</w:t>
      </w:r>
      <w:r>
        <w:rPr>
          <w:spacing w:val="-1"/>
        </w:rPr>
        <w:t> </w:t>
      </w:r>
      <w:r>
        <w:rPr/>
        <w:t>contained</w:t>
      </w:r>
      <w:r>
        <w:rPr>
          <w:spacing w:val="-3"/>
        </w:rPr>
        <w:t> </w:t>
      </w:r>
      <w:r>
        <w:rPr/>
        <w:t>in</w:t>
      </w:r>
      <w:r>
        <w:rPr>
          <w:spacing w:val="-3"/>
        </w:rPr>
        <w:t> </w:t>
      </w:r>
      <w:r>
        <w:rPr/>
        <w:t>Section</w:t>
      </w:r>
      <w:r>
        <w:rPr>
          <w:spacing w:val="-5"/>
        </w:rPr>
        <w:t> </w:t>
      </w:r>
      <w:r>
        <w:rPr/>
        <w:t>I,</w:t>
      </w:r>
      <w:r>
        <w:rPr>
          <w:spacing w:val="-6"/>
        </w:rPr>
        <w:t> </w:t>
      </w:r>
      <w:r>
        <w:rPr/>
        <w:t>Types</w:t>
      </w:r>
      <w:r>
        <w:rPr>
          <w:spacing w:val="-5"/>
        </w:rPr>
        <w:t> </w:t>
      </w:r>
      <w:r>
        <w:rPr/>
        <w:t>of</w:t>
      </w:r>
      <w:r>
        <w:rPr>
          <w:spacing w:val="-4"/>
        </w:rPr>
        <w:t> </w:t>
      </w:r>
      <w:r>
        <w:rPr/>
        <w:t>Coverage, which is derived from Bulletin PC-65.</w:t>
      </w:r>
    </w:p>
    <w:p>
      <w:pPr>
        <w:pStyle w:val="BodyText"/>
        <w:spacing w:before="40"/>
      </w:pPr>
    </w:p>
    <w:p>
      <w:pPr>
        <w:pStyle w:val="Heading3"/>
        <w:rPr>
          <w:u w:val="none"/>
        </w:rPr>
      </w:pPr>
      <w:r>
        <w:rPr>
          <w:u w:val="single"/>
        </w:rPr>
        <w:t>Types</w:t>
      </w:r>
      <w:r>
        <w:rPr>
          <w:spacing w:val="-6"/>
          <w:u w:val="single"/>
        </w:rPr>
        <w:t> </w:t>
      </w:r>
      <w:r>
        <w:rPr>
          <w:u w:val="single"/>
        </w:rPr>
        <w:t>of</w:t>
      </w:r>
      <w:r>
        <w:rPr>
          <w:spacing w:val="-5"/>
          <w:u w:val="single"/>
        </w:rPr>
        <w:t> </w:t>
      </w:r>
      <w:r>
        <w:rPr>
          <w:spacing w:val="-2"/>
          <w:u w:val="single"/>
        </w:rPr>
        <w:t>Coverage</w:t>
      </w:r>
    </w:p>
    <w:p>
      <w:pPr>
        <w:spacing w:line="242" w:lineRule="auto" w:before="18"/>
        <w:ind w:left="376" w:right="447" w:firstLine="0"/>
        <w:jc w:val="both"/>
        <w:rPr>
          <w:sz w:val="22"/>
        </w:rPr>
      </w:pPr>
      <w:r>
        <w:rPr>
          <w:rFonts w:ascii="Arial"/>
          <w:b/>
          <w:sz w:val="22"/>
          <w:u w:val="single"/>
        </w:rPr>
        <w:t>Uninsured Motorist (UM)/Underinsured Motorist (UIM) Coverage</w:t>
      </w:r>
      <w:r>
        <w:rPr>
          <w:rFonts w:ascii="Arial"/>
          <w:b/>
          <w:sz w:val="22"/>
        </w:rPr>
        <w:t>. </w:t>
      </w:r>
      <w:r>
        <w:rPr>
          <w:sz w:val="22"/>
        </w:rPr>
        <w:t>Our law requires you to buy Uninsured Motorist (UM/UIM) coverage. Generally, this coverage only applies where</w:t>
      </w:r>
      <w:r>
        <w:rPr>
          <w:spacing w:val="-3"/>
          <w:sz w:val="22"/>
        </w:rPr>
        <w:t> </w:t>
      </w:r>
      <w:r>
        <w:rPr>
          <w:sz w:val="22"/>
        </w:rPr>
        <w:t>the person</w:t>
      </w:r>
      <w:r>
        <w:rPr>
          <w:spacing w:val="-1"/>
          <w:sz w:val="22"/>
        </w:rPr>
        <w:t> </w:t>
      </w:r>
      <w:r>
        <w:rPr>
          <w:sz w:val="22"/>
        </w:rPr>
        <w:t>who</w:t>
      </w:r>
      <w:r>
        <w:rPr>
          <w:spacing w:val="-1"/>
          <w:sz w:val="22"/>
        </w:rPr>
        <w:t> </w:t>
      </w:r>
      <w:r>
        <w:rPr>
          <w:sz w:val="22"/>
        </w:rPr>
        <w:t>causes</w:t>
      </w:r>
      <w:r>
        <w:rPr>
          <w:spacing w:val="-3"/>
          <w:sz w:val="22"/>
        </w:rPr>
        <w:t> </w:t>
      </w:r>
      <w:r>
        <w:rPr>
          <w:sz w:val="22"/>
        </w:rPr>
        <w:t>an accident is not an insured under your policy.</w:t>
      </w:r>
    </w:p>
    <w:p>
      <w:pPr>
        <w:pStyle w:val="BodyText"/>
        <w:spacing w:before="29"/>
      </w:pPr>
    </w:p>
    <w:p>
      <w:pPr>
        <w:pStyle w:val="BodyText"/>
        <w:spacing w:line="259" w:lineRule="auto"/>
        <w:ind w:left="376" w:right="448"/>
        <w:jc w:val="both"/>
      </w:pPr>
      <w:r>
        <w:rPr/>
        <w:t>Anyone injured in an accident may seek to recover damages from the person causing the loss. These losses include your medical bills, lost wages (past and future), as well as payment for disabilities, pain and suffering and loss of enjoyment of life’s activities.</w:t>
      </w:r>
    </w:p>
    <w:p>
      <w:pPr>
        <w:pStyle w:val="BodyText"/>
        <w:spacing w:before="41"/>
      </w:pPr>
    </w:p>
    <w:p>
      <w:pPr>
        <w:pStyle w:val="BodyText"/>
        <w:spacing w:line="237" w:lineRule="auto" w:before="1"/>
        <w:ind w:left="376" w:right="389"/>
        <w:jc w:val="both"/>
      </w:pPr>
      <w:r>
        <w:rPr/>
        <w:t>Normally,</w:t>
      </w:r>
      <w:r>
        <w:rPr>
          <w:spacing w:val="-1"/>
        </w:rPr>
        <w:t> </w:t>
      </w:r>
      <w:r>
        <w:rPr/>
        <w:t>these</w:t>
      </w:r>
      <w:r>
        <w:rPr>
          <w:spacing w:val="-3"/>
        </w:rPr>
        <w:t> </w:t>
      </w:r>
      <w:r>
        <w:rPr/>
        <w:t>damages</w:t>
      </w:r>
      <w:r>
        <w:rPr>
          <w:spacing w:val="-1"/>
        </w:rPr>
        <w:t> </w:t>
      </w:r>
      <w:r>
        <w:rPr/>
        <w:t>would</w:t>
      </w:r>
      <w:r>
        <w:rPr>
          <w:spacing w:val="-1"/>
        </w:rPr>
        <w:t> </w:t>
      </w:r>
      <w:r>
        <w:rPr/>
        <w:t>be</w:t>
      </w:r>
      <w:r>
        <w:rPr>
          <w:spacing w:val="-3"/>
        </w:rPr>
        <w:t> </w:t>
      </w:r>
      <w:r>
        <w:rPr/>
        <w:t>paid</w:t>
      </w:r>
      <w:r>
        <w:rPr>
          <w:spacing w:val="-3"/>
        </w:rPr>
        <w:t> </w:t>
      </w:r>
      <w:r>
        <w:rPr/>
        <w:t>by</w:t>
      </w:r>
      <w:r>
        <w:rPr>
          <w:spacing w:val="-3"/>
        </w:rPr>
        <w:t> </w:t>
      </w:r>
      <w:r>
        <w:rPr/>
        <w:t>the</w:t>
      </w:r>
      <w:r>
        <w:rPr>
          <w:spacing w:val="-1"/>
        </w:rPr>
        <w:t> </w:t>
      </w:r>
      <w:r>
        <w:rPr/>
        <w:t>other</w:t>
      </w:r>
      <w:r>
        <w:rPr>
          <w:spacing w:val="-1"/>
        </w:rPr>
        <w:t> </w:t>
      </w:r>
      <w:r>
        <w:rPr/>
        <w:t>person’s</w:t>
      </w:r>
      <w:r>
        <w:rPr>
          <w:spacing w:val="-2"/>
        </w:rPr>
        <w:t> </w:t>
      </w:r>
      <w:r>
        <w:rPr/>
        <w:t>insurance</w:t>
      </w:r>
      <w:r>
        <w:rPr>
          <w:spacing w:val="-5"/>
        </w:rPr>
        <w:t> </w:t>
      </w:r>
      <w:r>
        <w:rPr/>
        <w:t>company.</w:t>
      </w:r>
      <w:r>
        <w:rPr>
          <w:spacing w:val="-1"/>
        </w:rPr>
        <w:t> </w:t>
      </w:r>
      <w:r>
        <w:rPr/>
        <w:t>UM/UIM</w:t>
      </w:r>
      <w:r>
        <w:rPr>
          <w:spacing w:val="-1"/>
        </w:rPr>
        <w:t> </w:t>
      </w:r>
      <w:r>
        <w:rPr/>
        <w:t>coverage</w:t>
      </w:r>
      <w:r>
        <w:rPr>
          <w:spacing w:val="-1"/>
        </w:rPr>
        <w:t> </w:t>
      </w:r>
      <w:r>
        <w:rPr/>
        <w:t>protects you, your family and others in your car for injuries caused by someone who did not buy insurance.</w:t>
      </w:r>
    </w:p>
    <w:p>
      <w:pPr>
        <w:pStyle w:val="BodyText"/>
        <w:spacing w:before="43"/>
      </w:pPr>
    </w:p>
    <w:p>
      <w:pPr>
        <w:pStyle w:val="BodyText"/>
        <w:spacing w:line="254" w:lineRule="auto"/>
        <w:ind w:left="376" w:right="448"/>
        <w:jc w:val="both"/>
      </w:pPr>
      <w:r>
        <w:rPr/>
        <w:t>You</w:t>
      </w:r>
      <w:r>
        <w:rPr>
          <w:spacing w:val="-4"/>
        </w:rPr>
        <w:t> </w:t>
      </w:r>
      <w:r>
        <w:rPr/>
        <w:t>have</w:t>
      </w:r>
      <w:r>
        <w:rPr>
          <w:spacing w:val="-6"/>
        </w:rPr>
        <w:t> </w:t>
      </w:r>
      <w:r>
        <w:rPr/>
        <w:t>the</w:t>
      </w:r>
      <w:r>
        <w:rPr>
          <w:spacing w:val="-7"/>
        </w:rPr>
        <w:t> </w:t>
      </w:r>
      <w:r>
        <w:rPr/>
        <w:t>right</w:t>
      </w:r>
      <w:r>
        <w:rPr>
          <w:spacing w:val="-5"/>
        </w:rPr>
        <w:t> </w:t>
      </w:r>
      <w:r>
        <w:rPr/>
        <w:t>to</w:t>
      </w:r>
      <w:r>
        <w:rPr>
          <w:spacing w:val="-4"/>
        </w:rPr>
        <w:t> </w:t>
      </w:r>
      <w:r>
        <w:rPr/>
        <w:t>choose</w:t>
      </w:r>
      <w:r>
        <w:rPr>
          <w:spacing w:val="-4"/>
        </w:rPr>
        <w:t> </w:t>
      </w:r>
      <w:r>
        <w:rPr/>
        <w:t>the</w:t>
      </w:r>
      <w:r>
        <w:rPr>
          <w:spacing w:val="-4"/>
        </w:rPr>
        <w:t> </w:t>
      </w:r>
      <w:r>
        <w:rPr/>
        <w:t>amount</w:t>
      </w:r>
      <w:r>
        <w:rPr>
          <w:spacing w:val="-3"/>
        </w:rPr>
        <w:t> </w:t>
      </w:r>
      <w:r>
        <w:rPr/>
        <w:t>of</w:t>
      </w:r>
      <w:r>
        <w:rPr>
          <w:spacing w:val="-3"/>
        </w:rPr>
        <w:t> </w:t>
      </w:r>
      <w:r>
        <w:rPr/>
        <w:t>coverage.</w:t>
      </w:r>
      <w:r>
        <w:rPr>
          <w:spacing w:val="-3"/>
        </w:rPr>
        <w:t> </w:t>
      </w:r>
      <w:r>
        <w:rPr/>
        <w:t>It</w:t>
      </w:r>
      <w:r>
        <w:rPr>
          <w:spacing w:val="-3"/>
        </w:rPr>
        <w:t> </w:t>
      </w:r>
      <w:r>
        <w:rPr/>
        <w:t>can</w:t>
      </w:r>
      <w:r>
        <w:rPr>
          <w:spacing w:val="-7"/>
        </w:rPr>
        <w:t> </w:t>
      </w:r>
      <w:r>
        <w:rPr/>
        <w:t>be</w:t>
      </w:r>
      <w:r>
        <w:rPr>
          <w:spacing w:val="-4"/>
        </w:rPr>
        <w:t> </w:t>
      </w:r>
      <w:r>
        <w:rPr/>
        <w:t>as</w:t>
      </w:r>
      <w:r>
        <w:rPr>
          <w:spacing w:val="-6"/>
        </w:rPr>
        <w:t> </w:t>
      </w:r>
      <w:r>
        <w:rPr/>
        <w:t>low</w:t>
      </w:r>
      <w:r>
        <w:rPr>
          <w:spacing w:val="-5"/>
        </w:rPr>
        <w:t> </w:t>
      </w:r>
      <w:r>
        <w:rPr/>
        <w:t>as</w:t>
      </w:r>
      <w:r>
        <w:rPr>
          <w:spacing w:val="-6"/>
        </w:rPr>
        <w:t> </w:t>
      </w:r>
      <w:r>
        <w:rPr/>
        <w:t>$20,000</w:t>
      </w:r>
      <w:r>
        <w:rPr>
          <w:spacing w:val="-4"/>
        </w:rPr>
        <w:t> </w:t>
      </w:r>
      <w:r>
        <w:rPr/>
        <w:t>per</w:t>
      </w:r>
      <w:r>
        <w:rPr>
          <w:spacing w:val="-5"/>
        </w:rPr>
        <w:t> </w:t>
      </w:r>
      <w:r>
        <w:rPr/>
        <w:t>person</w:t>
      </w:r>
      <w:r>
        <w:rPr>
          <w:spacing w:val="-7"/>
        </w:rPr>
        <w:t> </w:t>
      </w:r>
      <w:r>
        <w:rPr/>
        <w:t>and</w:t>
      </w:r>
      <w:r>
        <w:rPr>
          <w:spacing w:val="-6"/>
        </w:rPr>
        <w:t> </w:t>
      </w:r>
      <w:r>
        <w:rPr/>
        <w:t>$40,000</w:t>
      </w:r>
      <w:r>
        <w:rPr>
          <w:spacing w:val="-4"/>
        </w:rPr>
        <w:t> </w:t>
      </w:r>
      <w:r>
        <w:rPr/>
        <w:t>per accident, or as high as twice your policy’s bodily injury liability coverage limit.</w:t>
      </w:r>
      <w:r>
        <w:rPr>
          <w:spacing w:val="-3"/>
        </w:rPr>
        <w:t> </w:t>
      </w:r>
      <w:r>
        <w:rPr/>
        <w:t>The amount of liability coverage you buy will govern the maximum amount of UM/UIM coverage you can buy.</w:t>
      </w:r>
    </w:p>
    <w:p>
      <w:pPr>
        <w:pStyle w:val="BodyText"/>
        <w:spacing w:before="32"/>
      </w:pPr>
    </w:p>
    <w:p>
      <w:pPr>
        <w:pStyle w:val="BodyText"/>
        <w:spacing w:line="244" w:lineRule="auto"/>
        <w:ind w:left="376" w:right="444"/>
        <w:jc w:val="both"/>
      </w:pPr>
      <w:r>
        <w:rPr/>
        <w:t>This</w:t>
      </w:r>
      <w:r>
        <w:rPr>
          <w:spacing w:val="-5"/>
        </w:rPr>
        <w:t> </w:t>
      </w:r>
      <w:r>
        <w:rPr/>
        <w:t>coverage</w:t>
      </w:r>
      <w:r>
        <w:rPr>
          <w:spacing w:val="-6"/>
        </w:rPr>
        <w:t> </w:t>
      </w:r>
      <w:r>
        <w:rPr/>
        <w:t>also</w:t>
      </w:r>
      <w:r>
        <w:rPr>
          <w:spacing w:val="-6"/>
        </w:rPr>
        <w:t> </w:t>
      </w:r>
      <w:r>
        <w:rPr/>
        <w:t>includes</w:t>
      </w:r>
      <w:r>
        <w:rPr>
          <w:spacing w:val="-5"/>
        </w:rPr>
        <w:t> </w:t>
      </w:r>
      <w:r>
        <w:rPr/>
        <w:t>standard</w:t>
      </w:r>
      <w:r>
        <w:rPr>
          <w:spacing w:val="-6"/>
        </w:rPr>
        <w:t> </w:t>
      </w:r>
      <w:r>
        <w:rPr/>
        <w:t>Underinsured</w:t>
      </w:r>
      <w:r>
        <w:rPr>
          <w:spacing w:val="-5"/>
        </w:rPr>
        <w:t> </w:t>
      </w:r>
      <w:r>
        <w:rPr/>
        <w:t>Motorist</w:t>
      </w:r>
      <w:r>
        <w:rPr>
          <w:spacing w:val="-6"/>
        </w:rPr>
        <w:t> </w:t>
      </w:r>
      <w:r>
        <w:rPr/>
        <w:t>(UIM)</w:t>
      </w:r>
      <w:r>
        <w:rPr>
          <w:spacing w:val="-6"/>
        </w:rPr>
        <w:t> </w:t>
      </w:r>
      <w:r>
        <w:rPr/>
        <w:t>coverage.</w:t>
      </w:r>
      <w:r>
        <w:rPr>
          <w:spacing w:val="-6"/>
        </w:rPr>
        <w:t> </w:t>
      </w:r>
      <w:r>
        <w:rPr/>
        <w:t>It</w:t>
      </w:r>
      <w:r>
        <w:rPr>
          <w:spacing w:val="-6"/>
        </w:rPr>
        <w:t> </w:t>
      </w:r>
      <w:r>
        <w:rPr/>
        <w:t>protects</w:t>
      </w:r>
      <w:r>
        <w:rPr>
          <w:spacing w:val="-6"/>
        </w:rPr>
        <w:t> </w:t>
      </w:r>
      <w:r>
        <w:rPr/>
        <w:t>you</w:t>
      </w:r>
      <w:r>
        <w:rPr>
          <w:spacing w:val="-7"/>
        </w:rPr>
        <w:t> </w:t>
      </w:r>
      <w:r>
        <w:rPr/>
        <w:t>where</w:t>
      </w:r>
      <w:r>
        <w:rPr>
          <w:spacing w:val="-9"/>
        </w:rPr>
        <w:t> </w:t>
      </w:r>
      <w:r>
        <w:rPr/>
        <w:t>injuries</w:t>
      </w:r>
      <w:r>
        <w:rPr>
          <w:spacing w:val="-5"/>
        </w:rPr>
        <w:t> </w:t>
      </w:r>
      <w:r>
        <w:rPr/>
        <w:t>are caused</w:t>
      </w:r>
      <w:r>
        <w:rPr>
          <w:spacing w:val="-4"/>
        </w:rPr>
        <w:t> </w:t>
      </w:r>
      <w:r>
        <w:rPr/>
        <w:t>by</w:t>
      </w:r>
      <w:r>
        <w:rPr>
          <w:spacing w:val="-6"/>
        </w:rPr>
        <w:t> </w:t>
      </w:r>
      <w:r>
        <w:rPr/>
        <w:t>someone</w:t>
      </w:r>
      <w:r>
        <w:rPr>
          <w:spacing w:val="-7"/>
        </w:rPr>
        <w:t> </w:t>
      </w:r>
      <w:r>
        <w:rPr/>
        <w:t>whose</w:t>
      </w:r>
      <w:r>
        <w:rPr>
          <w:spacing w:val="-4"/>
        </w:rPr>
        <w:t> </w:t>
      </w:r>
      <w:r>
        <w:rPr/>
        <w:t>insurance</w:t>
      </w:r>
      <w:r>
        <w:rPr>
          <w:spacing w:val="-6"/>
        </w:rPr>
        <w:t> </w:t>
      </w:r>
      <w:r>
        <w:rPr/>
        <w:t>is</w:t>
      </w:r>
      <w:r>
        <w:rPr>
          <w:spacing w:val="-6"/>
        </w:rPr>
        <w:t> </w:t>
      </w:r>
      <w:r>
        <w:rPr/>
        <w:t>not</w:t>
      </w:r>
      <w:r>
        <w:rPr>
          <w:spacing w:val="-5"/>
        </w:rPr>
        <w:t> </w:t>
      </w:r>
      <w:r>
        <w:rPr/>
        <w:t>enough</w:t>
      </w:r>
      <w:r>
        <w:rPr>
          <w:spacing w:val="-4"/>
        </w:rPr>
        <w:t> </w:t>
      </w:r>
      <w:r>
        <w:rPr/>
        <w:t>to</w:t>
      </w:r>
      <w:r>
        <w:rPr>
          <w:spacing w:val="-6"/>
        </w:rPr>
        <w:t> </w:t>
      </w:r>
      <w:r>
        <w:rPr/>
        <w:t>pay</w:t>
      </w:r>
      <w:r>
        <w:rPr>
          <w:spacing w:val="-6"/>
        </w:rPr>
        <w:t> </w:t>
      </w:r>
      <w:r>
        <w:rPr/>
        <w:t>your</w:t>
      </w:r>
      <w:r>
        <w:rPr>
          <w:spacing w:val="-3"/>
        </w:rPr>
        <w:t> </w:t>
      </w:r>
      <w:r>
        <w:rPr/>
        <w:t>damages</w:t>
      </w:r>
      <w:r>
        <w:rPr>
          <w:spacing w:val="-9"/>
        </w:rPr>
        <w:t> </w:t>
      </w:r>
      <w:r>
        <w:rPr/>
        <w:t>and</w:t>
      </w:r>
      <w:r>
        <w:rPr>
          <w:spacing w:val="-4"/>
        </w:rPr>
        <w:t> </w:t>
      </w:r>
      <w:r>
        <w:rPr/>
        <w:t>is</w:t>
      </w:r>
      <w:r>
        <w:rPr>
          <w:spacing w:val="-4"/>
        </w:rPr>
        <w:t> </w:t>
      </w:r>
      <w:r>
        <w:rPr/>
        <w:t>less</w:t>
      </w:r>
      <w:r>
        <w:rPr>
          <w:spacing w:val="-9"/>
        </w:rPr>
        <w:t> </w:t>
      </w:r>
      <w:r>
        <w:rPr/>
        <w:t>than</w:t>
      </w:r>
      <w:r>
        <w:rPr>
          <w:spacing w:val="-6"/>
        </w:rPr>
        <w:t> </w:t>
      </w:r>
      <w:r>
        <w:rPr/>
        <w:t>your</w:t>
      </w:r>
      <w:r>
        <w:rPr>
          <w:spacing w:val="-5"/>
        </w:rPr>
        <w:t> </w:t>
      </w:r>
      <w:r>
        <w:rPr/>
        <w:t>UM/UIM</w:t>
      </w:r>
      <w:r>
        <w:rPr>
          <w:spacing w:val="-5"/>
        </w:rPr>
        <w:t> </w:t>
      </w:r>
      <w:r>
        <w:rPr/>
        <w:t>limits. UIM coverage will pay your damages to fill in the difference between those limits. However, the protection available under standard UIM coverage is usually reduced by amounts paid by workers’</w:t>
      </w:r>
      <w:r>
        <w:rPr>
          <w:spacing w:val="-2"/>
        </w:rPr>
        <w:t> </w:t>
      </w:r>
      <w:r>
        <w:rPr/>
        <w:t>compensation, or by or on behalf of the person at-fault.</w:t>
      </w:r>
    </w:p>
    <w:p>
      <w:pPr>
        <w:pStyle w:val="BodyText"/>
        <w:spacing w:before="43"/>
      </w:pPr>
    </w:p>
    <w:p>
      <w:pPr>
        <w:pStyle w:val="BodyText"/>
        <w:spacing w:before="1"/>
        <w:ind w:left="376" w:right="447"/>
        <w:jc w:val="both"/>
      </w:pPr>
      <w:r>
        <w:rPr>
          <w:rFonts w:ascii="Arial" w:hAnsi="Arial"/>
          <w:b/>
          <w:u w:val="single"/>
        </w:rPr>
        <w:t>Underinsured Motorist Conversion Coverage</w:t>
      </w:r>
      <w:r>
        <w:rPr>
          <w:rFonts w:ascii="Arial" w:hAnsi="Arial"/>
          <w:b/>
        </w:rPr>
        <w:t>. </w:t>
      </w:r>
      <w:r>
        <w:rPr/>
        <w:t>Under our law, you can convert standard UIM coverage to </w:t>
      </w:r>
      <w:r>
        <w:rPr>
          <w:spacing w:val="-2"/>
        </w:rPr>
        <w:t>UNDERINSURED</w:t>
      </w:r>
      <w:r>
        <w:rPr>
          <w:spacing w:val="-4"/>
        </w:rPr>
        <w:t> </w:t>
      </w:r>
      <w:r>
        <w:rPr>
          <w:spacing w:val="-2"/>
        </w:rPr>
        <w:t>MOTORIST</w:t>
      </w:r>
      <w:r>
        <w:rPr>
          <w:spacing w:val="-7"/>
        </w:rPr>
        <w:t> </w:t>
      </w:r>
      <w:r>
        <w:rPr>
          <w:spacing w:val="-2"/>
        </w:rPr>
        <w:t>CONVERSION</w:t>
      </w:r>
      <w:r>
        <w:rPr>
          <w:spacing w:val="-7"/>
        </w:rPr>
        <w:t> </w:t>
      </w:r>
      <w:r>
        <w:rPr>
          <w:spacing w:val="-2"/>
        </w:rPr>
        <w:t>(UIMC)</w:t>
      </w:r>
      <w:r>
        <w:rPr>
          <w:spacing w:val="-4"/>
        </w:rPr>
        <w:t> </w:t>
      </w:r>
      <w:r>
        <w:rPr>
          <w:spacing w:val="-2"/>
        </w:rPr>
        <w:t>COVERAGE.</w:t>
      </w:r>
      <w:r>
        <w:rPr>
          <w:spacing w:val="-7"/>
        </w:rPr>
        <w:t> </w:t>
      </w:r>
      <w:r>
        <w:rPr>
          <w:spacing w:val="-2"/>
        </w:rPr>
        <w:t>This</w:t>
      </w:r>
      <w:r>
        <w:rPr>
          <w:spacing w:val="-6"/>
        </w:rPr>
        <w:t> </w:t>
      </w:r>
      <w:r>
        <w:rPr>
          <w:spacing w:val="-2"/>
        </w:rPr>
        <w:t>coverage</w:t>
      </w:r>
      <w:r>
        <w:rPr>
          <w:spacing w:val="-3"/>
        </w:rPr>
        <w:t> </w:t>
      </w:r>
      <w:r>
        <w:rPr>
          <w:spacing w:val="-2"/>
        </w:rPr>
        <w:t>is</w:t>
      </w:r>
      <w:r>
        <w:rPr>
          <w:spacing w:val="-6"/>
        </w:rPr>
        <w:t> </w:t>
      </w:r>
      <w:r>
        <w:rPr>
          <w:spacing w:val="-2"/>
        </w:rPr>
        <w:t>not</w:t>
      </w:r>
      <w:r>
        <w:rPr>
          <w:spacing w:val="-7"/>
        </w:rPr>
        <w:t> </w:t>
      </w:r>
      <w:r>
        <w:rPr>
          <w:spacing w:val="-2"/>
        </w:rPr>
        <w:t>reduced</w:t>
      </w:r>
      <w:r>
        <w:rPr>
          <w:spacing w:val="-6"/>
        </w:rPr>
        <w:t> </w:t>
      </w:r>
      <w:r>
        <w:rPr>
          <w:spacing w:val="-2"/>
        </w:rPr>
        <w:t>by</w:t>
      </w:r>
      <w:r>
        <w:rPr>
          <w:spacing w:val="-3"/>
        </w:rPr>
        <w:t> </w:t>
      </w:r>
      <w:r>
        <w:rPr>
          <w:spacing w:val="-2"/>
        </w:rPr>
        <w:t>payments </w:t>
      </w:r>
      <w:r>
        <w:rPr/>
        <w:t>from any source. If your damages exceed the amount of the at fault person’s insurance, or other payments, your UIMC coverage will be available for damages not paid.</w:t>
      </w:r>
    </w:p>
    <w:p>
      <w:pPr>
        <w:pStyle w:val="BodyText"/>
        <w:spacing w:before="38"/>
      </w:pPr>
    </w:p>
    <w:p>
      <w:pPr>
        <w:pStyle w:val="BodyText"/>
        <w:ind w:left="376" w:right="388"/>
        <w:jc w:val="both"/>
      </w:pPr>
      <w:r>
        <w:rPr/>
        <w:t>Both</w:t>
      </w:r>
      <w:r>
        <w:rPr>
          <w:spacing w:val="-6"/>
        </w:rPr>
        <w:t> </w:t>
      </w:r>
      <w:r>
        <w:rPr/>
        <w:t>standard</w:t>
      </w:r>
      <w:r>
        <w:rPr>
          <w:spacing w:val="-11"/>
        </w:rPr>
        <w:t> </w:t>
      </w:r>
      <w:r>
        <w:rPr/>
        <w:t>(UIM)</w:t>
      </w:r>
      <w:r>
        <w:rPr>
          <w:spacing w:val="-8"/>
        </w:rPr>
        <w:t> </w:t>
      </w:r>
      <w:r>
        <w:rPr/>
        <w:t>and</w:t>
      </w:r>
      <w:r>
        <w:rPr>
          <w:spacing w:val="-11"/>
        </w:rPr>
        <w:t> </w:t>
      </w:r>
      <w:r>
        <w:rPr/>
        <w:t>conversion</w:t>
      </w:r>
      <w:r>
        <w:rPr>
          <w:spacing w:val="-9"/>
        </w:rPr>
        <w:t> </w:t>
      </w:r>
      <w:r>
        <w:rPr/>
        <w:t>(UIMC)</w:t>
      </w:r>
      <w:r>
        <w:rPr>
          <w:spacing w:val="-8"/>
        </w:rPr>
        <w:t> </w:t>
      </w:r>
      <w:r>
        <w:rPr/>
        <w:t>coverages</w:t>
      </w:r>
      <w:r>
        <w:rPr>
          <w:spacing w:val="-6"/>
        </w:rPr>
        <w:t> </w:t>
      </w:r>
      <w:r>
        <w:rPr/>
        <w:t>only</w:t>
      </w:r>
      <w:r>
        <w:rPr>
          <w:spacing w:val="-8"/>
        </w:rPr>
        <w:t> </w:t>
      </w:r>
      <w:r>
        <w:rPr/>
        <w:t>become</w:t>
      </w:r>
      <w:r>
        <w:rPr>
          <w:spacing w:val="-8"/>
        </w:rPr>
        <w:t> </w:t>
      </w:r>
      <w:r>
        <w:rPr/>
        <w:t>available</w:t>
      </w:r>
      <w:r>
        <w:rPr>
          <w:spacing w:val="-6"/>
        </w:rPr>
        <w:t> </w:t>
      </w:r>
      <w:r>
        <w:rPr/>
        <w:t>after</w:t>
      </w:r>
      <w:r>
        <w:rPr>
          <w:spacing w:val="-8"/>
        </w:rPr>
        <w:t> </w:t>
      </w:r>
      <w:r>
        <w:rPr/>
        <w:t>the</w:t>
      </w:r>
      <w:r>
        <w:rPr>
          <w:spacing w:val="-9"/>
        </w:rPr>
        <w:t> </w:t>
      </w:r>
      <w:r>
        <w:rPr/>
        <w:t>liability</w:t>
      </w:r>
      <w:r>
        <w:rPr>
          <w:spacing w:val="-6"/>
        </w:rPr>
        <w:t> </w:t>
      </w:r>
      <w:r>
        <w:rPr/>
        <w:t>insurance</w:t>
      </w:r>
      <w:r>
        <w:rPr>
          <w:spacing w:val="-6"/>
        </w:rPr>
        <w:t> </w:t>
      </w:r>
      <w:r>
        <w:rPr/>
        <w:t>of</w:t>
      </w:r>
      <w:r>
        <w:rPr>
          <w:spacing w:val="-10"/>
        </w:rPr>
        <w:t> </w:t>
      </w:r>
      <w:r>
        <w:rPr/>
        <w:t>the at-fault person has been fully paid.</w:t>
      </w:r>
    </w:p>
    <w:p>
      <w:pPr>
        <w:pStyle w:val="BodyText"/>
        <w:spacing w:before="38"/>
      </w:pPr>
    </w:p>
    <w:p>
      <w:pPr>
        <w:pStyle w:val="Heading3"/>
        <w:rPr>
          <w:u w:val="none"/>
        </w:rPr>
      </w:pPr>
      <w:r>
        <w:rPr>
          <w:spacing w:val="-2"/>
          <w:u w:val="single"/>
        </w:rPr>
        <w:t>Stacking</w:t>
      </w:r>
    </w:p>
    <w:p>
      <w:pPr>
        <w:pStyle w:val="BodyText"/>
        <w:spacing w:line="237" w:lineRule="auto" w:before="21"/>
        <w:ind w:left="376" w:right="388"/>
        <w:jc w:val="both"/>
      </w:pPr>
      <w:r>
        <w:rPr/>
        <w:t>Connecticut law does not provide for stacking of UM/UIM coverage. Stacking allows insureds to add together UM/UIM coverage under separate policies or, in multi-car policies, the insurance applicable to each car.</w:t>
      </w:r>
    </w:p>
    <w:p>
      <w:pPr>
        <w:pStyle w:val="BodyText"/>
        <w:spacing w:before="38"/>
      </w:pPr>
    </w:p>
    <w:p>
      <w:pPr>
        <w:pStyle w:val="BodyText"/>
        <w:ind w:left="376" w:right="447"/>
        <w:jc w:val="both"/>
      </w:pPr>
      <w:r>
        <w:rPr/>
        <w:t>With</w:t>
      </w:r>
      <w:r>
        <w:rPr>
          <w:spacing w:val="-11"/>
        </w:rPr>
        <w:t> </w:t>
      </w:r>
      <w:r>
        <w:rPr/>
        <w:t>stacking,</w:t>
      </w:r>
      <w:r>
        <w:rPr>
          <w:spacing w:val="-10"/>
        </w:rPr>
        <w:t> </w:t>
      </w:r>
      <w:r>
        <w:rPr/>
        <w:t>if</w:t>
      </w:r>
      <w:r>
        <w:rPr>
          <w:spacing w:val="-10"/>
        </w:rPr>
        <w:t> </w:t>
      </w:r>
      <w:r>
        <w:rPr/>
        <w:t>you</w:t>
      </w:r>
      <w:r>
        <w:rPr>
          <w:spacing w:val="-12"/>
        </w:rPr>
        <w:t> </w:t>
      </w:r>
      <w:r>
        <w:rPr/>
        <w:t>had</w:t>
      </w:r>
      <w:r>
        <w:rPr>
          <w:spacing w:val="-16"/>
        </w:rPr>
        <w:t> </w:t>
      </w:r>
      <w:r>
        <w:rPr/>
        <w:t>two</w:t>
      </w:r>
      <w:r>
        <w:rPr>
          <w:spacing w:val="-10"/>
        </w:rPr>
        <w:t> </w:t>
      </w:r>
      <w:r>
        <w:rPr/>
        <w:t>insured</w:t>
      </w:r>
      <w:r>
        <w:rPr>
          <w:spacing w:val="-12"/>
        </w:rPr>
        <w:t> </w:t>
      </w:r>
      <w:r>
        <w:rPr/>
        <w:t>cars</w:t>
      </w:r>
      <w:r>
        <w:rPr>
          <w:spacing w:val="-11"/>
        </w:rPr>
        <w:t> </w:t>
      </w:r>
      <w:r>
        <w:rPr/>
        <w:t>and</w:t>
      </w:r>
      <w:r>
        <w:rPr>
          <w:spacing w:val="-14"/>
        </w:rPr>
        <w:t> </w:t>
      </w:r>
      <w:r>
        <w:rPr/>
        <w:t>you</w:t>
      </w:r>
      <w:r>
        <w:rPr>
          <w:spacing w:val="-14"/>
        </w:rPr>
        <w:t> </w:t>
      </w:r>
      <w:r>
        <w:rPr/>
        <w:t>purchased</w:t>
      </w:r>
      <w:r>
        <w:rPr>
          <w:spacing w:val="-12"/>
        </w:rPr>
        <w:t> </w:t>
      </w:r>
      <w:r>
        <w:rPr/>
        <w:t>$100,000</w:t>
      </w:r>
      <w:r>
        <w:rPr>
          <w:spacing w:val="-11"/>
        </w:rPr>
        <w:t> </w:t>
      </w:r>
      <w:r>
        <w:rPr/>
        <w:t>of</w:t>
      </w:r>
      <w:r>
        <w:rPr>
          <w:spacing w:val="-12"/>
        </w:rPr>
        <w:t> </w:t>
      </w:r>
      <w:r>
        <w:rPr/>
        <w:t>UM/UIM</w:t>
      </w:r>
      <w:r>
        <w:rPr>
          <w:spacing w:val="-10"/>
        </w:rPr>
        <w:t> </w:t>
      </w:r>
      <w:r>
        <w:rPr/>
        <w:t>coverage</w:t>
      </w:r>
      <w:r>
        <w:rPr>
          <w:spacing w:val="-12"/>
        </w:rPr>
        <w:t> </w:t>
      </w:r>
      <w:r>
        <w:rPr/>
        <w:t>you</w:t>
      </w:r>
      <w:r>
        <w:rPr>
          <w:spacing w:val="-14"/>
        </w:rPr>
        <w:t> </w:t>
      </w:r>
      <w:r>
        <w:rPr/>
        <w:t>received</w:t>
      </w:r>
      <w:r>
        <w:rPr>
          <w:spacing w:val="-12"/>
        </w:rPr>
        <w:t> </w:t>
      </w:r>
      <w:r>
        <w:rPr/>
        <w:t>(and you paid</w:t>
      </w:r>
      <w:r>
        <w:rPr>
          <w:spacing w:val="-1"/>
        </w:rPr>
        <w:t> </w:t>
      </w:r>
      <w:r>
        <w:rPr/>
        <w:t>for) $200,000</w:t>
      </w:r>
      <w:r>
        <w:rPr>
          <w:spacing w:val="-1"/>
        </w:rPr>
        <w:t> </w:t>
      </w:r>
      <w:r>
        <w:rPr/>
        <w:t>of protection. Under</w:t>
      </w:r>
      <w:r>
        <w:rPr>
          <w:spacing w:val="-1"/>
        </w:rPr>
        <w:t> </w:t>
      </w:r>
      <w:r>
        <w:rPr/>
        <w:t>current law,</w:t>
      </w:r>
      <w:r>
        <w:rPr>
          <w:spacing w:val="-1"/>
        </w:rPr>
        <w:t> </w:t>
      </w:r>
      <w:r>
        <w:rPr/>
        <w:t>the amount purchased ($100,000) is</w:t>
      </w:r>
      <w:r>
        <w:rPr>
          <w:spacing w:val="-1"/>
        </w:rPr>
        <w:t> </w:t>
      </w:r>
      <w:r>
        <w:rPr/>
        <w:t>not</w:t>
      </w:r>
      <w:r>
        <w:rPr>
          <w:spacing w:val="-1"/>
        </w:rPr>
        <w:t> </w:t>
      </w:r>
      <w:r>
        <w:rPr/>
        <w:t>multiplied by the number of cars insured.</w:t>
      </w:r>
    </w:p>
    <w:p>
      <w:pPr>
        <w:pStyle w:val="BodyText"/>
        <w:spacing w:before="34"/>
      </w:pPr>
    </w:p>
    <w:p>
      <w:pPr>
        <w:pStyle w:val="BodyText"/>
        <w:spacing w:line="237" w:lineRule="auto"/>
        <w:ind w:left="376" w:right="391"/>
        <w:jc w:val="both"/>
      </w:pPr>
      <w:r>
        <w:rPr/>
        <w:t>Also, your UM/UIM coverage is limited to the highest available limit under any of the policies that apply to the accident. If you are injured in a car you own, you are limited to the amount of coverage for that car.</w:t>
      </w:r>
    </w:p>
    <w:p>
      <w:pPr>
        <w:pStyle w:val="BodyText"/>
        <w:spacing w:before="68"/>
        <w:rPr>
          <w:sz w:val="20"/>
        </w:rPr>
      </w:pPr>
    </w:p>
    <w:p>
      <w:pPr>
        <w:tabs>
          <w:tab w:pos="10077" w:val="left" w:leader="none"/>
        </w:tabs>
        <w:spacing w:before="1"/>
        <w:ind w:left="276" w:right="0" w:firstLine="0"/>
        <w:jc w:val="left"/>
        <w:rPr>
          <w:rFonts w:ascii="Arial"/>
          <w:b/>
          <w:sz w:val="20"/>
        </w:rPr>
      </w:pPr>
      <w:r>
        <w:rPr>
          <w:rFonts w:ascii="Arial"/>
          <w:b/>
          <w:sz w:val="20"/>
        </w:rPr>
        <w:t>FM</w:t>
      </w:r>
      <w:r>
        <w:rPr>
          <w:rFonts w:ascii="Arial"/>
          <w:b/>
          <w:spacing w:val="-4"/>
          <w:sz w:val="20"/>
        </w:rPr>
        <w:t> </w:t>
      </w:r>
      <w:r>
        <w:rPr>
          <w:rFonts w:ascii="Arial"/>
          <w:b/>
          <w:sz w:val="20"/>
        </w:rPr>
        <w:t>2.0.854</w:t>
      </w:r>
      <w:r>
        <w:rPr>
          <w:rFonts w:ascii="Arial"/>
          <w:b/>
          <w:spacing w:val="47"/>
          <w:sz w:val="20"/>
        </w:rPr>
        <w:t> </w:t>
      </w:r>
      <w:r>
        <w:rPr>
          <w:rFonts w:ascii="Arial"/>
          <w:b/>
          <w:sz w:val="20"/>
        </w:rPr>
        <w:t>07</w:t>
      </w:r>
      <w:r>
        <w:rPr>
          <w:rFonts w:ascii="Arial"/>
          <w:b/>
          <w:spacing w:val="-3"/>
          <w:sz w:val="20"/>
        </w:rPr>
        <w:t> </w:t>
      </w:r>
      <w:r>
        <w:rPr>
          <w:rFonts w:ascii="Arial"/>
          <w:b/>
          <w:spacing w:val="-5"/>
          <w:sz w:val="20"/>
        </w:rPr>
        <w:t>11</w:t>
      </w:r>
      <w:r>
        <w:rPr>
          <w:rFonts w:ascii="Arial"/>
          <w:b/>
          <w:sz w:val="20"/>
        </w:rPr>
        <w:tab/>
        <w:t>Page</w:t>
      </w:r>
      <w:r>
        <w:rPr>
          <w:rFonts w:ascii="Arial"/>
          <w:b/>
          <w:spacing w:val="-3"/>
          <w:sz w:val="20"/>
        </w:rPr>
        <w:t> </w:t>
      </w:r>
      <w:r>
        <w:rPr>
          <w:rFonts w:ascii="Arial"/>
          <w:b/>
          <w:sz w:val="20"/>
        </w:rPr>
        <w:t>1</w:t>
      </w:r>
      <w:r>
        <w:rPr>
          <w:rFonts w:ascii="Arial"/>
          <w:b/>
          <w:spacing w:val="-5"/>
          <w:sz w:val="20"/>
        </w:rPr>
        <w:t> </w:t>
      </w:r>
      <w:r>
        <w:rPr>
          <w:rFonts w:ascii="Arial"/>
          <w:b/>
          <w:sz w:val="20"/>
        </w:rPr>
        <w:t>of</w:t>
      </w:r>
      <w:r>
        <w:rPr>
          <w:rFonts w:ascii="Arial"/>
          <w:b/>
          <w:spacing w:val="-3"/>
          <w:sz w:val="20"/>
        </w:rPr>
        <w:t> </w:t>
      </w:r>
      <w:r>
        <w:rPr>
          <w:rFonts w:ascii="Arial"/>
          <w:b/>
          <w:spacing w:val="-10"/>
          <w:sz w:val="20"/>
        </w:rPr>
        <w:t>2</w:t>
      </w:r>
    </w:p>
    <w:p>
      <w:pPr>
        <w:spacing w:after="0"/>
        <w:jc w:val="left"/>
        <w:rPr>
          <w:rFonts w:ascii="Arial"/>
          <w:b/>
          <w:sz w:val="20"/>
        </w:rPr>
        <w:sectPr>
          <w:pgSz w:w="12240" w:h="15840"/>
          <w:pgMar w:top="320" w:bottom="280" w:left="360" w:right="360"/>
        </w:sectPr>
      </w:pPr>
    </w:p>
    <w:p>
      <w:pPr>
        <w:pStyle w:val="Heading2"/>
        <w:spacing w:before="76"/>
      </w:pPr>
      <w:r>
        <w:rPr/>
        <mc:AlternateContent>
          <mc:Choice Requires="wps">
            <w:drawing>
              <wp:anchor distT="0" distB="0" distL="0" distR="0" allowOverlap="1" layoutInCell="1" locked="0" behindDoc="1" simplePos="0" relativeHeight="486902784">
                <wp:simplePos x="0" y="0"/>
                <wp:positionH relativeFrom="page">
                  <wp:posOffset>388620</wp:posOffset>
                </wp:positionH>
                <wp:positionV relativeFrom="page">
                  <wp:posOffset>231647</wp:posOffset>
                </wp:positionV>
                <wp:extent cx="7044055" cy="8979535"/>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7044055" cy="8979535"/>
                          <a:chExt cx="7044055" cy="8979535"/>
                        </a:xfrm>
                      </wpg:grpSpPr>
                      <wps:wsp>
                        <wps:cNvPr id="78" name="Graphic 78"/>
                        <wps:cNvSpPr/>
                        <wps:spPr>
                          <a:xfrm>
                            <a:off x="7620" y="0"/>
                            <a:ext cx="7030084" cy="8979535"/>
                          </a:xfrm>
                          <a:custGeom>
                            <a:avLst/>
                            <a:gdLst/>
                            <a:ahLst/>
                            <a:cxnLst/>
                            <a:rect l="l" t="t" r="r" b="b"/>
                            <a:pathLst>
                              <a:path w="7030084" h="8979535">
                                <a:moveTo>
                                  <a:pt x="7029958" y="0"/>
                                </a:moveTo>
                                <a:lnTo>
                                  <a:pt x="0" y="0"/>
                                </a:lnTo>
                                <a:lnTo>
                                  <a:pt x="0" y="4572"/>
                                </a:lnTo>
                                <a:lnTo>
                                  <a:pt x="0" y="9144"/>
                                </a:lnTo>
                                <a:lnTo>
                                  <a:pt x="0" y="8979408"/>
                                </a:lnTo>
                                <a:lnTo>
                                  <a:pt x="7029958" y="8979408"/>
                                </a:lnTo>
                                <a:lnTo>
                                  <a:pt x="7029958" y="0"/>
                                </a:lnTo>
                                <a:close/>
                              </a:path>
                            </a:pathLst>
                          </a:custGeom>
                          <a:solidFill>
                            <a:srgbClr val="D9D9D9"/>
                          </a:solidFill>
                        </wps:spPr>
                        <wps:bodyPr wrap="square" lIns="0" tIns="0" rIns="0" bIns="0" rtlCol="0">
                          <a:prstTxWarp prst="textNoShape">
                            <a:avLst/>
                          </a:prstTxWarp>
                          <a:noAutofit/>
                        </wps:bodyPr>
                      </wps:wsp>
                      <wps:wsp>
                        <wps:cNvPr id="79" name="Graphic 79"/>
                        <wps:cNvSpPr/>
                        <wps:spPr>
                          <a:xfrm>
                            <a:off x="7620" y="4571"/>
                            <a:ext cx="7002780" cy="8975090"/>
                          </a:xfrm>
                          <a:custGeom>
                            <a:avLst/>
                            <a:gdLst/>
                            <a:ahLst/>
                            <a:cxnLst/>
                            <a:rect l="l" t="t" r="r" b="b"/>
                            <a:pathLst>
                              <a:path w="7002780" h="8975090">
                                <a:moveTo>
                                  <a:pt x="6096" y="4572"/>
                                </a:moveTo>
                                <a:lnTo>
                                  <a:pt x="0" y="4572"/>
                                </a:lnTo>
                                <a:lnTo>
                                  <a:pt x="0" y="8974836"/>
                                </a:lnTo>
                                <a:lnTo>
                                  <a:pt x="6096" y="8974836"/>
                                </a:lnTo>
                                <a:lnTo>
                                  <a:pt x="6096" y="4572"/>
                                </a:lnTo>
                                <a:close/>
                              </a:path>
                              <a:path w="7002780" h="8975090">
                                <a:moveTo>
                                  <a:pt x="7002513" y="0"/>
                                </a:moveTo>
                                <a:lnTo>
                                  <a:pt x="6996430" y="0"/>
                                </a:lnTo>
                                <a:lnTo>
                                  <a:pt x="6996430" y="4572"/>
                                </a:lnTo>
                                <a:lnTo>
                                  <a:pt x="6996430" y="8974836"/>
                                </a:lnTo>
                                <a:lnTo>
                                  <a:pt x="7002513" y="8974836"/>
                                </a:lnTo>
                                <a:lnTo>
                                  <a:pt x="7002513" y="4572"/>
                                </a:lnTo>
                                <a:lnTo>
                                  <a:pt x="7002513"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0" y="1523"/>
                            <a:ext cx="7037705" cy="5080"/>
                          </a:xfrm>
                          <a:custGeom>
                            <a:avLst/>
                            <a:gdLst/>
                            <a:ahLst/>
                            <a:cxnLst/>
                            <a:rect l="l" t="t" r="r" b="b"/>
                            <a:pathLst>
                              <a:path w="7037705" h="5080">
                                <a:moveTo>
                                  <a:pt x="7037578" y="0"/>
                                </a:moveTo>
                                <a:lnTo>
                                  <a:pt x="0" y="0"/>
                                </a:lnTo>
                                <a:lnTo>
                                  <a:pt x="0" y="4572"/>
                                </a:lnTo>
                                <a:lnTo>
                                  <a:pt x="7037578" y="4572"/>
                                </a:lnTo>
                                <a:lnTo>
                                  <a:pt x="7037578" y="0"/>
                                </a:lnTo>
                                <a:close/>
                              </a:path>
                            </a:pathLst>
                          </a:custGeom>
                          <a:solidFill>
                            <a:srgbClr val="D9D9D9"/>
                          </a:solidFill>
                        </wps:spPr>
                        <wps:bodyPr wrap="square" lIns="0" tIns="0" rIns="0" bIns="0" rtlCol="0">
                          <a:prstTxWarp prst="textNoShape">
                            <a:avLst/>
                          </a:prstTxWarp>
                          <a:noAutofit/>
                        </wps:bodyPr>
                      </wps:wsp>
                      <wps:wsp>
                        <wps:cNvPr id="81" name="Graphic 81"/>
                        <wps:cNvSpPr/>
                        <wps:spPr>
                          <a:xfrm>
                            <a:off x="0" y="1523"/>
                            <a:ext cx="7044055" cy="8978265"/>
                          </a:xfrm>
                          <a:custGeom>
                            <a:avLst/>
                            <a:gdLst/>
                            <a:ahLst/>
                            <a:cxnLst/>
                            <a:rect l="l" t="t" r="r" b="b"/>
                            <a:pathLst>
                              <a:path w="7044055" h="8978265">
                                <a:moveTo>
                                  <a:pt x="6096" y="4572"/>
                                </a:moveTo>
                                <a:lnTo>
                                  <a:pt x="0" y="4572"/>
                                </a:lnTo>
                                <a:lnTo>
                                  <a:pt x="0" y="8977884"/>
                                </a:lnTo>
                                <a:lnTo>
                                  <a:pt x="6096" y="8977884"/>
                                </a:lnTo>
                                <a:lnTo>
                                  <a:pt x="6096" y="4572"/>
                                </a:lnTo>
                                <a:close/>
                              </a:path>
                              <a:path w="7044055" h="8978265">
                                <a:moveTo>
                                  <a:pt x="7043661" y="0"/>
                                </a:moveTo>
                                <a:lnTo>
                                  <a:pt x="7037578" y="0"/>
                                </a:lnTo>
                                <a:lnTo>
                                  <a:pt x="7037578" y="4572"/>
                                </a:lnTo>
                                <a:lnTo>
                                  <a:pt x="7037578" y="8977884"/>
                                </a:lnTo>
                                <a:lnTo>
                                  <a:pt x="7043661" y="8977884"/>
                                </a:lnTo>
                                <a:lnTo>
                                  <a:pt x="7043661" y="4572"/>
                                </a:lnTo>
                                <a:lnTo>
                                  <a:pt x="7043661"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257175" y="3037458"/>
                            <a:ext cx="228600" cy="3956685"/>
                          </a:xfrm>
                          <a:custGeom>
                            <a:avLst/>
                            <a:gdLst/>
                            <a:ahLst/>
                            <a:cxnLst/>
                            <a:rect l="l" t="t" r="r" b="b"/>
                            <a:pathLst>
                              <a:path w="228600" h="3956685">
                                <a:moveTo>
                                  <a:pt x="0" y="114300"/>
                                </a:moveTo>
                                <a:lnTo>
                                  <a:pt x="228599" y="114300"/>
                                </a:lnTo>
                                <a:lnTo>
                                  <a:pt x="228599" y="0"/>
                                </a:lnTo>
                                <a:lnTo>
                                  <a:pt x="0" y="0"/>
                                </a:lnTo>
                                <a:lnTo>
                                  <a:pt x="0" y="114300"/>
                                </a:lnTo>
                                <a:close/>
                              </a:path>
                              <a:path w="228600" h="3956685">
                                <a:moveTo>
                                  <a:pt x="0" y="342900"/>
                                </a:moveTo>
                                <a:lnTo>
                                  <a:pt x="228599" y="342900"/>
                                </a:lnTo>
                                <a:lnTo>
                                  <a:pt x="228599" y="228600"/>
                                </a:lnTo>
                                <a:lnTo>
                                  <a:pt x="0" y="228600"/>
                                </a:lnTo>
                                <a:lnTo>
                                  <a:pt x="0" y="342900"/>
                                </a:lnTo>
                                <a:close/>
                              </a:path>
                              <a:path w="228600" h="3956685">
                                <a:moveTo>
                                  <a:pt x="0" y="571500"/>
                                </a:moveTo>
                                <a:lnTo>
                                  <a:pt x="228599" y="571500"/>
                                </a:lnTo>
                                <a:lnTo>
                                  <a:pt x="228599" y="457200"/>
                                </a:lnTo>
                                <a:lnTo>
                                  <a:pt x="0" y="457200"/>
                                </a:lnTo>
                                <a:lnTo>
                                  <a:pt x="0" y="571500"/>
                                </a:lnTo>
                                <a:close/>
                              </a:path>
                              <a:path w="228600" h="3956685">
                                <a:moveTo>
                                  <a:pt x="0" y="800100"/>
                                </a:moveTo>
                                <a:lnTo>
                                  <a:pt x="228599" y="800100"/>
                                </a:lnTo>
                                <a:lnTo>
                                  <a:pt x="228599" y="685800"/>
                                </a:lnTo>
                                <a:lnTo>
                                  <a:pt x="0" y="685800"/>
                                </a:lnTo>
                                <a:lnTo>
                                  <a:pt x="0" y="800100"/>
                                </a:lnTo>
                                <a:close/>
                              </a:path>
                              <a:path w="228600" h="3956685">
                                <a:moveTo>
                                  <a:pt x="0" y="1028700"/>
                                </a:moveTo>
                                <a:lnTo>
                                  <a:pt x="228599" y="1028700"/>
                                </a:lnTo>
                                <a:lnTo>
                                  <a:pt x="228599" y="914400"/>
                                </a:lnTo>
                                <a:lnTo>
                                  <a:pt x="0" y="914400"/>
                                </a:lnTo>
                                <a:lnTo>
                                  <a:pt x="0" y="1028700"/>
                                </a:lnTo>
                                <a:close/>
                              </a:path>
                              <a:path w="228600" h="3956685">
                                <a:moveTo>
                                  <a:pt x="0" y="1257300"/>
                                </a:moveTo>
                                <a:lnTo>
                                  <a:pt x="228599" y="1257300"/>
                                </a:lnTo>
                                <a:lnTo>
                                  <a:pt x="228599" y="1143000"/>
                                </a:lnTo>
                                <a:lnTo>
                                  <a:pt x="0" y="1143000"/>
                                </a:lnTo>
                                <a:lnTo>
                                  <a:pt x="0" y="1257300"/>
                                </a:lnTo>
                                <a:close/>
                              </a:path>
                              <a:path w="228600" h="3956685">
                                <a:moveTo>
                                  <a:pt x="0" y="2767584"/>
                                </a:moveTo>
                                <a:lnTo>
                                  <a:pt x="228599" y="2767584"/>
                                </a:lnTo>
                                <a:lnTo>
                                  <a:pt x="228599" y="2653284"/>
                                </a:lnTo>
                                <a:lnTo>
                                  <a:pt x="0" y="2653284"/>
                                </a:lnTo>
                                <a:lnTo>
                                  <a:pt x="0" y="2767584"/>
                                </a:lnTo>
                                <a:close/>
                              </a:path>
                              <a:path w="228600" h="3956685">
                                <a:moveTo>
                                  <a:pt x="0" y="2996184"/>
                                </a:moveTo>
                                <a:lnTo>
                                  <a:pt x="228599" y="2996184"/>
                                </a:lnTo>
                                <a:lnTo>
                                  <a:pt x="228599" y="2881884"/>
                                </a:lnTo>
                                <a:lnTo>
                                  <a:pt x="0" y="2881884"/>
                                </a:lnTo>
                                <a:lnTo>
                                  <a:pt x="0" y="2996184"/>
                                </a:lnTo>
                                <a:close/>
                              </a:path>
                              <a:path w="228600" h="3956685">
                                <a:moveTo>
                                  <a:pt x="0" y="3224784"/>
                                </a:moveTo>
                                <a:lnTo>
                                  <a:pt x="228599" y="3224784"/>
                                </a:lnTo>
                                <a:lnTo>
                                  <a:pt x="228599" y="3110484"/>
                                </a:lnTo>
                                <a:lnTo>
                                  <a:pt x="0" y="3110484"/>
                                </a:lnTo>
                                <a:lnTo>
                                  <a:pt x="0" y="3224784"/>
                                </a:lnTo>
                                <a:close/>
                              </a:path>
                              <a:path w="228600" h="3956685">
                                <a:moveTo>
                                  <a:pt x="0" y="3453384"/>
                                </a:moveTo>
                                <a:lnTo>
                                  <a:pt x="228599" y="3453384"/>
                                </a:lnTo>
                                <a:lnTo>
                                  <a:pt x="228599" y="3339084"/>
                                </a:lnTo>
                                <a:lnTo>
                                  <a:pt x="0" y="3339084"/>
                                </a:lnTo>
                                <a:lnTo>
                                  <a:pt x="0" y="3453384"/>
                                </a:lnTo>
                                <a:close/>
                              </a:path>
                              <a:path w="228600" h="3956685">
                                <a:moveTo>
                                  <a:pt x="0" y="3681984"/>
                                </a:moveTo>
                                <a:lnTo>
                                  <a:pt x="228599" y="3681984"/>
                                </a:lnTo>
                                <a:lnTo>
                                  <a:pt x="228599" y="3567684"/>
                                </a:lnTo>
                                <a:lnTo>
                                  <a:pt x="0" y="3567684"/>
                                </a:lnTo>
                                <a:lnTo>
                                  <a:pt x="0" y="3681984"/>
                                </a:lnTo>
                                <a:close/>
                              </a:path>
                              <a:path w="228600" h="3956685">
                                <a:moveTo>
                                  <a:pt x="0" y="3956304"/>
                                </a:moveTo>
                                <a:lnTo>
                                  <a:pt x="228599" y="3956304"/>
                                </a:lnTo>
                                <a:lnTo>
                                  <a:pt x="228599" y="3842004"/>
                                </a:lnTo>
                                <a:lnTo>
                                  <a:pt x="0" y="3842004"/>
                                </a:lnTo>
                                <a:lnTo>
                                  <a:pt x="0" y="3956304"/>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pt;margin-top:18.240pt;width:554.65pt;height:707.05pt;mso-position-horizontal-relative:page;mso-position-vertical-relative:page;z-index:-16413696" id="docshapegroup77" coordorigin="612,365" coordsize="11093,14141">
                <v:shape style="position:absolute;left:624;top:364;width:11071;height:14141" id="docshape78" coordorigin="624,365" coordsize="11071,14141" path="m11695,365l624,365,624,372,624,379,624,14506,11695,14506,11695,365xe" filled="true" fillcolor="#d9d9d9" stroked="false">
                  <v:path arrowok="t"/>
                  <v:fill type="solid"/>
                </v:shape>
                <v:shape style="position:absolute;left:624;top:372;width:11028;height:14134" id="docshape79" coordorigin="624,372" coordsize="11028,14134" path="m634,379l624,379,624,14506,634,14506,634,379xm11652,372l11642,372,11642,379,11642,14506,11652,14506,11652,379,11652,372xe" filled="true" fillcolor="#000000" stroked="false">
                  <v:path arrowok="t"/>
                  <v:fill type="solid"/>
                </v:shape>
                <v:rect style="position:absolute;left:612;top:367;width:11083;height:8" id="docshape80" filled="true" fillcolor="#d9d9d9" stroked="false">
                  <v:fill type="solid"/>
                </v:rect>
                <v:shape style="position:absolute;left:612;top:367;width:11093;height:14139" id="docshape81" coordorigin="612,367" coordsize="11093,14139" path="m622,374l612,374,612,14506,622,14506,622,374xm11704,367l11695,367,11695,374,11695,14506,11704,14506,11704,374,11704,367xe" filled="true" fillcolor="#000000" stroked="false">
                  <v:path arrowok="t"/>
                  <v:fill type="solid"/>
                </v:shape>
                <v:shape style="position:absolute;left:1017;top:5148;width:360;height:6231" id="docshape82" coordorigin="1017,5148" coordsize="360,6231" path="m1017,5328l1377,5328,1377,5148,1017,5148,1017,5328xm1017,5688l1377,5688,1377,5508,1017,5508,1017,5688xm1017,6048l1377,6048,1377,5868,1017,5868,1017,6048xm1017,6408l1377,6408,1377,6228,1017,6228,1017,6408xm1017,6768l1377,6768,1377,6588,1017,6588,1017,6768xm1017,7128l1377,7128,1377,6948,1017,6948,1017,7128xm1017,9507l1377,9507,1377,9327,1017,9327,1017,9507xm1017,9867l1377,9867,1377,9687,1017,9687,1017,9867xm1017,10227l1377,10227,1377,10047,1017,10047,1017,10227xm1017,10587l1377,10587,1377,10407,1017,10407,1017,10587xm1017,10947l1377,10947,1377,10767,1017,10767,1017,10947xm1017,11379l1377,11379,1377,11199,1017,11199,1017,11379xe" filled="false" stroked="true" strokeweight=".75pt" strokecolor="#000000">
                  <v:path arrowok="t"/>
                  <v:stroke dashstyle="solid"/>
                </v:shape>
                <w10:wrap type="none"/>
              </v:group>
            </w:pict>
          </mc:Fallback>
        </mc:AlternateContent>
      </w:r>
      <w:r>
        <w:rPr>
          <w:u w:val="single"/>
        </w:rPr>
        <w:t>ELECTION</w:t>
      </w:r>
      <w:r>
        <w:rPr>
          <w:spacing w:val="-5"/>
          <w:u w:val="single"/>
        </w:rPr>
        <w:t> </w:t>
      </w:r>
      <w:r>
        <w:rPr>
          <w:u w:val="single"/>
        </w:rPr>
        <w:t>OF</w:t>
      </w:r>
      <w:r>
        <w:rPr>
          <w:spacing w:val="-2"/>
          <w:u w:val="single"/>
        </w:rPr>
        <w:t> COVERAGE</w:t>
      </w:r>
    </w:p>
    <w:p>
      <w:pPr>
        <w:pStyle w:val="BodyText"/>
        <w:spacing w:before="164"/>
        <w:rPr>
          <w:rFonts w:ascii="Arial"/>
          <w:b/>
          <w:sz w:val="20"/>
        </w:rPr>
      </w:pPr>
    </w:p>
    <w:p>
      <w:pPr>
        <w:tabs>
          <w:tab w:pos="3749" w:val="left" w:leader="none"/>
          <w:tab w:pos="6794" w:val="left" w:leader="none"/>
        </w:tabs>
        <w:spacing w:before="0"/>
        <w:ind w:left="376" w:right="0" w:firstLine="0"/>
        <w:jc w:val="left"/>
        <w:rPr>
          <w:rFonts w:ascii="Times New Roman"/>
          <w:sz w:val="20"/>
        </w:rPr>
      </w:pPr>
      <w:r>
        <w:rPr>
          <w:spacing w:val="-2"/>
          <w:sz w:val="20"/>
        </w:rPr>
        <w:t>BODILY</w:t>
      </w:r>
      <w:r>
        <w:rPr>
          <w:spacing w:val="-6"/>
          <w:sz w:val="20"/>
        </w:rPr>
        <w:t> </w:t>
      </w:r>
      <w:r>
        <w:rPr>
          <w:spacing w:val="-2"/>
          <w:sz w:val="20"/>
        </w:rPr>
        <w:t>INJURY</w:t>
      </w:r>
      <w:r>
        <w:rPr>
          <w:spacing w:val="-3"/>
          <w:sz w:val="20"/>
        </w:rPr>
        <w:t> </w:t>
      </w:r>
      <w:r>
        <w:rPr>
          <w:spacing w:val="-2"/>
          <w:sz w:val="20"/>
        </w:rPr>
        <w:t>LIABILITY LIMIT:</w:t>
      </w:r>
      <w:r>
        <w:rPr>
          <w:sz w:val="20"/>
        </w:rPr>
        <w:tab/>
      </w:r>
      <w:r>
        <w:rPr>
          <w:spacing w:val="-10"/>
          <w:sz w:val="20"/>
        </w:rPr>
        <w:t>$</w:t>
      </w:r>
      <w:r>
        <w:rPr>
          <w:rFonts w:ascii="Times New Roman"/>
          <w:sz w:val="20"/>
          <w:u w:val="single"/>
        </w:rPr>
        <w:tab/>
      </w:r>
    </w:p>
    <w:p>
      <w:pPr>
        <w:pStyle w:val="BodyText"/>
        <w:spacing w:before="100"/>
        <w:rPr>
          <w:rFonts w:ascii="Times New Roman"/>
          <w:sz w:val="20"/>
        </w:rPr>
      </w:pPr>
    </w:p>
    <w:p>
      <w:pPr>
        <w:spacing w:before="0"/>
        <w:ind w:left="376" w:right="0" w:firstLine="0"/>
        <w:jc w:val="left"/>
        <w:rPr>
          <w:sz w:val="20"/>
        </w:rPr>
      </w:pPr>
      <w:r>
        <w:rPr>
          <w:sz w:val="20"/>
          <w:u w:val="single"/>
        </w:rPr>
        <w:t>UNINSURED</w:t>
      </w:r>
      <w:r>
        <w:rPr>
          <w:spacing w:val="-12"/>
          <w:sz w:val="20"/>
          <w:u w:val="single"/>
        </w:rPr>
        <w:t> </w:t>
      </w:r>
      <w:r>
        <w:rPr>
          <w:sz w:val="20"/>
          <w:u w:val="single"/>
        </w:rPr>
        <w:t>MOTORIST</w:t>
      </w:r>
      <w:r>
        <w:rPr>
          <w:spacing w:val="-14"/>
          <w:sz w:val="20"/>
          <w:u w:val="single"/>
        </w:rPr>
        <w:t> </w:t>
      </w:r>
      <w:r>
        <w:rPr>
          <w:sz w:val="20"/>
          <w:u w:val="single"/>
        </w:rPr>
        <w:t>(UM/UIM)</w:t>
      </w:r>
      <w:r>
        <w:rPr>
          <w:spacing w:val="-14"/>
          <w:sz w:val="20"/>
          <w:u w:val="single"/>
        </w:rPr>
        <w:t> </w:t>
      </w:r>
      <w:r>
        <w:rPr>
          <w:spacing w:val="-2"/>
          <w:sz w:val="20"/>
          <w:u w:val="single"/>
        </w:rPr>
        <w:t>COVERAGE</w:t>
      </w:r>
    </w:p>
    <w:p>
      <w:pPr>
        <w:pStyle w:val="BodyText"/>
        <w:spacing w:before="55"/>
      </w:pPr>
    </w:p>
    <w:p>
      <w:pPr>
        <w:pStyle w:val="BodyText"/>
        <w:ind w:left="376" w:right="413"/>
      </w:pPr>
      <w:r>
        <w:rPr/>
        <w:t>If</w:t>
      </w:r>
      <w:r>
        <w:rPr>
          <w:spacing w:val="-3"/>
        </w:rPr>
        <w:t> </w:t>
      </w:r>
      <w:r>
        <w:rPr/>
        <w:t>you</w:t>
      </w:r>
      <w:r>
        <w:rPr>
          <w:spacing w:val="-2"/>
        </w:rPr>
        <w:t> </w:t>
      </w:r>
      <w:r>
        <w:rPr/>
        <w:t>do</w:t>
      </w:r>
      <w:r>
        <w:rPr>
          <w:spacing w:val="-4"/>
        </w:rPr>
        <w:t> </w:t>
      </w:r>
      <w:r>
        <w:rPr/>
        <w:t>not</w:t>
      </w:r>
      <w:r>
        <w:rPr>
          <w:spacing w:val="-3"/>
        </w:rPr>
        <w:t> </w:t>
      </w:r>
      <w:r>
        <w:rPr/>
        <w:t>check</w:t>
      </w:r>
      <w:r>
        <w:rPr>
          <w:spacing w:val="-4"/>
        </w:rPr>
        <w:t> </w:t>
      </w:r>
      <w:r>
        <w:rPr/>
        <w:t>a</w:t>
      </w:r>
      <w:r>
        <w:rPr>
          <w:spacing w:val="-4"/>
        </w:rPr>
        <w:t> </w:t>
      </w:r>
      <w:r>
        <w:rPr/>
        <w:t>box</w:t>
      </w:r>
      <w:r>
        <w:rPr>
          <w:spacing w:val="-4"/>
        </w:rPr>
        <w:t> </w:t>
      </w:r>
      <w:r>
        <w:rPr/>
        <w:t>below,</w:t>
      </w:r>
      <w:r>
        <w:rPr>
          <w:spacing w:val="-1"/>
        </w:rPr>
        <w:t> </w:t>
      </w:r>
      <w:r>
        <w:rPr/>
        <w:t>your</w:t>
      </w:r>
      <w:r>
        <w:rPr>
          <w:spacing w:val="-1"/>
        </w:rPr>
        <w:t> </w:t>
      </w:r>
      <w:r>
        <w:rPr/>
        <w:t>policy</w:t>
      </w:r>
      <w:r>
        <w:rPr>
          <w:spacing w:val="-1"/>
        </w:rPr>
        <w:t> </w:t>
      </w:r>
      <w:r>
        <w:rPr/>
        <w:t>will</w:t>
      </w:r>
      <w:r>
        <w:rPr>
          <w:spacing w:val="-2"/>
        </w:rPr>
        <w:t> </w:t>
      </w:r>
      <w:r>
        <w:rPr/>
        <w:t>be</w:t>
      </w:r>
      <w:r>
        <w:rPr>
          <w:spacing w:val="-2"/>
        </w:rPr>
        <w:t> </w:t>
      </w:r>
      <w:r>
        <w:rPr/>
        <w:t>issued</w:t>
      </w:r>
      <w:r>
        <w:rPr>
          <w:spacing w:val="-2"/>
        </w:rPr>
        <w:t> </w:t>
      </w:r>
      <w:r>
        <w:rPr/>
        <w:t>with</w:t>
      </w:r>
      <w:r>
        <w:rPr>
          <w:spacing w:val="-4"/>
        </w:rPr>
        <w:t> </w:t>
      </w:r>
      <w:r>
        <w:rPr/>
        <w:t>standard</w:t>
      </w:r>
      <w:r>
        <w:rPr>
          <w:spacing w:val="-2"/>
        </w:rPr>
        <w:t> </w:t>
      </w:r>
      <w:r>
        <w:rPr/>
        <w:t>UIM</w:t>
      </w:r>
      <w:r>
        <w:rPr>
          <w:spacing w:val="-3"/>
        </w:rPr>
        <w:t> </w:t>
      </w:r>
      <w:r>
        <w:rPr/>
        <w:t>coverage</w:t>
      </w:r>
      <w:r>
        <w:rPr>
          <w:spacing w:val="-4"/>
        </w:rPr>
        <w:t> </w:t>
      </w:r>
      <w:r>
        <w:rPr/>
        <w:t>(</w:t>
      </w:r>
      <w:r>
        <w:rPr>
          <w:rFonts w:ascii="Arial"/>
          <w:b/>
        </w:rPr>
        <w:t>not</w:t>
      </w:r>
      <w:r>
        <w:rPr>
          <w:rFonts w:ascii="Arial"/>
          <w:b/>
          <w:spacing w:val="-2"/>
        </w:rPr>
        <w:t> </w:t>
      </w:r>
      <w:r>
        <w:rPr/>
        <w:t>Underinsured Motorist Conversion Coverage) with limits equal to your Bodily Injury Liability (BI) coverage limits.</w:t>
      </w:r>
    </w:p>
    <w:p>
      <w:pPr>
        <w:pStyle w:val="BodyText"/>
        <w:spacing w:before="38"/>
      </w:pPr>
    </w:p>
    <w:p>
      <w:pPr>
        <w:pStyle w:val="BodyText"/>
        <w:ind w:left="376"/>
      </w:pPr>
      <w:r>
        <w:rPr/>
        <w:t>If</w:t>
      </w:r>
      <w:r>
        <w:rPr>
          <w:spacing w:val="-7"/>
        </w:rPr>
        <w:t> </w:t>
      </w:r>
      <w:r>
        <w:rPr/>
        <w:t>you</w:t>
      </w:r>
      <w:r>
        <w:rPr>
          <w:spacing w:val="-3"/>
        </w:rPr>
        <w:t> </w:t>
      </w:r>
      <w:r>
        <w:rPr/>
        <w:t>check</w:t>
      </w:r>
      <w:r>
        <w:rPr>
          <w:spacing w:val="-5"/>
        </w:rPr>
        <w:t> </w:t>
      </w:r>
      <w:r>
        <w:rPr/>
        <w:t>more</w:t>
      </w:r>
      <w:r>
        <w:rPr>
          <w:spacing w:val="-5"/>
        </w:rPr>
        <w:t> </w:t>
      </w:r>
      <w:r>
        <w:rPr/>
        <w:t>than</w:t>
      </w:r>
      <w:r>
        <w:rPr>
          <w:spacing w:val="-4"/>
        </w:rPr>
        <w:t> </w:t>
      </w:r>
      <w:r>
        <w:rPr/>
        <w:t>one</w:t>
      </w:r>
      <w:r>
        <w:rPr>
          <w:spacing w:val="-3"/>
        </w:rPr>
        <w:t> </w:t>
      </w:r>
      <w:r>
        <w:rPr/>
        <w:t>box,</w:t>
      </w:r>
      <w:r>
        <w:rPr>
          <w:spacing w:val="-4"/>
        </w:rPr>
        <w:t> </w:t>
      </w:r>
      <w:r>
        <w:rPr/>
        <w:t>your</w:t>
      </w:r>
      <w:r>
        <w:rPr>
          <w:spacing w:val="-4"/>
        </w:rPr>
        <w:t> </w:t>
      </w:r>
      <w:r>
        <w:rPr/>
        <w:t>policy</w:t>
      </w:r>
      <w:r>
        <w:rPr>
          <w:spacing w:val="-3"/>
        </w:rPr>
        <w:t> </w:t>
      </w:r>
      <w:r>
        <w:rPr/>
        <w:t>will</w:t>
      </w:r>
      <w:r>
        <w:rPr>
          <w:spacing w:val="-3"/>
        </w:rPr>
        <w:t> </w:t>
      </w:r>
      <w:r>
        <w:rPr/>
        <w:t>be</w:t>
      </w:r>
      <w:r>
        <w:rPr>
          <w:spacing w:val="-3"/>
        </w:rPr>
        <w:t> </w:t>
      </w:r>
      <w:r>
        <w:rPr/>
        <w:t>issued</w:t>
      </w:r>
      <w:r>
        <w:rPr>
          <w:spacing w:val="-3"/>
        </w:rPr>
        <w:t> </w:t>
      </w:r>
      <w:r>
        <w:rPr/>
        <w:t>with</w:t>
      </w:r>
      <w:r>
        <w:rPr>
          <w:spacing w:val="-5"/>
        </w:rPr>
        <w:t> </w:t>
      </w:r>
      <w:r>
        <w:rPr/>
        <w:t>the</w:t>
      </w:r>
      <w:r>
        <w:rPr>
          <w:spacing w:val="-6"/>
        </w:rPr>
        <w:t> </w:t>
      </w:r>
      <w:r>
        <w:rPr/>
        <w:t>highest</w:t>
      </w:r>
      <w:r>
        <w:rPr>
          <w:spacing w:val="-4"/>
        </w:rPr>
        <w:t> </w:t>
      </w:r>
      <w:r>
        <w:rPr/>
        <w:t>level</w:t>
      </w:r>
      <w:r>
        <w:rPr>
          <w:spacing w:val="-3"/>
        </w:rPr>
        <w:t> </w:t>
      </w:r>
      <w:r>
        <w:rPr/>
        <w:t>of</w:t>
      </w:r>
      <w:r>
        <w:rPr>
          <w:spacing w:val="-4"/>
        </w:rPr>
        <w:t> </w:t>
      </w:r>
      <w:r>
        <w:rPr/>
        <w:t>coverage</w:t>
      </w:r>
      <w:r>
        <w:rPr>
          <w:spacing w:val="-5"/>
        </w:rPr>
        <w:t> </w:t>
      </w:r>
      <w:r>
        <w:rPr>
          <w:spacing w:val="-2"/>
        </w:rPr>
        <w:t>selected.</w:t>
      </w:r>
    </w:p>
    <w:p>
      <w:pPr>
        <w:pStyle w:val="BodyText"/>
        <w:spacing w:before="55"/>
      </w:pPr>
    </w:p>
    <w:p>
      <w:pPr>
        <w:spacing w:before="0"/>
        <w:ind w:left="376" w:right="565" w:firstLine="0"/>
        <w:jc w:val="left"/>
        <w:rPr>
          <w:rFonts w:ascii="Arial"/>
          <w:b/>
          <w:sz w:val="20"/>
        </w:rPr>
      </w:pPr>
      <w:r>
        <w:rPr>
          <w:rFonts w:ascii="Arial"/>
          <w:b/>
          <w:sz w:val="20"/>
        </w:rPr>
        <w:t>SELECT</w:t>
      </w:r>
      <w:r>
        <w:rPr>
          <w:rFonts w:ascii="Arial"/>
          <w:b/>
          <w:spacing w:val="-5"/>
          <w:sz w:val="20"/>
        </w:rPr>
        <w:t> </w:t>
      </w:r>
      <w:r>
        <w:rPr>
          <w:rFonts w:ascii="Arial"/>
          <w:b/>
          <w:sz w:val="20"/>
          <w:u w:val="single"/>
        </w:rPr>
        <w:t>ONE</w:t>
      </w:r>
      <w:r>
        <w:rPr>
          <w:rFonts w:ascii="Arial"/>
          <w:b/>
          <w:spacing w:val="-5"/>
          <w:sz w:val="20"/>
        </w:rPr>
        <w:t> </w:t>
      </w:r>
      <w:r>
        <w:rPr>
          <w:rFonts w:ascii="Arial"/>
          <w:b/>
          <w:sz w:val="20"/>
        </w:rPr>
        <w:t>OPTION</w:t>
      </w:r>
      <w:r>
        <w:rPr>
          <w:rFonts w:ascii="Arial"/>
          <w:b/>
          <w:spacing w:val="-5"/>
          <w:sz w:val="20"/>
        </w:rPr>
        <w:t> </w:t>
      </w:r>
      <w:r>
        <w:rPr>
          <w:rFonts w:ascii="Arial"/>
          <w:b/>
          <w:sz w:val="20"/>
        </w:rPr>
        <w:t>UNDER</w:t>
      </w:r>
      <w:r>
        <w:rPr>
          <w:rFonts w:ascii="Arial"/>
          <w:b/>
          <w:spacing w:val="-2"/>
          <w:sz w:val="20"/>
        </w:rPr>
        <w:t> </w:t>
      </w:r>
      <w:r>
        <w:rPr>
          <w:rFonts w:ascii="Arial"/>
          <w:b/>
          <w:sz w:val="20"/>
          <w:u w:val="single"/>
        </w:rPr>
        <w:t>EITHER</w:t>
      </w:r>
      <w:r>
        <w:rPr>
          <w:rFonts w:ascii="Arial"/>
          <w:b/>
          <w:spacing w:val="-5"/>
          <w:sz w:val="20"/>
        </w:rPr>
        <w:t> </w:t>
      </w:r>
      <w:r>
        <w:rPr>
          <w:rFonts w:ascii="Arial"/>
          <w:b/>
          <w:sz w:val="20"/>
        </w:rPr>
        <w:t>STANDARD</w:t>
      </w:r>
      <w:r>
        <w:rPr>
          <w:rFonts w:ascii="Arial"/>
          <w:b/>
          <w:spacing w:val="-4"/>
          <w:sz w:val="20"/>
        </w:rPr>
        <w:t> </w:t>
      </w:r>
      <w:r>
        <w:rPr>
          <w:rFonts w:ascii="Arial"/>
          <w:b/>
          <w:sz w:val="20"/>
        </w:rPr>
        <w:t>UIM</w:t>
      </w:r>
      <w:r>
        <w:rPr>
          <w:rFonts w:ascii="Arial"/>
          <w:b/>
          <w:spacing w:val="-5"/>
          <w:sz w:val="20"/>
        </w:rPr>
        <w:t> </w:t>
      </w:r>
      <w:r>
        <w:rPr>
          <w:rFonts w:ascii="Arial"/>
          <w:b/>
          <w:sz w:val="20"/>
        </w:rPr>
        <w:t>COVERAGE</w:t>
      </w:r>
      <w:r>
        <w:rPr>
          <w:rFonts w:ascii="Arial"/>
          <w:b/>
          <w:spacing w:val="-5"/>
          <w:sz w:val="20"/>
        </w:rPr>
        <w:t> </w:t>
      </w:r>
      <w:r>
        <w:rPr>
          <w:rFonts w:ascii="Arial"/>
          <w:b/>
          <w:sz w:val="20"/>
          <w:u w:val="single"/>
        </w:rPr>
        <w:t>OR</w:t>
      </w:r>
      <w:r>
        <w:rPr>
          <w:rFonts w:ascii="Arial"/>
          <w:b/>
          <w:spacing w:val="-6"/>
          <w:sz w:val="20"/>
        </w:rPr>
        <w:t> </w:t>
      </w:r>
      <w:r>
        <w:rPr>
          <w:rFonts w:ascii="Arial"/>
          <w:b/>
          <w:sz w:val="20"/>
        </w:rPr>
        <w:t>CONVERSION</w:t>
      </w:r>
      <w:r>
        <w:rPr>
          <w:rFonts w:ascii="Arial"/>
          <w:b/>
          <w:spacing w:val="-5"/>
          <w:sz w:val="20"/>
        </w:rPr>
        <w:t> </w:t>
      </w:r>
      <w:r>
        <w:rPr>
          <w:rFonts w:ascii="Arial"/>
          <w:b/>
          <w:sz w:val="20"/>
        </w:rPr>
        <w:t>UIM</w:t>
      </w:r>
      <w:r>
        <w:rPr>
          <w:rFonts w:ascii="Arial"/>
          <w:b/>
          <w:spacing w:val="-5"/>
          <w:sz w:val="20"/>
        </w:rPr>
        <w:t> </w:t>
      </w:r>
      <w:r>
        <w:rPr>
          <w:rFonts w:ascii="Arial"/>
          <w:b/>
          <w:sz w:val="20"/>
        </w:rPr>
        <w:t>COVERAGE.</w:t>
      </w:r>
      <w:r>
        <w:rPr>
          <w:rFonts w:ascii="Arial"/>
          <w:b/>
          <w:spacing w:val="-5"/>
          <w:sz w:val="20"/>
        </w:rPr>
        <w:t> </w:t>
      </w:r>
      <w:r>
        <w:rPr>
          <w:rFonts w:ascii="Arial"/>
          <w:b/>
          <w:sz w:val="20"/>
          <w:u w:val="single"/>
        </w:rPr>
        <w:t>DO</w:t>
      </w:r>
      <w:r>
        <w:rPr>
          <w:rFonts w:ascii="Arial"/>
          <w:b/>
          <w:sz w:val="20"/>
        </w:rPr>
        <w:t> </w:t>
      </w:r>
      <w:r>
        <w:rPr>
          <w:rFonts w:ascii="Arial"/>
          <w:b/>
          <w:sz w:val="20"/>
          <w:u w:val="single"/>
        </w:rPr>
        <w:t>NOT CHECK MORE THAN ONE BOX BELOW.</w:t>
      </w:r>
    </w:p>
    <w:p>
      <w:pPr>
        <w:pStyle w:val="BodyText"/>
        <w:spacing w:before="64"/>
        <w:rPr>
          <w:rFonts w:ascii="Arial"/>
          <w:b/>
          <w:sz w:val="20"/>
        </w:rPr>
      </w:pPr>
    </w:p>
    <w:p>
      <w:pPr>
        <w:spacing w:before="0"/>
        <w:ind w:left="376" w:right="0" w:firstLine="0"/>
        <w:jc w:val="left"/>
        <w:rPr>
          <w:rFonts w:ascii="Arial"/>
          <w:b/>
          <w:sz w:val="20"/>
        </w:rPr>
      </w:pPr>
      <w:r>
        <w:rPr>
          <w:rFonts w:ascii="Arial"/>
          <w:b/>
          <w:sz w:val="20"/>
          <w:u w:val="single"/>
        </w:rPr>
        <w:t>UM</w:t>
      </w:r>
      <w:r>
        <w:rPr>
          <w:rFonts w:ascii="Arial"/>
          <w:b/>
          <w:spacing w:val="-11"/>
          <w:sz w:val="20"/>
          <w:u w:val="single"/>
        </w:rPr>
        <w:t> </w:t>
      </w:r>
      <w:r>
        <w:rPr>
          <w:rFonts w:ascii="Arial"/>
          <w:b/>
          <w:sz w:val="20"/>
          <w:u w:val="single"/>
        </w:rPr>
        <w:t>WITH</w:t>
      </w:r>
      <w:r>
        <w:rPr>
          <w:rFonts w:ascii="Arial"/>
          <w:b/>
          <w:spacing w:val="-9"/>
          <w:sz w:val="20"/>
          <w:u w:val="single"/>
        </w:rPr>
        <w:t> </w:t>
      </w:r>
      <w:r>
        <w:rPr>
          <w:rFonts w:ascii="Arial"/>
          <w:b/>
          <w:sz w:val="20"/>
          <w:u w:val="single"/>
        </w:rPr>
        <w:t>STANDARD</w:t>
      </w:r>
      <w:r>
        <w:rPr>
          <w:rFonts w:ascii="Arial"/>
          <w:b/>
          <w:spacing w:val="-9"/>
          <w:sz w:val="20"/>
          <w:u w:val="single"/>
        </w:rPr>
        <w:t> </w:t>
      </w:r>
      <w:r>
        <w:rPr>
          <w:rFonts w:ascii="Arial"/>
          <w:b/>
          <w:sz w:val="20"/>
          <w:u w:val="single"/>
        </w:rPr>
        <w:t>UIM</w:t>
      </w:r>
      <w:r>
        <w:rPr>
          <w:rFonts w:ascii="Arial"/>
          <w:b/>
          <w:spacing w:val="-11"/>
          <w:sz w:val="20"/>
          <w:u w:val="single"/>
        </w:rPr>
        <w:t> </w:t>
      </w:r>
      <w:r>
        <w:rPr>
          <w:rFonts w:ascii="Arial"/>
          <w:b/>
          <w:spacing w:val="-2"/>
          <w:sz w:val="20"/>
          <w:u w:val="single"/>
        </w:rPr>
        <w:t>COVERAGE</w:t>
      </w:r>
    </w:p>
    <w:p>
      <w:pPr>
        <w:tabs>
          <w:tab w:pos="6408" w:val="left" w:leader="none"/>
        </w:tabs>
        <w:spacing w:before="188"/>
        <w:ind w:left="4393" w:right="0" w:firstLine="0"/>
        <w:jc w:val="left"/>
        <w:rPr>
          <w:rFonts w:ascii="Arial"/>
          <w:b/>
          <w:sz w:val="20"/>
        </w:rPr>
      </w:pPr>
      <w:r>
        <w:rPr>
          <w:rFonts w:ascii="Arial"/>
          <w:b/>
          <w:spacing w:val="-2"/>
          <w:sz w:val="20"/>
        </w:rPr>
        <w:t>Limit</w:t>
      </w:r>
      <w:r>
        <w:rPr>
          <w:rFonts w:ascii="Arial"/>
          <w:b/>
          <w:sz w:val="20"/>
        </w:rPr>
        <w:tab/>
      </w:r>
      <w:r>
        <w:rPr>
          <w:rFonts w:ascii="Arial"/>
          <w:b/>
          <w:spacing w:val="-2"/>
          <w:sz w:val="20"/>
        </w:rPr>
        <w:t>Total</w:t>
      </w:r>
      <w:r>
        <w:rPr>
          <w:rFonts w:ascii="Arial"/>
          <w:b/>
          <w:spacing w:val="-4"/>
          <w:sz w:val="20"/>
        </w:rPr>
        <w:t> </w:t>
      </w:r>
      <w:r>
        <w:rPr>
          <w:rFonts w:ascii="Arial"/>
          <w:b/>
          <w:spacing w:val="-2"/>
          <w:sz w:val="20"/>
        </w:rPr>
        <w:t>Coverage</w:t>
      </w:r>
      <w:r>
        <w:rPr>
          <w:rFonts w:ascii="Arial"/>
          <w:b/>
          <w:spacing w:val="-1"/>
          <w:sz w:val="20"/>
        </w:rPr>
        <w:t> </w:t>
      </w:r>
      <w:r>
        <w:rPr>
          <w:rFonts w:ascii="Arial"/>
          <w:b/>
          <w:spacing w:val="-2"/>
          <w:sz w:val="20"/>
        </w:rPr>
        <w:t>Premium</w:t>
      </w:r>
    </w:p>
    <w:p>
      <w:pPr>
        <w:tabs>
          <w:tab w:pos="6353" w:val="left" w:leader="none"/>
          <w:tab w:pos="8731" w:val="left" w:leader="none"/>
        </w:tabs>
        <w:spacing w:before="154"/>
        <w:ind w:left="1308" w:right="0" w:firstLine="0"/>
        <w:jc w:val="left"/>
        <w:rPr>
          <w:rFonts w:ascii="Times New Roman"/>
          <w:sz w:val="20"/>
        </w:rPr>
      </w:pPr>
      <w:r>
        <w:rPr>
          <w:sz w:val="20"/>
        </w:rPr>
        <w:t>Double</w:t>
      </w:r>
      <w:r>
        <w:rPr>
          <w:spacing w:val="-6"/>
          <w:sz w:val="20"/>
        </w:rPr>
        <w:t> </w:t>
      </w:r>
      <w:r>
        <w:rPr>
          <w:sz w:val="20"/>
        </w:rPr>
        <w:t>BI</w:t>
      </w:r>
      <w:r>
        <w:rPr>
          <w:spacing w:val="-6"/>
          <w:sz w:val="20"/>
        </w:rPr>
        <w:t> </w:t>
      </w:r>
      <w:r>
        <w:rPr>
          <w:spacing w:val="-2"/>
          <w:sz w:val="20"/>
        </w:rPr>
        <w:t>Limit</w:t>
      </w:r>
      <w:r>
        <w:rPr>
          <w:sz w:val="20"/>
        </w:rPr>
        <w:tab/>
      </w:r>
      <w:r>
        <w:rPr>
          <w:spacing w:val="-10"/>
          <w:sz w:val="20"/>
        </w:rPr>
        <w:t>$</w:t>
      </w:r>
      <w:r>
        <w:rPr>
          <w:rFonts w:ascii="Times New Roman"/>
          <w:sz w:val="20"/>
          <w:u w:val="single"/>
        </w:rPr>
        <w:tab/>
      </w:r>
    </w:p>
    <w:p>
      <w:pPr>
        <w:tabs>
          <w:tab w:pos="6353" w:val="left" w:leader="none"/>
          <w:tab w:pos="8731" w:val="left" w:leader="none"/>
        </w:tabs>
        <w:spacing w:before="190"/>
        <w:ind w:left="1308" w:right="0" w:firstLine="0"/>
        <w:jc w:val="left"/>
        <w:rPr>
          <w:rFonts w:ascii="Times New Roman"/>
          <w:sz w:val="20"/>
        </w:rPr>
      </w:pPr>
      <w:r>
        <w:rPr>
          <w:sz w:val="20"/>
        </w:rPr>
        <w:t>BI</w:t>
      </w:r>
      <w:r>
        <w:rPr>
          <w:spacing w:val="-2"/>
          <w:sz w:val="20"/>
        </w:rPr>
        <w:t> Limit</w:t>
      </w:r>
      <w:r>
        <w:rPr>
          <w:sz w:val="20"/>
        </w:rPr>
        <w:tab/>
      </w:r>
      <w:r>
        <w:rPr>
          <w:spacing w:val="-10"/>
          <w:sz w:val="20"/>
        </w:rPr>
        <w:t>$</w:t>
      </w:r>
      <w:r>
        <w:rPr>
          <w:rFonts w:ascii="Times New Roman"/>
          <w:sz w:val="20"/>
          <w:u w:val="single"/>
        </w:rPr>
        <w:tab/>
      </w:r>
    </w:p>
    <w:p>
      <w:pPr>
        <w:pStyle w:val="BodyText"/>
        <w:spacing w:before="85"/>
        <w:rPr>
          <w:rFonts w:ascii="Times New Roman"/>
          <w:sz w:val="20"/>
        </w:rPr>
      </w:pPr>
    </w:p>
    <w:tbl>
      <w:tblPr>
        <w:tblW w:w="0" w:type="auto"/>
        <w:jc w:val="left"/>
        <w:tblInd w:w="1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1"/>
        <w:gridCol w:w="1231"/>
        <w:gridCol w:w="2731"/>
      </w:tblGrid>
      <w:tr>
        <w:trPr>
          <w:trHeight w:val="248" w:hRule="atLeast"/>
        </w:trPr>
        <w:tc>
          <w:tcPr>
            <w:tcW w:w="1351" w:type="dxa"/>
          </w:tcPr>
          <w:p>
            <w:pPr>
              <w:pStyle w:val="TableParagraph"/>
              <w:tabs>
                <w:tab w:pos="619" w:val="left" w:leader="none"/>
              </w:tabs>
              <w:spacing w:line="223" w:lineRule="exact"/>
              <w:ind w:right="42"/>
              <w:jc w:val="center"/>
              <w:rPr>
                <w:sz w:val="20"/>
              </w:rPr>
            </w:pPr>
            <w:r>
              <w:rPr>
                <w:spacing w:val="-10"/>
                <w:sz w:val="20"/>
              </w:rPr>
              <w:t>*</w:t>
            </w:r>
            <w:r>
              <w:rPr>
                <w:sz w:val="20"/>
              </w:rPr>
              <w:tab/>
            </w:r>
            <w:r>
              <w:rPr>
                <w:spacing w:val="-2"/>
                <w:sz w:val="20"/>
              </w:rPr>
              <w:t>Option</w:t>
            </w:r>
          </w:p>
        </w:tc>
        <w:tc>
          <w:tcPr>
            <w:tcW w:w="1231" w:type="dxa"/>
          </w:tcPr>
          <w:p>
            <w:pPr>
              <w:pStyle w:val="TableParagraph"/>
              <w:spacing w:line="223" w:lineRule="exact"/>
              <w:ind w:left="93"/>
              <w:rPr>
                <w:sz w:val="20"/>
              </w:rPr>
            </w:pPr>
            <w:r>
              <w:rPr>
                <w:spacing w:val="-2"/>
                <w:sz w:val="20"/>
              </w:rPr>
              <w:t>$500,000</w:t>
            </w:r>
          </w:p>
        </w:tc>
        <w:tc>
          <w:tcPr>
            <w:tcW w:w="2731" w:type="dxa"/>
          </w:tcPr>
          <w:p>
            <w:pPr>
              <w:pStyle w:val="TableParagraph"/>
              <w:tabs>
                <w:tab w:pos="2375" w:val="left" w:leader="none"/>
              </w:tabs>
              <w:spacing w:line="223" w:lineRule="exact"/>
              <w:ind w:right="50"/>
              <w:jc w:val="right"/>
              <w:rPr>
                <w:rFonts w:ascii="Times New Roman"/>
                <w:sz w:val="20"/>
              </w:rPr>
            </w:pPr>
            <w:r>
              <w:rPr>
                <w:spacing w:val="-10"/>
                <w:sz w:val="20"/>
              </w:rPr>
              <w:t>$</w:t>
            </w:r>
            <w:r>
              <w:rPr>
                <w:rFonts w:ascii="Times New Roman"/>
                <w:sz w:val="20"/>
                <w:u w:val="single"/>
              </w:rPr>
              <w:tab/>
            </w:r>
          </w:p>
        </w:tc>
      </w:tr>
      <w:tr>
        <w:trPr>
          <w:trHeight w:val="364" w:hRule="atLeast"/>
        </w:trPr>
        <w:tc>
          <w:tcPr>
            <w:tcW w:w="1351" w:type="dxa"/>
          </w:tcPr>
          <w:p>
            <w:pPr>
              <w:pStyle w:val="TableParagraph"/>
              <w:tabs>
                <w:tab w:pos="619" w:val="left" w:leader="none"/>
              </w:tabs>
              <w:spacing w:before="18"/>
              <w:ind w:right="42"/>
              <w:jc w:val="center"/>
              <w:rPr>
                <w:sz w:val="20"/>
              </w:rPr>
            </w:pPr>
            <w:r>
              <w:rPr>
                <w:spacing w:val="-10"/>
                <w:sz w:val="20"/>
              </w:rPr>
              <w:t>*</w:t>
            </w:r>
            <w:r>
              <w:rPr>
                <w:sz w:val="20"/>
              </w:rPr>
              <w:tab/>
            </w:r>
            <w:r>
              <w:rPr>
                <w:spacing w:val="-2"/>
                <w:sz w:val="20"/>
              </w:rPr>
              <w:t>Option</w:t>
            </w:r>
          </w:p>
        </w:tc>
        <w:tc>
          <w:tcPr>
            <w:tcW w:w="1231" w:type="dxa"/>
          </w:tcPr>
          <w:p>
            <w:pPr>
              <w:pStyle w:val="TableParagraph"/>
              <w:spacing w:before="18"/>
              <w:ind w:left="93"/>
              <w:rPr>
                <w:sz w:val="20"/>
              </w:rPr>
            </w:pPr>
            <w:r>
              <w:rPr>
                <w:spacing w:val="-2"/>
                <w:sz w:val="20"/>
              </w:rPr>
              <w:t>$250,000</w:t>
            </w:r>
          </w:p>
        </w:tc>
        <w:tc>
          <w:tcPr>
            <w:tcW w:w="2731" w:type="dxa"/>
          </w:tcPr>
          <w:p>
            <w:pPr>
              <w:pStyle w:val="TableParagraph"/>
              <w:tabs>
                <w:tab w:pos="2375" w:val="left" w:leader="none"/>
              </w:tabs>
              <w:spacing w:before="18"/>
              <w:ind w:right="50"/>
              <w:jc w:val="right"/>
              <w:rPr>
                <w:rFonts w:ascii="Times New Roman"/>
                <w:sz w:val="20"/>
              </w:rPr>
            </w:pPr>
            <w:r>
              <w:rPr>
                <w:spacing w:val="-10"/>
                <w:sz w:val="20"/>
              </w:rPr>
              <w:t>$</w:t>
            </w:r>
            <w:r>
              <w:rPr>
                <w:rFonts w:ascii="Times New Roman"/>
                <w:sz w:val="20"/>
                <w:u w:val="single"/>
              </w:rPr>
              <w:tab/>
            </w:r>
          </w:p>
        </w:tc>
      </w:tr>
      <w:tr>
        <w:trPr>
          <w:trHeight w:val="339" w:hRule="atLeast"/>
        </w:trPr>
        <w:tc>
          <w:tcPr>
            <w:tcW w:w="1351" w:type="dxa"/>
          </w:tcPr>
          <w:p>
            <w:pPr>
              <w:pStyle w:val="TableParagraph"/>
              <w:tabs>
                <w:tab w:pos="619" w:val="left" w:leader="none"/>
              </w:tabs>
              <w:spacing w:line="211" w:lineRule="exact" w:before="109"/>
              <w:ind w:right="42"/>
              <w:jc w:val="center"/>
              <w:rPr>
                <w:sz w:val="20"/>
              </w:rPr>
            </w:pPr>
            <w:r>
              <w:rPr>
                <w:spacing w:val="-10"/>
                <w:sz w:val="20"/>
              </w:rPr>
              <w:t>*</w:t>
            </w:r>
            <w:r>
              <w:rPr>
                <w:sz w:val="20"/>
              </w:rPr>
              <w:tab/>
            </w:r>
            <w:r>
              <w:rPr>
                <w:spacing w:val="-2"/>
                <w:sz w:val="20"/>
              </w:rPr>
              <w:t>Option</w:t>
            </w:r>
          </w:p>
        </w:tc>
        <w:tc>
          <w:tcPr>
            <w:tcW w:w="1231" w:type="dxa"/>
          </w:tcPr>
          <w:p>
            <w:pPr>
              <w:pStyle w:val="TableParagraph"/>
              <w:spacing w:line="211" w:lineRule="exact" w:before="109"/>
              <w:ind w:left="93"/>
              <w:rPr>
                <w:sz w:val="20"/>
              </w:rPr>
            </w:pPr>
            <w:r>
              <w:rPr>
                <w:spacing w:val="-2"/>
                <w:sz w:val="20"/>
              </w:rPr>
              <w:t>$100,000</w:t>
            </w:r>
          </w:p>
        </w:tc>
        <w:tc>
          <w:tcPr>
            <w:tcW w:w="2731" w:type="dxa"/>
          </w:tcPr>
          <w:p>
            <w:pPr>
              <w:pStyle w:val="TableParagraph"/>
              <w:tabs>
                <w:tab w:pos="2375" w:val="left" w:leader="none"/>
              </w:tabs>
              <w:spacing w:line="211" w:lineRule="exact" w:before="109"/>
              <w:ind w:right="50"/>
              <w:jc w:val="right"/>
              <w:rPr>
                <w:rFonts w:ascii="Times New Roman"/>
                <w:sz w:val="20"/>
              </w:rPr>
            </w:pPr>
            <w:r>
              <w:rPr>
                <w:spacing w:val="-10"/>
                <w:sz w:val="20"/>
              </w:rPr>
              <w:t>$</w:t>
            </w:r>
            <w:r>
              <w:rPr>
                <w:rFonts w:ascii="Times New Roman"/>
                <w:sz w:val="20"/>
                <w:u w:val="single"/>
              </w:rPr>
              <w:tab/>
            </w:r>
          </w:p>
        </w:tc>
      </w:tr>
    </w:tbl>
    <w:p>
      <w:pPr>
        <w:tabs>
          <w:tab w:pos="1097" w:val="left" w:leader="none"/>
          <w:tab w:pos="3367" w:val="left" w:leader="none"/>
          <w:tab w:pos="5745" w:val="left" w:leader="none"/>
        </w:tabs>
        <w:spacing w:before="102"/>
        <w:ind w:left="376" w:right="0" w:firstLine="0"/>
        <w:jc w:val="left"/>
        <w:rPr>
          <w:rFonts w:ascii="Times New Roman"/>
          <w:sz w:val="20"/>
        </w:rPr>
      </w:pPr>
      <w:r>
        <w:rPr>
          <w:spacing w:val="-10"/>
          <w:sz w:val="20"/>
        </w:rPr>
        <w:t>*</w:t>
      </w:r>
      <w:r>
        <w:rPr>
          <w:sz w:val="20"/>
        </w:rPr>
        <w:tab/>
        <w:t>Minimum</w:t>
      </w:r>
      <w:r>
        <w:rPr>
          <w:spacing w:val="-11"/>
          <w:sz w:val="20"/>
        </w:rPr>
        <w:t> </w:t>
      </w:r>
      <w:r>
        <w:rPr>
          <w:spacing w:val="-4"/>
          <w:sz w:val="20"/>
        </w:rPr>
        <w:t>Limit</w:t>
      </w:r>
      <w:r>
        <w:rPr>
          <w:sz w:val="20"/>
        </w:rPr>
        <w:tab/>
      </w:r>
      <w:r>
        <w:rPr>
          <w:spacing w:val="-10"/>
          <w:sz w:val="20"/>
        </w:rPr>
        <w:t>$</w:t>
      </w:r>
      <w:r>
        <w:rPr>
          <w:rFonts w:ascii="Times New Roman"/>
          <w:sz w:val="20"/>
          <w:u w:val="single"/>
        </w:rPr>
        <w:tab/>
      </w:r>
    </w:p>
    <w:p>
      <w:pPr>
        <w:spacing w:before="20"/>
        <w:ind w:left="376" w:right="0" w:firstLine="0"/>
        <w:jc w:val="left"/>
        <w:rPr>
          <w:sz w:val="20"/>
        </w:rPr>
      </w:pPr>
      <w:r>
        <w:rPr>
          <w:sz w:val="20"/>
        </w:rPr>
        <w:t>NOTE:</w:t>
      </w:r>
      <w:r>
        <w:rPr>
          <w:spacing w:val="32"/>
          <w:sz w:val="20"/>
        </w:rPr>
        <w:t> </w:t>
      </w:r>
      <w:r>
        <w:rPr>
          <w:sz w:val="20"/>
        </w:rPr>
        <w:t>An</w:t>
      </w:r>
      <w:r>
        <w:rPr>
          <w:spacing w:val="-6"/>
          <w:sz w:val="20"/>
        </w:rPr>
        <w:t> </w:t>
      </w:r>
      <w:r>
        <w:rPr>
          <w:sz w:val="20"/>
        </w:rPr>
        <w:t>asterisk</w:t>
      </w:r>
      <w:r>
        <w:rPr>
          <w:spacing w:val="-7"/>
          <w:sz w:val="20"/>
        </w:rPr>
        <w:t> </w:t>
      </w:r>
      <w:r>
        <w:rPr>
          <w:sz w:val="20"/>
        </w:rPr>
        <w:t>(*)</w:t>
      </w:r>
      <w:r>
        <w:rPr>
          <w:spacing w:val="-6"/>
          <w:sz w:val="20"/>
        </w:rPr>
        <w:t> </w:t>
      </w:r>
      <w:r>
        <w:rPr>
          <w:sz w:val="20"/>
        </w:rPr>
        <w:t>preceding</w:t>
      </w:r>
      <w:r>
        <w:rPr>
          <w:spacing w:val="-8"/>
          <w:sz w:val="20"/>
        </w:rPr>
        <w:t> </w:t>
      </w:r>
      <w:r>
        <w:rPr>
          <w:sz w:val="20"/>
        </w:rPr>
        <w:t>a</w:t>
      </w:r>
      <w:r>
        <w:rPr>
          <w:spacing w:val="-6"/>
          <w:sz w:val="20"/>
        </w:rPr>
        <w:t> </w:t>
      </w:r>
      <w:r>
        <w:rPr>
          <w:sz w:val="20"/>
        </w:rPr>
        <w:t>box</w:t>
      </w:r>
      <w:r>
        <w:rPr>
          <w:spacing w:val="-5"/>
          <w:sz w:val="20"/>
        </w:rPr>
        <w:t> </w:t>
      </w:r>
      <w:r>
        <w:rPr>
          <w:sz w:val="20"/>
        </w:rPr>
        <w:t>indicates</w:t>
      </w:r>
      <w:r>
        <w:rPr>
          <w:spacing w:val="-5"/>
          <w:sz w:val="20"/>
        </w:rPr>
        <w:t> </w:t>
      </w:r>
      <w:r>
        <w:rPr>
          <w:sz w:val="20"/>
        </w:rPr>
        <w:t>a</w:t>
      </w:r>
      <w:r>
        <w:rPr>
          <w:spacing w:val="-7"/>
          <w:sz w:val="20"/>
        </w:rPr>
        <w:t> </w:t>
      </w:r>
      <w:r>
        <w:rPr>
          <w:sz w:val="20"/>
        </w:rPr>
        <w:t>reduction</w:t>
      </w:r>
      <w:r>
        <w:rPr>
          <w:spacing w:val="-6"/>
          <w:sz w:val="20"/>
        </w:rPr>
        <w:t> </w:t>
      </w:r>
      <w:r>
        <w:rPr>
          <w:sz w:val="20"/>
        </w:rPr>
        <w:t>in</w:t>
      </w:r>
      <w:r>
        <w:rPr>
          <w:spacing w:val="-6"/>
          <w:sz w:val="20"/>
        </w:rPr>
        <w:t> </w:t>
      </w:r>
      <w:r>
        <w:rPr>
          <w:sz w:val="20"/>
        </w:rPr>
        <w:t>coverage</w:t>
      </w:r>
      <w:r>
        <w:rPr>
          <w:spacing w:val="-5"/>
          <w:sz w:val="20"/>
        </w:rPr>
        <w:t> </w:t>
      </w:r>
      <w:r>
        <w:rPr>
          <w:sz w:val="20"/>
        </w:rPr>
        <w:t>below</w:t>
      </w:r>
      <w:r>
        <w:rPr>
          <w:spacing w:val="-8"/>
          <w:sz w:val="20"/>
        </w:rPr>
        <w:t> </w:t>
      </w:r>
      <w:r>
        <w:rPr>
          <w:sz w:val="20"/>
        </w:rPr>
        <w:t>your</w:t>
      </w:r>
      <w:r>
        <w:rPr>
          <w:spacing w:val="-6"/>
          <w:sz w:val="20"/>
        </w:rPr>
        <w:t> </w:t>
      </w:r>
      <w:r>
        <w:rPr>
          <w:sz w:val="20"/>
        </w:rPr>
        <w:t>Bodily</w:t>
      </w:r>
      <w:r>
        <w:rPr>
          <w:spacing w:val="-7"/>
          <w:sz w:val="20"/>
        </w:rPr>
        <w:t> </w:t>
      </w:r>
      <w:r>
        <w:rPr>
          <w:sz w:val="20"/>
        </w:rPr>
        <w:t>Injury</w:t>
      </w:r>
      <w:r>
        <w:rPr>
          <w:spacing w:val="-6"/>
          <w:sz w:val="20"/>
        </w:rPr>
        <w:t> </w:t>
      </w:r>
      <w:r>
        <w:rPr>
          <w:sz w:val="20"/>
        </w:rPr>
        <w:t>Liability</w:t>
      </w:r>
      <w:r>
        <w:rPr>
          <w:spacing w:val="-6"/>
          <w:sz w:val="20"/>
        </w:rPr>
        <w:t> </w:t>
      </w:r>
      <w:r>
        <w:rPr>
          <w:spacing w:val="-2"/>
          <w:sz w:val="20"/>
        </w:rPr>
        <w:t>Limit.</w:t>
      </w:r>
    </w:p>
    <w:p>
      <w:pPr>
        <w:pStyle w:val="BodyText"/>
        <w:spacing w:before="102"/>
        <w:rPr>
          <w:sz w:val="20"/>
        </w:rPr>
      </w:pPr>
    </w:p>
    <w:p>
      <w:pPr>
        <w:spacing w:before="0"/>
        <w:ind w:left="376" w:right="0" w:firstLine="0"/>
        <w:jc w:val="left"/>
        <w:rPr>
          <w:rFonts w:ascii="Arial"/>
          <w:b/>
          <w:sz w:val="20"/>
        </w:rPr>
      </w:pPr>
      <w:r>
        <w:rPr>
          <w:rFonts w:ascii="Arial"/>
          <w:b/>
          <w:sz w:val="20"/>
          <w:u w:val="single"/>
        </w:rPr>
        <w:t>UM/UIM</w:t>
      </w:r>
      <w:r>
        <w:rPr>
          <w:rFonts w:ascii="Arial"/>
          <w:b/>
          <w:spacing w:val="-11"/>
          <w:sz w:val="20"/>
          <w:u w:val="single"/>
        </w:rPr>
        <w:t> </w:t>
      </w:r>
      <w:r>
        <w:rPr>
          <w:rFonts w:ascii="Arial"/>
          <w:b/>
          <w:sz w:val="20"/>
          <w:u w:val="single"/>
        </w:rPr>
        <w:t>CONVERSION</w:t>
      </w:r>
      <w:r>
        <w:rPr>
          <w:rFonts w:ascii="Arial"/>
          <w:b/>
          <w:spacing w:val="-10"/>
          <w:sz w:val="20"/>
          <w:u w:val="single"/>
        </w:rPr>
        <w:t> </w:t>
      </w:r>
      <w:r>
        <w:rPr>
          <w:rFonts w:ascii="Arial"/>
          <w:b/>
          <w:sz w:val="20"/>
          <w:u w:val="single"/>
        </w:rPr>
        <w:t>COVERAGE</w:t>
      </w:r>
      <w:r>
        <w:rPr>
          <w:rFonts w:ascii="Arial"/>
          <w:b/>
          <w:spacing w:val="-10"/>
          <w:sz w:val="20"/>
          <w:u w:val="single"/>
        </w:rPr>
        <w:t> </w:t>
      </w:r>
      <w:r>
        <w:rPr>
          <w:rFonts w:ascii="Arial"/>
          <w:b/>
          <w:spacing w:val="-2"/>
          <w:sz w:val="20"/>
          <w:u w:val="single"/>
        </w:rPr>
        <w:t>(UIMC)</w:t>
      </w:r>
    </w:p>
    <w:p>
      <w:pPr>
        <w:spacing w:before="41"/>
        <w:ind w:left="376" w:right="0" w:firstLine="0"/>
        <w:jc w:val="left"/>
        <w:rPr>
          <w:rFonts w:ascii="Arial"/>
          <w:b/>
          <w:sz w:val="20"/>
        </w:rPr>
      </w:pPr>
      <w:r>
        <w:rPr>
          <w:rFonts w:ascii="Arial"/>
          <w:b/>
          <w:sz w:val="20"/>
        </w:rPr>
        <w:t>Do</w:t>
      </w:r>
      <w:r>
        <w:rPr>
          <w:rFonts w:ascii="Arial"/>
          <w:b/>
          <w:spacing w:val="-5"/>
          <w:sz w:val="20"/>
        </w:rPr>
        <w:t> </w:t>
      </w:r>
      <w:r>
        <w:rPr>
          <w:rFonts w:ascii="Arial"/>
          <w:b/>
          <w:sz w:val="20"/>
        </w:rPr>
        <w:t>not</w:t>
      </w:r>
      <w:r>
        <w:rPr>
          <w:rFonts w:ascii="Arial"/>
          <w:b/>
          <w:spacing w:val="-4"/>
          <w:sz w:val="20"/>
        </w:rPr>
        <w:t> </w:t>
      </w:r>
      <w:r>
        <w:rPr>
          <w:rFonts w:ascii="Arial"/>
          <w:b/>
          <w:sz w:val="20"/>
        </w:rPr>
        <w:t>check</w:t>
      </w:r>
      <w:r>
        <w:rPr>
          <w:rFonts w:ascii="Arial"/>
          <w:b/>
          <w:spacing w:val="-5"/>
          <w:sz w:val="20"/>
        </w:rPr>
        <w:t> </w:t>
      </w:r>
      <w:r>
        <w:rPr>
          <w:rFonts w:ascii="Arial"/>
          <w:b/>
          <w:sz w:val="20"/>
        </w:rPr>
        <w:t>a</w:t>
      </w:r>
      <w:r>
        <w:rPr>
          <w:rFonts w:ascii="Arial"/>
          <w:b/>
          <w:spacing w:val="-5"/>
          <w:sz w:val="20"/>
        </w:rPr>
        <w:t> </w:t>
      </w:r>
      <w:r>
        <w:rPr>
          <w:rFonts w:ascii="Arial"/>
          <w:b/>
          <w:sz w:val="20"/>
        </w:rPr>
        <w:t>box</w:t>
      </w:r>
      <w:r>
        <w:rPr>
          <w:rFonts w:ascii="Arial"/>
          <w:b/>
          <w:spacing w:val="-5"/>
          <w:sz w:val="20"/>
        </w:rPr>
        <w:t> </w:t>
      </w:r>
      <w:r>
        <w:rPr>
          <w:rFonts w:ascii="Arial"/>
          <w:b/>
          <w:sz w:val="20"/>
        </w:rPr>
        <w:t>below</w:t>
      </w:r>
      <w:r>
        <w:rPr>
          <w:rFonts w:ascii="Arial"/>
          <w:b/>
          <w:spacing w:val="-5"/>
          <w:sz w:val="20"/>
        </w:rPr>
        <w:t> </w:t>
      </w:r>
      <w:r>
        <w:rPr>
          <w:rFonts w:ascii="Arial"/>
          <w:b/>
          <w:sz w:val="20"/>
        </w:rPr>
        <w:t>if</w:t>
      </w:r>
      <w:r>
        <w:rPr>
          <w:rFonts w:ascii="Arial"/>
          <w:b/>
          <w:spacing w:val="-5"/>
          <w:sz w:val="20"/>
        </w:rPr>
        <w:t> </w:t>
      </w:r>
      <w:r>
        <w:rPr>
          <w:rFonts w:ascii="Arial"/>
          <w:b/>
          <w:sz w:val="20"/>
        </w:rPr>
        <w:t>you</w:t>
      </w:r>
      <w:r>
        <w:rPr>
          <w:rFonts w:ascii="Arial"/>
          <w:b/>
          <w:spacing w:val="-5"/>
          <w:sz w:val="20"/>
        </w:rPr>
        <w:t> </w:t>
      </w:r>
      <w:r>
        <w:rPr>
          <w:rFonts w:ascii="Arial"/>
          <w:b/>
          <w:sz w:val="20"/>
        </w:rPr>
        <w:t>have</w:t>
      </w:r>
      <w:r>
        <w:rPr>
          <w:rFonts w:ascii="Arial"/>
          <w:b/>
          <w:spacing w:val="-3"/>
          <w:sz w:val="20"/>
        </w:rPr>
        <w:t> </w:t>
      </w:r>
      <w:r>
        <w:rPr>
          <w:rFonts w:ascii="Arial"/>
          <w:b/>
          <w:sz w:val="20"/>
        </w:rPr>
        <w:t>checked</w:t>
      </w:r>
      <w:r>
        <w:rPr>
          <w:rFonts w:ascii="Arial"/>
          <w:b/>
          <w:spacing w:val="-3"/>
          <w:sz w:val="20"/>
        </w:rPr>
        <w:t> </w:t>
      </w:r>
      <w:r>
        <w:rPr>
          <w:rFonts w:ascii="Arial"/>
          <w:b/>
          <w:sz w:val="20"/>
        </w:rPr>
        <w:t>a</w:t>
      </w:r>
      <w:r>
        <w:rPr>
          <w:rFonts w:ascii="Arial"/>
          <w:b/>
          <w:spacing w:val="-5"/>
          <w:sz w:val="20"/>
        </w:rPr>
        <w:t> </w:t>
      </w:r>
      <w:r>
        <w:rPr>
          <w:rFonts w:ascii="Arial"/>
          <w:b/>
          <w:sz w:val="20"/>
        </w:rPr>
        <w:t>box</w:t>
      </w:r>
      <w:r>
        <w:rPr>
          <w:rFonts w:ascii="Arial"/>
          <w:b/>
          <w:spacing w:val="-5"/>
          <w:sz w:val="20"/>
        </w:rPr>
        <w:t> </w:t>
      </w:r>
      <w:r>
        <w:rPr>
          <w:rFonts w:ascii="Arial"/>
          <w:b/>
          <w:sz w:val="20"/>
        </w:rPr>
        <w:t>for</w:t>
      </w:r>
      <w:r>
        <w:rPr>
          <w:rFonts w:ascii="Arial"/>
          <w:b/>
          <w:spacing w:val="-6"/>
          <w:sz w:val="20"/>
        </w:rPr>
        <w:t> </w:t>
      </w:r>
      <w:r>
        <w:rPr>
          <w:rFonts w:ascii="Arial"/>
          <w:b/>
          <w:sz w:val="20"/>
        </w:rPr>
        <w:t>one</w:t>
      </w:r>
      <w:r>
        <w:rPr>
          <w:rFonts w:ascii="Arial"/>
          <w:b/>
          <w:spacing w:val="-5"/>
          <w:sz w:val="20"/>
        </w:rPr>
        <w:t> </w:t>
      </w:r>
      <w:r>
        <w:rPr>
          <w:rFonts w:ascii="Arial"/>
          <w:b/>
          <w:sz w:val="20"/>
        </w:rPr>
        <w:t>of</w:t>
      </w:r>
      <w:r>
        <w:rPr>
          <w:rFonts w:ascii="Arial"/>
          <w:b/>
          <w:spacing w:val="-5"/>
          <w:sz w:val="20"/>
        </w:rPr>
        <w:t> </w:t>
      </w:r>
      <w:r>
        <w:rPr>
          <w:rFonts w:ascii="Arial"/>
          <w:b/>
          <w:sz w:val="20"/>
        </w:rPr>
        <w:t>the</w:t>
      </w:r>
      <w:r>
        <w:rPr>
          <w:rFonts w:ascii="Arial"/>
          <w:b/>
          <w:spacing w:val="-5"/>
          <w:sz w:val="20"/>
        </w:rPr>
        <w:t> </w:t>
      </w:r>
      <w:r>
        <w:rPr>
          <w:rFonts w:ascii="Arial"/>
          <w:b/>
          <w:sz w:val="20"/>
        </w:rPr>
        <w:t>standard</w:t>
      </w:r>
      <w:r>
        <w:rPr>
          <w:rFonts w:ascii="Arial"/>
          <w:b/>
          <w:spacing w:val="-3"/>
          <w:sz w:val="20"/>
        </w:rPr>
        <w:t> </w:t>
      </w:r>
      <w:r>
        <w:rPr>
          <w:rFonts w:ascii="Arial"/>
          <w:b/>
          <w:sz w:val="20"/>
        </w:rPr>
        <w:t>UIM</w:t>
      </w:r>
      <w:r>
        <w:rPr>
          <w:rFonts w:ascii="Arial"/>
          <w:b/>
          <w:spacing w:val="-5"/>
          <w:sz w:val="20"/>
        </w:rPr>
        <w:t> </w:t>
      </w:r>
      <w:r>
        <w:rPr>
          <w:rFonts w:ascii="Arial"/>
          <w:b/>
          <w:sz w:val="20"/>
        </w:rPr>
        <w:t>coverages</w:t>
      </w:r>
      <w:r>
        <w:rPr>
          <w:rFonts w:ascii="Arial"/>
          <w:b/>
          <w:spacing w:val="-3"/>
          <w:sz w:val="20"/>
        </w:rPr>
        <w:t> </w:t>
      </w:r>
      <w:r>
        <w:rPr>
          <w:rFonts w:ascii="Arial"/>
          <w:b/>
          <w:spacing w:val="-2"/>
          <w:sz w:val="20"/>
        </w:rPr>
        <w:t>above.</w:t>
      </w:r>
    </w:p>
    <w:p>
      <w:pPr>
        <w:pStyle w:val="BodyText"/>
        <w:spacing w:before="11"/>
        <w:rPr>
          <w:rFonts w:ascii="Arial"/>
          <w:b/>
          <w:sz w:val="16"/>
        </w:rPr>
      </w:pPr>
    </w:p>
    <w:tbl>
      <w:tblPr>
        <w:tblW w:w="0" w:type="auto"/>
        <w:jc w:val="left"/>
        <w:tblInd w:w="1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9"/>
        <w:gridCol w:w="1102"/>
        <w:gridCol w:w="2624"/>
        <w:gridCol w:w="2442"/>
      </w:tblGrid>
      <w:tr>
        <w:trPr>
          <w:trHeight w:val="443" w:hRule="atLeast"/>
        </w:trPr>
        <w:tc>
          <w:tcPr>
            <w:tcW w:w="2581" w:type="dxa"/>
            <w:gridSpan w:val="2"/>
          </w:tcPr>
          <w:p>
            <w:pPr>
              <w:pStyle w:val="TableParagraph"/>
              <w:rPr>
                <w:rFonts w:ascii="Times New Roman"/>
                <w:sz w:val="20"/>
              </w:rPr>
            </w:pPr>
          </w:p>
        </w:tc>
        <w:tc>
          <w:tcPr>
            <w:tcW w:w="2624" w:type="dxa"/>
          </w:tcPr>
          <w:p>
            <w:pPr>
              <w:pStyle w:val="TableParagraph"/>
              <w:spacing w:line="223" w:lineRule="exact"/>
              <w:ind w:left="663"/>
              <w:rPr>
                <w:rFonts w:ascii="Arial"/>
                <w:b/>
                <w:sz w:val="20"/>
              </w:rPr>
            </w:pPr>
            <w:r>
              <w:rPr>
                <w:rFonts w:ascii="Arial"/>
                <w:b/>
                <w:spacing w:val="-2"/>
                <w:sz w:val="20"/>
              </w:rPr>
              <w:t>Limit</w:t>
            </w:r>
          </w:p>
        </w:tc>
        <w:tc>
          <w:tcPr>
            <w:tcW w:w="2442" w:type="dxa"/>
          </w:tcPr>
          <w:p>
            <w:pPr>
              <w:pStyle w:val="TableParagraph"/>
              <w:spacing w:line="223" w:lineRule="exact"/>
              <w:ind w:left="7"/>
              <w:jc w:val="center"/>
              <w:rPr>
                <w:rFonts w:ascii="Arial"/>
                <w:b/>
                <w:sz w:val="20"/>
              </w:rPr>
            </w:pPr>
            <w:r>
              <w:rPr>
                <w:rFonts w:ascii="Arial"/>
                <w:b/>
                <w:spacing w:val="-2"/>
                <w:sz w:val="20"/>
              </w:rPr>
              <w:t>Total</w:t>
            </w:r>
            <w:r>
              <w:rPr>
                <w:rFonts w:ascii="Arial"/>
                <w:b/>
                <w:spacing w:val="-4"/>
                <w:sz w:val="20"/>
              </w:rPr>
              <w:t> </w:t>
            </w:r>
            <w:r>
              <w:rPr>
                <w:rFonts w:ascii="Arial"/>
                <w:b/>
                <w:spacing w:val="-2"/>
                <w:sz w:val="20"/>
              </w:rPr>
              <w:t>Coverage</w:t>
            </w:r>
            <w:r>
              <w:rPr>
                <w:rFonts w:ascii="Arial"/>
                <w:b/>
                <w:spacing w:val="-1"/>
                <w:sz w:val="20"/>
              </w:rPr>
              <w:t> </w:t>
            </w:r>
            <w:r>
              <w:rPr>
                <w:rFonts w:ascii="Arial"/>
                <w:b/>
                <w:spacing w:val="-2"/>
                <w:sz w:val="20"/>
              </w:rPr>
              <w:t>Premium</w:t>
            </w:r>
          </w:p>
        </w:tc>
      </w:tr>
      <w:tr>
        <w:trPr>
          <w:trHeight w:val="533" w:hRule="atLeast"/>
        </w:trPr>
        <w:tc>
          <w:tcPr>
            <w:tcW w:w="1479" w:type="dxa"/>
          </w:tcPr>
          <w:p>
            <w:pPr>
              <w:pStyle w:val="TableParagraph"/>
              <w:spacing w:before="214"/>
              <w:ind w:left="105"/>
              <w:rPr>
                <w:sz w:val="20"/>
              </w:rPr>
            </w:pPr>
            <w:r>
              <w:rPr>
                <w:sz w:val="20"/>
              </w:rPr>
              <w:t>Double</w:t>
            </w:r>
            <w:r>
              <w:rPr>
                <w:spacing w:val="-6"/>
                <w:sz w:val="20"/>
              </w:rPr>
              <w:t> </w:t>
            </w:r>
            <w:r>
              <w:rPr>
                <w:sz w:val="20"/>
              </w:rPr>
              <w:t>BI</w:t>
            </w:r>
            <w:r>
              <w:rPr>
                <w:spacing w:val="-6"/>
                <w:sz w:val="20"/>
              </w:rPr>
              <w:t> </w:t>
            </w:r>
            <w:r>
              <w:rPr>
                <w:spacing w:val="-2"/>
                <w:sz w:val="20"/>
              </w:rPr>
              <w:t>Limit</w:t>
            </w:r>
          </w:p>
        </w:tc>
        <w:tc>
          <w:tcPr>
            <w:tcW w:w="1102" w:type="dxa"/>
          </w:tcPr>
          <w:p>
            <w:pPr>
              <w:pStyle w:val="TableParagraph"/>
              <w:rPr>
                <w:rFonts w:ascii="Times New Roman"/>
                <w:sz w:val="20"/>
              </w:rPr>
            </w:pPr>
          </w:p>
        </w:tc>
        <w:tc>
          <w:tcPr>
            <w:tcW w:w="2624" w:type="dxa"/>
          </w:tcPr>
          <w:p>
            <w:pPr>
              <w:pStyle w:val="TableParagraph"/>
              <w:rPr>
                <w:rFonts w:ascii="Times New Roman"/>
                <w:sz w:val="20"/>
              </w:rPr>
            </w:pPr>
          </w:p>
        </w:tc>
        <w:tc>
          <w:tcPr>
            <w:tcW w:w="2442" w:type="dxa"/>
          </w:tcPr>
          <w:p>
            <w:pPr>
              <w:pStyle w:val="TableParagraph"/>
              <w:tabs>
                <w:tab w:pos="2377" w:val="left" w:leader="none"/>
              </w:tabs>
              <w:spacing w:before="214"/>
              <w:ind w:right="55"/>
              <w:jc w:val="center"/>
              <w:rPr>
                <w:rFonts w:ascii="Times New Roman"/>
                <w:sz w:val="20"/>
              </w:rPr>
            </w:pPr>
            <w:r>
              <w:rPr>
                <w:spacing w:val="-10"/>
                <w:sz w:val="20"/>
              </w:rPr>
              <w:t>$</w:t>
            </w:r>
            <w:r>
              <w:rPr>
                <w:rFonts w:ascii="Times New Roman"/>
                <w:sz w:val="20"/>
                <w:u w:val="single"/>
              </w:rPr>
              <w:tab/>
            </w:r>
          </w:p>
        </w:tc>
      </w:tr>
      <w:tr>
        <w:trPr>
          <w:trHeight w:val="469" w:hRule="atLeast"/>
        </w:trPr>
        <w:tc>
          <w:tcPr>
            <w:tcW w:w="1479" w:type="dxa"/>
          </w:tcPr>
          <w:p>
            <w:pPr>
              <w:pStyle w:val="TableParagraph"/>
              <w:spacing w:before="81"/>
              <w:ind w:left="160"/>
              <w:rPr>
                <w:sz w:val="20"/>
              </w:rPr>
            </w:pPr>
            <w:r>
              <w:rPr>
                <w:sz w:val="20"/>
              </w:rPr>
              <w:t>BI</w:t>
            </w:r>
            <w:r>
              <w:rPr>
                <w:spacing w:val="-2"/>
                <w:sz w:val="20"/>
              </w:rPr>
              <w:t> Limit</w:t>
            </w:r>
          </w:p>
        </w:tc>
        <w:tc>
          <w:tcPr>
            <w:tcW w:w="1102" w:type="dxa"/>
          </w:tcPr>
          <w:p>
            <w:pPr>
              <w:pStyle w:val="TableParagraph"/>
              <w:rPr>
                <w:rFonts w:ascii="Times New Roman"/>
                <w:sz w:val="20"/>
              </w:rPr>
            </w:pPr>
          </w:p>
        </w:tc>
        <w:tc>
          <w:tcPr>
            <w:tcW w:w="2624" w:type="dxa"/>
          </w:tcPr>
          <w:p>
            <w:pPr>
              <w:pStyle w:val="TableParagraph"/>
              <w:rPr>
                <w:rFonts w:ascii="Times New Roman"/>
                <w:sz w:val="20"/>
              </w:rPr>
            </w:pPr>
          </w:p>
        </w:tc>
        <w:tc>
          <w:tcPr>
            <w:tcW w:w="2442" w:type="dxa"/>
          </w:tcPr>
          <w:p>
            <w:pPr>
              <w:pStyle w:val="TableParagraph"/>
              <w:tabs>
                <w:tab w:pos="2377" w:val="left" w:leader="none"/>
              </w:tabs>
              <w:spacing w:before="81"/>
              <w:ind w:right="60"/>
              <w:jc w:val="center"/>
              <w:rPr>
                <w:rFonts w:ascii="Times New Roman"/>
                <w:sz w:val="20"/>
              </w:rPr>
            </w:pPr>
            <w:r>
              <w:rPr>
                <w:spacing w:val="-10"/>
                <w:sz w:val="20"/>
              </w:rPr>
              <w:t>$</w:t>
            </w:r>
            <w:r>
              <w:rPr>
                <w:rFonts w:ascii="Times New Roman"/>
                <w:sz w:val="20"/>
                <w:u w:val="single"/>
              </w:rPr>
              <w:tab/>
            </w:r>
          </w:p>
        </w:tc>
      </w:tr>
      <w:tr>
        <w:trPr>
          <w:trHeight w:val="509" w:hRule="atLeast"/>
        </w:trPr>
        <w:tc>
          <w:tcPr>
            <w:tcW w:w="1479" w:type="dxa"/>
          </w:tcPr>
          <w:p>
            <w:pPr>
              <w:pStyle w:val="TableParagraph"/>
              <w:tabs>
                <w:tab w:pos="669" w:val="left" w:leader="none"/>
              </w:tabs>
              <w:spacing w:before="150"/>
              <w:ind w:left="50"/>
              <w:rPr>
                <w:sz w:val="20"/>
              </w:rPr>
            </w:pPr>
            <w:r>
              <w:rPr>
                <w:spacing w:val="-10"/>
                <w:sz w:val="20"/>
              </w:rPr>
              <w:t>*</w:t>
            </w:r>
            <w:r>
              <w:rPr>
                <w:sz w:val="20"/>
              </w:rPr>
              <w:tab/>
            </w:r>
            <w:r>
              <w:rPr>
                <w:spacing w:val="-2"/>
                <w:sz w:val="20"/>
              </w:rPr>
              <w:t>Option</w:t>
            </w:r>
          </w:p>
        </w:tc>
        <w:tc>
          <w:tcPr>
            <w:tcW w:w="1102" w:type="dxa"/>
          </w:tcPr>
          <w:p>
            <w:pPr>
              <w:pStyle w:val="TableParagraph"/>
              <w:spacing w:before="150"/>
              <w:ind w:left="20"/>
              <w:rPr>
                <w:sz w:val="20"/>
              </w:rPr>
            </w:pPr>
            <w:r>
              <w:rPr>
                <w:spacing w:val="-2"/>
                <w:sz w:val="20"/>
              </w:rPr>
              <w:t>$500,000</w:t>
            </w:r>
          </w:p>
        </w:tc>
        <w:tc>
          <w:tcPr>
            <w:tcW w:w="2624" w:type="dxa"/>
          </w:tcPr>
          <w:p>
            <w:pPr>
              <w:pStyle w:val="TableParagraph"/>
              <w:tabs>
                <w:tab w:pos="2375" w:val="left" w:leader="none"/>
              </w:tabs>
              <w:spacing w:before="150"/>
              <w:ind w:right="-15"/>
              <w:jc w:val="right"/>
              <w:rPr>
                <w:rFonts w:ascii="Times New Roman"/>
                <w:sz w:val="20"/>
              </w:rPr>
            </w:pPr>
            <w:r>
              <w:rPr>
                <w:spacing w:val="-10"/>
                <w:sz w:val="20"/>
              </w:rPr>
              <w:t>$</w:t>
            </w:r>
            <w:r>
              <w:rPr>
                <w:rFonts w:ascii="Times New Roman"/>
                <w:sz w:val="20"/>
                <w:u w:val="single"/>
              </w:rPr>
              <w:tab/>
            </w:r>
          </w:p>
        </w:tc>
        <w:tc>
          <w:tcPr>
            <w:tcW w:w="2442" w:type="dxa"/>
          </w:tcPr>
          <w:p>
            <w:pPr>
              <w:pStyle w:val="TableParagraph"/>
              <w:rPr>
                <w:rFonts w:ascii="Times New Roman"/>
                <w:sz w:val="20"/>
              </w:rPr>
            </w:pPr>
          </w:p>
        </w:tc>
      </w:tr>
      <w:tr>
        <w:trPr>
          <w:trHeight w:val="422" w:hRule="atLeast"/>
        </w:trPr>
        <w:tc>
          <w:tcPr>
            <w:tcW w:w="1479" w:type="dxa"/>
          </w:tcPr>
          <w:p>
            <w:pPr>
              <w:pStyle w:val="TableParagraph"/>
              <w:tabs>
                <w:tab w:pos="669" w:val="left" w:leader="none"/>
              </w:tabs>
              <w:spacing w:before="121"/>
              <w:ind w:left="50"/>
              <w:rPr>
                <w:sz w:val="20"/>
              </w:rPr>
            </w:pPr>
            <w:r>
              <w:rPr>
                <w:spacing w:val="-10"/>
                <w:sz w:val="20"/>
              </w:rPr>
              <w:t>*</w:t>
            </w:r>
            <w:r>
              <w:rPr>
                <w:sz w:val="20"/>
              </w:rPr>
              <w:tab/>
            </w:r>
            <w:r>
              <w:rPr>
                <w:spacing w:val="-2"/>
                <w:sz w:val="20"/>
              </w:rPr>
              <w:t>Option</w:t>
            </w:r>
          </w:p>
        </w:tc>
        <w:tc>
          <w:tcPr>
            <w:tcW w:w="1102" w:type="dxa"/>
          </w:tcPr>
          <w:p>
            <w:pPr>
              <w:pStyle w:val="TableParagraph"/>
              <w:spacing w:before="121"/>
              <w:ind w:left="20"/>
              <w:rPr>
                <w:sz w:val="20"/>
              </w:rPr>
            </w:pPr>
            <w:r>
              <w:rPr>
                <w:spacing w:val="-2"/>
                <w:sz w:val="20"/>
              </w:rPr>
              <w:t>$250,000</w:t>
            </w:r>
          </w:p>
        </w:tc>
        <w:tc>
          <w:tcPr>
            <w:tcW w:w="2624" w:type="dxa"/>
          </w:tcPr>
          <w:p>
            <w:pPr>
              <w:pStyle w:val="TableParagraph"/>
              <w:tabs>
                <w:tab w:pos="2375" w:val="left" w:leader="none"/>
              </w:tabs>
              <w:spacing w:before="121"/>
              <w:ind w:right="-15"/>
              <w:jc w:val="right"/>
              <w:rPr>
                <w:rFonts w:ascii="Times New Roman"/>
                <w:sz w:val="20"/>
              </w:rPr>
            </w:pPr>
            <w:r>
              <w:rPr>
                <w:spacing w:val="-10"/>
                <w:sz w:val="20"/>
              </w:rPr>
              <w:t>$</w:t>
            </w:r>
            <w:r>
              <w:rPr>
                <w:rFonts w:ascii="Times New Roman"/>
                <w:sz w:val="20"/>
                <w:u w:val="single"/>
              </w:rPr>
              <w:tab/>
            </w:r>
          </w:p>
        </w:tc>
        <w:tc>
          <w:tcPr>
            <w:tcW w:w="2442" w:type="dxa"/>
          </w:tcPr>
          <w:p>
            <w:pPr>
              <w:pStyle w:val="TableParagraph"/>
              <w:rPr>
                <w:rFonts w:ascii="Times New Roman"/>
                <w:sz w:val="20"/>
              </w:rPr>
            </w:pPr>
          </w:p>
        </w:tc>
      </w:tr>
      <w:tr>
        <w:trPr>
          <w:trHeight w:val="294" w:hRule="atLeast"/>
        </w:trPr>
        <w:tc>
          <w:tcPr>
            <w:tcW w:w="1479" w:type="dxa"/>
          </w:tcPr>
          <w:p>
            <w:pPr>
              <w:pStyle w:val="TableParagraph"/>
              <w:tabs>
                <w:tab w:pos="669" w:val="left" w:leader="none"/>
              </w:tabs>
              <w:spacing w:line="211" w:lineRule="exact" w:before="63"/>
              <w:ind w:left="50"/>
              <w:rPr>
                <w:sz w:val="20"/>
              </w:rPr>
            </w:pPr>
            <w:r>
              <w:rPr>
                <w:spacing w:val="-10"/>
                <w:sz w:val="20"/>
              </w:rPr>
              <w:t>*</w:t>
            </w:r>
            <w:r>
              <w:rPr>
                <w:sz w:val="20"/>
              </w:rPr>
              <w:tab/>
            </w:r>
            <w:r>
              <w:rPr>
                <w:spacing w:val="-2"/>
                <w:sz w:val="20"/>
              </w:rPr>
              <w:t>Option</w:t>
            </w:r>
          </w:p>
        </w:tc>
        <w:tc>
          <w:tcPr>
            <w:tcW w:w="1102" w:type="dxa"/>
          </w:tcPr>
          <w:p>
            <w:pPr>
              <w:pStyle w:val="TableParagraph"/>
              <w:spacing w:line="211" w:lineRule="exact" w:before="63"/>
              <w:ind w:left="20"/>
              <w:rPr>
                <w:sz w:val="20"/>
              </w:rPr>
            </w:pPr>
            <w:r>
              <w:rPr>
                <w:spacing w:val="-2"/>
                <w:sz w:val="20"/>
              </w:rPr>
              <w:t>$100,000</w:t>
            </w:r>
          </w:p>
        </w:tc>
        <w:tc>
          <w:tcPr>
            <w:tcW w:w="2624" w:type="dxa"/>
          </w:tcPr>
          <w:p>
            <w:pPr>
              <w:pStyle w:val="TableParagraph"/>
              <w:tabs>
                <w:tab w:pos="2375" w:val="left" w:leader="none"/>
              </w:tabs>
              <w:spacing w:line="211" w:lineRule="exact" w:before="63"/>
              <w:ind w:right="-15"/>
              <w:jc w:val="right"/>
              <w:rPr>
                <w:rFonts w:ascii="Times New Roman"/>
                <w:sz w:val="20"/>
              </w:rPr>
            </w:pPr>
            <w:r>
              <w:rPr>
                <w:spacing w:val="-10"/>
                <w:sz w:val="20"/>
              </w:rPr>
              <w:t>$</w:t>
            </w:r>
            <w:r>
              <w:rPr>
                <w:rFonts w:ascii="Times New Roman"/>
                <w:sz w:val="20"/>
                <w:u w:val="single"/>
              </w:rPr>
              <w:tab/>
            </w:r>
          </w:p>
        </w:tc>
        <w:tc>
          <w:tcPr>
            <w:tcW w:w="2442" w:type="dxa"/>
          </w:tcPr>
          <w:p>
            <w:pPr>
              <w:pStyle w:val="TableParagraph"/>
              <w:rPr>
                <w:rFonts w:ascii="Times New Roman"/>
                <w:sz w:val="20"/>
              </w:rPr>
            </w:pPr>
          </w:p>
        </w:tc>
      </w:tr>
    </w:tbl>
    <w:p>
      <w:pPr>
        <w:pStyle w:val="BodyText"/>
        <w:spacing w:before="78"/>
        <w:rPr>
          <w:rFonts w:ascii="Arial"/>
          <w:b/>
          <w:sz w:val="20"/>
        </w:rPr>
      </w:pPr>
    </w:p>
    <w:p>
      <w:pPr>
        <w:tabs>
          <w:tab w:pos="1097" w:val="left" w:leader="none"/>
          <w:tab w:pos="3367" w:val="left" w:leader="none"/>
          <w:tab w:pos="5745" w:val="left" w:leader="none"/>
        </w:tabs>
        <w:spacing w:before="1"/>
        <w:ind w:left="376" w:right="0" w:firstLine="0"/>
        <w:jc w:val="left"/>
        <w:rPr>
          <w:rFonts w:ascii="Times New Roman"/>
          <w:sz w:val="20"/>
        </w:rPr>
      </w:pPr>
      <w:r>
        <w:rPr>
          <w:spacing w:val="-10"/>
          <w:sz w:val="20"/>
        </w:rPr>
        <w:t>*</w:t>
      </w:r>
      <w:r>
        <w:rPr>
          <w:sz w:val="20"/>
        </w:rPr>
        <w:tab/>
        <w:t>Minimum</w:t>
      </w:r>
      <w:r>
        <w:rPr>
          <w:spacing w:val="-11"/>
          <w:sz w:val="20"/>
        </w:rPr>
        <w:t> </w:t>
      </w:r>
      <w:r>
        <w:rPr>
          <w:spacing w:val="-4"/>
          <w:sz w:val="20"/>
        </w:rPr>
        <w:t>Limit</w:t>
      </w:r>
      <w:r>
        <w:rPr>
          <w:sz w:val="20"/>
        </w:rPr>
        <w:tab/>
      </w:r>
      <w:r>
        <w:rPr>
          <w:spacing w:val="-10"/>
          <w:sz w:val="20"/>
        </w:rPr>
        <w:t>$</w:t>
      </w:r>
      <w:r>
        <w:rPr>
          <w:rFonts w:ascii="Times New Roman"/>
          <w:sz w:val="20"/>
          <w:u w:val="single"/>
        </w:rPr>
        <w:tab/>
      </w:r>
    </w:p>
    <w:p>
      <w:pPr>
        <w:pStyle w:val="BodyText"/>
        <w:spacing w:before="87"/>
        <w:rPr>
          <w:rFonts w:ascii="Times New Roman"/>
          <w:sz w:val="20"/>
        </w:rPr>
      </w:pPr>
    </w:p>
    <w:p>
      <w:pPr>
        <w:spacing w:before="0"/>
        <w:ind w:left="376" w:right="0" w:firstLine="0"/>
        <w:jc w:val="both"/>
        <w:rPr>
          <w:sz w:val="20"/>
        </w:rPr>
      </w:pPr>
      <w:r>
        <w:rPr>
          <w:sz w:val="20"/>
        </w:rPr>
        <w:t>NOTE:</w:t>
      </w:r>
      <w:r>
        <w:rPr>
          <w:spacing w:val="32"/>
          <w:sz w:val="20"/>
        </w:rPr>
        <w:t> </w:t>
      </w:r>
      <w:r>
        <w:rPr>
          <w:sz w:val="20"/>
        </w:rPr>
        <w:t>An</w:t>
      </w:r>
      <w:r>
        <w:rPr>
          <w:spacing w:val="-6"/>
          <w:sz w:val="20"/>
        </w:rPr>
        <w:t> </w:t>
      </w:r>
      <w:r>
        <w:rPr>
          <w:sz w:val="20"/>
        </w:rPr>
        <w:t>asterisk</w:t>
      </w:r>
      <w:r>
        <w:rPr>
          <w:spacing w:val="-7"/>
          <w:sz w:val="20"/>
        </w:rPr>
        <w:t> </w:t>
      </w:r>
      <w:r>
        <w:rPr>
          <w:sz w:val="20"/>
        </w:rPr>
        <w:t>(*)</w:t>
      </w:r>
      <w:r>
        <w:rPr>
          <w:spacing w:val="-6"/>
          <w:sz w:val="20"/>
        </w:rPr>
        <w:t> </w:t>
      </w:r>
      <w:r>
        <w:rPr>
          <w:sz w:val="20"/>
        </w:rPr>
        <w:t>preceding</w:t>
      </w:r>
      <w:r>
        <w:rPr>
          <w:spacing w:val="-8"/>
          <w:sz w:val="20"/>
        </w:rPr>
        <w:t> </w:t>
      </w:r>
      <w:r>
        <w:rPr>
          <w:sz w:val="20"/>
        </w:rPr>
        <w:t>a</w:t>
      </w:r>
      <w:r>
        <w:rPr>
          <w:spacing w:val="-6"/>
          <w:sz w:val="20"/>
        </w:rPr>
        <w:t> </w:t>
      </w:r>
      <w:r>
        <w:rPr>
          <w:sz w:val="20"/>
        </w:rPr>
        <w:t>box</w:t>
      </w:r>
      <w:r>
        <w:rPr>
          <w:spacing w:val="-5"/>
          <w:sz w:val="20"/>
        </w:rPr>
        <w:t> </w:t>
      </w:r>
      <w:r>
        <w:rPr>
          <w:sz w:val="20"/>
        </w:rPr>
        <w:t>indicates</w:t>
      </w:r>
      <w:r>
        <w:rPr>
          <w:spacing w:val="-5"/>
          <w:sz w:val="20"/>
        </w:rPr>
        <w:t> </w:t>
      </w:r>
      <w:r>
        <w:rPr>
          <w:sz w:val="20"/>
        </w:rPr>
        <w:t>a</w:t>
      </w:r>
      <w:r>
        <w:rPr>
          <w:spacing w:val="-7"/>
          <w:sz w:val="20"/>
        </w:rPr>
        <w:t> </w:t>
      </w:r>
      <w:r>
        <w:rPr>
          <w:sz w:val="20"/>
        </w:rPr>
        <w:t>reduction</w:t>
      </w:r>
      <w:r>
        <w:rPr>
          <w:spacing w:val="-6"/>
          <w:sz w:val="20"/>
        </w:rPr>
        <w:t> </w:t>
      </w:r>
      <w:r>
        <w:rPr>
          <w:sz w:val="20"/>
        </w:rPr>
        <w:t>in</w:t>
      </w:r>
      <w:r>
        <w:rPr>
          <w:spacing w:val="-6"/>
          <w:sz w:val="20"/>
        </w:rPr>
        <w:t> </w:t>
      </w:r>
      <w:r>
        <w:rPr>
          <w:sz w:val="20"/>
        </w:rPr>
        <w:t>coverage</w:t>
      </w:r>
      <w:r>
        <w:rPr>
          <w:spacing w:val="-5"/>
          <w:sz w:val="20"/>
        </w:rPr>
        <w:t> </w:t>
      </w:r>
      <w:r>
        <w:rPr>
          <w:sz w:val="20"/>
        </w:rPr>
        <w:t>below</w:t>
      </w:r>
      <w:r>
        <w:rPr>
          <w:spacing w:val="-8"/>
          <w:sz w:val="20"/>
        </w:rPr>
        <w:t> </w:t>
      </w:r>
      <w:r>
        <w:rPr>
          <w:sz w:val="20"/>
        </w:rPr>
        <w:t>your</w:t>
      </w:r>
      <w:r>
        <w:rPr>
          <w:spacing w:val="-6"/>
          <w:sz w:val="20"/>
        </w:rPr>
        <w:t> </w:t>
      </w:r>
      <w:r>
        <w:rPr>
          <w:sz w:val="20"/>
        </w:rPr>
        <w:t>Bodily</w:t>
      </w:r>
      <w:r>
        <w:rPr>
          <w:spacing w:val="-7"/>
          <w:sz w:val="20"/>
        </w:rPr>
        <w:t> </w:t>
      </w:r>
      <w:r>
        <w:rPr>
          <w:sz w:val="20"/>
        </w:rPr>
        <w:t>Injury</w:t>
      </w:r>
      <w:r>
        <w:rPr>
          <w:spacing w:val="-6"/>
          <w:sz w:val="20"/>
        </w:rPr>
        <w:t> </w:t>
      </w:r>
      <w:r>
        <w:rPr>
          <w:sz w:val="20"/>
        </w:rPr>
        <w:t>Liability</w:t>
      </w:r>
      <w:r>
        <w:rPr>
          <w:spacing w:val="-6"/>
          <w:sz w:val="20"/>
        </w:rPr>
        <w:t> </w:t>
      </w:r>
      <w:r>
        <w:rPr>
          <w:spacing w:val="-2"/>
          <w:sz w:val="20"/>
        </w:rPr>
        <w:t>Limit.</w:t>
      </w:r>
    </w:p>
    <w:p>
      <w:pPr>
        <w:pStyle w:val="BodyText"/>
        <w:spacing w:before="222"/>
        <w:rPr>
          <w:sz w:val="20"/>
        </w:rPr>
      </w:pPr>
    </w:p>
    <w:p>
      <w:pPr>
        <w:pStyle w:val="Heading1"/>
      </w:pPr>
      <w:r>
        <w:rPr/>
        <w:t>IF YOU HAVE CHECKED ONE OF THE BOXES PRECEDED BY AN ASTERISK (*), WHEN YOU SIGN THIS FORM, YOU ARE CHOOSING A REDUCED PREMIUM, BUT YOU ARE ALSO CHOOSING NOT TO PURCHASE CERTAIN VALUABLE COVERAGE WHICH PROTECTS YOU AND</w:t>
      </w:r>
      <w:r>
        <w:rPr>
          <w:spacing w:val="-17"/>
        </w:rPr>
        <w:t> </w:t>
      </w:r>
      <w:r>
        <w:rPr/>
        <w:t>YOUR</w:t>
      </w:r>
      <w:r>
        <w:rPr>
          <w:spacing w:val="-17"/>
        </w:rPr>
        <w:t> </w:t>
      </w:r>
      <w:r>
        <w:rPr/>
        <w:t>FAMILY.</w:t>
      </w:r>
      <w:r>
        <w:rPr>
          <w:spacing w:val="-1"/>
        </w:rPr>
        <w:t> </w:t>
      </w:r>
      <w:r>
        <w:rPr/>
        <w:t>IF</w:t>
      </w:r>
      <w:r>
        <w:rPr>
          <w:spacing w:val="-17"/>
        </w:rPr>
        <w:t> </w:t>
      </w:r>
      <w:r>
        <w:rPr/>
        <w:t>YOU</w:t>
      </w:r>
      <w:r>
        <w:rPr>
          <w:spacing w:val="-17"/>
        </w:rPr>
        <w:t> </w:t>
      </w:r>
      <w:r>
        <w:rPr/>
        <w:t>ARE</w:t>
      </w:r>
      <w:r>
        <w:rPr>
          <w:spacing w:val="-15"/>
        </w:rPr>
        <w:t> </w:t>
      </w:r>
      <w:r>
        <w:rPr/>
        <w:t>UNCERTAIN</w:t>
      </w:r>
      <w:r>
        <w:rPr>
          <w:spacing w:val="-17"/>
        </w:rPr>
        <w:t> </w:t>
      </w:r>
      <w:r>
        <w:rPr/>
        <w:t>ABOUT</w:t>
      </w:r>
      <w:r>
        <w:rPr>
          <w:spacing w:val="-16"/>
        </w:rPr>
        <w:t> </w:t>
      </w:r>
      <w:r>
        <w:rPr/>
        <w:t>HOW</w:t>
      </w:r>
      <w:r>
        <w:rPr>
          <w:spacing w:val="-17"/>
        </w:rPr>
        <w:t> </w:t>
      </w:r>
      <w:r>
        <w:rPr/>
        <w:t>THIS</w:t>
      </w:r>
      <w:r>
        <w:rPr>
          <w:spacing w:val="-16"/>
        </w:rPr>
        <w:t> </w:t>
      </w:r>
      <w:r>
        <w:rPr/>
        <w:t>DECISION</w:t>
      </w:r>
      <w:r>
        <w:rPr>
          <w:spacing w:val="-16"/>
        </w:rPr>
        <w:t> </w:t>
      </w:r>
      <w:r>
        <w:rPr/>
        <w:t>WILL</w:t>
      </w:r>
      <w:r>
        <w:rPr>
          <w:spacing w:val="-17"/>
        </w:rPr>
        <w:t> </w:t>
      </w:r>
      <w:r>
        <w:rPr/>
        <w:t>AFFECT</w:t>
      </w:r>
      <w:r>
        <w:rPr>
          <w:spacing w:val="-17"/>
        </w:rPr>
        <w:t> </w:t>
      </w:r>
      <w:r>
        <w:rPr/>
        <w:t>YOU, YOU SHOULD GET ADVICE FROM YOUR INSURANCE AGENT OR ANOTHER QUALIFIED </w:t>
      </w:r>
      <w:r>
        <w:rPr>
          <w:spacing w:val="-2"/>
        </w:rPr>
        <w:t>ADVISOR.</w:t>
      </w:r>
    </w:p>
    <w:p>
      <w:pPr>
        <w:pStyle w:val="Heading1"/>
        <w:spacing w:after="0"/>
        <w:sectPr>
          <w:pgSz w:w="12240" w:h="15840"/>
          <w:pgMar w:top="380" w:bottom="280" w:left="360" w:right="360"/>
        </w:sectPr>
      </w:pPr>
    </w:p>
    <w:p>
      <w:pPr>
        <w:pStyle w:val="BodyText"/>
        <w:spacing w:before="79"/>
        <w:ind w:left="376" w:right="339"/>
        <w:jc w:val="both"/>
      </w:pPr>
      <w:r>
        <w:rPr/>
        <mc:AlternateContent>
          <mc:Choice Requires="wps">
            <w:drawing>
              <wp:anchor distT="0" distB="0" distL="0" distR="0" allowOverlap="1" layoutInCell="1" locked="0" behindDoc="1" simplePos="0" relativeHeight="486903296">
                <wp:simplePos x="0" y="0"/>
                <wp:positionH relativeFrom="page">
                  <wp:posOffset>388620</wp:posOffset>
                </wp:positionH>
                <wp:positionV relativeFrom="page">
                  <wp:posOffset>231647</wp:posOffset>
                </wp:positionV>
                <wp:extent cx="7044055" cy="915162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7044055" cy="9151620"/>
                          <a:chExt cx="7044055" cy="9151620"/>
                        </a:xfrm>
                      </wpg:grpSpPr>
                      <wps:wsp>
                        <wps:cNvPr id="84" name="Graphic 84"/>
                        <wps:cNvSpPr/>
                        <wps:spPr>
                          <a:xfrm>
                            <a:off x="7620" y="0"/>
                            <a:ext cx="7030084" cy="9151620"/>
                          </a:xfrm>
                          <a:custGeom>
                            <a:avLst/>
                            <a:gdLst/>
                            <a:ahLst/>
                            <a:cxnLst/>
                            <a:rect l="l" t="t" r="r" b="b"/>
                            <a:pathLst>
                              <a:path w="7030084" h="9151620">
                                <a:moveTo>
                                  <a:pt x="7029958" y="0"/>
                                </a:moveTo>
                                <a:lnTo>
                                  <a:pt x="0" y="0"/>
                                </a:lnTo>
                                <a:lnTo>
                                  <a:pt x="0" y="4572"/>
                                </a:lnTo>
                                <a:lnTo>
                                  <a:pt x="0" y="9144"/>
                                </a:lnTo>
                                <a:lnTo>
                                  <a:pt x="0" y="9151620"/>
                                </a:lnTo>
                                <a:lnTo>
                                  <a:pt x="7029958" y="9151620"/>
                                </a:lnTo>
                                <a:lnTo>
                                  <a:pt x="7029958" y="0"/>
                                </a:lnTo>
                                <a:close/>
                              </a:path>
                            </a:pathLst>
                          </a:custGeom>
                          <a:solidFill>
                            <a:srgbClr val="D9D9D9"/>
                          </a:solidFill>
                        </wps:spPr>
                        <wps:bodyPr wrap="square" lIns="0" tIns="0" rIns="0" bIns="0" rtlCol="0">
                          <a:prstTxWarp prst="textNoShape">
                            <a:avLst/>
                          </a:prstTxWarp>
                          <a:noAutofit/>
                        </wps:bodyPr>
                      </wps:wsp>
                      <wps:wsp>
                        <wps:cNvPr id="85" name="Graphic 85"/>
                        <wps:cNvSpPr/>
                        <wps:spPr>
                          <a:xfrm>
                            <a:off x="7620" y="4571"/>
                            <a:ext cx="7002780" cy="8979535"/>
                          </a:xfrm>
                          <a:custGeom>
                            <a:avLst/>
                            <a:gdLst/>
                            <a:ahLst/>
                            <a:cxnLst/>
                            <a:rect l="l" t="t" r="r" b="b"/>
                            <a:pathLst>
                              <a:path w="7002780" h="8979535">
                                <a:moveTo>
                                  <a:pt x="6096" y="8974849"/>
                                </a:moveTo>
                                <a:lnTo>
                                  <a:pt x="0" y="8974849"/>
                                </a:lnTo>
                                <a:lnTo>
                                  <a:pt x="0" y="8979408"/>
                                </a:lnTo>
                                <a:lnTo>
                                  <a:pt x="6096" y="8979408"/>
                                </a:lnTo>
                                <a:lnTo>
                                  <a:pt x="6096" y="8974849"/>
                                </a:lnTo>
                                <a:close/>
                              </a:path>
                              <a:path w="7002780" h="8979535">
                                <a:moveTo>
                                  <a:pt x="6096" y="4572"/>
                                </a:moveTo>
                                <a:lnTo>
                                  <a:pt x="0" y="4572"/>
                                </a:lnTo>
                                <a:lnTo>
                                  <a:pt x="0" y="8974836"/>
                                </a:lnTo>
                                <a:lnTo>
                                  <a:pt x="6096" y="8974836"/>
                                </a:lnTo>
                                <a:lnTo>
                                  <a:pt x="6096" y="4572"/>
                                </a:lnTo>
                                <a:close/>
                              </a:path>
                              <a:path w="7002780" h="8979535">
                                <a:moveTo>
                                  <a:pt x="7002513" y="0"/>
                                </a:moveTo>
                                <a:lnTo>
                                  <a:pt x="6996430" y="0"/>
                                </a:lnTo>
                                <a:lnTo>
                                  <a:pt x="6996430" y="4572"/>
                                </a:lnTo>
                                <a:lnTo>
                                  <a:pt x="6996430" y="8974836"/>
                                </a:lnTo>
                                <a:lnTo>
                                  <a:pt x="7002513" y="8974836"/>
                                </a:lnTo>
                                <a:lnTo>
                                  <a:pt x="7002513" y="4572"/>
                                </a:lnTo>
                                <a:lnTo>
                                  <a:pt x="7002513"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3716" y="8979408"/>
                            <a:ext cx="6990715" cy="5080"/>
                          </a:xfrm>
                          <a:custGeom>
                            <a:avLst/>
                            <a:gdLst/>
                            <a:ahLst/>
                            <a:cxnLst/>
                            <a:rect l="l" t="t" r="r" b="b"/>
                            <a:pathLst>
                              <a:path w="6990715" h="5080">
                                <a:moveTo>
                                  <a:pt x="6990333" y="0"/>
                                </a:moveTo>
                                <a:lnTo>
                                  <a:pt x="0" y="0"/>
                                </a:lnTo>
                                <a:lnTo>
                                  <a:pt x="0" y="4571"/>
                                </a:lnTo>
                                <a:lnTo>
                                  <a:pt x="6990333" y="4571"/>
                                </a:lnTo>
                                <a:lnTo>
                                  <a:pt x="6990333" y="0"/>
                                </a:lnTo>
                                <a:close/>
                              </a:path>
                            </a:pathLst>
                          </a:custGeom>
                          <a:solidFill>
                            <a:srgbClr val="D9D9D9"/>
                          </a:solidFill>
                        </wps:spPr>
                        <wps:bodyPr wrap="square" lIns="0" tIns="0" rIns="0" bIns="0" rtlCol="0">
                          <a:prstTxWarp prst="textNoShape">
                            <a:avLst/>
                          </a:prstTxWarp>
                          <a:noAutofit/>
                        </wps:bodyPr>
                      </wps:wsp>
                      <wps:wsp>
                        <wps:cNvPr id="87" name="Graphic 87"/>
                        <wps:cNvSpPr/>
                        <wps:spPr>
                          <a:xfrm>
                            <a:off x="7620" y="8979420"/>
                            <a:ext cx="7002780" cy="172720"/>
                          </a:xfrm>
                          <a:custGeom>
                            <a:avLst/>
                            <a:gdLst/>
                            <a:ahLst/>
                            <a:cxnLst/>
                            <a:rect l="l" t="t" r="r" b="b"/>
                            <a:pathLst>
                              <a:path w="7002780" h="172720">
                                <a:moveTo>
                                  <a:pt x="6996417" y="166103"/>
                                </a:moveTo>
                                <a:lnTo>
                                  <a:pt x="6096" y="166103"/>
                                </a:lnTo>
                                <a:lnTo>
                                  <a:pt x="6096" y="4559"/>
                                </a:lnTo>
                                <a:lnTo>
                                  <a:pt x="0" y="4559"/>
                                </a:lnTo>
                                <a:lnTo>
                                  <a:pt x="0" y="166103"/>
                                </a:lnTo>
                                <a:lnTo>
                                  <a:pt x="0" y="172199"/>
                                </a:lnTo>
                                <a:lnTo>
                                  <a:pt x="6096" y="172199"/>
                                </a:lnTo>
                                <a:lnTo>
                                  <a:pt x="6996417" y="172199"/>
                                </a:lnTo>
                                <a:lnTo>
                                  <a:pt x="6996417" y="166103"/>
                                </a:lnTo>
                                <a:close/>
                              </a:path>
                              <a:path w="7002780" h="172720">
                                <a:moveTo>
                                  <a:pt x="7002513" y="0"/>
                                </a:moveTo>
                                <a:lnTo>
                                  <a:pt x="6996430" y="0"/>
                                </a:lnTo>
                                <a:lnTo>
                                  <a:pt x="6996430" y="4559"/>
                                </a:lnTo>
                                <a:lnTo>
                                  <a:pt x="6996430" y="166103"/>
                                </a:lnTo>
                                <a:lnTo>
                                  <a:pt x="6996430" y="172199"/>
                                </a:lnTo>
                                <a:lnTo>
                                  <a:pt x="7002513" y="172199"/>
                                </a:lnTo>
                                <a:lnTo>
                                  <a:pt x="7002513" y="166103"/>
                                </a:lnTo>
                                <a:lnTo>
                                  <a:pt x="7002513" y="4559"/>
                                </a:lnTo>
                                <a:lnTo>
                                  <a:pt x="7002513"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0" y="1523"/>
                            <a:ext cx="7037705" cy="5080"/>
                          </a:xfrm>
                          <a:custGeom>
                            <a:avLst/>
                            <a:gdLst/>
                            <a:ahLst/>
                            <a:cxnLst/>
                            <a:rect l="l" t="t" r="r" b="b"/>
                            <a:pathLst>
                              <a:path w="7037705" h="5080">
                                <a:moveTo>
                                  <a:pt x="7037578" y="0"/>
                                </a:moveTo>
                                <a:lnTo>
                                  <a:pt x="0" y="0"/>
                                </a:lnTo>
                                <a:lnTo>
                                  <a:pt x="0" y="4572"/>
                                </a:lnTo>
                                <a:lnTo>
                                  <a:pt x="7037578" y="4572"/>
                                </a:lnTo>
                                <a:lnTo>
                                  <a:pt x="7037578" y="0"/>
                                </a:lnTo>
                                <a:close/>
                              </a:path>
                            </a:pathLst>
                          </a:custGeom>
                          <a:solidFill>
                            <a:srgbClr val="D9D9D9"/>
                          </a:solidFill>
                        </wps:spPr>
                        <wps:bodyPr wrap="square" lIns="0" tIns="0" rIns="0" bIns="0" rtlCol="0">
                          <a:prstTxWarp prst="textNoShape">
                            <a:avLst/>
                          </a:prstTxWarp>
                          <a:noAutofit/>
                        </wps:bodyPr>
                      </wps:wsp>
                      <wps:wsp>
                        <wps:cNvPr id="89" name="Graphic 89"/>
                        <wps:cNvSpPr/>
                        <wps:spPr>
                          <a:xfrm>
                            <a:off x="0" y="1523"/>
                            <a:ext cx="7044055" cy="9150350"/>
                          </a:xfrm>
                          <a:custGeom>
                            <a:avLst/>
                            <a:gdLst/>
                            <a:ahLst/>
                            <a:cxnLst/>
                            <a:rect l="l" t="t" r="r" b="b"/>
                            <a:pathLst>
                              <a:path w="7044055" h="9150350">
                                <a:moveTo>
                                  <a:pt x="6096" y="4572"/>
                                </a:moveTo>
                                <a:lnTo>
                                  <a:pt x="0" y="4572"/>
                                </a:lnTo>
                                <a:lnTo>
                                  <a:pt x="0" y="9150096"/>
                                </a:lnTo>
                                <a:lnTo>
                                  <a:pt x="6096" y="9150096"/>
                                </a:lnTo>
                                <a:lnTo>
                                  <a:pt x="6096" y="4572"/>
                                </a:lnTo>
                                <a:close/>
                              </a:path>
                              <a:path w="7044055" h="9150350">
                                <a:moveTo>
                                  <a:pt x="7043661" y="0"/>
                                </a:moveTo>
                                <a:lnTo>
                                  <a:pt x="7037578" y="0"/>
                                </a:lnTo>
                                <a:lnTo>
                                  <a:pt x="7037578" y="4572"/>
                                </a:lnTo>
                                <a:lnTo>
                                  <a:pt x="7037578" y="9150096"/>
                                </a:lnTo>
                                <a:lnTo>
                                  <a:pt x="7043661" y="9150096"/>
                                </a:lnTo>
                                <a:lnTo>
                                  <a:pt x="7043661" y="4572"/>
                                </a:lnTo>
                                <a:lnTo>
                                  <a:pt x="70436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6pt;margin-top:18.240pt;width:554.65pt;height:720.6pt;mso-position-horizontal-relative:page;mso-position-vertical-relative:page;z-index:-16413184" id="docshapegroup83" coordorigin="612,365" coordsize="11093,14412">
                <v:shape style="position:absolute;left:624;top:364;width:11071;height:14412" id="docshape84" coordorigin="624,365" coordsize="11071,14412" path="m11695,365l624,365,624,372,624,379,624,14777,11695,14777,11695,365xe" filled="true" fillcolor="#d9d9d9" stroked="false">
                  <v:path arrowok="t"/>
                  <v:fill type="solid"/>
                </v:shape>
                <v:shape style="position:absolute;left:624;top:372;width:11028;height:14141" id="docshape85" coordorigin="624,372" coordsize="11028,14141" path="m634,14506l624,14506,624,14513,634,14513,634,14506xm634,379l624,379,624,14506,634,14506,634,379xm11652,372l11642,372,11642,379,11642,14506,11652,14506,11652,379,11652,372xe" filled="true" fillcolor="#000000" stroked="false">
                  <v:path arrowok="t"/>
                  <v:fill type="solid"/>
                </v:shape>
                <v:rect style="position:absolute;left:633;top:14505;width:11009;height:8" id="docshape86" filled="true" fillcolor="#d9d9d9" stroked="false">
                  <v:fill type="solid"/>
                </v:rect>
                <v:shape style="position:absolute;left:624;top:14505;width:11028;height:272" id="docshape87" coordorigin="624,14506" coordsize="11028,272" path="m11642,14767l634,14767,634,14513,624,14513,624,14767,624,14777,634,14777,11642,14777,11642,14767xm11652,14506l11642,14506,11642,14513,11642,14767,11642,14777,11652,14777,11652,14767,11652,14513,11652,14506xe" filled="true" fillcolor="#000000" stroked="false">
                  <v:path arrowok="t"/>
                  <v:fill type="solid"/>
                </v:shape>
                <v:rect style="position:absolute;left:612;top:367;width:11083;height:8" id="docshape88" filled="true" fillcolor="#d9d9d9" stroked="false">
                  <v:fill type="solid"/>
                </v:rect>
                <v:shape style="position:absolute;left:612;top:367;width:11093;height:14410" id="docshape89" coordorigin="612,367" coordsize="11093,14410" path="m622,374l612,374,612,14777,622,14777,622,374xm11704,367l11695,367,11695,374,11695,14777,11704,14777,11704,374,11704,367xe" filled="true" fillcolor="#000000" stroked="false">
                  <v:path arrowok="t"/>
                  <v:fill type="solid"/>
                </v:shape>
                <w10:wrap type="none"/>
              </v:group>
            </w:pict>
          </mc:Fallback>
        </mc:AlternateContent>
      </w:r>
      <w:r>
        <w:rPr/>
        <w:t>Coverage</w:t>
      </w:r>
      <w:r>
        <w:rPr>
          <w:spacing w:val="-11"/>
        </w:rPr>
        <w:t> </w:t>
      </w:r>
      <w:r>
        <w:rPr/>
        <w:t>is</w:t>
      </w:r>
      <w:r>
        <w:rPr>
          <w:spacing w:val="-13"/>
        </w:rPr>
        <w:t> </w:t>
      </w:r>
      <w:r>
        <w:rPr/>
        <w:t>generally</w:t>
      </w:r>
      <w:r>
        <w:rPr>
          <w:spacing w:val="-11"/>
        </w:rPr>
        <w:t> </w:t>
      </w:r>
      <w:r>
        <w:rPr/>
        <w:t>described</w:t>
      </w:r>
      <w:r>
        <w:rPr>
          <w:spacing w:val="-11"/>
        </w:rPr>
        <w:t> </w:t>
      </w:r>
      <w:r>
        <w:rPr/>
        <w:t>here.</w:t>
      </w:r>
      <w:r>
        <w:rPr>
          <w:spacing w:val="-15"/>
        </w:rPr>
        <w:t> </w:t>
      </w:r>
      <w:r>
        <w:rPr/>
        <w:t>Only</w:t>
      </w:r>
      <w:r>
        <w:rPr>
          <w:spacing w:val="-13"/>
        </w:rPr>
        <w:t> </w:t>
      </w:r>
      <w:r>
        <w:rPr/>
        <w:t>the</w:t>
      </w:r>
      <w:r>
        <w:rPr>
          <w:spacing w:val="-14"/>
        </w:rPr>
        <w:t> </w:t>
      </w:r>
      <w:r>
        <w:rPr/>
        <w:t>policy</w:t>
      </w:r>
      <w:r>
        <w:rPr>
          <w:spacing w:val="-11"/>
        </w:rPr>
        <w:t> </w:t>
      </w:r>
      <w:r>
        <w:rPr/>
        <w:t>provides</w:t>
      </w:r>
      <w:r>
        <w:rPr>
          <w:spacing w:val="-13"/>
        </w:rPr>
        <w:t> </w:t>
      </w:r>
      <w:r>
        <w:rPr/>
        <w:t>a</w:t>
      </w:r>
      <w:r>
        <w:rPr>
          <w:spacing w:val="-14"/>
        </w:rPr>
        <w:t> </w:t>
      </w:r>
      <w:r>
        <w:rPr/>
        <w:t>complete</w:t>
      </w:r>
      <w:r>
        <w:rPr>
          <w:spacing w:val="-16"/>
        </w:rPr>
        <w:t> </w:t>
      </w:r>
      <w:r>
        <w:rPr/>
        <w:t>description</w:t>
      </w:r>
      <w:r>
        <w:rPr>
          <w:spacing w:val="-13"/>
        </w:rPr>
        <w:t> </w:t>
      </w:r>
      <w:r>
        <w:rPr/>
        <w:t>of</w:t>
      </w:r>
      <w:r>
        <w:rPr>
          <w:spacing w:val="-15"/>
        </w:rPr>
        <w:t> </w:t>
      </w:r>
      <w:r>
        <w:rPr/>
        <w:t>the</w:t>
      </w:r>
      <w:r>
        <w:rPr>
          <w:spacing w:val="-14"/>
        </w:rPr>
        <w:t> </w:t>
      </w:r>
      <w:r>
        <w:rPr/>
        <w:t>coverages</w:t>
      </w:r>
      <w:r>
        <w:rPr>
          <w:spacing w:val="-11"/>
        </w:rPr>
        <w:t> </w:t>
      </w:r>
      <w:r>
        <w:rPr/>
        <w:t>and</w:t>
      </w:r>
      <w:r>
        <w:rPr>
          <w:spacing w:val="-16"/>
        </w:rPr>
        <w:t> </w:t>
      </w:r>
      <w:r>
        <w:rPr/>
        <w:t>their limitations.</w:t>
      </w:r>
      <w:r>
        <w:rPr>
          <w:spacing w:val="-8"/>
        </w:rPr>
        <w:t> </w:t>
      </w:r>
      <w:r>
        <w:rPr/>
        <w:t>I</w:t>
      </w:r>
      <w:r>
        <w:rPr>
          <w:spacing w:val="-5"/>
        </w:rPr>
        <w:t> </w:t>
      </w:r>
      <w:r>
        <w:rPr/>
        <w:t>understand</w:t>
      </w:r>
      <w:r>
        <w:rPr>
          <w:spacing w:val="-9"/>
        </w:rPr>
        <w:t> </w:t>
      </w:r>
      <w:r>
        <w:rPr/>
        <w:t>that</w:t>
      </w:r>
      <w:r>
        <w:rPr>
          <w:spacing w:val="-5"/>
        </w:rPr>
        <w:t> </w:t>
      </w:r>
      <w:r>
        <w:rPr/>
        <w:t>the</w:t>
      </w:r>
      <w:r>
        <w:rPr>
          <w:spacing w:val="-9"/>
        </w:rPr>
        <w:t> </w:t>
      </w:r>
      <w:r>
        <w:rPr/>
        <w:t>coverage</w:t>
      </w:r>
      <w:r>
        <w:rPr>
          <w:spacing w:val="-9"/>
        </w:rPr>
        <w:t> </w:t>
      </w:r>
      <w:r>
        <w:rPr/>
        <w:t>selection</w:t>
      </w:r>
      <w:r>
        <w:rPr>
          <w:spacing w:val="-6"/>
        </w:rPr>
        <w:t> </w:t>
      </w:r>
      <w:r>
        <w:rPr/>
        <w:t>and</w:t>
      </w:r>
      <w:r>
        <w:rPr>
          <w:spacing w:val="-6"/>
        </w:rPr>
        <w:t> </w:t>
      </w:r>
      <w:r>
        <w:rPr/>
        <w:t>limit</w:t>
      </w:r>
      <w:r>
        <w:rPr>
          <w:spacing w:val="-5"/>
        </w:rPr>
        <w:t> </w:t>
      </w:r>
      <w:r>
        <w:rPr/>
        <w:t>choices</w:t>
      </w:r>
      <w:r>
        <w:rPr>
          <w:spacing w:val="-6"/>
        </w:rPr>
        <w:t> </w:t>
      </w:r>
      <w:r>
        <w:rPr/>
        <w:t>indicated</w:t>
      </w:r>
      <w:r>
        <w:rPr>
          <w:spacing w:val="-7"/>
        </w:rPr>
        <w:t> </w:t>
      </w:r>
      <w:r>
        <w:rPr/>
        <w:t>here</w:t>
      </w:r>
      <w:r>
        <w:rPr>
          <w:spacing w:val="-9"/>
        </w:rPr>
        <w:t> </w:t>
      </w:r>
      <w:r>
        <w:rPr/>
        <w:t>will</w:t>
      </w:r>
      <w:r>
        <w:rPr>
          <w:spacing w:val="-7"/>
        </w:rPr>
        <w:t> </w:t>
      </w:r>
      <w:r>
        <w:rPr/>
        <w:t>apply</w:t>
      </w:r>
      <w:r>
        <w:rPr>
          <w:spacing w:val="-6"/>
        </w:rPr>
        <w:t> </w:t>
      </w:r>
      <w:r>
        <w:rPr/>
        <w:t>to</w:t>
      </w:r>
      <w:r>
        <w:rPr>
          <w:spacing w:val="-6"/>
        </w:rPr>
        <w:t> </w:t>
      </w:r>
      <w:r>
        <w:rPr/>
        <w:t>all</w:t>
      </w:r>
      <w:r>
        <w:rPr>
          <w:spacing w:val="-7"/>
        </w:rPr>
        <w:t> </w:t>
      </w:r>
      <w:r>
        <w:rPr/>
        <w:t>future</w:t>
      </w:r>
      <w:r>
        <w:rPr>
          <w:spacing w:val="-6"/>
        </w:rPr>
        <w:t> </w:t>
      </w:r>
      <w:r>
        <w:rPr/>
        <w:t>policy renewals, continuations and changes unless I notify you otherwise in writing.</w:t>
      </w:r>
    </w:p>
    <w:p>
      <w:pPr>
        <w:pStyle w:val="BodyText"/>
        <w:spacing w:before="39"/>
      </w:pPr>
    </w:p>
    <w:p>
      <w:pPr>
        <w:tabs>
          <w:tab w:pos="8002" w:val="left" w:leader="none"/>
        </w:tabs>
        <w:spacing w:before="0"/>
        <w:ind w:left="376" w:right="0" w:firstLine="0"/>
        <w:jc w:val="both"/>
        <w:rPr>
          <w:sz w:val="20"/>
        </w:rPr>
      </w:pPr>
      <w:r>
        <w:rPr>
          <w:sz w:val="20"/>
        </w:rPr>
        <w:t>Signature</w:t>
      </w:r>
      <w:r>
        <w:rPr>
          <w:spacing w:val="-9"/>
          <w:sz w:val="20"/>
        </w:rPr>
        <w:t> </w:t>
      </w:r>
      <w:r>
        <w:rPr>
          <w:sz w:val="20"/>
        </w:rPr>
        <w:t>of</w:t>
      </w:r>
      <w:r>
        <w:rPr>
          <w:spacing w:val="-14"/>
          <w:sz w:val="20"/>
        </w:rPr>
        <w:t> </w:t>
      </w:r>
      <w:r>
        <w:rPr>
          <w:sz w:val="20"/>
        </w:rPr>
        <w:t>Any</w:t>
      </w:r>
      <w:r>
        <w:rPr>
          <w:spacing w:val="-7"/>
          <w:sz w:val="20"/>
        </w:rPr>
        <w:t> </w:t>
      </w:r>
      <w:r>
        <w:rPr>
          <w:sz w:val="20"/>
        </w:rPr>
        <w:t>Named</w:t>
      </w:r>
      <w:r>
        <w:rPr>
          <w:spacing w:val="-7"/>
          <w:sz w:val="20"/>
        </w:rPr>
        <w:t> </w:t>
      </w:r>
      <w:r>
        <w:rPr>
          <w:spacing w:val="-2"/>
          <w:sz w:val="20"/>
        </w:rPr>
        <w:t>Insured</w:t>
      </w:r>
      <w:r>
        <w:rPr>
          <w:sz w:val="20"/>
        </w:rPr>
        <w:tab/>
      </w:r>
      <w:r>
        <w:rPr>
          <w:spacing w:val="-4"/>
          <w:sz w:val="20"/>
        </w:rPr>
        <w:t>Date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3"/>
        <w:rPr>
          <w:sz w:val="20"/>
        </w:rPr>
      </w:pPr>
    </w:p>
    <w:p>
      <w:pPr>
        <w:tabs>
          <w:tab w:pos="10189" w:val="left" w:leader="none"/>
        </w:tabs>
        <w:spacing w:before="0"/>
        <w:ind w:left="376" w:right="0" w:firstLine="0"/>
        <w:jc w:val="left"/>
        <w:rPr>
          <w:rFonts w:ascii="Arial"/>
          <w:b/>
          <w:sz w:val="20"/>
        </w:rPr>
      </w:pPr>
      <w:r>
        <w:rPr>
          <w:rFonts w:ascii="Arial"/>
          <w:b/>
          <w:sz w:val="20"/>
        </w:rPr>
        <w:t>FM</w:t>
      </w:r>
      <w:r>
        <w:rPr>
          <w:rFonts w:ascii="Arial"/>
          <w:b/>
          <w:spacing w:val="-4"/>
          <w:sz w:val="20"/>
        </w:rPr>
        <w:t> </w:t>
      </w:r>
      <w:r>
        <w:rPr>
          <w:rFonts w:ascii="Arial"/>
          <w:b/>
          <w:sz w:val="20"/>
        </w:rPr>
        <w:t>2.0.854</w:t>
      </w:r>
      <w:r>
        <w:rPr>
          <w:rFonts w:ascii="Arial"/>
          <w:b/>
          <w:spacing w:val="75"/>
          <w:w w:val="150"/>
          <w:sz w:val="20"/>
        </w:rPr>
        <w:t> </w:t>
      </w:r>
      <w:r>
        <w:rPr>
          <w:rFonts w:ascii="Arial"/>
          <w:b/>
          <w:sz w:val="20"/>
        </w:rPr>
        <w:t>07</w:t>
      </w:r>
      <w:r>
        <w:rPr>
          <w:rFonts w:ascii="Arial"/>
          <w:b/>
          <w:spacing w:val="-3"/>
          <w:sz w:val="20"/>
        </w:rPr>
        <w:t> </w:t>
      </w:r>
      <w:r>
        <w:rPr>
          <w:rFonts w:ascii="Arial"/>
          <w:b/>
          <w:spacing w:val="-5"/>
          <w:sz w:val="20"/>
        </w:rPr>
        <w:t>11</w:t>
      </w:r>
      <w:r>
        <w:rPr>
          <w:rFonts w:ascii="Arial"/>
          <w:b/>
          <w:sz w:val="20"/>
        </w:rPr>
        <w:tab/>
        <w:t>Page</w:t>
      </w:r>
      <w:r>
        <w:rPr>
          <w:rFonts w:ascii="Arial"/>
          <w:b/>
          <w:spacing w:val="-3"/>
          <w:sz w:val="20"/>
        </w:rPr>
        <w:t> </w:t>
      </w:r>
      <w:r>
        <w:rPr>
          <w:rFonts w:ascii="Arial"/>
          <w:b/>
          <w:sz w:val="20"/>
        </w:rPr>
        <w:t>2</w:t>
      </w:r>
      <w:r>
        <w:rPr>
          <w:rFonts w:ascii="Arial"/>
          <w:b/>
          <w:spacing w:val="-5"/>
          <w:sz w:val="20"/>
        </w:rPr>
        <w:t> </w:t>
      </w:r>
      <w:r>
        <w:rPr>
          <w:rFonts w:ascii="Arial"/>
          <w:b/>
          <w:sz w:val="20"/>
        </w:rPr>
        <w:t>of</w:t>
      </w:r>
      <w:r>
        <w:rPr>
          <w:rFonts w:ascii="Arial"/>
          <w:b/>
          <w:spacing w:val="-3"/>
          <w:sz w:val="20"/>
        </w:rPr>
        <w:t> </w:t>
      </w:r>
      <w:r>
        <w:rPr>
          <w:rFonts w:ascii="Arial"/>
          <w:b/>
          <w:spacing w:val="-10"/>
          <w:sz w:val="20"/>
        </w:rPr>
        <w:t>2</w:t>
      </w:r>
    </w:p>
    <w:p>
      <w:pPr>
        <w:spacing w:after="0"/>
        <w:jc w:val="left"/>
        <w:rPr>
          <w:rFonts w:ascii="Arial"/>
          <w:b/>
          <w:sz w:val="20"/>
        </w:rPr>
        <w:sectPr>
          <w:pgSz w:w="12240" w:h="15840"/>
          <w:pgMar w:top="300" w:bottom="280" w:left="360" w:right="360"/>
        </w:sectPr>
      </w:pPr>
    </w:p>
    <w:p>
      <w:pPr>
        <w:pStyle w:val="BodyText"/>
        <w:spacing w:before="3"/>
        <w:rPr>
          <w:rFonts w:ascii="Arial"/>
          <w:b/>
          <w:sz w:val="2"/>
        </w:rPr>
      </w:pPr>
    </w:p>
    <w:tbl>
      <w:tblPr>
        <w:tblW w:w="0" w:type="auto"/>
        <w:jc w:val="left"/>
        <w:tblInd w:w="277"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top w:w="0" w:type="dxa"/>
          <w:left w:w="0" w:type="dxa"/>
          <w:bottom w:w="0" w:type="dxa"/>
          <w:right w:w="0" w:type="dxa"/>
        </w:tblCellMar>
        <w:tblLook w:val="01E0"/>
      </w:tblPr>
      <w:tblGrid>
        <w:gridCol w:w="4075"/>
        <w:gridCol w:w="4140"/>
        <w:gridCol w:w="2700"/>
        <w:gridCol w:w="160"/>
      </w:tblGrid>
      <w:tr>
        <w:trPr>
          <w:trHeight w:val="290" w:hRule="atLeast"/>
        </w:trPr>
        <w:tc>
          <w:tcPr>
            <w:tcW w:w="11075" w:type="dxa"/>
            <w:gridSpan w:val="4"/>
            <w:tcBorders>
              <w:left w:val="single" w:sz="4" w:space="0" w:color="000000"/>
              <w:bottom w:val="nil"/>
              <w:right w:val="single" w:sz="4" w:space="0" w:color="000000"/>
            </w:tcBorders>
            <w:shd w:val="clear" w:color="auto" w:fill="D9D9D9"/>
          </w:tcPr>
          <w:p>
            <w:pPr>
              <w:pStyle w:val="TableParagraph"/>
              <w:rPr>
                <w:rFonts w:ascii="Times New Roman"/>
                <w:sz w:val="20"/>
              </w:rPr>
            </w:pPr>
          </w:p>
        </w:tc>
      </w:tr>
      <w:tr>
        <w:trPr>
          <w:trHeight w:val="904" w:hRule="atLeast"/>
        </w:trPr>
        <w:tc>
          <w:tcPr>
            <w:tcW w:w="10915" w:type="dxa"/>
            <w:gridSpan w:val="3"/>
            <w:tcBorders>
              <w:top w:val="single" w:sz="4" w:space="0" w:color="000000"/>
              <w:left w:val="double" w:sz="4" w:space="0" w:color="000000"/>
              <w:bottom w:val="single" w:sz="4" w:space="0" w:color="000000"/>
              <w:right w:val="single" w:sz="4" w:space="0" w:color="000000"/>
            </w:tcBorders>
            <w:shd w:val="clear" w:color="auto" w:fill="D9D9D9"/>
          </w:tcPr>
          <w:p>
            <w:pPr>
              <w:pStyle w:val="TableParagraph"/>
              <w:spacing w:before="241"/>
              <w:jc w:val="center"/>
              <w:rPr>
                <w:rFonts w:ascii="Arial"/>
                <w:b/>
                <w:sz w:val="34"/>
              </w:rPr>
            </w:pPr>
            <w:r>
              <w:rPr>
                <w:rFonts w:ascii="Arial"/>
                <w:b/>
                <w:sz w:val="34"/>
              </w:rPr>
              <w:t>CONNECTICUT</w:t>
            </w:r>
            <w:r>
              <w:rPr>
                <w:rFonts w:ascii="Arial"/>
                <w:b/>
                <w:spacing w:val="-25"/>
                <w:sz w:val="34"/>
              </w:rPr>
              <w:t> </w:t>
            </w:r>
            <w:r>
              <w:rPr>
                <w:rFonts w:ascii="Arial"/>
                <w:b/>
                <w:sz w:val="34"/>
              </w:rPr>
              <w:t>AUTO</w:t>
            </w:r>
            <w:r>
              <w:rPr>
                <w:rFonts w:ascii="Arial"/>
                <w:b/>
                <w:spacing w:val="-13"/>
                <w:sz w:val="34"/>
              </w:rPr>
              <w:t> </w:t>
            </w:r>
            <w:r>
              <w:rPr>
                <w:rFonts w:ascii="Arial"/>
                <w:b/>
                <w:spacing w:val="-2"/>
                <w:sz w:val="34"/>
              </w:rPr>
              <w:t>SUPPLEMENT</w:t>
            </w:r>
          </w:p>
        </w:tc>
        <w:tc>
          <w:tcPr>
            <w:tcW w:w="160" w:type="dxa"/>
            <w:vMerge w:val="restart"/>
            <w:tcBorders>
              <w:top w:val="nil"/>
              <w:left w:val="single" w:sz="4" w:space="0" w:color="000000"/>
              <w:bottom w:val="nil"/>
              <w:right w:val="single" w:sz="4" w:space="0" w:color="000000"/>
            </w:tcBorders>
            <w:shd w:val="clear" w:color="auto" w:fill="D9D9D9"/>
          </w:tcPr>
          <w:p>
            <w:pPr>
              <w:pStyle w:val="TableParagraph"/>
              <w:rPr>
                <w:rFonts w:ascii="Times New Roman"/>
                <w:sz w:val="20"/>
              </w:rPr>
            </w:pPr>
          </w:p>
        </w:tc>
      </w:tr>
      <w:tr>
        <w:trPr>
          <w:trHeight w:val="558" w:hRule="atLeast"/>
        </w:trPr>
        <w:tc>
          <w:tcPr>
            <w:tcW w:w="4075" w:type="dxa"/>
            <w:vMerge w:val="restart"/>
            <w:tcBorders>
              <w:top w:val="single" w:sz="4" w:space="0" w:color="000000"/>
              <w:left w:val="double" w:sz="4" w:space="0" w:color="000000"/>
              <w:right w:val="single" w:sz="4" w:space="0" w:color="000000"/>
            </w:tcBorders>
            <w:shd w:val="clear" w:color="auto" w:fill="D9D9D9"/>
          </w:tcPr>
          <w:p>
            <w:pPr>
              <w:pStyle w:val="TableParagraph"/>
              <w:spacing w:before="31"/>
              <w:ind w:left="3"/>
              <w:rPr>
                <w:sz w:val="16"/>
              </w:rPr>
            </w:pPr>
            <w:r>
              <w:rPr>
                <w:spacing w:val="-2"/>
                <w:sz w:val="16"/>
              </w:rPr>
              <w:t>PRODUCER:</w:t>
            </w:r>
          </w:p>
        </w:tc>
        <w:tc>
          <w:tcPr>
            <w:tcW w:w="684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7"/>
              <w:ind w:left="78"/>
              <w:rPr>
                <w:sz w:val="16"/>
              </w:rPr>
            </w:pPr>
            <w:r>
              <w:rPr>
                <w:spacing w:val="-2"/>
                <w:sz w:val="16"/>
              </w:rPr>
              <w:t>APPLICANT/NAMED</w:t>
            </w:r>
            <w:r>
              <w:rPr>
                <w:spacing w:val="16"/>
                <w:sz w:val="16"/>
              </w:rPr>
              <w:t> </w:t>
            </w:r>
            <w:r>
              <w:rPr>
                <w:spacing w:val="-2"/>
                <w:sz w:val="16"/>
              </w:rPr>
              <w:t>INSURED:</w:t>
            </w:r>
          </w:p>
        </w:tc>
        <w:tc>
          <w:tcPr>
            <w:tcW w:w="160" w:type="dxa"/>
            <w:vMerge/>
            <w:tcBorders>
              <w:top w:val="nil"/>
              <w:left w:val="single" w:sz="4" w:space="0" w:color="000000"/>
              <w:bottom w:val="nil"/>
              <w:right w:val="single" w:sz="4" w:space="0" w:color="000000"/>
            </w:tcBorders>
            <w:shd w:val="clear" w:color="auto" w:fill="D9D9D9"/>
          </w:tcPr>
          <w:p>
            <w:pPr>
              <w:rPr>
                <w:sz w:val="2"/>
                <w:szCs w:val="2"/>
              </w:rPr>
            </w:pPr>
          </w:p>
        </w:tc>
      </w:tr>
      <w:tr>
        <w:trPr>
          <w:trHeight w:val="491" w:hRule="atLeast"/>
        </w:trPr>
        <w:tc>
          <w:tcPr>
            <w:tcW w:w="4075" w:type="dxa"/>
            <w:vMerge/>
            <w:tcBorders>
              <w:top w:val="nil"/>
              <w:left w:val="double" w:sz="4" w:space="0" w:color="000000"/>
              <w:right w:val="single" w:sz="4" w:space="0" w:color="000000"/>
            </w:tcBorders>
            <w:shd w:val="clear" w:color="auto" w:fill="D9D9D9"/>
          </w:tcPr>
          <w:p>
            <w:pPr>
              <w:rPr>
                <w:sz w:val="2"/>
                <w:szCs w:val="2"/>
              </w:rPr>
            </w:pPr>
          </w:p>
        </w:tc>
        <w:tc>
          <w:tcPr>
            <w:tcW w:w="4140" w:type="dxa"/>
            <w:tcBorders>
              <w:top w:val="single" w:sz="4" w:space="0" w:color="000000"/>
              <w:left w:val="single" w:sz="4" w:space="0" w:color="000000"/>
              <w:right w:val="single" w:sz="4" w:space="0" w:color="000000"/>
            </w:tcBorders>
            <w:shd w:val="clear" w:color="auto" w:fill="D9D9D9"/>
          </w:tcPr>
          <w:p>
            <w:pPr>
              <w:pStyle w:val="TableParagraph"/>
              <w:spacing w:before="4"/>
              <w:ind w:left="28"/>
              <w:rPr>
                <w:sz w:val="16"/>
              </w:rPr>
            </w:pPr>
            <w:r>
              <w:rPr>
                <w:spacing w:val="-2"/>
                <w:sz w:val="16"/>
              </w:rPr>
              <w:t>COMPANY:</w:t>
            </w:r>
          </w:p>
        </w:tc>
        <w:tc>
          <w:tcPr>
            <w:tcW w:w="2700" w:type="dxa"/>
            <w:tcBorders>
              <w:top w:val="single" w:sz="4" w:space="0" w:color="000000"/>
              <w:left w:val="single" w:sz="4" w:space="0" w:color="000000"/>
              <w:right w:val="single" w:sz="4" w:space="0" w:color="000000"/>
            </w:tcBorders>
            <w:shd w:val="clear" w:color="auto" w:fill="D9D9D9"/>
          </w:tcPr>
          <w:p>
            <w:pPr>
              <w:pStyle w:val="TableParagraph"/>
              <w:spacing w:before="4"/>
              <w:ind w:left="657"/>
              <w:rPr>
                <w:sz w:val="16"/>
              </w:rPr>
            </w:pPr>
            <w:r>
              <w:rPr>
                <w:sz w:val="16"/>
              </w:rPr>
              <w:t>EFFECTIVE</w:t>
            </w:r>
            <w:r>
              <w:rPr>
                <w:spacing w:val="-7"/>
                <w:sz w:val="16"/>
              </w:rPr>
              <w:t> </w:t>
            </w:r>
            <w:r>
              <w:rPr>
                <w:spacing w:val="-2"/>
                <w:sz w:val="16"/>
              </w:rPr>
              <w:t>DATE:</w:t>
            </w:r>
          </w:p>
        </w:tc>
        <w:tc>
          <w:tcPr>
            <w:tcW w:w="160" w:type="dxa"/>
            <w:vMerge/>
            <w:tcBorders>
              <w:top w:val="nil"/>
              <w:left w:val="single" w:sz="4" w:space="0" w:color="000000"/>
              <w:bottom w:val="nil"/>
              <w:right w:val="single" w:sz="4" w:space="0" w:color="000000"/>
            </w:tcBorders>
            <w:shd w:val="clear" w:color="auto" w:fill="D9D9D9"/>
          </w:tcPr>
          <w:p>
            <w:pPr>
              <w:rPr>
                <w:sz w:val="2"/>
                <w:szCs w:val="2"/>
              </w:rPr>
            </w:pPr>
          </w:p>
        </w:tc>
      </w:tr>
      <w:tr>
        <w:trPr>
          <w:trHeight w:val="288" w:hRule="atLeast"/>
        </w:trPr>
        <w:tc>
          <w:tcPr>
            <w:tcW w:w="4075" w:type="dxa"/>
            <w:tcBorders>
              <w:left w:val="double" w:sz="4" w:space="0" w:color="000000"/>
              <w:bottom w:val="single" w:sz="4" w:space="0" w:color="000000"/>
              <w:right w:val="single" w:sz="4" w:space="0" w:color="000000"/>
            </w:tcBorders>
            <w:shd w:val="clear" w:color="auto" w:fill="D9D9D9"/>
          </w:tcPr>
          <w:p>
            <w:pPr>
              <w:pStyle w:val="TableParagraph"/>
              <w:tabs>
                <w:tab w:pos="2151" w:val="left" w:leader="none"/>
              </w:tabs>
              <w:spacing w:line="184" w:lineRule="exact"/>
              <w:ind w:left="3"/>
              <w:rPr>
                <w:rFonts w:ascii="Arial"/>
                <w:b/>
                <w:sz w:val="16"/>
              </w:rPr>
            </w:pPr>
            <w:r>
              <w:rPr>
                <w:rFonts w:ascii="Arial"/>
                <w:b/>
                <w:spacing w:val="-4"/>
                <w:sz w:val="16"/>
              </w:rPr>
              <w:t>CODE:</w:t>
            </w:r>
            <w:r>
              <w:rPr>
                <w:rFonts w:ascii="Arial"/>
                <w:b/>
                <w:sz w:val="16"/>
              </w:rPr>
              <w:tab/>
              <w:t>SUB</w:t>
            </w:r>
            <w:r>
              <w:rPr>
                <w:rFonts w:ascii="Arial"/>
                <w:b/>
                <w:spacing w:val="-1"/>
                <w:sz w:val="16"/>
              </w:rPr>
              <w:t> </w:t>
            </w:r>
            <w:r>
              <w:rPr>
                <w:rFonts w:ascii="Arial"/>
                <w:b/>
                <w:spacing w:val="-4"/>
                <w:sz w:val="16"/>
              </w:rPr>
              <w:t>CODE:</w:t>
            </w:r>
          </w:p>
        </w:tc>
        <w:tc>
          <w:tcPr>
            <w:tcW w:w="4140" w:type="dxa"/>
            <w:tcBorders>
              <w:left w:val="single" w:sz="4" w:space="0" w:color="000000"/>
              <w:bottom w:val="single" w:sz="4" w:space="0" w:color="000000"/>
              <w:right w:val="single" w:sz="4" w:space="0" w:color="000000"/>
            </w:tcBorders>
            <w:shd w:val="clear" w:color="auto" w:fill="D9D9D9"/>
          </w:tcPr>
          <w:p>
            <w:pPr>
              <w:pStyle w:val="TableParagraph"/>
              <w:spacing w:line="184" w:lineRule="exact"/>
              <w:ind w:left="6"/>
              <w:rPr>
                <w:sz w:val="16"/>
              </w:rPr>
            </w:pPr>
            <w:r>
              <w:rPr>
                <w:sz w:val="16"/>
              </w:rPr>
              <w:t>POLICY</w:t>
            </w:r>
            <w:r>
              <w:rPr>
                <w:spacing w:val="-6"/>
                <w:sz w:val="16"/>
              </w:rPr>
              <w:t> </w:t>
            </w:r>
            <w:r>
              <w:rPr>
                <w:spacing w:val="-5"/>
                <w:sz w:val="16"/>
              </w:rPr>
              <w:t>#:</w:t>
            </w:r>
          </w:p>
        </w:tc>
        <w:tc>
          <w:tcPr>
            <w:tcW w:w="2700" w:type="dxa"/>
            <w:tcBorders>
              <w:left w:val="single" w:sz="4" w:space="0" w:color="000000"/>
              <w:bottom w:val="single" w:sz="4" w:space="0" w:color="000000"/>
              <w:right w:val="single" w:sz="4" w:space="0" w:color="000000"/>
            </w:tcBorders>
            <w:shd w:val="clear" w:color="auto" w:fill="D9D9D9"/>
          </w:tcPr>
          <w:p>
            <w:pPr>
              <w:pStyle w:val="TableParagraph"/>
              <w:rPr>
                <w:rFonts w:ascii="Times New Roman"/>
                <w:sz w:val="20"/>
              </w:rPr>
            </w:pPr>
          </w:p>
        </w:tc>
        <w:tc>
          <w:tcPr>
            <w:tcW w:w="160" w:type="dxa"/>
            <w:vMerge/>
            <w:tcBorders>
              <w:top w:val="nil"/>
              <w:left w:val="single" w:sz="4" w:space="0" w:color="000000"/>
              <w:bottom w:val="nil"/>
              <w:right w:val="single" w:sz="4" w:space="0" w:color="000000"/>
            </w:tcBorders>
            <w:shd w:val="clear" w:color="auto" w:fill="D9D9D9"/>
          </w:tcPr>
          <w:p>
            <w:pPr>
              <w:rPr>
                <w:sz w:val="2"/>
                <w:szCs w:val="2"/>
              </w:rPr>
            </w:pPr>
          </w:p>
        </w:tc>
      </w:tr>
    </w:tbl>
    <w:p>
      <w:pPr>
        <w:spacing w:after="0"/>
        <w:rPr>
          <w:sz w:val="2"/>
          <w:szCs w:val="2"/>
        </w:rPr>
        <w:sectPr>
          <w:pgSz w:w="12240" w:h="15840"/>
          <w:pgMar w:top="340" w:bottom="280" w:left="360" w:right="360"/>
        </w:sectPr>
      </w:pPr>
    </w:p>
    <w:p>
      <w:pPr>
        <w:pStyle w:val="Heading2"/>
        <w:spacing w:line="256" w:lineRule="auto"/>
        <w:ind w:left="3795" w:right="3001" w:firstLine="417"/>
        <w:jc w:val="left"/>
      </w:pPr>
      <w:r>
        <w:rPr/>
        <mc:AlternateContent>
          <mc:Choice Requires="wps">
            <w:drawing>
              <wp:anchor distT="0" distB="0" distL="0" distR="0" allowOverlap="1" layoutInCell="1" locked="0" behindDoc="1" simplePos="0" relativeHeight="486903808">
                <wp:simplePos x="0" y="0"/>
                <wp:positionH relativeFrom="page">
                  <wp:posOffset>388620</wp:posOffset>
                </wp:positionH>
                <wp:positionV relativeFrom="page">
                  <wp:posOffset>231647</wp:posOffset>
                </wp:positionV>
                <wp:extent cx="7044055" cy="8961120"/>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7044055" cy="8961120"/>
                          <a:chExt cx="7044055" cy="8961120"/>
                        </a:xfrm>
                      </wpg:grpSpPr>
                      <wps:wsp>
                        <wps:cNvPr id="91" name="Graphic 91"/>
                        <wps:cNvSpPr/>
                        <wps:spPr>
                          <a:xfrm>
                            <a:off x="7620" y="0"/>
                            <a:ext cx="7030084" cy="8961120"/>
                          </a:xfrm>
                          <a:custGeom>
                            <a:avLst/>
                            <a:gdLst/>
                            <a:ahLst/>
                            <a:cxnLst/>
                            <a:rect l="l" t="t" r="r" b="b"/>
                            <a:pathLst>
                              <a:path w="7030084" h="8961120">
                                <a:moveTo>
                                  <a:pt x="7029958" y="0"/>
                                </a:moveTo>
                                <a:lnTo>
                                  <a:pt x="0" y="0"/>
                                </a:lnTo>
                                <a:lnTo>
                                  <a:pt x="0" y="8961120"/>
                                </a:lnTo>
                                <a:lnTo>
                                  <a:pt x="7029958" y="8961120"/>
                                </a:lnTo>
                                <a:lnTo>
                                  <a:pt x="7029958" y="0"/>
                                </a:lnTo>
                                <a:close/>
                              </a:path>
                            </a:pathLst>
                          </a:custGeom>
                          <a:solidFill>
                            <a:srgbClr val="D9D9D9"/>
                          </a:solidFill>
                        </wps:spPr>
                        <wps:bodyPr wrap="square" lIns="0" tIns="0" rIns="0" bIns="0" rtlCol="0">
                          <a:prstTxWarp prst="textNoShape">
                            <a:avLst/>
                          </a:prstTxWarp>
                          <a:noAutofit/>
                        </wps:bodyPr>
                      </wps:wsp>
                      <wps:wsp>
                        <wps:cNvPr id="92" name="Graphic 92"/>
                        <wps:cNvSpPr/>
                        <wps:spPr>
                          <a:xfrm>
                            <a:off x="7620" y="4571"/>
                            <a:ext cx="6927850" cy="10795"/>
                          </a:xfrm>
                          <a:custGeom>
                            <a:avLst/>
                            <a:gdLst/>
                            <a:ahLst/>
                            <a:cxnLst/>
                            <a:rect l="l" t="t" r="r" b="b"/>
                            <a:pathLst>
                              <a:path w="6927850" h="10795">
                                <a:moveTo>
                                  <a:pt x="6927837" y="0"/>
                                </a:moveTo>
                                <a:lnTo>
                                  <a:pt x="6096" y="0"/>
                                </a:lnTo>
                                <a:lnTo>
                                  <a:pt x="0" y="0"/>
                                </a:lnTo>
                                <a:lnTo>
                                  <a:pt x="0" y="6096"/>
                                </a:lnTo>
                                <a:lnTo>
                                  <a:pt x="0" y="10668"/>
                                </a:lnTo>
                                <a:lnTo>
                                  <a:pt x="6096" y="10668"/>
                                </a:lnTo>
                                <a:lnTo>
                                  <a:pt x="6096" y="6096"/>
                                </a:lnTo>
                                <a:lnTo>
                                  <a:pt x="6927837" y="6096"/>
                                </a:lnTo>
                                <a:lnTo>
                                  <a:pt x="6927837"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13716" y="10667"/>
                            <a:ext cx="6922134" cy="5080"/>
                          </a:xfrm>
                          <a:custGeom>
                            <a:avLst/>
                            <a:gdLst/>
                            <a:ahLst/>
                            <a:cxnLst/>
                            <a:rect l="l" t="t" r="r" b="b"/>
                            <a:pathLst>
                              <a:path w="6922134" h="5080">
                                <a:moveTo>
                                  <a:pt x="6921754" y="0"/>
                                </a:moveTo>
                                <a:lnTo>
                                  <a:pt x="0" y="0"/>
                                </a:lnTo>
                                <a:lnTo>
                                  <a:pt x="0" y="4572"/>
                                </a:lnTo>
                                <a:lnTo>
                                  <a:pt x="6921754" y="4572"/>
                                </a:lnTo>
                                <a:lnTo>
                                  <a:pt x="6921754" y="0"/>
                                </a:lnTo>
                                <a:close/>
                              </a:path>
                            </a:pathLst>
                          </a:custGeom>
                          <a:solidFill>
                            <a:srgbClr val="D9D9D9"/>
                          </a:solidFill>
                        </wps:spPr>
                        <wps:bodyPr wrap="square" lIns="0" tIns="0" rIns="0" bIns="0" rtlCol="0">
                          <a:prstTxWarp prst="textNoShape">
                            <a:avLst/>
                          </a:prstTxWarp>
                          <a:noAutofit/>
                        </wps:bodyPr>
                      </wps:wsp>
                      <wps:wsp>
                        <wps:cNvPr id="94" name="Graphic 94"/>
                        <wps:cNvSpPr/>
                        <wps:spPr>
                          <a:xfrm>
                            <a:off x="7620" y="4571"/>
                            <a:ext cx="6934200" cy="8139430"/>
                          </a:xfrm>
                          <a:custGeom>
                            <a:avLst/>
                            <a:gdLst/>
                            <a:ahLst/>
                            <a:cxnLst/>
                            <a:rect l="l" t="t" r="r" b="b"/>
                            <a:pathLst>
                              <a:path w="6934200" h="8139430">
                                <a:moveTo>
                                  <a:pt x="6096" y="10668"/>
                                </a:moveTo>
                                <a:lnTo>
                                  <a:pt x="0" y="10668"/>
                                </a:lnTo>
                                <a:lnTo>
                                  <a:pt x="0" y="8134858"/>
                                </a:lnTo>
                                <a:lnTo>
                                  <a:pt x="0" y="8139430"/>
                                </a:lnTo>
                                <a:lnTo>
                                  <a:pt x="6096" y="8139430"/>
                                </a:lnTo>
                                <a:lnTo>
                                  <a:pt x="6096" y="8134858"/>
                                </a:lnTo>
                                <a:lnTo>
                                  <a:pt x="6096" y="10668"/>
                                </a:lnTo>
                                <a:close/>
                              </a:path>
                              <a:path w="6934200" h="8139430">
                                <a:moveTo>
                                  <a:pt x="6933946" y="0"/>
                                </a:moveTo>
                                <a:lnTo>
                                  <a:pt x="6927850" y="0"/>
                                </a:lnTo>
                                <a:lnTo>
                                  <a:pt x="6927850" y="6096"/>
                                </a:lnTo>
                                <a:lnTo>
                                  <a:pt x="6927850" y="10668"/>
                                </a:lnTo>
                                <a:lnTo>
                                  <a:pt x="6927850" y="8134858"/>
                                </a:lnTo>
                                <a:lnTo>
                                  <a:pt x="6933946" y="8134858"/>
                                </a:lnTo>
                                <a:lnTo>
                                  <a:pt x="6933946" y="10668"/>
                                </a:lnTo>
                                <a:lnTo>
                                  <a:pt x="6933946" y="6096"/>
                                </a:lnTo>
                                <a:lnTo>
                                  <a:pt x="6933946"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13716" y="8139429"/>
                            <a:ext cx="6922134" cy="5080"/>
                          </a:xfrm>
                          <a:custGeom>
                            <a:avLst/>
                            <a:gdLst/>
                            <a:ahLst/>
                            <a:cxnLst/>
                            <a:rect l="l" t="t" r="r" b="b"/>
                            <a:pathLst>
                              <a:path w="6922134" h="5080">
                                <a:moveTo>
                                  <a:pt x="6921754" y="0"/>
                                </a:moveTo>
                                <a:lnTo>
                                  <a:pt x="0" y="0"/>
                                </a:lnTo>
                                <a:lnTo>
                                  <a:pt x="0" y="4572"/>
                                </a:lnTo>
                                <a:lnTo>
                                  <a:pt x="6921754" y="4572"/>
                                </a:lnTo>
                                <a:lnTo>
                                  <a:pt x="6921754" y="0"/>
                                </a:lnTo>
                                <a:close/>
                              </a:path>
                            </a:pathLst>
                          </a:custGeom>
                          <a:solidFill>
                            <a:srgbClr val="D9D9D9"/>
                          </a:solidFill>
                        </wps:spPr>
                        <wps:bodyPr wrap="square" lIns="0" tIns="0" rIns="0" bIns="0" rtlCol="0">
                          <a:prstTxWarp prst="textNoShape">
                            <a:avLst/>
                          </a:prstTxWarp>
                          <a:noAutofit/>
                        </wps:bodyPr>
                      </wps:wsp>
                      <wps:wsp>
                        <wps:cNvPr id="96" name="Graphic 96"/>
                        <wps:cNvSpPr/>
                        <wps:spPr>
                          <a:xfrm>
                            <a:off x="7620" y="8139429"/>
                            <a:ext cx="6996430" cy="637540"/>
                          </a:xfrm>
                          <a:custGeom>
                            <a:avLst/>
                            <a:gdLst/>
                            <a:ahLst/>
                            <a:cxnLst/>
                            <a:rect l="l" t="t" r="r" b="b"/>
                            <a:pathLst>
                              <a:path w="6996430" h="637540">
                                <a:moveTo>
                                  <a:pt x="6096" y="4521"/>
                                </a:moveTo>
                                <a:lnTo>
                                  <a:pt x="0" y="4521"/>
                                </a:lnTo>
                                <a:lnTo>
                                  <a:pt x="0" y="253238"/>
                                </a:lnTo>
                                <a:lnTo>
                                  <a:pt x="6096" y="253238"/>
                                </a:lnTo>
                                <a:lnTo>
                                  <a:pt x="6096" y="4521"/>
                                </a:lnTo>
                                <a:close/>
                              </a:path>
                              <a:path w="6996430" h="637540">
                                <a:moveTo>
                                  <a:pt x="6927837" y="253250"/>
                                </a:moveTo>
                                <a:lnTo>
                                  <a:pt x="6096" y="253250"/>
                                </a:lnTo>
                                <a:lnTo>
                                  <a:pt x="0" y="253250"/>
                                </a:lnTo>
                                <a:lnTo>
                                  <a:pt x="0" y="259334"/>
                                </a:lnTo>
                                <a:lnTo>
                                  <a:pt x="6096" y="259334"/>
                                </a:lnTo>
                                <a:lnTo>
                                  <a:pt x="6927837" y="259334"/>
                                </a:lnTo>
                                <a:lnTo>
                                  <a:pt x="6927837" y="253250"/>
                                </a:lnTo>
                                <a:close/>
                              </a:path>
                              <a:path w="6996430" h="637540">
                                <a:moveTo>
                                  <a:pt x="6933946" y="253250"/>
                                </a:moveTo>
                                <a:lnTo>
                                  <a:pt x="6927850" y="253250"/>
                                </a:lnTo>
                                <a:lnTo>
                                  <a:pt x="6927850" y="259334"/>
                                </a:lnTo>
                                <a:lnTo>
                                  <a:pt x="6933946" y="259334"/>
                                </a:lnTo>
                                <a:lnTo>
                                  <a:pt x="6933946" y="253250"/>
                                </a:lnTo>
                                <a:close/>
                              </a:path>
                              <a:path w="6996430" h="637540">
                                <a:moveTo>
                                  <a:pt x="6933946" y="0"/>
                                </a:moveTo>
                                <a:lnTo>
                                  <a:pt x="6927850" y="0"/>
                                </a:lnTo>
                                <a:lnTo>
                                  <a:pt x="6927850" y="4521"/>
                                </a:lnTo>
                                <a:lnTo>
                                  <a:pt x="6927850" y="253238"/>
                                </a:lnTo>
                                <a:lnTo>
                                  <a:pt x="6933946" y="253238"/>
                                </a:lnTo>
                                <a:lnTo>
                                  <a:pt x="6933946" y="4572"/>
                                </a:lnTo>
                                <a:lnTo>
                                  <a:pt x="6933946" y="0"/>
                                </a:lnTo>
                                <a:close/>
                              </a:path>
                              <a:path w="6996430" h="637540">
                                <a:moveTo>
                                  <a:pt x="6996417" y="626618"/>
                                </a:moveTo>
                                <a:lnTo>
                                  <a:pt x="6096" y="626618"/>
                                </a:lnTo>
                                <a:lnTo>
                                  <a:pt x="0" y="626618"/>
                                </a:lnTo>
                                <a:lnTo>
                                  <a:pt x="0" y="632714"/>
                                </a:lnTo>
                                <a:lnTo>
                                  <a:pt x="0" y="637286"/>
                                </a:lnTo>
                                <a:lnTo>
                                  <a:pt x="6096" y="637286"/>
                                </a:lnTo>
                                <a:lnTo>
                                  <a:pt x="6096" y="632714"/>
                                </a:lnTo>
                                <a:lnTo>
                                  <a:pt x="6996417" y="632714"/>
                                </a:lnTo>
                                <a:lnTo>
                                  <a:pt x="6996417" y="626618"/>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13716" y="8772144"/>
                            <a:ext cx="6990715" cy="5080"/>
                          </a:xfrm>
                          <a:custGeom>
                            <a:avLst/>
                            <a:gdLst/>
                            <a:ahLst/>
                            <a:cxnLst/>
                            <a:rect l="l" t="t" r="r" b="b"/>
                            <a:pathLst>
                              <a:path w="6990715" h="5080">
                                <a:moveTo>
                                  <a:pt x="6990333" y="0"/>
                                </a:moveTo>
                                <a:lnTo>
                                  <a:pt x="0" y="0"/>
                                </a:lnTo>
                                <a:lnTo>
                                  <a:pt x="0" y="4571"/>
                                </a:lnTo>
                                <a:lnTo>
                                  <a:pt x="6990333" y="4571"/>
                                </a:lnTo>
                                <a:lnTo>
                                  <a:pt x="6990333" y="0"/>
                                </a:lnTo>
                                <a:close/>
                              </a:path>
                            </a:pathLst>
                          </a:custGeom>
                          <a:solidFill>
                            <a:srgbClr val="D9D9D9"/>
                          </a:solidFill>
                        </wps:spPr>
                        <wps:bodyPr wrap="square" lIns="0" tIns="0" rIns="0" bIns="0" rtlCol="0">
                          <a:prstTxWarp prst="textNoShape">
                            <a:avLst/>
                          </a:prstTxWarp>
                          <a:noAutofit/>
                        </wps:bodyPr>
                      </wps:wsp>
                      <wps:wsp>
                        <wps:cNvPr id="98" name="Graphic 98"/>
                        <wps:cNvSpPr/>
                        <wps:spPr>
                          <a:xfrm>
                            <a:off x="7620" y="8766047"/>
                            <a:ext cx="7002780" cy="195580"/>
                          </a:xfrm>
                          <a:custGeom>
                            <a:avLst/>
                            <a:gdLst/>
                            <a:ahLst/>
                            <a:cxnLst/>
                            <a:rect l="l" t="t" r="r" b="b"/>
                            <a:pathLst>
                              <a:path w="7002780" h="195580">
                                <a:moveTo>
                                  <a:pt x="6096" y="10680"/>
                                </a:moveTo>
                                <a:lnTo>
                                  <a:pt x="0" y="10680"/>
                                </a:lnTo>
                                <a:lnTo>
                                  <a:pt x="0" y="195072"/>
                                </a:lnTo>
                                <a:lnTo>
                                  <a:pt x="6096" y="195072"/>
                                </a:lnTo>
                                <a:lnTo>
                                  <a:pt x="6096" y="10680"/>
                                </a:lnTo>
                                <a:close/>
                              </a:path>
                              <a:path w="7002780" h="195580">
                                <a:moveTo>
                                  <a:pt x="7002513" y="10680"/>
                                </a:moveTo>
                                <a:lnTo>
                                  <a:pt x="6996430" y="10680"/>
                                </a:lnTo>
                                <a:lnTo>
                                  <a:pt x="6996430" y="195072"/>
                                </a:lnTo>
                                <a:lnTo>
                                  <a:pt x="7002513" y="195072"/>
                                </a:lnTo>
                                <a:lnTo>
                                  <a:pt x="7002513" y="10680"/>
                                </a:lnTo>
                                <a:close/>
                              </a:path>
                              <a:path w="7002780" h="195580">
                                <a:moveTo>
                                  <a:pt x="7002513" y="0"/>
                                </a:moveTo>
                                <a:lnTo>
                                  <a:pt x="6996430" y="0"/>
                                </a:lnTo>
                                <a:lnTo>
                                  <a:pt x="6996430" y="6096"/>
                                </a:lnTo>
                                <a:lnTo>
                                  <a:pt x="6996430" y="10668"/>
                                </a:lnTo>
                                <a:lnTo>
                                  <a:pt x="7002513" y="10668"/>
                                </a:lnTo>
                                <a:lnTo>
                                  <a:pt x="7002513" y="6096"/>
                                </a:lnTo>
                                <a:lnTo>
                                  <a:pt x="7002513"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0" y="1523"/>
                            <a:ext cx="7037705" cy="5080"/>
                          </a:xfrm>
                          <a:custGeom>
                            <a:avLst/>
                            <a:gdLst/>
                            <a:ahLst/>
                            <a:cxnLst/>
                            <a:rect l="l" t="t" r="r" b="b"/>
                            <a:pathLst>
                              <a:path w="7037705" h="5080">
                                <a:moveTo>
                                  <a:pt x="7037578" y="0"/>
                                </a:moveTo>
                                <a:lnTo>
                                  <a:pt x="0" y="0"/>
                                </a:lnTo>
                                <a:lnTo>
                                  <a:pt x="0" y="4572"/>
                                </a:lnTo>
                                <a:lnTo>
                                  <a:pt x="7037578" y="4572"/>
                                </a:lnTo>
                                <a:lnTo>
                                  <a:pt x="7037578" y="0"/>
                                </a:lnTo>
                                <a:close/>
                              </a:path>
                            </a:pathLst>
                          </a:custGeom>
                          <a:solidFill>
                            <a:srgbClr val="D9D9D9"/>
                          </a:solidFill>
                        </wps:spPr>
                        <wps:bodyPr wrap="square" lIns="0" tIns="0" rIns="0" bIns="0" rtlCol="0">
                          <a:prstTxWarp prst="textNoShape">
                            <a:avLst/>
                          </a:prstTxWarp>
                          <a:noAutofit/>
                        </wps:bodyPr>
                      </wps:wsp>
                      <wps:wsp>
                        <wps:cNvPr id="100" name="Graphic 100"/>
                        <wps:cNvSpPr/>
                        <wps:spPr>
                          <a:xfrm>
                            <a:off x="0" y="1523"/>
                            <a:ext cx="7044055" cy="8959850"/>
                          </a:xfrm>
                          <a:custGeom>
                            <a:avLst/>
                            <a:gdLst/>
                            <a:ahLst/>
                            <a:cxnLst/>
                            <a:rect l="l" t="t" r="r" b="b"/>
                            <a:pathLst>
                              <a:path w="7044055" h="8959850">
                                <a:moveTo>
                                  <a:pt x="6096" y="4572"/>
                                </a:moveTo>
                                <a:lnTo>
                                  <a:pt x="0" y="4572"/>
                                </a:lnTo>
                                <a:lnTo>
                                  <a:pt x="0" y="8959596"/>
                                </a:lnTo>
                                <a:lnTo>
                                  <a:pt x="6096" y="8959596"/>
                                </a:lnTo>
                                <a:lnTo>
                                  <a:pt x="6096" y="4572"/>
                                </a:lnTo>
                                <a:close/>
                              </a:path>
                              <a:path w="7044055" h="8959850">
                                <a:moveTo>
                                  <a:pt x="7043661" y="0"/>
                                </a:moveTo>
                                <a:lnTo>
                                  <a:pt x="7037578" y="0"/>
                                </a:lnTo>
                                <a:lnTo>
                                  <a:pt x="7037578" y="4572"/>
                                </a:lnTo>
                                <a:lnTo>
                                  <a:pt x="7037578" y="8959596"/>
                                </a:lnTo>
                                <a:lnTo>
                                  <a:pt x="7043661" y="8959596"/>
                                </a:lnTo>
                                <a:lnTo>
                                  <a:pt x="7043661" y="4572"/>
                                </a:lnTo>
                                <a:lnTo>
                                  <a:pt x="70436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6pt;margin-top:18.240pt;width:554.65pt;height:705.6pt;mso-position-horizontal-relative:page;mso-position-vertical-relative:page;z-index:-16412672" id="docshapegroup90" coordorigin="612,365" coordsize="11093,14112">
                <v:rect style="position:absolute;left:624;top:364;width:11071;height:14112" id="docshape91" filled="true" fillcolor="#d9d9d9" stroked="false">
                  <v:fill type="solid"/>
                </v:rect>
                <v:shape style="position:absolute;left:624;top:372;width:10910;height:17" id="docshape92" coordorigin="624,372" coordsize="10910,17" path="m11534,372l634,372,624,372,624,382,624,389,634,389,634,382,11534,382,11534,372xe" filled="true" fillcolor="#000000" stroked="false">
                  <v:path arrowok="t"/>
                  <v:fill type="solid"/>
                </v:shape>
                <v:rect style="position:absolute;left:633;top:381;width:10901;height:8" id="docshape93" filled="true" fillcolor="#d9d9d9" stroked="false">
                  <v:fill type="solid"/>
                </v:rect>
                <v:shape style="position:absolute;left:624;top:372;width:10920;height:12818" id="docshape94" coordorigin="624,372" coordsize="10920,12818" path="m634,389l624,389,624,13183,624,13190,634,13190,634,13183,634,389xm11544,372l11534,372,11534,382,11534,389,11534,13183,11544,13183,11544,389,11544,382,11544,372xe" filled="true" fillcolor="#000000" stroked="false">
                  <v:path arrowok="t"/>
                  <v:fill type="solid"/>
                </v:shape>
                <v:rect style="position:absolute;left:633;top:13182;width:10901;height:8" id="docshape95" filled="true" fillcolor="#d9d9d9" stroked="false">
                  <v:fill type="solid"/>
                </v:rect>
                <v:shape style="position:absolute;left:624;top:13182;width:11018;height:1004" id="docshape96" coordorigin="624,13183" coordsize="11018,1004" path="m634,13190l624,13190,624,13582,634,13582,634,13190xm11534,13582l634,13582,624,13582,624,13591,634,13591,11534,13591,11534,13582xm11544,13582l11534,13582,11534,13591,11544,13591,11544,13582xm11544,13183l11534,13183,11534,13190,11534,13190,11534,13582,11544,13582,11544,13190,11544,13190,11544,13183xm11642,14170l634,14170,624,14170,624,14179,624,14186,634,14186,634,14179,11642,14179,11642,14170xe" filled="true" fillcolor="#000000" stroked="false">
                  <v:path arrowok="t"/>
                  <v:fill type="solid"/>
                </v:shape>
                <v:rect style="position:absolute;left:633;top:14179;width:11009;height:8" id="docshape97" filled="true" fillcolor="#d9d9d9" stroked="false">
                  <v:fill type="solid"/>
                </v:rect>
                <v:shape style="position:absolute;left:624;top:14169;width:11028;height:308" id="docshape98" coordorigin="624,14170" coordsize="11028,308" path="m634,14186l624,14186,624,14477,634,14477,634,14186xm11652,14186l11642,14186,11642,14477,11652,14477,11652,14186xm11652,14170l11642,14170,11642,14179,11642,14186,11652,14186,11652,14179,11652,14170xe" filled="true" fillcolor="#000000" stroked="false">
                  <v:path arrowok="t"/>
                  <v:fill type="solid"/>
                </v:shape>
                <v:rect style="position:absolute;left:612;top:367;width:11083;height:8" id="docshape99" filled="true" fillcolor="#d9d9d9" stroked="false">
                  <v:fill type="solid"/>
                </v:rect>
                <v:shape style="position:absolute;left:612;top:367;width:11093;height:14110" id="docshape100" coordorigin="612,367" coordsize="11093,14110" path="m622,374l612,374,612,14477,622,14477,622,374xm11704,367l11695,367,11695,374,11695,14477,11704,14477,11704,374,11704,367xe" filled="true" fillcolor="#000000" stroked="false">
                  <v:path arrowok="t"/>
                  <v:fill type="solid"/>
                </v:shape>
                <w10:wrap type="none"/>
              </v:group>
            </w:pict>
          </mc:Fallback>
        </mc:AlternateContent>
      </w:r>
      <w:r>
        <w:rPr/>
        <w:t>INFORMED CONSENT FORM UNINSURED</w:t>
      </w:r>
      <w:r>
        <w:rPr>
          <w:spacing w:val="-16"/>
        </w:rPr>
        <w:t> </w:t>
      </w:r>
      <w:r>
        <w:rPr/>
        <w:t>MOTORIST</w:t>
      </w:r>
      <w:r>
        <w:rPr>
          <w:spacing w:val="-15"/>
        </w:rPr>
        <w:t> </w:t>
      </w:r>
      <w:r>
        <w:rPr/>
        <w:t>COVERAGE</w:t>
      </w:r>
    </w:p>
    <w:p>
      <w:pPr>
        <w:pStyle w:val="BodyText"/>
        <w:spacing w:before="39"/>
        <w:rPr>
          <w:rFonts w:ascii="Arial"/>
          <w:b/>
        </w:rPr>
      </w:pPr>
    </w:p>
    <w:p>
      <w:pPr>
        <w:pStyle w:val="BodyText"/>
        <w:spacing w:line="237" w:lineRule="auto"/>
        <w:ind w:left="376" w:right="413"/>
      </w:pPr>
      <w:r>
        <w:rPr/>
        <w:t>This document contains certain provisions from State of Connecticut Insurance Department Bulletin PC-65 (dated</w:t>
      </w:r>
      <w:r>
        <w:rPr>
          <w:spacing w:val="-5"/>
        </w:rPr>
        <w:t> </w:t>
      </w:r>
      <w:r>
        <w:rPr/>
        <w:t>December</w:t>
      </w:r>
      <w:r>
        <w:rPr>
          <w:spacing w:val="-2"/>
        </w:rPr>
        <w:t> </w:t>
      </w:r>
      <w:r>
        <w:rPr/>
        <w:t>21,</w:t>
      </w:r>
      <w:r>
        <w:rPr>
          <w:spacing w:val="-1"/>
        </w:rPr>
        <w:t> </w:t>
      </w:r>
      <w:r>
        <w:rPr/>
        <w:t>2009),</w:t>
      </w:r>
      <w:r>
        <w:rPr>
          <w:spacing w:val="-4"/>
        </w:rPr>
        <w:t> </w:t>
      </w:r>
      <w:r>
        <w:rPr/>
        <w:t>including,</w:t>
      </w:r>
      <w:r>
        <w:rPr>
          <w:spacing w:val="-1"/>
        </w:rPr>
        <w:t> </w:t>
      </w:r>
      <w:r>
        <w:rPr/>
        <w:t>but</w:t>
      </w:r>
      <w:r>
        <w:rPr>
          <w:spacing w:val="-4"/>
        </w:rPr>
        <w:t> </w:t>
      </w:r>
      <w:r>
        <w:rPr/>
        <w:t>not</w:t>
      </w:r>
      <w:r>
        <w:rPr>
          <w:spacing w:val="-4"/>
        </w:rPr>
        <w:t> </w:t>
      </w:r>
      <w:r>
        <w:rPr/>
        <w:t>limited</w:t>
      </w:r>
      <w:r>
        <w:rPr>
          <w:spacing w:val="-3"/>
        </w:rPr>
        <w:t> </w:t>
      </w:r>
      <w:r>
        <w:rPr/>
        <w:t>to,</w:t>
      </w:r>
      <w:r>
        <w:rPr>
          <w:spacing w:val="-4"/>
        </w:rPr>
        <w:t> </w:t>
      </w:r>
      <w:r>
        <w:rPr/>
        <w:t>the</w:t>
      </w:r>
      <w:r>
        <w:rPr>
          <w:spacing w:val="-5"/>
        </w:rPr>
        <w:t> </w:t>
      </w:r>
      <w:r>
        <w:rPr/>
        <w:t>text</w:t>
      </w:r>
      <w:r>
        <w:rPr>
          <w:spacing w:val="-1"/>
        </w:rPr>
        <w:t> </w:t>
      </w:r>
      <w:r>
        <w:rPr/>
        <w:t>contained</w:t>
      </w:r>
      <w:r>
        <w:rPr>
          <w:spacing w:val="-3"/>
        </w:rPr>
        <w:t> </w:t>
      </w:r>
      <w:r>
        <w:rPr/>
        <w:t>in</w:t>
      </w:r>
      <w:r>
        <w:rPr>
          <w:spacing w:val="-3"/>
        </w:rPr>
        <w:t> </w:t>
      </w:r>
      <w:r>
        <w:rPr/>
        <w:t>Section</w:t>
      </w:r>
      <w:r>
        <w:rPr>
          <w:spacing w:val="-5"/>
        </w:rPr>
        <w:t> </w:t>
      </w:r>
      <w:r>
        <w:rPr/>
        <w:t>I,</w:t>
      </w:r>
      <w:r>
        <w:rPr>
          <w:spacing w:val="-6"/>
        </w:rPr>
        <w:t> </w:t>
      </w:r>
      <w:r>
        <w:rPr/>
        <w:t>Types</w:t>
      </w:r>
      <w:r>
        <w:rPr>
          <w:spacing w:val="-5"/>
        </w:rPr>
        <w:t> </w:t>
      </w:r>
      <w:r>
        <w:rPr/>
        <w:t>of</w:t>
      </w:r>
      <w:r>
        <w:rPr>
          <w:spacing w:val="-4"/>
        </w:rPr>
        <w:t> </w:t>
      </w:r>
      <w:r>
        <w:rPr/>
        <w:t>Coverage, which is derived from Bulletin PC-65.</w:t>
      </w:r>
    </w:p>
    <w:p>
      <w:pPr>
        <w:pStyle w:val="BodyText"/>
        <w:spacing w:before="40"/>
      </w:pPr>
    </w:p>
    <w:p>
      <w:pPr>
        <w:pStyle w:val="Heading3"/>
        <w:rPr>
          <w:u w:val="none"/>
        </w:rPr>
      </w:pPr>
      <w:r>
        <w:rPr>
          <w:u w:val="single"/>
        </w:rPr>
        <w:t>Types</w:t>
      </w:r>
      <w:r>
        <w:rPr>
          <w:spacing w:val="-6"/>
          <w:u w:val="single"/>
        </w:rPr>
        <w:t> </w:t>
      </w:r>
      <w:r>
        <w:rPr>
          <w:u w:val="single"/>
        </w:rPr>
        <w:t>of</w:t>
      </w:r>
      <w:r>
        <w:rPr>
          <w:spacing w:val="-5"/>
          <w:u w:val="single"/>
        </w:rPr>
        <w:t> </w:t>
      </w:r>
      <w:r>
        <w:rPr>
          <w:spacing w:val="-2"/>
          <w:u w:val="single"/>
        </w:rPr>
        <w:t>Coverage</w:t>
      </w:r>
    </w:p>
    <w:p>
      <w:pPr>
        <w:spacing w:line="242" w:lineRule="auto" w:before="18"/>
        <w:ind w:left="376" w:right="447" w:firstLine="0"/>
        <w:jc w:val="both"/>
        <w:rPr>
          <w:sz w:val="22"/>
        </w:rPr>
      </w:pPr>
      <w:r>
        <w:rPr>
          <w:rFonts w:ascii="Arial"/>
          <w:b/>
          <w:sz w:val="22"/>
          <w:u w:val="single"/>
        </w:rPr>
        <w:t>Uninsured Motorist (UM)/Underinsured Motorist (UIM) Coverage</w:t>
      </w:r>
      <w:r>
        <w:rPr>
          <w:rFonts w:ascii="Arial"/>
          <w:b/>
          <w:sz w:val="22"/>
        </w:rPr>
        <w:t>. </w:t>
      </w:r>
      <w:r>
        <w:rPr>
          <w:sz w:val="22"/>
        </w:rPr>
        <w:t>Our law requires you to buy Uninsured Motorist (UM/UIM) coverage. Generally, this coverage only applies where</w:t>
      </w:r>
      <w:r>
        <w:rPr>
          <w:spacing w:val="-3"/>
          <w:sz w:val="22"/>
        </w:rPr>
        <w:t> </w:t>
      </w:r>
      <w:r>
        <w:rPr>
          <w:sz w:val="22"/>
        </w:rPr>
        <w:t>the person</w:t>
      </w:r>
      <w:r>
        <w:rPr>
          <w:spacing w:val="-1"/>
          <w:sz w:val="22"/>
        </w:rPr>
        <w:t> </w:t>
      </w:r>
      <w:r>
        <w:rPr>
          <w:sz w:val="22"/>
        </w:rPr>
        <w:t>who</w:t>
      </w:r>
      <w:r>
        <w:rPr>
          <w:spacing w:val="-1"/>
          <w:sz w:val="22"/>
        </w:rPr>
        <w:t> </w:t>
      </w:r>
      <w:r>
        <w:rPr>
          <w:sz w:val="22"/>
        </w:rPr>
        <w:t>causes</w:t>
      </w:r>
      <w:r>
        <w:rPr>
          <w:spacing w:val="-3"/>
          <w:sz w:val="22"/>
        </w:rPr>
        <w:t> </w:t>
      </w:r>
      <w:r>
        <w:rPr>
          <w:sz w:val="22"/>
        </w:rPr>
        <w:t>an accident is not an insured under your policy.</w:t>
      </w:r>
    </w:p>
    <w:p>
      <w:pPr>
        <w:pStyle w:val="BodyText"/>
        <w:spacing w:before="29"/>
      </w:pPr>
    </w:p>
    <w:p>
      <w:pPr>
        <w:pStyle w:val="BodyText"/>
        <w:spacing w:line="259" w:lineRule="auto"/>
        <w:ind w:left="376" w:right="448"/>
        <w:jc w:val="both"/>
      </w:pPr>
      <w:r>
        <w:rPr/>
        <w:t>Anyone injured in an accident may seek to recover damages from the person causing the loss. These losses include your medical bills, lost wages (past and future), as well as payment for disabilities, pain and suffering and loss of enjoyment of life’s activities.</w:t>
      </w:r>
    </w:p>
    <w:p>
      <w:pPr>
        <w:pStyle w:val="BodyText"/>
        <w:spacing w:before="41"/>
      </w:pPr>
    </w:p>
    <w:p>
      <w:pPr>
        <w:pStyle w:val="BodyText"/>
        <w:spacing w:line="237" w:lineRule="auto" w:before="1"/>
        <w:ind w:left="376" w:right="389"/>
        <w:jc w:val="both"/>
      </w:pPr>
      <w:r>
        <w:rPr/>
        <w:t>Normally,</w:t>
      </w:r>
      <w:r>
        <w:rPr>
          <w:spacing w:val="-1"/>
        </w:rPr>
        <w:t> </w:t>
      </w:r>
      <w:r>
        <w:rPr/>
        <w:t>these</w:t>
      </w:r>
      <w:r>
        <w:rPr>
          <w:spacing w:val="-3"/>
        </w:rPr>
        <w:t> </w:t>
      </w:r>
      <w:r>
        <w:rPr/>
        <w:t>damages</w:t>
      </w:r>
      <w:r>
        <w:rPr>
          <w:spacing w:val="-1"/>
        </w:rPr>
        <w:t> </w:t>
      </w:r>
      <w:r>
        <w:rPr/>
        <w:t>would</w:t>
      </w:r>
      <w:r>
        <w:rPr>
          <w:spacing w:val="-1"/>
        </w:rPr>
        <w:t> </w:t>
      </w:r>
      <w:r>
        <w:rPr/>
        <w:t>be</w:t>
      </w:r>
      <w:r>
        <w:rPr>
          <w:spacing w:val="-3"/>
        </w:rPr>
        <w:t> </w:t>
      </w:r>
      <w:r>
        <w:rPr/>
        <w:t>paid</w:t>
      </w:r>
      <w:r>
        <w:rPr>
          <w:spacing w:val="-3"/>
        </w:rPr>
        <w:t> </w:t>
      </w:r>
      <w:r>
        <w:rPr/>
        <w:t>by</w:t>
      </w:r>
      <w:r>
        <w:rPr>
          <w:spacing w:val="-3"/>
        </w:rPr>
        <w:t> </w:t>
      </w:r>
      <w:r>
        <w:rPr/>
        <w:t>the</w:t>
      </w:r>
      <w:r>
        <w:rPr>
          <w:spacing w:val="-1"/>
        </w:rPr>
        <w:t> </w:t>
      </w:r>
      <w:r>
        <w:rPr/>
        <w:t>other</w:t>
      </w:r>
      <w:r>
        <w:rPr>
          <w:spacing w:val="-1"/>
        </w:rPr>
        <w:t> </w:t>
      </w:r>
      <w:r>
        <w:rPr/>
        <w:t>person’s</w:t>
      </w:r>
      <w:r>
        <w:rPr>
          <w:spacing w:val="-2"/>
        </w:rPr>
        <w:t> </w:t>
      </w:r>
      <w:r>
        <w:rPr/>
        <w:t>insurance</w:t>
      </w:r>
      <w:r>
        <w:rPr>
          <w:spacing w:val="-5"/>
        </w:rPr>
        <w:t> </w:t>
      </w:r>
      <w:r>
        <w:rPr/>
        <w:t>company.</w:t>
      </w:r>
      <w:r>
        <w:rPr>
          <w:spacing w:val="-1"/>
        </w:rPr>
        <w:t> </w:t>
      </w:r>
      <w:r>
        <w:rPr/>
        <w:t>UM/UIM</w:t>
      </w:r>
      <w:r>
        <w:rPr>
          <w:spacing w:val="-1"/>
        </w:rPr>
        <w:t> </w:t>
      </w:r>
      <w:r>
        <w:rPr/>
        <w:t>coverage</w:t>
      </w:r>
      <w:r>
        <w:rPr>
          <w:spacing w:val="-1"/>
        </w:rPr>
        <w:t> </w:t>
      </w:r>
      <w:r>
        <w:rPr/>
        <w:t>protects you, your family and others in your car for injuries caused by someone who did not buy insurance.</w:t>
      </w:r>
    </w:p>
    <w:p>
      <w:pPr>
        <w:pStyle w:val="BodyText"/>
        <w:spacing w:before="43"/>
      </w:pPr>
    </w:p>
    <w:p>
      <w:pPr>
        <w:pStyle w:val="BodyText"/>
        <w:spacing w:line="254" w:lineRule="auto"/>
        <w:ind w:left="376" w:right="448"/>
        <w:jc w:val="both"/>
      </w:pPr>
      <w:r>
        <w:rPr/>
        <w:t>You</w:t>
      </w:r>
      <w:r>
        <w:rPr>
          <w:spacing w:val="-4"/>
        </w:rPr>
        <w:t> </w:t>
      </w:r>
      <w:r>
        <w:rPr/>
        <w:t>have</w:t>
      </w:r>
      <w:r>
        <w:rPr>
          <w:spacing w:val="-6"/>
        </w:rPr>
        <w:t> </w:t>
      </w:r>
      <w:r>
        <w:rPr/>
        <w:t>the</w:t>
      </w:r>
      <w:r>
        <w:rPr>
          <w:spacing w:val="-7"/>
        </w:rPr>
        <w:t> </w:t>
      </w:r>
      <w:r>
        <w:rPr/>
        <w:t>right</w:t>
      </w:r>
      <w:r>
        <w:rPr>
          <w:spacing w:val="-5"/>
        </w:rPr>
        <w:t> </w:t>
      </w:r>
      <w:r>
        <w:rPr/>
        <w:t>to</w:t>
      </w:r>
      <w:r>
        <w:rPr>
          <w:spacing w:val="-4"/>
        </w:rPr>
        <w:t> </w:t>
      </w:r>
      <w:r>
        <w:rPr/>
        <w:t>choose</w:t>
      </w:r>
      <w:r>
        <w:rPr>
          <w:spacing w:val="-4"/>
        </w:rPr>
        <w:t> </w:t>
      </w:r>
      <w:r>
        <w:rPr/>
        <w:t>the</w:t>
      </w:r>
      <w:r>
        <w:rPr>
          <w:spacing w:val="-4"/>
        </w:rPr>
        <w:t> </w:t>
      </w:r>
      <w:r>
        <w:rPr/>
        <w:t>amount</w:t>
      </w:r>
      <w:r>
        <w:rPr>
          <w:spacing w:val="-3"/>
        </w:rPr>
        <w:t> </w:t>
      </w:r>
      <w:r>
        <w:rPr/>
        <w:t>of</w:t>
      </w:r>
      <w:r>
        <w:rPr>
          <w:spacing w:val="-3"/>
        </w:rPr>
        <w:t> </w:t>
      </w:r>
      <w:r>
        <w:rPr/>
        <w:t>coverage.</w:t>
      </w:r>
      <w:r>
        <w:rPr>
          <w:spacing w:val="-3"/>
        </w:rPr>
        <w:t> </w:t>
      </w:r>
      <w:r>
        <w:rPr/>
        <w:t>It</w:t>
      </w:r>
      <w:r>
        <w:rPr>
          <w:spacing w:val="-3"/>
        </w:rPr>
        <w:t> </w:t>
      </w:r>
      <w:r>
        <w:rPr/>
        <w:t>can</w:t>
      </w:r>
      <w:r>
        <w:rPr>
          <w:spacing w:val="-7"/>
        </w:rPr>
        <w:t> </w:t>
      </w:r>
      <w:r>
        <w:rPr/>
        <w:t>be</w:t>
      </w:r>
      <w:r>
        <w:rPr>
          <w:spacing w:val="-4"/>
        </w:rPr>
        <w:t> </w:t>
      </w:r>
      <w:r>
        <w:rPr/>
        <w:t>as</w:t>
      </w:r>
      <w:r>
        <w:rPr>
          <w:spacing w:val="-6"/>
        </w:rPr>
        <w:t> </w:t>
      </w:r>
      <w:r>
        <w:rPr/>
        <w:t>low</w:t>
      </w:r>
      <w:r>
        <w:rPr>
          <w:spacing w:val="-5"/>
        </w:rPr>
        <w:t> </w:t>
      </w:r>
      <w:r>
        <w:rPr/>
        <w:t>as</w:t>
      </w:r>
      <w:r>
        <w:rPr>
          <w:spacing w:val="-6"/>
        </w:rPr>
        <w:t> </w:t>
      </w:r>
      <w:r>
        <w:rPr/>
        <w:t>$20,000</w:t>
      </w:r>
      <w:r>
        <w:rPr>
          <w:spacing w:val="-4"/>
        </w:rPr>
        <w:t> </w:t>
      </w:r>
      <w:r>
        <w:rPr/>
        <w:t>per</w:t>
      </w:r>
      <w:r>
        <w:rPr>
          <w:spacing w:val="-5"/>
        </w:rPr>
        <w:t> </w:t>
      </w:r>
      <w:r>
        <w:rPr/>
        <w:t>person</w:t>
      </w:r>
      <w:r>
        <w:rPr>
          <w:spacing w:val="-7"/>
        </w:rPr>
        <w:t> </w:t>
      </w:r>
      <w:r>
        <w:rPr/>
        <w:t>and</w:t>
      </w:r>
      <w:r>
        <w:rPr>
          <w:spacing w:val="-6"/>
        </w:rPr>
        <w:t> </w:t>
      </w:r>
      <w:r>
        <w:rPr/>
        <w:t>$40,000</w:t>
      </w:r>
      <w:r>
        <w:rPr>
          <w:spacing w:val="-4"/>
        </w:rPr>
        <w:t> </w:t>
      </w:r>
      <w:r>
        <w:rPr/>
        <w:t>per accident, or as high as twice your policy’s bodily injury liability coverage limit.</w:t>
      </w:r>
      <w:r>
        <w:rPr>
          <w:spacing w:val="-3"/>
        </w:rPr>
        <w:t> </w:t>
      </w:r>
      <w:r>
        <w:rPr/>
        <w:t>The amount of liability coverage you buy will govern the maximum amount of UM/UIM coverage you can buy.</w:t>
      </w:r>
    </w:p>
    <w:p>
      <w:pPr>
        <w:pStyle w:val="BodyText"/>
        <w:spacing w:before="32"/>
      </w:pPr>
    </w:p>
    <w:p>
      <w:pPr>
        <w:pStyle w:val="BodyText"/>
        <w:spacing w:line="244" w:lineRule="auto"/>
        <w:ind w:left="376" w:right="444"/>
        <w:jc w:val="both"/>
      </w:pPr>
      <w:r>
        <w:rPr/>
        <w:t>This</w:t>
      </w:r>
      <w:r>
        <w:rPr>
          <w:spacing w:val="-5"/>
        </w:rPr>
        <w:t> </w:t>
      </w:r>
      <w:r>
        <w:rPr/>
        <w:t>coverage</w:t>
      </w:r>
      <w:r>
        <w:rPr>
          <w:spacing w:val="-6"/>
        </w:rPr>
        <w:t> </w:t>
      </w:r>
      <w:r>
        <w:rPr/>
        <w:t>also</w:t>
      </w:r>
      <w:r>
        <w:rPr>
          <w:spacing w:val="-6"/>
        </w:rPr>
        <w:t> </w:t>
      </w:r>
      <w:r>
        <w:rPr/>
        <w:t>includes</w:t>
      </w:r>
      <w:r>
        <w:rPr>
          <w:spacing w:val="-5"/>
        </w:rPr>
        <w:t> </w:t>
      </w:r>
      <w:r>
        <w:rPr/>
        <w:t>standard</w:t>
      </w:r>
      <w:r>
        <w:rPr>
          <w:spacing w:val="-6"/>
        </w:rPr>
        <w:t> </w:t>
      </w:r>
      <w:r>
        <w:rPr/>
        <w:t>Underinsured</w:t>
      </w:r>
      <w:r>
        <w:rPr>
          <w:spacing w:val="-5"/>
        </w:rPr>
        <w:t> </w:t>
      </w:r>
      <w:r>
        <w:rPr/>
        <w:t>Motorist</w:t>
      </w:r>
      <w:r>
        <w:rPr>
          <w:spacing w:val="-6"/>
        </w:rPr>
        <w:t> </w:t>
      </w:r>
      <w:r>
        <w:rPr/>
        <w:t>(UIM)</w:t>
      </w:r>
      <w:r>
        <w:rPr>
          <w:spacing w:val="-6"/>
        </w:rPr>
        <w:t> </w:t>
      </w:r>
      <w:r>
        <w:rPr/>
        <w:t>coverage.</w:t>
      </w:r>
      <w:r>
        <w:rPr>
          <w:spacing w:val="-6"/>
        </w:rPr>
        <w:t> </w:t>
      </w:r>
      <w:r>
        <w:rPr/>
        <w:t>It</w:t>
      </w:r>
      <w:r>
        <w:rPr>
          <w:spacing w:val="-6"/>
        </w:rPr>
        <w:t> </w:t>
      </w:r>
      <w:r>
        <w:rPr/>
        <w:t>protects</w:t>
      </w:r>
      <w:r>
        <w:rPr>
          <w:spacing w:val="-6"/>
        </w:rPr>
        <w:t> </w:t>
      </w:r>
      <w:r>
        <w:rPr/>
        <w:t>you</w:t>
      </w:r>
      <w:r>
        <w:rPr>
          <w:spacing w:val="-7"/>
        </w:rPr>
        <w:t> </w:t>
      </w:r>
      <w:r>
        <w:rPr/>
        <w:t>where</w:t>
      </w:r>
      <w:r>
        <w:rPr>
          <w:spacing w:val="-9"/>
        </w:rPr>
        <w:t> </w:t>
      </w:r>
      <w:r>
        <w:rPr/>
        <w:t>injuries</w:t>
      </w:r>
      <w:r>
        <w:rPr>
          <w:spacing w:val="-5"/>
        </w:rPr>
        <w:t> </w:t>
      </w:r>
      <w:r>
        <w:rPr/>
        <w:t>are caused</w:t>
      </w:r>
      <w:r>
        <w:rPr>
          <w:spacing w:val="-4"/>
        </w:rPr>
        <w:t> </w:t>
      </w:r>
      <w:r>
        <w:rPr/>
        <w:t>by</w:t>
      </w:r>
      <w:r>
        <w:rPr>
          <w:spacing w:val="-6"/>
        </w:rPr>
        <w:t> </w:t>
      </w:r>
      <w:r>
        <w:rPr/>
        <w:t>someone</w:t>
      </w:r>
      <w:r>
        <w:rPr>
          <w:spacing w:val="-7"/>
        </w:rPr>
        <w:t> </w:t>
      </w:r>
      <w:r>
        <w:rPr/>
        <w:t>whose</w:t>
      </w:r>
      <w:r>
        <w:rPr>
          <w:spacing w:val="-4"/>
        </w:rPr>
        <w:t> </w:t>
      </w:r>
      <w:r>
        <w:rPr/>
        <w:t>insurance</w:t>
      </w:r>
      <w:r>
        <w:rPr>
          <w:spacing w:val="-6"/>
        </w:rPr>
        <w:t> </w:t>
      </w:r>
      <w:r>
        <w:rPr/>
        <w:t>is</w:t>
      </w:r>
      <w:r>
        <w:rPr>
          <w:spacing w:val="-6"/>
        </w:rPr>
        <w:t> </w:t>
      </w:r>
      <w:r>
        <w:rPr/>
        <w:t>not</w:t>
      </w:r>
      <w:r>
        <w:rPr>
          <w:spacing w:val="-5"/>
        </w:rPr>
        <w:t> </w:t>
      </w:r>
      <w:r>
        <w:rPr/>
        <w:t>enough</w:t>
      </w:r>
      <w:r>
        <w:rPr>
          <w:spacing w:val="-4"/>
        </w:rPr>
        <w:t> </w:t>
      </w:r>
      <w:r>
        <w:rPr/>
        <w:t>to</w:t>
      </w:r>
      <w:r>
        <w:rPr>
          <w:spacing w:val="-6"/>
        </w:rPr>
        <w:t> </w:t>
      </w:r>
      <w:r>
        <w:rPr/>
        <w:t>pay</w:t>
      </w:r>
      <w:r>
        <w:rPr>
          <w:spacing w:val="-6"/>
        </w:rPr>
        <w:t> </w:t>
      </w:r>
      <w:r>
        <w:rPr/>
        <w:t>your</w:t>
      </w:r>
      <w:r>
        <w:rPr>
          <w:spacing w:val="-3"/>
        </w:rPr>
        <w:t> </w:t>
      </w:r>
      <w:r>
        <w:rPr/>
        <w:t>damages</w:t>
      </w:r>
      <w:r>
        <w:rPr>
          <w:spacing w:val="-9"/>
        </w:rPr>
        <w:t> </w:t>
      </w:r>
      <w:r>
        <w:rPr/>
        <w:t>and</w:t>
      </w:r>
      <w:r>
        <w:rPr>
          <w:spacing w:val="-4"/>
        </w:rPr>
        <w:t> </w:t>
      </w:r>
      <w:r>
        <w:rPr/>
        <w:t>is</w:t>
      </w:r>
      <w:r>
        <w:rPr>
          <w:spacing w:val="-4"/>
        </w:rPr>
        <w:t> </w:t>
      </w:r>
      <w:r>
        <w:rPr/>
        <w:t>less</w:t>
      </w:r>
      <w:r>
        <w:rPr>
          <w:spacing w:val="-9"/>
        </w:rPr>
        <w:t> </w:t>
      </w:r>
      <w:r>
        <w:rPr/>
        <w:t>than</w:t>
      </w:r>
      <w:r>
        <w:rPr>
          <w:spacing w:val="-6"/>
        </w:rPr>
        <w:t> </w:t>
      </w:r>
      <w:r>
        <w:rPr/>
        <w:t>your</w:t>
      </w:r>
      <w:r>
        <w:rPr>
          <w:spacing w:val="-5"/>
        </w:rPr>
        <w:t> </w:t>
      </w:r>
      <w:r>
        <w:rPr/>
        <w:t>UM/UIM</w:t>
      </w:r>
      <w:r>
        <w:rPr>
          <w:spacing w:val="-5"/>
        </w:rPr>
        <w:t> </w:t>
      </w:r>
      <w:r>
        <w:rPr/>
        <w:t>limits. UIM coverage will pay your damages to fill in the difference between those limits. However, the protection available under standard UIM coverage is usually reduced by amounts paid by workers’</w:t>
      </w:r>
      <w:r>
        <w:rPr>
          <w:spacing w:val="-2"/>
        </w:rPr>
        <w:t> </w:t>
      </w:r>
      <w:r>
        <w:rPr/>
        <w:t>compensation, or by or on behalf of the person at-fault.</w:t>
      </w:r>
    </w:p>
    <w:p>
      <w:pPr>
        <w:pStyle w:val="BodyText"/>
        <w:spacing w:before="43"/>
      </w:pPr>
    </w:p>
    <w:p>
      <w:pPr>
        <w:pStyle w:val="BodyText"/>
        <w:spacing w:before="1"/>
        <w:ind w:left="376" w:right="447"/>
        <w:jc w:val="both"/>
      </w:pPr>
      <w:r>
        <w:rPr>
          <w:rFonts w:ascii="Arial" w:hAnsi="Arial"/>
          <w:b/>
          <w:u w:val="single"/>
        </w:rPr>
        <w:t>Underinsured Motorist Conversion Coverage</w:t>
      </w:r>
      <w:r>
        <w:rPr>
          <w:rFonts w:ascii="Arial" w:hAnsi="Arial"/>
          <w:b/>
        </w:rPr>
        <w:t>. </w:t>
      </w:r>
      <w:r>
        <w:rPr/>
        <w:t>Under our law, you can convert standard UIM coverage to </w:t>
      </w:r>
      <w:r>
        <w:rPr>
          <w:spacing w:val="-2"/>
        </w:rPr>
        <w:t>UNDERINSURED</w:t>
      </w:r>
      <w:r>
        <w:rPr>
          <w:spacing w:val="-4"/>
        </w:rPr>
        <w:t> </w:t>
      </w:r>
      <w:r>
        <w:rPr>
          <w:spacing w:val="-2"/>
        </w:rPr>
        <w:t>MOTORIST</w:t>
      </w:r>
      <w:r>
        <w:rPr>
          <w:spacing w:val="-7"/>
        </w:rPr>
        <w:t> </w:t>
      </w:r>
      <w:r>
        <w:rPr>
          <w:spacing w:val="-2"/>
        </w:rPr>
        <w:t>CONVERSION</w:t>
      </w:r>
      <w:r>
        <w:rPr>
          <w:spacing w:val="-7"/>
        </w:rPr>
        <w:t> </w:t>
      </w:r>
      <w:r>
        <w:rPr>
          <w:spacing w:val="-2"/>
        </w:rPr>
        <w:t>(UIMC)</w:t>
      </w:r>
      <w:r>
        <w:rPr>
          <w:spacing w:val="-4"/>
        </w:rPr>
        <w:t> </w:t>
      </w:r>
      <w:r>
        <w:rPr>
          <w:spacing w:val="-2"/>
        </w:rPr>
        <w:t>COVERAGE.</w:t>
      </w:r>
      <w:r>
        <w:rPr>
          <w:spacing w:val="-7"/>
        </w:rPr>
        <w:t> </w:t>
      </w:r>
      <w:r>
        <w:rPr>
          <w:spacing w:val="-2"/>
        </w:rPr>
        <w:t>This</w:t>
      </w:r>
      <w:r>
        <w:rPr>
          <w:spacing w:val="-6"/>
        </w:rPr>
        <w:t> </w:t>
      </w:r>
      <w:r>
        <w:rPr>
          <w:spacing w:val="-2"/>
        </w:rPr>
        <w:t>coverage</w:t>
      </w:r>
      <w:r>
        <w:rPr>
          <w:spacing w:val="-3"/>
        </w:rPr>
        <w:t> </w:t>
      </w:r>
      <w:r>
        <w:rPr>
          <w:spacing w:val="-2"/>
        </w:rPr>
        <w:t>is</w:t>
      </w:r>
      <w:r>
        <w:rPr>
          <w:spacing w:val="-6"/>
        </w:rPr>
        <w:t> </w:t>
      </w:r>
      <w:r>
        <w:rPr>
          <w:spacing w:val="-2"/>
        </w:rPr>
        <w:t>not</w:t>
      </w:r>
      <w:r>
        <w:rPr>
          <w:spacing w:val="-7"/>
        </w:rPr>
        <w:t> </w:t>
      </w:r>
      <w:r>
        <w:rPr>
          <w:spacing w:val="-2"/>
        </w:rPr>
        <w:t>reduced</w:t>
      </w:r>
      <w:r>
        <w:rPr>
          <w:spacing w:val="-6"/>
        </w:rPr>
        <w:t> </w:t>
      </w:r>
      <w:r>
        <w:rPr>
          <w:spacing w:val="-2"/>
        </w:rPr>
        <w:t>by</w:t>
      </w:r>
      <w:r>
        <w:rPr>
          <w:spacing w:val="-3"/>
        </w:rPr>
        <w:t> </w:t>
      </w:r>
      <w:r>
        <w:rPr>
          <w:spacing w:val="-2"/>
        </w:rPr>
        <w:t>payments </w:t>
      </w:r>
      <w:r>
        <w:rPr/>
        <w:t>from any source. If your damages exceed the amount of the at fault person’s insurance, or other payments, your UIMC coverage will be available for damages not paid.</w:t>
      </w:r>
    </w:p>
    <w:p>
      <w:pPr>
        <w:pStyle w:val="BodyText"/>
        <w:spacing w:before="38"/>
      </w:pPr>
    </w:p>
    <w:p>
      <w:pPr>
        <w:pStyle w:val="BodyText"/>
        <w:ind w:left="376" w:right="388"/>
        <w:jc w:val="both"/>
      </w:pPr>
      <w:r>
        <w:rPr/>
        <w:t>Both</w:t>
      </w:r>
      <w:r>
        <w:rPr>
          <w:spacing w:val="-6"/>
        </w:rPr>
        <w:t> </w:t>
      </w:r>
      <w:r>
        <w:rPr/>
        <w:t>standard</w:t>
      </w:r>
      <w:r>
        <w:rPr>
          <w:spacing w:val="-11"/>
        </w:rPr>
        <w:t> </w:t>
      </w:r>
      <w:r>
        <w:rPr/>
        <w:t>(UIM)</w:t>
      </w:r>
      <w:r>
        <w:rPr>
          <w:spacing w:val="-8"/>
        </w:rPr>
        <w:t> </w:t>
      </w:r>
      <w:r>
        <w:rPr/>
        <w:t>and</w:t>
      </w:r>
      <w:r>
        <w:rPr>
          <w:spacing w:val="-11"/>
        </w:rPr>
        <w:t> </w:t>
      </w:r>
      <w:r>
        <w:rPr/>
        <w:t>conversion</w:t>
      </w:r>
      <w:r>
        <w:rPr>
          <w:spacing w:val="-9"/>
        </w:rPr>
        <w:t> </w:t>
      </w:r>
      <w:r>
        <w:rPr/>
        <w:t>(UIMC)</w:t>
      </w:r>
      <w:r>
        <w:rPr>
          <w:spacing w:val="-8"/>
        </w:rPr>
        <w:t> </w:t>
      </w:r>
      <w:r>
        <w:rPr/>
        <w:t>coverages</w:t>
      </w:r>
      <w:r>
        <w:rPr>
          <w:spacing w:val="-6"/>
        </w:rPr>
        <w:t> </w:t>
      </w:r>
      <w:r>
        <w:rPr/>
        <w:t>only</w:t>
      </w:r>
      <w:r>
        <w:rPr>
          <w:spacing w:val="-8"/>
        </w:rPr>
        <w:t> </w:t>
      </w:r>
      <w:r>
        <w:rPr/>
        <w:t>become</w:t>
      </w:r>
      <w:r>
        <w:rPr>
          <w:spacing w:val="-8"/>
        </w:rPr>
        <w:t> </w:t>
      </w:r>
      <w:r>
        <w:rPr/>
        <w:t>available</w:t>
      </w:r>
      <w:r>
        <w:rPr>
          <w:spacing w:val="-6"/>
        </w:rPr>
        <w:t> </w:t>
      </w:r>
      <w:r>
        <w:rPr/>
        <w:t>after</w:t>
      </w:r>
      <w:r>
        <w:rPr>
          <w:spacing w:val="-8"/>
        </w:rPr>
        <w:t> </w:t>
      </w:r>
      <w:r>
        <w:rPr/>
        <w:t>the</w:t>
      </w:r>
      <w:r>
        <w:rPr>
          <w:spacing w:val="-9"/>
        </w:rPr>
        <w:t> </w:t>
      </w:r>
      <w:r>
        <w:rPr/>
        <w:t>liability</w:t>
      </w:r>
      <w:r>
        <w:rPr>
          <w:spacing w:val="-6"/>
        </w:rPr>
        <w:t> </w:t>
      </w:r>
      <w:r>
        <w:rPr/>
        <w:t>insurance</w:t>
      </w:r>
      <w:r>
        <w:rPr>
          <w:spacing w:val="-6"/>
        </w:rPr>
        <w:t> </w:t>
      </w:r>
      <w:r>
        <w:rPr/>
        <w:t>of</w:t>
      </w:r>
      <w:r>
        <w:rPr>
          <w:spacing w:val="-10"/>
        </w:rPr>
        <w:t> </w:t>
      </w:r>
      <w:r>
        <w:rPr/>
        <w:t>the at-fault person has been fully paid.</w:t>
      </w:r>
    </w:p>
    <w:p>
      <w:pPr>
        <w:pStyle w:val="BodyText"/>
        <w:spacing w:before="38"/>
      </w:pPr>
    </w:p>
    <w:p>
      <w:pPr>
        <w:pStyle w:val="Heading3"/>
        <w:rPr>
          <w:u w:val="none"/>
        </w:rPr>
      </w:pPr>
      <w:r>
        <w:rPr>
          <w:spacing w:val="-2"/>
          <w:u w:val="single"/>
        </w:rPr>
        <w:t>Stacking</w:t>
      </w:r>
    </w:p>
    <w:p>
      <w:pPr>
        <w:pStyle w:val="BodyText"/>
        <w:spacing w:line="237" w:lineRule="auto" w:before="21"/>
        <w:ind w:left="376" w:right="388"/>
        <w:jc w:val="both"/>
      </w:pPr>
      <w:r>
        <w:rPr/>
        <w:t>Connecticut law does not provide for stacking of UM/UIM coverage. Stacking allows insureds to add together UM/UIM coverage under separate policies or, in multi-car policies, the insurance applicable to each car.</w:t>
      </w:r>
    </w:p>
    <w:p>
      <w:pPr>
        <w:pStyle w:val="BodyText"/>
        <w:spacing w:before="38"/>
      </w:pPr>
    </w:p>
    <w:p>
      <w:pPr>
        <w:pStyle w:val="BodyText"/>
        <w:ind w:left="376" w:right="447"/>
        <w:jc w:val="both"/>
      </w:pPr>
      <w:r>
        <w:rPr/>
        <w:t>With</w:t>
      </w:r>
      <w:r>
        <w:rPr>
          <w:spacing w:val="-11"/>
        </w:rPr>
        <w:t> </w:t>
      </w:r>
      <w:r>
        <w:rPr/>
        <w:t>stacking,</w:t>
      </w:r>
      <w:r>
        <w:rPr>
          <w:spacing w:val="-10"/>
        </w:rPr>
        <w:t> </w:t>
      </w:r>
      <w:r>
        <w:rPr/>
        <w:t>if</w:t>
      </w:r>
      <w:r>
        <w:rPr>
          <w:spacing w:val="-10"/>
        </w:rPr>
        <w:t> </w:t>
      </w:r>
      <w:r>
        <w:rPr/>
        <w:t>you</w:t>
      </w:r>
      <w:r>
        <w:rPr>
          <w:spacing w:val="-12"/>
        </w:rPr>
        <w:t> </w:t>
      </w:r>
      <w:r>
        <w:rPr/>
        <w:t>had</w:t>
      </w:r>
      <w:r>
        <w:rPr>
          <w:spacing w:val="-16"/>
        </w:rPr>
        <w:t> </w:t>
      </w:r>
      <w:r>
        <w:rPr/>
        <w:t>two</w:t>
      </w:r>
      <w:r>
        <w:rPr>
          <w:spacing w:val="-10"/>
        </w:rPr>
        <w:t> </w:t>
      </w:r>
      <w:r>
        <w:rPr/>
        <w:t>insured</w:t>
      </w:r>
      <w:r>
        <w:rPr>
          <w:spacing w:val="-12"/>
        </w:rPr>
        <w:t> </w:t>
      </w:r>
      <w:r>
        <w:rPr/>
        <w:t>cars</w:t>
      </w:r>
      <w:r>
        <w:rPr>
          <w:spacing w:val="-11"/>
        </w:rPr>
        <w:t> </w:t>
      </w:r>
      <w:r>
        <w:rPr/>
        <w:t>and</w:t>
      </w:r>
      <w:r>
        <w:rPr>
          <w:spacing w:val="-14"/>
        </w:rPr>
        <w:t> </w:t>
      </w:r>
      <w:r>
        <w:rPr/>
        <w:t>you</w:t>
      </w:r>
      <w:r>
        <w:rPr>
          <w:spacing w:val="-14"/>
        </w:rPr>
        <w:t> </w:t>
      </w:r>
      <w:r>
        <w:rPr/>
        <w:t>purchased</w:t>
      </w:r>
      <w:r>
        <w:rPr>
          <w:spacing w:val="-12"/>
        </w:rPr>
        <w:t> </w:t>
      </w:r>
      <w:r>
        <w:rPr/>
        <w:t>$100,000</w:t>
      </w:r>
      <w:r>
        <w:rPr>
          <w:spacing w:val="-11"/>
        </w:rPr>
        <w:t> </w:t>
      </w:r>
      <w:r>
        <w:rPr/>
        <w:t>of</w:t>
      </w:r>
      <w:r>
        <w:rPr>
          <w:spacing w:val="-12"/>
        </w:rPr>
        <w:t> </w:t>
      </w:r>
      <w:r>
        <w:rPr/>
        <w:t>UM/UIM</w:t>
      </w:r>
      <w:r>
        <w:rPr>
          <w:spacing w:val="-10"/>
        </w:rPr>
        <w:t> </w:t>
      </w:r>
      <w:r>
        <w:rPr/>
        <w:t>coverage</w:t>
      </w:r>
      <w:r>
        <w:rPr>
          <w:spacing w:val="-12"/>
        </w:rPr>
        <w:t> </w:t>
      </w:r>
      <w:r>
        <w:rPr/>
        <w:t>you</w:t>
      </w:r>
      <w:r>
        <w:rPr>
          <w:spacing w:val="-14"/>
        </w:rPr>
        <w:t> </w:t>
      </w:r>
      <w:r>
        <w:rPr/>
        <w:t>received</w:t>
      </w:r>
      <w:r>
        <w:rPr>
          <w:spacing w:val="-12"/>
        </w:rPr>
        <w:t> </w:t>
      </w:r>
      <w:r>
        <w:rPr/>
        <w:t>(and you paid</w:t>
      </w:r>
      <w:r>
        <w:rPr>
          <w:spacing w:val="-1"/>
        </w:rPr>
        <w:t> </w:t>
      </w:r>
      <w:r>
        <w:rPr/>
        <w:t>for) $200,000</w:t>
      </w:r>
      <w:r>
        <w:rPr>
          <w:spacing w:val="-1"/>
        </w:rPr>
        <w:t> </w:t>
      </w:r>
      <w:r>
        <w:rPr/>
        <w:t>of protection. Under</w:t>
      </w:r>
      <w:r>
        <w:rPr>
          <w:spacing w:val="-1"/>
        </w:rPr>
        <w:t> </w:t>
      </w:r>
      <w:r>
        <w:rPr/>
        <w:t>current law,</w:t>
      </w:r>
      <w:r>
        <w:rPr>
          <w:spacing w:val="-1"/>
        </w:rPr>
        <w:t> </w:t>
      </w:r>
      <w:r>
        <w:rPr/>
        <w:t>the amount purchased ($100,000) is</w:t>
      </w:r>
      <w:r>
        <w:rPr>
          <w:spacing w:val="-1"/>
        </w:rPr>
        <w:t> </w:t>
      </w:r>
      <w:r>
        <w:rPr/>
        <w:t>not</w:t>
      </w:r>
      <w:r>
        <w:rPr>
          <w:spacing w:val="-1"/>
        </w:rPr>
        <w:t> </w:t>
      </w:r>
      <w:r>
        <w:rPr/>
        <w:t>multiplied by the number of cars insured.</w:t>
      </w:r>
    </w:p>
    <w:p>
      <w:pPr>
        <w:pStyle w:val="BodyText"/>
        <w:spacing w:before="34"/>
      </w:pPr>
    </w:p>
    <w:p>
      <w:pPr>
        <w:pStyle w:val="BodyText"/>
        <w:spacing w:line="237" w:lineRule="auto"/>
        <w:ind w:left="376" w:right="391"/>
        <w:jc w:val="both"/>
      </w:pPr>
      <w:r>
        <w:rPr/>
        <w:t>Also, your UM/UIM coverage is limited to the highest available limit under any of the policies that apply to the accident. If you are injured in a car you own, you are limited to the amount of coverage for that car.</w:t>
      </w:r>
    </w:p>
    <w:p>
      <w:pPr>
        <w:pStyle w:val="BodyText"/>
        <w:spacing w:before="68"/>
        <w:rPr>
          <w:sz w:val="20"/>
        </w:rPr>
      </w:pPr>
    </w:p>
    <w:p>
      <w:pPr>
        <w:tabs>
          <w:tab w:pos="10077" w:val="left" w:leader="none"/>
        </w:tabs>
        <w:spacing w:before="1"/>
        <w:ind w:left="276" w:right="0" w:firstLine="0"/>
        <w:jc w:val="left"/>
        <w:rPr>
          <w:rFonts w:ascii="Arial"/>
          <w:b/>
          <w:sz w:val="20"/>
        </w:rPr>
      </w:pPr>
      <w:r>
        <w:rPr>
          <w:rFonts w:ascii="Arial"/>
          <w:b/>
          <w:sz w:val="20"/>
        </w:rPr>
        <w:t>FM</w:t>
      </w:r>
      <w:r>
        <w:rPr>
          <w:rFonts w:ascii="Arial"/>
          <w:b/>
          <w:spacing w:val="-4"/>
          <w:sz w:val="20"/>
        </w:rPr>
        <w:t> </w:t>
      </w:r>
      <w:r>
        <w:rPr>
          <w:rFonts w:ascii="Arial"/>
          <w:b/>
          <w:sz w:val="20"/>
        </w:rPr>
        <w:t>2.0.854</w:t>
      </w:r>
      <w:r>
        <w:rPr>
          <w:rFonts w:ascii="Arial"/>
          <w:b/>
          <w:spacing w:val="47"/>
          <w:sz w:val="20"/>
        </w:rPr>
        <w:t> </w:t>
      </w:r>
      <w:r>
        <w:rPr>
          <w:rFonts w:ascii="Arial"/>
          <w:b/>
          <w:sz w:val="20"/>
        </w:rPr>
        <w:t>07</w:t>
      </w:r>
      <w:r>
        <w:rPr>
          <w:rFonts w:ascii="Arial"/>
          <w:b/>
          <w:spacing w:val="-3"/>
          <w:sz w:val="20"/>
        </w:rPr>
        <w:t> </w:t>
      </w:r>
      <w:r>
        <w:rPr>
          <w:rFonts w:ascii="Arial"/>
          <w:b/>
          <w:spacing w:val="-5"/>
          <w:sz w:val="20"/>
        </w:rPr>
        <w:t>11</w:t>
      </w:r>
      <w:r>
        <w:rPr>
          <w:rFonts w:ascii="Arial"/>
          <w:b/>
          <w:sz w:val="20"/>
        </w:rPr>
        <w:tab/>
        <w:t>Page</w:t>
      </w:r>
      <w:r>
        <w:rPr>
          <w:rFonts w:ascii="Arial"/>
          <w:b/>
          <w:spacing w:val="-3"/>
          <w:sz w:val="20"/>
        </w:rPr>
        <w:t> </w:t>
      </w:r>
      <w:r>
        <w:rPr>
          <w:rFonts w:ascii="Arial"/>
          <w:b/>
          <w:sz w:val="20"/>
        </w:rPr>
        <w:t>1</w:t>
      </w:r>
      <w:r>
        <w:rPr>
          <w:rFonts w:ascii="Arial"/>
          <w:b/>
          <w:spacing w:val="-5"/>
          <w:sz w:val="20"/>
        </w:rPr>
        <w:t> </w:t>
      </w:r>
      <w:r>
        <w:rPr>
          <w:rFonts w:ascii="Arial"/>
          <w:b/>
          <w:sz w:val="20"/>
        </w:rPr>
        <w:t>of</w:t>
      </w:r>
      <w:r>
        <w:rPr>
          <w:rFonts w:ascii="Arial"/>
          <w:b/>
          <w:spacing w:val="-3"/>
          <w:sz w:val="20"/>
        </w:rPr>
        <w:t> </w:t>
      </w:r>
      <w:r>
        <w:rPr>
          <w:rFonts w:ascii="Arial"/>
          <w:b/>
          <w:spacing w:val="-10"/>
          <w:sz w:val="20"/>
        </w:rPr>
        <w:t>2</w:t>
      </w:r>
    </w:p>
    <w:p>
      <w:pPr>
        <w:spacing w:after="0"/>
        <w:jc w:val="left"/>
        <w:rPr>
          <w:rFonts w:ascii="Arial"/>
          <w:b/>
          <w:sz w:val="20"/>
        </w:rPr>
        <w:sectPr>
          <w:pgSz w:w="12240" w:h="15840"/>
          <w:pgMar w:top="320" w:bottom="280" w:left="360" w:right="360"/>
        </w:sectPr>
      </w:pPr>
    </w:p>
    <w:p>
      <w:pPr>
        <w:pStyle w:val="Heading2"/>
        <w:spacing w:before="76"/>
      </w:pPr>
      <w:r>
        <w:rPr/>
        <mc:AlternateContent>
          <mc:Choice Requires="wps">
            <w:drawing>
              <wp:anchor distT="0" distB="0" distL="0" distR="0" allowOverlap="1" layoutInCell="1" locked="0" behindDoc="1" simplePos="0" relativeHeight="486904320">
                <wp:simplePos x="0" y="0"/>
                <wp:positionH relativeFrom="page">
                  <wp:posOffset>388620</wp:posOffset>
                </wp:positionH>
                <wp:positionV relativeFrom="page">
                  <wp:posOffset>231647</wp:posOffset>
                </wp:positionV>
                <wp:extent cx="7044055" cy="8979535"/>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7044055" cy="8979535"/>
                          <a:chExt cx="7044055" cy="8979535"/>
                        </a:xfrm>
                      </wpg:grpSpPr>
                      <wps:wsp>
                        <wps:cNvPr id="102" name="Graphic 102"/>
                        <wps:cNvSpPr/>
                        <wps:spPr>
                          <a:xfrm>
                            <a:off x="7620" y="0"/>
                            <a:ext cx="7030084" cy="8979535"/>
                          </a:xfrm>
                          <a:custGeom>
                            <a:avLst/>
                            <a:gdLst/>
                            <a:ahLst/>
                            <a:cxnLst/>
                            <a:rect l="l" t="t" r="r" b="b"/>
                            <a:pathLst>
                              <a:path w="7030084" h="8979535">
                                <a:moveTo>
                                  <a:pt x="7029958" y="0"/>
                                </a:moveTo>
                                <a:lnTo>
                                  <a:pt x="0" y="0"/>
                                </a:lnTo>
                                <a:lnTo>
                                  <a:pt x="0" y="4572"/>
                                </a:lnTo>
                                <a:lnTo>
                                  <a:pt x="0" y="9144"/>
                                </a:lnTo>
                                <a:lnTo>
                                  <a:pt x="0" y="8979408"/>
                                </a:lnTo>
                                <a:lnTo>
                                  <a:pt x="7029958" y="8979408"/>
                                </a:lnTo>
                                <a:lnTo>
                                  <a:pt x="7029958" y="0"/>
                                </a:lnTo>
                                <a:close/>
                              </a:path>
                            </a:pathLst>
                          </a:custGeom>
                          <a:solidFill>
                            <a:srgbClr val="D9D9D9"/>
                          </a:solidFill>
                        </wps:spPr>
                        <wps:bodyPr wrap="square" lIns="0" tIns="0" rIns="0" bIns="0" rtlCol="0">
                          <a:prstTxWarp prst="textNoShape">
                            <a:avLst/>
                          </a:prstTxWarp>
                          <a:noAutofit/>
                        </wps:bodyPr>
                      </wps:wsp>
                      <wps:wsp>
                        <wps:cNvPr id="103" name="Graphic 103"/>
                        <wps:cNvSpPr/>
                        <wps:spPr>
                          <a:xfrm>
                            <a:off x="7620" y="4571"/>
                            <a:ext cx="7002780" cy="8975090"/>
                          </a:xfrm>
                          <a:custGeom>
                            <a:avLst/>
                            <a:gdLst/>
                            <a:ahLst/>
                            <a:cxnLst/>
                            <a:rect l="l" t="t" r="r" b="b"/>
                            <a:pathLst>
                              <a:path w="7002780" h="8975090">
                                <a:moveTo>
                                  <a:pt x="6096" y="4572"/>
                                </a:moveTo>
                                <a:lnTo>
                                  <a:pt x="0" y="4572"/>
                                </a:lnTo>
                                <a:lnTo>
                                  <a:pt x="0" y="8974836"/>
                                </a:lnTo>
                                <a:lnTo>
                                  <a:pt x="6096" y="8974836"/>
                                </a:lnTo>
                                <a:lnTo>
                                  <a:pt x="6096" y="4572"/>
                                </a:lnTo>
                                <a:close/>
                              </a:path>
                              <a:path w="7002780" h="8975090">
                                <a:moveTo>
                                  <a:pt x="7002513" y="0"/>
                                </a:moveTo>
                                <a:lnTo>
                                  <a:pt x="6996430" y="0"/>
                                </a:lnTo>
                                <a:lnTo>
                                  <a:pt x="6996430" y="4572"/>
                                </a:lnTo>
                                <a:lnTo>
                                  <a:pt x="6996430" y="8974836"/>
                                </a:lnTo>
                                <a:lnTo>
                                  <a:pt x="7002513" y="8974836"/>
                                </a:lnTo>
                                <a:lnTo>
                                  <a:pt x="7002513" y="4572"/>
                                </a:lnTo>
                                <a:lnTo>
                                  <a:pt x="7002513"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0" y="1523"/>
                            <a:ext cx="7037705" cy="5080"/>
                          </a:xfrm>
                          <a:custGeom>
                            <a:avLst/>
                            <a:gdLst/>
                            <a:ahLst/>
                            <a:cxnLst/>
                            <a:rect l="l" t="t" r="r" b="b"/>
                            <a:pathLst>
                              <a:path w="7037705" h="5080">
                                <a:moveTo>
                                  <a:pt x="7037578" y="0"/>
                                </a:moveTo>
                                <a:lnTo>
                                  <a:pt x="0" y="0"/>
                                </a:lnTo>
                                <a:lnTo>
                                  <a:pt x="0" y="4572"/>
                                </a:lnTo>
                                <a:lnTo>
                                  <a:pt x="7037578" y="4572"/>
                                </a:lnTo>
                                <a:lnTo>
                                  <a:pt x="7037578" y="0"/>
                                </a:lnTo>
                                <a:close/>
                              </a:path>
                            </a:pathLst>
                          </a:custGeom>
                          <a:solidFill>
                            <a:srgbClr val="D9D9D9"/>
                          </a:solidFill>
                        </wps:spPr>
                        <wps:bodyPr wrap="square" lIns="0" tIns="0" rIns="0" bIns="0" rtlCol="0">
                          <a:prstTxWarp prst="textNoShape">
                            <a:avLst/>
                          </a:prstTxWarp>
                          <a:noAutofit/>
                        </wps:bodyPr>
                      </wps:wsp>
                      <wps:wsp>
                        <wps:cNvPr id="105" name="Graphic 105"/>
                        <wps:cNvSpPr/>
                        <wps:spPr>
                          <a:xfrm>
                            <a:off x="0" y="1523"/>
                            <a:ext cx="7044055" cy="8978265"/>
                          </a:xfrm>
                          <a:custGeom>
                            <a:avLst/>
                            <a:gdLst/>
                            <a:ahLst/>
                            <a:cxnLst/>
                            <a:rect l="l" t="t" r="r" b="b"/>
                            <a:pathLst>
                              <a:path w="7044055" h="8978265">
                                <a:moveTo>
                                  <a:pt x="6096" y="4572"/>
                                </a:moveTo>
                                <a:lnTo>
                                  <a:pt x="0" y="4572"/>
                                </a:lnTo>
                                <a:lnTo>
                                  <a:pt x="0" y="8977884"/>
                                </a:lnTo>
                                <a:lnTo>
                                  <a:pt x="6096" y="8977884"/>
                                </a:lnTo>
                                <a:lnTo>
                                  <a:pt x="6096" y="4572"/>
                                </a:lnTo>
                                <a:close/>
                              </a:path>
                              <a:path w="7044055" h="8978265">
                                <a:moveTo>
                                  <a:pt x="7043661" y="0"/>
                                </a:moveTo>
                                <a:lnTo>
                                  <a:pt x="7037578" y="0"/>
                                </a:lnTo>
                                <a:lnTo>
                                  <a:pt x="7037578" y="4572"/>
                                </a:lnTo>
                                <a:lnTo>
                                  <a:pt x="7037578" y="8977884"/>
                                </a:lnTo>
                                <a:lnTo>
                                  <a:pt x="7043661" y="8977884"/>
                                </a:lnTo>
                                <a:lnTo>
                                  <a:pt x="7043661" y="4572"/>
                                </a:lnTo>
                                <a:lnTo>
                                  <a:pt x="7043661"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257175" y="3037458"/>
                            <a:ext cx="228600" cy="3956685"/>
                          </a:xfrm>
                          <a:custGeom>
                            <a:avLst/>
                            <a:gdLst/>
                            <a:ahLst/>
                            <a:cxnLst/>
                            <a:rect l="l" t="t" r="r" b="b"/>
                            <a:pathLst>
                              <a:path w="228600" h="3956685">
                                <a:moveTo>
                                  <a:pt x="0" y="114300"/>
                                </a:moveTo>
                                <a:lnTo>
                                  <a:pt x="228599" y="114300"/>
                                </a:lnTo>
                                <a:lnTo>
                                  <a:pt x="228599" y="0"/>
                                </a:lnTo>
                                <a:lnTo>
                                  <a:pt x="0" y="0"/>
                                </a:lnTo>
                                <a:lnTo>
                                  <a:pt x="0" y="114300"/>
                                </a:lnTo>
                                <a:close/>
                              </a:path>
                              <a:path w="228600" h="3956685">
                                <a:moveTo>
                                  <a:pt x="0" y="342900"/>
                                </a:moveTo>
                                <a:lnTo>
                                  <a:pt x="228599" y="342900"/>
                                </a:lnTo>
                                <a:lnTo>
                                  <a:pt x="228599" y="228600"/>
                                </a:lnTo>
                                <a:lnTo>
                                  <a:pt x="0" y="228600"/>
                                </a:lnTo>
                                <a:lnTo>
                                  <a:pt x="0" y="342900"/>
                                </a:lnTo>
                                <a:close/>
                              </a:path>
                              <a:path w="228600" h="3956685">
                                <a:moveTo>
                                  <a:pt x="0" y="571500"/>
                                </a:moveTo>
                                <a:lnTo>
                                  <a:pt x="228599" y="571500"/>
                                </a:lnTo>
                                <a:lnTo>
                                  <a:pt x="228599" y="457200"/>
                                </a:lnTo>
                                <a:lnTo>
                                  <a:pt x="0" y="457200"/>
                                </a:lnTo>
                                <a:lnTo>
                                  <a:pt x="0" y="571500"/>
                                </a:lnTo>
                                <a:close/>
                              </a:path>
                              <a:path w="228600" h="3956685">
                                <a:moveTo>
                                  <a:pt x="0" y="800100"/>
                                </a:moveTo>
                                <a:lnTo>
                                  <a:pt x="228599" y="800100"/>
                                </a:lnTo>
                                <a:lnTo>
                                  <a:pt x="228599" y="685800"/>
                                </a:lnTo>
                                <a:lnTo>
                                  <a:pt x="0" y="685800"/>
                                </a:lnTo>
                                <a:lnTo>
                                  <a:pt x="0" y="800100"/>
                                </a:lnTo>
                                <a:close/>
                              </a:path>
                              <a:path w="228600" h="3956685">
                                <a:moveTo>
                                  <a:pt x="0" y="1028700"/>
                                </a:moveTo>
                                <a:lnTo>
                                  <a:pt x="228599" y="1028700"/>
                                </a:lnTo>
                                <a:lnTo>
                                  <a:pt x="228599" y="914400"/>
                                </a:lnTo>
                                <a:lnTo>
                                  <a:pt x="0" y="914400"/>
                                </a:lnTo>
                                <a:lnTo>
                                  <a:pt x="0" y="1028700"/>
                                </a:lnTo>
                                <a:close/>
                              </a:path>
                              <a:path w="228600" h="3956685">
                                <a:moveTo>
                                  <a:pt x="0" y="1257300"/>
                                </a:moveTo>
                                <a:lnTo>
                                  <a:pt x="228599" y="1257300"/>
                                </a:lnTo>
                                <a:lnTo>
                                  <a:pt x="228599" y="1143000"/>
                                </a:lnTo>
                                <a:lnTo>
                                  <a:pt x="0" y="1143000"/>
                                </a:lnTo>
                                <a:lnTo>
                                  <a:pt x="0" y="1257300"/>
                                </a:lnTo>
                                <a:close/>
                              </a:path>
                              <a:path w="228600" h="3956685">
                                <a:moveTo>
                                  <a:pt x="0" y="2767584"/>
                                </a:moveTo>
                                <a:lnTo>
                                  <a:pt x="228599" y="2767584"/>
                                </a:lnTo>
                                <a:lnTo>
                                  <a:pt x="228599" y="2653284"/>
                                </a:lnTo>
                                <a:lnTo>
                                  <a:pt x="0" y="2653284"/>
                                </a:lnTo>
                                <a:lnTo>
                                  <a:pt x="0" y="2767584"/>
                                </a:lnTo>
                                <a:close/>
                              </a:path>
                              <a:path w="228600" h="3956685">
                                <a:moveTo>
                                  <a:pt x="0" y="2996184"/>
                                </a:moveTo>
                                <a:lnTo>
                                  <a:pt x="228599" y="2996184"/>
                                </a:lnTo>
                                <a:lnTo>
                                  <a:pt x="228599" y="2881884"/>
                                </a:lnTo>
                                <a:lnTo>
                                  <a:pt x="0" y="2881884"/>
                                </a:lnTo>
                                <a:lnTo>
                                  <a:pt x="0" y="2996184"/>
                                </a:lnTo>
                                <a:close/>
                              </a:path>
                              <a:path w="228600" h="3956685">
                                <a:moveTo>
                                  <a:pt x="0" y="3224784"/>
                                </a:moveTo>
                                <a:lnTo>
                                  <a:pt x="228599" y="3224784"/>
                                </a:lnTo>
                                <a:lnTo>
                                  <a:pt x="228599" y="3110484"/>
                                </a:lnTo>
                                <a:lnTo>
                                  <a:pt x="0" y="3110484"/>
                                </a:lnTo>
                                <a:lnTo>
                                  <a:pt x="0" y="3224784"/>
                                </a:lnTo>
                                <a:close/>
                              </a:path>
                              <a:path w="228600" h="3956685">
                                <a:moveTo>
                                  <a:pt x="0" y="3453384"/>
                                </a:moveTo>
                                <a:lnTo>
                                  <a:pt x="228599" y="3453384"/>
                                </a:lnTo>
                                <a:lnTo>
                                  <a:pt x="228599" y="3339084"/>
                                </a:lnTo>
                                <a:lnTo>
                                  <a:pt x="0" y="3339084"/>
                                </a:lnTo>
                                <a:lnTo>
                                  <a:pt x="0" y="3453384"/>
                                </a:lnTo>
                                <a:close/>
                              </a:path>
                              <a:path w="228600" h="3956685">
                                <a:moveTo>
                                  <a:pt x="0" y="3681984"/>
                                </a:moveTo>
                                <a:lnTo>
                                  <a:pt x="228599" y="3681984"/>
                                </a:lnTo>
                                <a:lnTo>
                                  <a:pt x="228599" y="3567684"/>
                                </a:lnTo>
                                <a:lnTo>
                                  <a:pt x="0" y="3567684"/>
                                </a:lnTo>
                                <a:lnTo>
                                  <a:pt x="0" y="3681984"/>
                                </a:lnTo>
                                <a:close/>
                              </a:path>
                              <a:path w="228600" h="3956685">
                                <a:moveTo>
                                  <a:pt x="0" y="3956304"/>
                                </a:moveTo>
                                <a:lnTo>
                                  <a:pt x="228599" y="3956304"/>
                                </a:lnTo>
                                <a:lnTo>
                                  <a:pt x="228599" y="3842004"/>
                                </a:lnTo>
                                <a:lnTo>
                                  <a:pt x="0" y="3842004"/>
                                </a:lnTo>
                                <a:lnTo>
                                  <a:pt x="0" y="3956304"/>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pt;margin-top:18.240pt;width:554.65pt;height:707.05pt;mso-position-horizontal-relative:page;mso-position-vertical-relative:page;z-index:-16412160" id="docshapegroup101" coordorigin="612,365" coordsize="11093,14141">
                <v:shape style="position:absolute;left:624;top:364;width:11071;height:14141" id="docshape102" coordorigin="624,365" coordsize="11071,14141" path="m11695,365l624,365,624,372,624,379,624,14506,11695,14506,11695,365xe" filled="true" fillcolor="#d9d9d9" stroked="false">
                  <v:path arrowok="t"/>
                  <v:fill type="solid"/>
                </v:shape>
                <v:shape style="position:absolute;left:624;top:372;width:11028;height:14134" id="docshape103" coordorigin="624,372" coordsize="11028,14134" path="m634,379l624,379,624,14506,634,14506,634,379xm11652,372l11642,372,11642,379,11642,14506,11652,14506,11652,379,11652,372xe" filled="true" fillcolor="#000000" stroked="false">
                  <v:path arrowok="t"/>
                  <v:fill type="solid"/>
                </v:shape>
                <v:rect style="position:absolute;left:612;top:367;width:11083;height:8" id="docshape104" filled="true" fillcolor="#d9d9d9" stroked="false">
                  <v:fill type="solid"/>
                </v:rect>
                <v:shape style="position:absolute;left:612;top:367;width:11093;height:14139" id="docshape105" coordorigin="612,367" coordsize="11093,14139" path="m622,374l612,374,612,14506,622,14506,622,374xm11704,367l11695,367,11695,374,11695,14506,11704,14506,11704,374,11704,367xe" filled="true" fillcolor="#000000" stroked="false">
                  <v:path arrowok="t"/>
                  <v:fill type="solid"/>
                </v:shape>
                <v:shape style="position:absolute;left:1017;top:5148;width:360;height:6231" id="docshape106" coordorigin="1017,5148" coordsize="360,6231" path="m1017,5328l1377,5328,1377,5148,1017,5148,1017,5328xm1017,5688l1377,5688,1377,5508,1017,5508,1017,5688xm1017,6048l1377,6048,1377,5868,1017,5868,1017,6048xm1017,6408l1377,6408,1377,6228,1017,6228,1017,6408xm1017,6768l1377,6768,1377,6588,1017,6588,1017,6768xm1017,7128l1377,7128,1377,6948,1017,6948,1017,7128xm1017,9507l1377,9507,1377,9327,1017,9327,1017,9507xm1017,9867l1377,9867,1377,9687,1017,9687,1017,9867xm1017,10227l1377,10227,1377,10047,1017,10047,1017,10227xm1017,10587l1377,10587,1377,10407,1017,10407,1017,10587xm1017,10947l1377,10947,1377,10767,1017,10767,1017,10947xm1017,11379l1377,11379,1377,11199,1017,11199,1017,11379xe" filled="false" stroked="true" strokeweight=".75pt" strokecolor="#000000">
                  <v:path arrowok="t"/>
                  <v:stroke dashstyle="solid"/>
                </v:shape>
                <w10:wrap type="none"/>
              </v:group>
            </w:pict>
          </mc:Fallback>
        </mc:AlternateContent>
      </w:r>
      <w:r>
        <w:rPr>
          <w:u w:val="single"/>
        </w:rPr>
        <w:t>ELECTION</w:t>
      </w:r>
      <w:r>
        <w:rPr>
          <w:spacing w:val="-5"/>
          <w:u w:val="single"/>
        </w:rPr>
        <w:t> </w:t>
      </w:r>
      <w:r>
        <w:rPr>
          <w:u w:val="single"/>
        </w:rPr>
        <w:t>OF</w:t>
      </w:r>
      <w:r>
        <w:rPr>
          <w:spacing w:val="-2"/>
          <w:u w:val="single"/>
        </w:rPr>
        <w:t> COVERAGE</w:t>
      </w:r>
    </w:p>
    <w:p>
      <w:pPr>
        <w:pStyle w:val="BodyText"/>
        <w:spacing w:before="164"/>
        <w:rPr>
          <w:rFonts w:ascii="Arial"/>
          <w:b/>
          <w:sz w:val="20"/>
        </w:rPr>
      </w:pPr>
    </w:p>
    <w:p>
      <w:pPr>
        <w:tabs>
          <w:tab w:pos="3749" w:val="left" w:leader="none"/>
          <w:tab w:pos="6794" w:val="left" w:leader="none"/>
        </w:tabs>
        <w:spacing w:before="0"/>
        <w:ind w:left="376" w:right="0" w:firstLine="0"/>
        <w:jc w:val="left"/>
        <w:rPr>
          <w:rFonts w:ascii="Times New Roman"/>
          <w:sz w:val="20"/>
        </w:rPr>
      </w:pPr>
      <w:r>
        <w:rPr>
          <w:spacing w:val="-2"/>
          <w:sz w:val="20"/>
        </w:rPr>
        <w:t>BODILY</w:t>
      </w:r>
      <w:r>
        <w:rPr>
          <w:spacing w:val="-6"/>
          <w:sz w:val="20"/>
        </w:rPr>
        <w:t> </w:t>
      </w:r>
      <w:r>
        <w:rPr>
          <w:spacing w:val="-2"/>
          <w:sz w:val="20"/>
        </w:rPr>
        <w:t>INJURY</w:t>
      </w:r>
      <w:r>
        <w:rPr>
          <w:spacing w:val="-3"/>
          <w:sz w:val="20"/>
        </w:rPr>
        <w:t> </w:t>
      </w:r>
      <w:r>
        <w:rPr>
          <w:spacing w:val="-2"/>
          <w:sz w:val="20"/>
        </w:rPr>
        <w:t>LIABILITY LIMIT:</w:t>
      </w:r>
      <w:r>
        <w:rPr>
          <w:sz w:val="20"/>
        </w:rPr>
        <w:tab/>
      </w:r>
      <w:r>
        <w:rPr>
          <w:spacing w:val="-10"/>
          <w:sz w:val="20"/>
        </w:rPr>
        <w:t>$</w:t>
      </w:r>
      <w:r>
        <w:rPr>
          <w:rFonts w:ascii="Times New Roman"/>
          <w:sz w:val="20"/>
          <w:u w:val="single"/>
        </w:rPr>
        <w:tab/>
      </w:r>
    </w:p>
    <w:p>
      <w:pPr>
        <w:pStyle w:val="BodyText"/>
        <w:spacing w:before="100"/>
        <w:rPr>
          <w:rFonts w:ascii="Times New Roman"/>
          <w:sz w:val="20"/>
        </w:rPr>
      </w:pPr>
    </w:p>
    <w:p>
      <w:pPr>
        <w:spacing w:before="0"/>
        <w:ind w:left="376" w:right="0" w:firstLine="0"/>
        <w:jc w:val="left"/>
        <w:rPr>
          <w:sz w:val="20"/>
        </w:rPr>
      </w:pPr>
      <w:r>
        <w:rPr>
          <w:sz w:val="20"/>
          <w:u w:val="single"/>
        </w:rPr>
        <w:t>UNINSURED</w:t>
      </w:r>
      <w:r>
        <w:rPr>
          <w:spacing w:val="-12"/>
          <w:sz w:val="20"/>
          <w:u w:val="single"/>
        </w:rPr>
        <w:t> </w:t>
      </w:r>
      <w:r>
        <w:rPr>
          <w:sz w:val="20"/>
          <w:u w:val="single"/>
        </w:rPr>
        <w:t>MOTORIST</w:t>
      </w:r>
      <w:r>
        <w:rPr>
          <w:spacing w:val="-14"/>
          <w:sz w:val="20"/>
          <w:u w:val="single"/>
        </w:rPr>
        <w:t> </w:t>
      </w:r>
      <w:r>
        <w:rPr>
          <w:sz w:val="20"/>
          <w:u w:val="single"/>
        </w:rPr>
        <w:t>(UM/UIM)</w:t>
      </w:r>
      <w:r>
        <w:rPr>
          <w:spacing w:val="-14"/>
          <w:sz w:val="20"/>
          <w:u w:val="single"/>
        </w:rPr>
        <w:t> </w:t>
      </w:r>
      <w:r>
        <w:rPr>
          <w:spacing w:val="-2"/>
          <w:sz w:val="20"/>
          <w:u w:val="single"/>
        </w:rPr>
        <w:t>COVERAGE</w:t>
      </w:r>
    </w:p>
    <w:p>
      <w:pPr>
        <w:pStyle w:val="BodyText"/>
        <w:spacing w:before="55"/>
      </w:pPr>
    </w:p>
    <w:p>
      <w:pPr>
        <w:pStyle w:val="BodyText"/>
        <w:ind w:left="376" w:right="413"/>
      </w:pPr>
      <w:r>
        <w:rPr/>
        <w:t>If</w:t>
      </w:r>
      <w:r>
        <w:rPr>
          <w:spacing w:val="-3"/>
        </w:rPr>
        <w:t> </w:t>
      </w:r>
      <w:r>
        <w:rPr/>
        <w:t>you</w:t>
      </w:r>
      <w:r>
        <w:rPr>
          <w:spacing w:val="-2"/>
        </w:rPr>
        <w:t> </w:t>
      </w:r>
      <w:r>
        <w:rPr/>
        <w:t>do</w:t>
      </w:r>
      <w:r>
        <w:rPr>
          <w:spacing w:val="-4"/>
        </w:rPr>
        <w:t> </w:t>
      </w:r>
      <w:r>
        <w:rPr/>
        <w:t>not</w:t>
      </w:r>
      <w:r>
        <w:rPr>
          <w:spacing w:val="-3"/>
        </w:rPr>
        <w:t> </w:t>
      </w:r>
      <w:r>
        <w:rPr/>
        <w:t>check</w:t>
      </w:r>
      <w:r>
        <w:rPr>
          <w:spacing w:val="-4"/>
        </w:rPr>
        <w:t> </w:t>
      </w:r>
      <w:r>
        <w:rPr/>
        <w:t>a</w:t>
      </w:r>
      <w:r>
        <w:rPr>
          <w:spacing w:val="-4"/>
        </w:rPr>
        <w:t> </w:t>
      </w:r>
      <w:r>
        <w:rPr/>
        <w:t>box</w:t>
      </w:r>
      <w:r>
        <w:rPr>
          <w:spacing w:val="-4"/>
        </w:rPr>
        <w:t> </w:t>
      </w:r>
      <w:r>
        <w:rPr/>
        <w:t>below,</w:t>
      </w:r>
      <w:r>
        <w:rPr>
          <w:spacing w:val="-1"/>
        </w:rPr>
        <w:t> </w:t>
      </w:r>
      <w:r>
        <w:rPr/>
        <w:t>your</w:t>
      </w:r>
      <w:r>
        <w:rPr>
          <w:spacing w:val="-1"/>
        </w:rPr>
        <w:t> </w:t>
      </w:r>
      <w:r>
        <w:rPr/>
        <w:t>policy</w:t>
      </w:r>
      <w:r>
        <w:rPr>
          <w:spacing w:val="-1"/>
        </w:rPr>
        <w:t> </w:t>
      </w:r>
      <w:r>
        <w:rPr/>
        <w:t>will</w:t>
      </w:r>
      <w:r>
        <w:rPr>
          <w:spacing w:val="-2"/>
        </w:rPr>
        <w:t> </w:t>
      </w:r>
      <w:r>
        <w:rPr/>
        <w:t>be</w:t>
      </w:r>
      <w:r>
        <w:rPr>
          <w:spacing w:val="-2"/>
        </w:rPr>
        <w:t> </w:t>
      </w:r>
      <w:r>
        <w:rPr/>
        <w:t>issued</w:t>
      </w:r>
      <w:r>
        <w:rPr>
          <w:spacing w:val="-2"/>
        </w:rPr>
        <w:t> </w:t>
      </w:r>
      <w:r>
        <w:rPr/>
        <w:t>with</w:t>
      </w:r>
      <w:r>
        <w:rPr>
          <w:spacing w:val="-4"/>
        </w:rPr>
        <w:t> </w:t>
      </w:r>
      <w:r>
        <w:rPr/>
        <w:t>standard</w:t>
      </w:r>
      <w:r>
        <w:rPr>
          <w:spacing w:val="-2"/>
        </w:rPr>
        <w:t> </w:t>
      </w:r>
      <w:r>
        <w:rPr/>
        <w:t>UIM</w:t>
      </w:r>
      <w:r>
        <w:rPr>
          <w:spacing w:val="-3"/>
        </w:rPr>
        <w:t> </w:t>
      </w:r>
      <w:r>
        <w:rPr/>
        <w:t>coverage</w:t>
      </w:r>
      <w:r>
        <w:rPr>
          <w:spacing w:val="-4"/>
        </w:rPr>
        <w:t> </w:t>
      </w:r>
      <w:r>
        <w:rPr/>
        <w:t>(</w:t>
      </w:r>
      <w:r>
        <w:rPr>
          <w:rFonts w:ascii="Arial"/>
          <w:b/>
        </w:rPr>
        <w:t>not</w:t>
      </w:r>
      <w:r>
        <w:rPr>
          <w:rFonts w:ascii="Arial"/>
          <w:b/>
          <w:spacing w:val="-2"/>
        </w:rPr>
        <w:t> </w:t>
      </w:r>
      <w:r>
        <w:rPr/>
        <w:t>Underinsured Motorist Conversion Coverage) with limits equal to your Bodily Injury Liability (BI) coverage limits.</w:t>
      </w:r>
    </w:p>
    <w:p>
      <w:pPr>
        <w:pStyle w:val="BodyText"/>
        <w:spacing w:before="38"/>
      </w:pPr>
    </w:p>
    <w:p>
      <w:pPr>
        <w:pStyle w:val="BodyText"/>
        <w:ind w:left="376"/>
      </w:pPr>
      <w:r>
        <w:rPr/>
        <w:t>If</w:t>
      </w:r>
      <w:r>
        <w:rPr>
          <w:spacing w:val="-7"/>
        </w:rPr>
        <w:t> </w:t>
      </w:r>
      <w:r>
        <w:rPr/>
        <w:t>you</w:t>
      </w:r>
      <w:r>
        <w:rPr>
          <w:spacing w:val="-3"/>
        </w:rPr>
        <w:t> </w:t>
      </w:r>
      <w:r>
        <w:rPr/>
        <w:t>check</w:t>
      </w:r>
      <w:r>
        <w:rPr>
          <w:spacing w:val="-5"/>
        </w:rPr>
        <w:t> </w:t>
      </w:r>
      <w:r>
        <w:rPr/>
        <w:t>more</w:t>
      </w:r>
      <w:r>
        <w:rPr>
          <w:spacing w:val="-5"/>
        </w:rPr>
        <w:t> </w:t>
      </w:r>
      <w:r>
        <w:rPr/>
        <w:t>than</w:t>
      </w:r>
      <w:r>
        <w:rPr>
          <w:spacing w:val="-4"/>
        </w:rPr>
        <w:t> </w:t>
      </w:r>
      <w:r>
        <w:rPr/>
        <w:t>one</w:t>
      </w:r>
      <w:r>
        <w:rPr>
          <w:spacing w:val="-3"/>
        </w:rPr>
        <w:t> </w:t>
      </w:r>
      <w:r>
        <w:rPr/>
        <w:t>box,</w:t>
      </w:r>
      <w:r>
        <w:rPr>
          <w:spacing w:val="-4"/>
        </w:rPr>
        <w:t> </w:t>
      </w:r>
      <w:r>
        <w:rPr/>
        <w:t>your</w:t>
      </w:r>
      <w:r>
        <w:rPr>
          <w:spacing w:val="-4"/>
        </w:rPr>
        <w:t> </w:t>
      </w:r>
      <w:r>
        <w:rPr/>
        <w:t>policy</w:t>
      </w:r>
      <w:r>
        <w:rPr>
          <w:spacing w:val="-3"/>
        </w:rPr>
        <w:t> </w:t>
      </w:r>
      <w:r>
        <w:rPr/>
        <w:t>will</w:t>
      </w:r>
      <w:r>
        <w:rPr>
          <w:spacing w:val="-3"/>
        </w:rPr>
        <w:t> </w:t>
      </w:r>
      <w:r>
        <w:rPr/>
        <w:t>be</w:t>
      </w:r>
      <w:r>
        <w:rPr>
          <w:spacing w:val="-3"/>
        </w:rPr>
        <w:t> </w:t>
      </w:r>
      <w:r>
        <w:rPr/>
        <w:t>issued</w:t>
      </w:r>
      <w:r>
        <w:rPr>
          <w:spacing w:val="-3"/>
        </w:rPr>
        <w:t> </w:t>
      </w:r>
      <w:r>
        <w:rPr/>
        <w:t>with</w:t>
      </w:r>
      <w:r>
        <w:rPr>
          <w:spacing w:val="-5"/>
        </w:rPr>
        <w:t> </w:t>
      </w:r>
      <w:r>
        <w:rPr/>
        <w:t>the</w:t>
      </w:r>
      <w:r>
        <w:rPr>
          <w:spacing w:val="-6"/>
        </w:rPr>
        <w:t> </w:t>
      </w:r>
      <w:r>
        <w:rPr/>
        <w:t>highest</w:t>
      </w:r>
      <w:r>
        <w:rPr>
          <w:spacing w:val="-4"/>
        </w:rPr>
        <w:t> </w:t>
      </w:r>
      <w:r>
        <w:rPr/>
        <w:t>level</w:t>
      </w:r>
      <w:r>
        <w:rPr>
          <w:spacing w:val="-3"/>
        </w:rPr>
        <w:t> </w:t>
      </w:r>
      <w:r>
        <w:rPr/>
        <w:t>of</w:t>
      </w:r>
      <w:r>
        <w:rPr>
          <w:spacing w:val="-4"/>
        </w:rPr>
        <w:t> </w:t>
      </w:r>
      <w:r>
        <w:rPr/>
        <w:t>coverage</w:t>
      </w:r>
      <w:r>
        <w:rPr>
          <w:spacing w:val="-5"/>
        </w:rPr>
        <w:t> </w:t>
      </w:r>
      <w:r>
        <w:rPr>
          <w:spacing w:val="-2"/>
        </w:rPr>
        <w:t>selected.</w:t>
      </w:r>
    </w:p>
    <w:p>
      <w:pPr>
        <w:pStyle w:val="BodyText"/>
        <w:spacing w:before="55"/>
      </w:pPr>
    </w:p>
    <w:p>
      <w:pPr>
        <w:spacing w:before="0"/>
        <w:ind w:left="376" w:right="565" w:firstLine="0"/>
        <w:jc w:val="left"/>
        <w:rPr>
          <w:rFonts w:ascii="Arial"/>
          <w:b/>
          <w:sz w:val="20"/>
        </w:rPr>
      </w:pPr>
      <w:r>
        <w:rPr>
          <w:rFonts w:ascii="Arial"/>
          <w:b/>
          <w:sz w:val="20"/>
        </w:rPr>
        <w:t>SELECT</w:t>
      </w:r>
      <w:r>
        <w:rPr>
          <w:rFonts w:ascii="Arial"/>
          <w:b/>
          <w:spacing w:val="-5"/>
          <w:sz w:val="20"/>
        </w:rPr>
        <w:t> </w:t>
      </w:r>
      <w:r>
        <w:rPr>
          <w:rFonts w:ascii="Arial"/>
          <w:b/>
          <w:sz w:val="20"/>
          <w:u w:val="single"/>
        </w:rPr>
        <w:t>ONE</w:t>
      </w:r>
      <w:r>
        <w:rPr>
          <w:rFonts w:ascii="Arial"/>
          <w:b/>
          <w:spacing w:val="-5"/>
          <w:sz w:val="20"/>
        </w:rPr>
        <w:t> </w:t>
      </w:r>
      <w:r>
        <w:rPr>
          <w:rFonts w:ascii="Arial"/>
          <w:b/>
          <w:sz w:val="20"/>
        </w:rPr>
        <w:t>OPTION</w:t>
      </w:r>
      <w:r>
        <w:rPr>
          <w:rFonts w:ascii="Arial"/>
          <w:b/>
          <w:spacing w:val="-5"/>
          <w:sz w:val="20"/>
        </w:rPr>
        <w:t> </w:t>
      </w:r>
      <w:r>
        <w:rPr>
          <w:rFonts w:ascii="Arial"/>
          <w:b/>
          <w:sz w:val="20"/>
        </w:rPr>
        <w:t>UNDER</w:t>
      </w:r>
      <w:r>
        <w:rPr>
          <w:rFonts w:ascii="Arial"/>
          <w:b/>
          <w:spacing w:val="-2"/>
          <w:sz w:val="20"/>
        </w:rPr>
        <w:t> </w:t>
      </w:r>
      <w:r>
        <w:rPr>
          <w:rFonts w:ascii="Arial"/>
          <w:b/>
          <w:sz w:val="20"/>
          <w:u w:val="single"/>
        </w:rPr>
        <w:t>EITHER</w:t>
      </w:r>
      <w:r>
        <w:rPr>
          <w:rFonts w:ascii="Arial"/>
          <w:b/>
          <w:spacing w:val="-5"/>
          <w:sz w:val="20"/>
        </w:rPr>
        <w:t> </w:t>
      </w:r>
      <w:r>
        <w:rPr>
          <w:rFonts w:ascii="Arial"/>
          <w:b/>
          <w:sz w:val="20"/>
        </w:rPr>
        <w:t>STANDARD</w:t>
      </w:r>
      <w:r>
        <w:rPr>
          <w:rFonts w:ascii="Arial"/>
          <w:b/>
          <w:spacing w:val="-4"/>
          <w:sz w:val="20"/>
        </w:rPr>
        <w:t> </w:t>
      </w:r>
      <w:r>
        <w:rPr>
          <w:rFonts w:ascii="Arial"/>
          <w:b/>
          <w:sz w:val="20"/>
        </w:rPr>
        <w:t>UIM</w:t>
      </w:r>
      <w:r>
        <w:rPr>
          <w:rFonts w:ascii="Arial"/>
          <w:b/>
          <w:spacing w:val="-5"/>
          <w:sz w:val="20"/>
        </w:rPr>
        <w:t> </w:t>
      </w:r>
      <w:r>
        <w:rPr>
          <w:rFonts w:ascii="Arial"/>
          <w:b/>
          <w:sz w:val="20"/>
        </w:rPr>
        <w:t>COVERAGE</w:t>
      </w:r>
      <w:r>
        <w:rPr>
          <w:rFonts w:ascii="Arial"/>
          <w:b/>
          <w:spacing w:val="-5"/>
          <w:sz w:val="20"/>
        </w:rPr>
        <w:t> </w:t>
      </w:r>
      <w:r>
        <w:rPr>
          <w:rFonts w:ascii="Arial"/>
          <w:b/>
          <w:sz w:val="20"/>
          <w:u w:val="single"/>
        </w:rPr>
        <w:t>OR</w:t>
      </w:r>
      <w:r>
        <w:rPr>
          <w:rFonts w:ascii="Arial"/>
          <w:b/>
          <w:spacing w:val="-6"/>
          <w:sz w:val="20"/>
        </w:rPr>
        <w:t> </w:t>
      </w:r>
      <w:r>
        <w:rPr>
          <w:rFonts w:ascii="Arial"/>
          <w:b/>
          <w:sz w:val="20"/>
        </w:rPr>
        <w:t>CONVERSION</w:t>
      </w:r>
      <w:r>
        <w:rPr>
          <w:rFonts w:ascii="Arial"/>
          <w:b/>
          <w:spacing w:val="-5"/>
          <w:sz w:val="20"/>
        </w:rPr>
        <w:t> </w:t>
      </w:r>
      <w:r>
        <w:rPr>
          <w:rFonts w:ascii="Arial"/>
          <w:b/>
          <w:sz w:val="20"/>
        </w:rPr>
        <w:t>UIM</w:t>
      </w:r>
      <w:r>
        <w:rPr>
          <w:rFonts w:ascii="Arial"/>
          <w:b/>
          <w:spacing w:val="-5"/>
          <w:sz w:val="20"/>
        </w:rPr>
        <w:t> </w:t>
      </w:r>
      <w:r>
        <w:rPr>
          <w:rFonts w:ascii="Arial"/>
          <w:b/>
          <w:sz w:val="20"/>
        </w:rPr>
        <w:t>COVERAGE.</w:t>
      </w:r>
      <w:r>
        <w:rPr>
          <w:rFonts w:ascii="Arial"/>
          <w:b/>
          <w:spacing w:val="-5"/>
          <w:sz w:val="20"/>
        </w:rPr>
        <w:t> </w:t>
      </w:r>
      <w:r>
        <w:rPr>
          <w:rFonts w:ascii="Arial"/>
          <w:b/>
          <w:sz w:val="20"/>
          <w:u w:val="single"/>
        </w:rPr>
        <w:t>DO</w:t>
      </w:r>
      <w:r>
        <w:rPr>
          <w:rFonts w:ascii="Arial"/>
          <w:b/>
          <w:sz w:val="20"/>
        </w:rPr>
        <w:t> </w:t>
      </w:r>
      <w:r>
        <w:rPr>
          <w:rFonts w:ascii="Arial"/>
          <w:b/>
          <w:sz w:val="20"/>
          <w:u w:val="single"/>
        </w:rPr>
        <w:t>NOT CHECK MORE THAN ONE BOX BELOW.</w:t>
      </w:r>
    </w:p>
    <w:p>
      <w:pPr>
        <w:pStyle w:val="BodyText"/>
        <w:spacing w:before="64"/>
        <w:rPr>
          <w:rFonts w:ascii="Arial"/>
          <w:b/>
          <w:sz w:val="20"/>
        </w:rPr>
      </w:pPr>
    </w:p>
    <w:p>
      <w:pPr>
        <w:spacing w:before="0"/>
        <w:ind w:left="376" w:right="0" w:firstLine="0"/>
        <w:jc w:val="left"/>
        <w:rPr>
          <w:rFonts w:ascii="Arial"/>
          <w:b/>
          <w:sz w:val="20"/>
        </w:rPr>
      </w:pPr>
      <w:r>
        <w:rPr>
          <w:rFonts w:ascii="Arial"/>
          <w:b/>
          <w:sz w:val="20"/>
          <w:u w:val="single"/>
        </w:rPr>
        <w:t>UM</w:t>
      </w:r>
      <w:r>
        <w:rPr>
          <w:rFonts w:ascii="Arial"/>
          <w:b/>
          <w:spacing w:val="-11"/>
          <w:sz w:val="20"/>
          <w:u w:val="single"/>
        </w:rPr>
        <w:t> </w:t>
      </w:r>
      <w:r>
        <w:rPr>
          <w:rFonts w:ascii="Arial"/>
          <w:b/>
          <w:sz w:val="20"/>
          <w:u w:val="single"/>
        </w:rPr>
        <w:t>WITH</w:t>
      </w:r>
      <w:r>
        <w:rPr>
          <w:rFonts w:ascii="Arial"/>
          <w:b/>
          <w:spacing w:val="-9"/>
          <w:sz w:val="20"/>
          <w:u w:val="single"/>
        </w:rPr>
        <w:t> </w:t>
      </w:r>
      <w:r>
        <w:rPr>
          <w:rFonts w:ascii="Arial"/>
          <w:b/>
          <w:sz w:val="20"/>
          <w:u w:val="single"/>
        </w:rPr>
        <w:t>STANDARD</w:t>
      </w:r>
      <w:r>
        <w:rPr>
          <w:rFonts w:ascii="Arial"/>
          <w:b/>
          <w:spacing w:val="-9"/>
          <w:sz w:val="20"/>
          <w:u w:val="single"/>
        </w:rPr>
        <w:t> </w:t>
      </w:r>
      <w:r>
        <w:rPr>
          <w:rFonts w:ascii="Arial"/>
          <w:b/>
          <w:sz w:val="20"/>
          <w:u w:val="single"/>
        </w:rPr>
        <w:t>UIM</w:t>
      </w:r>
      <w:r>
        <w:rPr>
          <w:rFonts w:ascii="Arial"/>
          <w:b/>
          <w:spacing w:val="-11"/>
          <w:sz w:val="20"/>
          <w:u w:val="single"/>
        </w:rPr>
        <w:t> </w:t>
      </w:r>
      <w:r>
        <w:rPr>
          <w:rFonts w:ascii="Arial"/>
          <w:b/>
          <w:spacing w:val="-2"/>
          <w:sz w:val="20"/>
          <w:u w:val="single"/>
        </w:rPr>
        <w:t>COVERAGE</w:t>
      </w:r>
    </w:p>
    <w:p>
      <w:pPr>
        <w:tabs>
          <w:tab w:pos="6408" w:val="left" w:leader="none"/>
        </w:tabs>
        <w:spacing w:before="188"/>
        <w:ind w:left="4393" w:right="0" w:firstLine="0"/>
        <w:jc w:val="left"/>
        <w:rPr>
          <w:rFonts w:ascii="Arial"/>
          <w:b/>
          <w:sz w:val="20"/>
        </w:rPr>
      </w:pPr>
      <w:r>
        <w:rPr>
          <w:rFonts w:ascii="Arial"/>
          <w:b/>
          <w:spacing w:val="-2"/>
          <w:sz w:val="20"/>
        </w:rPr>
        <w:t>Limit</w:t>
      </w:r>
      <w:r>
        <w:rPr>
          <w:rFonts w:ascii="Arial"/>
          <w:b/>
          <w:sz w:val="20"/>
        </w:rPr>
        <w:tab/>
      </w:r>
      <w:r>
        <w:rPr>
          <w:rFonts w:ascii="Arial"/>
          <w:b/>
          <w:spacing w:val="-2"/>
          <w:sz w:val="20"/>
        </w:rPr>
        <w:t>Total</w:t>
      </w:r>
      <w:r>
        <w:rPr>
          <w:rFonts w:ascii="Arial"/>
          <w:b/>
          <w:spacing w:val="-4"/>
          <w:sz w:val="20"/>
        </w:rPr>
        <w:t> </w:t>
      </w:r>
      <w:r>
        <w:rPr>
          <w:rFonts w:ascii="Arial"/>
          <w:b/>
          <w:spacing w:val="-2"/>
          <w:sz w:val="20"/>
        </w:rPr>
        <w:t>Coverage</w:t>
      </w:r>
      <w:r>
        <w:rPr>
          <w:rFonts w:ascii="Arial"/>
          <w:b/>
          <w:spacing w:val="-1"/>
          <w:sz w:val="20"/>
        </w:rPr>
        <w:t> </w:t>
      </w:r>
      <w:r>
        <w:rPr>
          <w:rFonts w:ascii="Arial"/>
          <w:b/>
          <w:spacing w:val="-2"/>
          <w:sz w:val="20"/>
        </w:rPr>
        <w:t>Premium</w:t>
      </w:r>
    </w:p>
    <w:p>
      <w:pPr>
        <w:tabs>
          <w:tab w:pos="6353" w:val="left" w:leader="none"/>
          <w:tab w:pos="8731" w:val="left" w:leader="none"/>
        </w:tabs>
        <w:spacing w:before="154"/>
        <w:ind w:left="1308" w:right="0" w:firstLine="0"/>
        <w:jc w:val="left"/>
        <w:rPr>
          <w:rFonts w:ascii="Times New Roman"/>
          <w:sz w:val="20"/>
        </w:rPr>
      </w:pPr>
      <w:r>
        <w:rPr>
          <w:sz w:val="20"/>
        </w:rPr>
        <w:t>Double</w:t>
      </w:r>
      <w:r>
        <w:rPr>
          <w:spacing w:val="-6"/>
          <w:sz w:val="20"/>
        </w:rPr>
        <w:t> </w:t>
      </w:r>
      <w:r>
        <w:rPr>
          <w:sz w:val="20"/>
        </w:rPr>
        <w:t>BI</w:t>
      </w:r>
      <w:r>
        <w:rPr>
          <w:spacing w:val="-6"/>
          <w:sz w:val="20"/>
        </w:rPr>
        <w:t> </w:t>
      </w:r>
      <w:r>
        <w:rPr>
          <w:spacing w:val="-2"/>
          <w:sz w:val="20"/>
        </w:rPr>
        <w:t>Limit</w:t>
      </w:r>
      <w:r>
        <w:rPr>
          <w:sz w:val="20"/>
        </w:rPr>
        <w:tab/>
      </w:r>
      <w:r>
        <w:rPr>
          <w:spacing w:val="-10"/>
          <w:sz w:val="20"/>
        </w:rPr>
        <w:t>$</w:t>
      </w:r>
      <w:r>
        <w:rPr>
          <w:rFonts w:ascii="Times New Roman"/>
          <w:sz w:val="20"/>
          <w:u w:val="single"/>
        </w:rPr>
        <w:tab/>
      </w:r>
    </w:p>
    <w:p>
      <w:pPr>
        <w:tabs>
          <w:tab w:pos="6353" w:val="left" w:leader="none"/>
          <w:tab w:pos="8731" w:val="left" w:leader="none"/>
        </w:tabs>
        <w:spacing w:before="190"/>
        <w:ind w:left="1308" w:right="0" w:firstLine="0"/>
        <w:jc w:val="left"/>
        <w:rPr>
          <w:rFonts w:ascii="Times New Roman"/>
          <w:sz w:val="20"/>
        </w:rPr>
      </w:pPr>
      <w:r>
        <w:rPr>
          <w:sz w:val="20"/>
        </w:rPr>
        <w:t>BI</w:t>
      </w:r>
      <w:r>
        <w:rPr>
          <w:spacing w:val="-2"/>
          <w:sz w:val="20"/>
        </w:rPr>
        <w:t> Limit</w:t>
      </w:r>
      <w:r>
        <w:rPr>
          <w:sz w:val="20"/>
        </w:rPr>
        <w:tab/>
      </w:r>
      <w:r>
        <w:rPr>
          <w:spacing w:val="-10"/>
          <w:sz w:val="20"/>
        </w:rPr>
        <w:t>$</w:t>
      </w:r>
      <w:r>
        <w:rPr>
          <w:rFonts w:ascii="Times New Roman"/>
          <w:sz w:val="20"/>
          <w:u w:val="single"/>
        </w:rPr>
        <w:tab/>
      </w:r>
    </w:p>
    <w:p>
      <w:pPr>
        <w:pStyle w:val="BodyText"/>
        <w:spacing w:before="85"/>
        <w:rPr>
          <w:rFonts w:ascii="Times New Roman"/>
          <w:sz w:val="20"/>
        </w:rPr>
      </w:pPr>
    </w:p>
    <w:tbl>
      <w:tblPr>
        <w:tblW w:w="0" w:type="auto"/>
        <w:jc w:val="left"/>
        <w:tblInd w:w="1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1"/>
        <w:gridCol w:w="1231"/>
        <w:gridCol w:w="2731"/>
      </w:tblGrid>
      <w:tr>
        <w:trPr>
          <w:trHeight w:val="248" w:hRule="atLeast"/>
        </w:trPr>
        <w:tc>
          <w:tcPr>
            <w:tcW w:w="1351" w:type="dxa"/>
          </w:tcPr>
          <w:p>
            <w:pPr>
              <w:pStyle w:val="TableParagraph"/>
              <w:tabs>
                <w:tab w:pos="619" w:val="left" w:leader="none"/>
              </w:tabs>
              <w:spacing w:line="223" w:lineRule="exact"/>
              <w:ind w:right="42"/>
              <w:jc w:val="center"/>
              <w:rPr>
                <w:sz w:val="20"/>
              </w:rPr>
            </w:pPr>
            <w:r>
              <w:rPr>
                <w:spacing w:val="-10"/>
                <w:sz w:val="20"/>
              </w:rPr>
              <w:t>*</w:t>
            </w:r>
            <w:r>
              <w:rPr>
                <w:sz w:val="20"/>
              </w:rPr>
              <w:tab/>
            </w:r>
            <w:r>
              <w:rPr>
                <w:spacing w:val="-2"/>
                <w:sz w:val="20"/>
              </w:rPr>
              <w:t>Option</w:t>
            </w:r>
          </w:p>
        </w:tc>
        <w:tc>
          <w:tcPr>
            <w:tcW w:w="1231" w:type="dxa"/>
          </w:tcPr>
          <w:p>
            <w:pPr>
              <w:pStyle w:val="TableParagraph"/>
              <w:spacing w:line="223" w:lineRule="exact"/>
              <w:ind w:left="93"/>
              <w:rPr>
                <w:sz w:val="20"/>
              </w:rPr>
            </w:pPr>
            <w:r>
              <w:rPr>
                <w:spacing w:val="-2"/>
                <w:sz w:val="20"/>
              </w:rPr>
              <w:t>$500,000</w:t>
            </w:r>
          </w:p>
        </w:tc>
        <w:tc>
          <w:tcPr>
            <w:tcW w:w="2731" w:type="dxa"/>
          </w:tcPr>
          <w:p>
            <w:pPr>
              <w:pStyle w:val="TableParagraph"/>
              <w:tabs>
                <w:tab w:pos="2375" w:val="left" w:leader="none"/>
              </w:tabs>
              <w:spacing w:line="223" w:lineRule="exact"/>
              <w:ind w:right="50"/>
              <w:jc w:val="right"/>
              <w:rPr>
                <w:rFonts w:ascii="Times New Roman"/>
                <w:sz w:val="20"/>
              </w:rPr>
            </w:pPr>
            <w:r>
              <w:rPr>
                <w:spacing w:val="-10"/>
                <w:sz w:val="20"/>
              </w:rPr>
              <w:t>$</w:t>
            </w:r>
            <w:r>
              <w:rPr>
                <w:rFonts w:ascii="Times New Roman"/>
                <w:sz w:val="20"/>
                <w:u w:val="single"/>
              </w:rPr>
              <w:tab/>
            </w:r>
          </w:p>
        </w:tc>
      </w:tr>
      <w:tr>
        <w:trPr>
          <w:trHeight w:val="364" w:hRule="atLeast"/>
        </w:trPr>
        <w:tc>
          <w:tcPr>
            <w:tcW w:w="1351" w:type="dxa"/>
          </w:tcPr>
          <w:p>
            <w:pPr>
              <w:pStyle w:val="TableParagraph"/>
              <w:tabs>
                <w:tab w:pos="619" w:val="left" w:leader="none"/>
              </w:tabs>
              <w:spacing w:before="18"/>
              <w:ind w:right="42"/>
              <w:jc w:val="center"/>
              <w:rPr>
                <w:sz w:val="20"/>
              </w:rPr>
            </w:pPr>
            <w:r>
              <w:rPr>
                <w:spacing w:val="-10"/>
                <w:sz w:val="20"/>
              </w:rPr>
              <w:t>*</w:t>
            </w:r>
            <w:r>
              <w:rPr>
                <w:sz w:val="20"/>
              </w:rPr>
              <w:tab/>
            </w:r>
            <w:r>
              <w:rPr>
                <w:spacing w:val="-2"/>
                <w:sz w:val="20"/>
              </w:rPr>
              <w:t>Option</w:t>
            </w:r>
          </w:p>
        </w:tc>
        <w:tc>
          <w:tcPr>
            <w:tcW w:w="1231" w:type="dxa"/>
          </w:tcPr>
          <w:p>
            <w:pPr>
              <w:pStyle w:val="TableParagraph"/>
              <w:spacing w:before="18"/>
              <w:ind w:left="93"/>
              <w:rPr>
                <w:sz w:val="20"/>
              </w:rPr>
            </w:pPr>
            <w:r>
              <w:rPr>
                <w:spacing w:val="-2"/>
                <w:sz w:val="20"/>
              </w:rPr>
              <w:t>$250,000</w:t>
            </w:r>
          </w:p>
        </w:tc>
        <w:tc>
          <w:tcPr>
            <w:tcW w:w="2731" w:type="dxa"/>
          </w:tcPr>
          <w:p>
            <w:pPr>
              <w:pStyle w:val="TableParagraph"/>
              <w:tabs>
                <w:tab w:pos="2375" w:val="left" w:leader="none"/>
              </w:tabs>
              <w:spacing w:before="18"/>
              <w:ind w:right="50"/>
              <w:jc w:val="right"/>
              <w:rPr>
                <w:rFonts w:ascii="Times New Roman"/>
                <w:sz w:val="20"/>
              </w:rPr>
            </w:pPr>
            <w:r>
              <w:rPr>
                <w:spacing w:val="-10"/>
                <w:sz w:val="20"/>
              </w:rPr>
              <w:t>$</w:t>
            </w:r>
            <w:r>
              <w:rPr>
                <w:rFonts w:ascii="Times New Roman"/>
                <w:sz w:val="20"/>
                <w:u w:val="single"/>
              </w:rPr>
              <w:tab/>
            </w:r>
          </w:p>
        </w:tc>
      </w:tr>
      <w:tr>
        <w:trPr>
          <w:trHeight w:val="339" w:hRule="atLeast"/>
        </w:trPr>
        <w:tc>
          <w:tcPr>
            <w:tcW w:w="1351" w:type="dxa"/>
          </w:tcPr>
          <w:p>
            <w:pPr>
              <w:pStyle w:val="TableParagraph"/>
              <w:tabs>
                <w:tab w:pos="619" w:val="left" w:leader="none"/>
              </w:tabs>
              <w:spacing w:line="211" w:lineRule="exact" w:before="109"/>
              <w:ind w:right="42"/>
              <w:jc w:val="center"/>
              <w:rPr>
                <w:sz w:val="20"/>
              </w:rPr>
            </w:pPr>
            <w:r>
              <w:rPr>
                <w:spacing w:val="-10"/>
                <w:sz w:val="20"/>
              </w:rPr>
              <w:t>*</w:t>
            </w:r>
            <w:r>
              <w:rPr>
                <w:sz w:val="20"/>
              </w:rPr>
              <w:tab/>
            </w:r>
            <w:r>
              <w:rPr>
                <w:spacing w:val="-2"/>
                <w:sz w:val="20"/>
              </w:rPr>
              <w:t>Option</w:t>
            </w:r>
          </w:p>
        </w:tc>
        <w:tc>
          <w:tcPr>
            <w:tcW w:w="1231" w:type="dxa"/>
          </w:tcPr>
          <w:p>
            <w:pPr>
              <w:pStyle w:val="TableParagraph"/>
              <w:spacing w:line="211" w:lineRule="exact" w:before="109"/>
              <w:ind w:left="93"/>
              <w:rPr>
                <w:sz w:val="20"/>
              </w:rPr>
            </w:pPr>
            <w:r>
              <w:rPr>
                <w:spacing w:val="-2"/>
                <w:sz w:val="20"/>
              </w:rPr>
              <w:t>$100,000</w:t>
            </w:r>
          </w:p>
        </w:tc>
        <w:tc>
          <w:tcPr>
            <w:tcW w:w="2731" w:type="dxa"/>
          </w:tcPr>
          <w:p>
            <w:pPr>
              <w:pStyle w:val="TableParagraph"/>
              <w:tabs>
                <w:tab w:pos="2375" w:val="left" w:leader="none"/>
              </w:tabs>
              <w:spacing w:line="211" w:lineRule="exact" w:before="109"/>
              <w:ind w:right="50"/>
              <w:jc w:val="right"/>
              <w:rPr>
                <w:rFonts w:ascii="Times New Roman"/>
                <w:sz w:val="20"/>
              </w:rPr>
            </w:pPr>
            <w:r>
              <w:rPr>
                <w:spacing w:val="-10"/>
                <w:sz w:val="20"/>
              </w:rPr>
              <w:t>$</w:t>
            </w:r>
            <w:r>
              <w:rPr>
                <w:rFonts w:ascii="Times New Roman"/>
                <w:sz w:val="20"/>
                <w:u w:val="single"/>
              </w:rPr>
              <w:tab/>
            </w:r>
          </w:p>
        </w:tc>
      </w:tr>
    </w:tbl>
    <w:p>
      <w:pPr>
        <w:tabs>
          <w:tab w:pos="1097" w:val="left" w:leader="none"/>
          <w:tab w:pos="3367" w:val="left" w:leader="none"/>
          <w:tab w:pos="5745" w:val="left" w:leader="none"/>
        </w:tabs>
        <w:spacing w:before="102"/>
        <w:ind w:left="376" w:right="0" w:firstLine="0"/>
        <w:jc w:val="left"/>
        <w:rPr>
          <w:rFonts w:ascii="Times New Roman"/>
          <w:sz w:val="20"/>
        </w:rPr>
      </w:pPr>
      <w:r>
        <w:rPr>
          <w:spacing w:val="-10"/>
          <w:sz w:val="20"/>
        </w:rPr>
        <w:t>*</w:t>
      </w:r>
      <w:r>
        <w:rPr>
          <w:sz w:val="20"/>
        </w:rPr>
        <w:tab/>
        <w:t>Minimum</w:t>
      </w:r>
      <w:r>
        <w:rPr>
          <w:spacing w:val="-11"/>
          <w:sz w:val="20"/>
        </w:rPr>
        <w:t> </w:t>
      </w:r>
      <w:r>
        <w:rPr>
          <w:spacing w:val="-4"/>
          <w:sz w:val="20"/>
        </w:rPr>
        <w:t>Limit</w:t>
      </w:r>
      <w:r>
        <w:rPr>
          <w:sz w:val="20"/>
        </w:rPr>
        <w:tab/>
      </w:r>
      <w:r>
        <w:rPr>
          <w:spacing w:val="-10"/>
          <w:sz w:val="20"/>
        </w:rPr>
        <w:t>$</w:t>
      </w:r>
      <w:r>
        <w:rPr>
          <w:rFonts w:ascii="Times New Roman"/>
          <w:sz w:val="20"/>
          <w:u w:val="single"/>
        </w:rPr>
        <w:tab/>
      </w:r>
    </w:p>
    <w:p>
      <w:pPr>
        <w:spacing w:before="20"/>
        <w:ind w:left="376" w:right="0" w:firstLine="0"/>
        <w:jc w:val="left"/>
        <w:rPr>
          <w:sz w:val="20"/>
        </w:rPr>
      </w:pPr>
      <w:r>
        <w:rPr>
          <w:sz w:val="20"/>
        </w:rPr>
        <w:t>NOTE:</w:t>
      </w:r>
      <w:r>
        <w:rPr>
          <w:spacing w:val="32"/>
          <w:sz w:val="20"/>
        </w:rPr>
        <w:t> </w:t>
      </w:r>
      <w:r>
        <w:rPr>
          <w:sz w:val="20"/>
        </w:rPr>
        <w:t>An</w:t>
      </w:r>
      <w:r>
        <w:rPr>
          <w:spacing w:val="-6"/>
          <w:sz w:val="20"/>
        </w:rPr>
        <w:t> </w:t>
      </w:r>
      <w:r>
        <w:rPr>
          <w:sz w:val="20"/>
        </w:rPr>
        <w:t>asterisk</w:t>
      </w:r>
      <w:r>
        <w:rPr>
          <w:spacing w:val="-7"/>
          <w:sz w:val="20"/>
        </w:rPr>
        <w:t> </w:t>
      </w:r>
      <w:r>
        <w:rPr>
          <w:sz w:val="20"/>
        </w:rPr>
        <w:t>(*)</w:t>
      </w:r>
      <w:r>
        <w:rPr>
          <w:spacing w:val="-6"/>
          <w:sz w:val="20"/>
        </w:rPr>
        <w:t> </w:t>
      </w:r>
      <w:r>
        <w:rPr>
          <w:sz w:val="20"/>
        </w:rPr>
        <w:t>preceding</w:t>
      </w:r>
      <w:r>
        <w:rPr>
          <w:spacing w:val="-8"/>
          <w:sz w:val="20"/>
        </w:rPr>
        <w:t> </w:t>
      </w:r>
      <w:r>
        <w:rPr>
          <w:sz w:val="20"/>
        </w:rPr>
        <w:t>a</w:t>
      </w:r>
      <w:r>
        <w:rPr>
          <w:spacing w:val="-6"/>
          <w:sz w:val="20"/>
        </w:rPr>
        <w:t> </w:t>
      </w:r>
      <w:r>
        <w:rPr>
          <w:sz w:val="20"/>
        </w:rPr>
        <w:t>box</w:t>
      </w:r>
      <w:r>
        <w:rPr>
          <w:spacing w:val="-5"/>
          <w:sz w:val="20"/>
        </w:rPr>
        <w:t> </w:t>
      </w:r>
      <w:r>
        <w:rPr>
          <w:sz w:val="20"/>
        </w:rPr>
        <w:t>indicates</w:t>
      </w:r>
      <w:r>
        <w:rPr>
          <w:spacing w:val="-5"/>
          <w:sz w:val="20"/>
        </w:rPr>
        <w:t> </w:t>
      </w:r>
      <w:r>
        <w:rPr>
          <w:sz w:val="20"/>
        </w:rPr>
        <w:t>a</w:t>
      </w:r>
      <w:r>
        <w:rPr>
          <w:spacing w:val="-7"/>
          <w:sz w:val="20"/>
        </w:rPr>
        <w:t> </w:t>
      </w:r>
      <w:r>
        <w:rPr>
          <w:sz w:val="20"/>
        </w:rPr>
        <w:t>reduction</w:t>
      </w:r>
      <w:r>
        <w:rPr>
          <w:spacing w:val="-6"/>
          <w:sz w:val="20"/>
        </w:rPr>
        <w:t> </w:t>
      </w:r>
      <w:r>
        <w:rPr>
          <w:sz w:val="20"/>
        </w:rPr>
        <w:t>in</w:t>
      </w:r>
      <w:r>
        <w:rPr>
          <w:spacing w:val="-6"/>
          <w:sz w:val="20"/>
        </w:rPr>
        <w:t> </w:t>
      </w:r>
      <w:r>
        <w:rPr>
          <w:sz w:val="20"/>
        </w:rPr>
        <w:t>coverage</w:t>
      </w:r>
      <w:r>
        <w:rPr>
          <w:spacing w:val="-5"/>
          <w:sz w:val="20"/>
        </w:rPr>
        <w:t> </w:t>
      </w:r>
      <w:r>
        <w:rPr>
          <w:sz w:val="20"/>
        </w:rPr>
        <w:t>below</w:t>
      </w:r>
      <w:r>
        <w:rPr>
          <w:spacing w:val="-8"/>
          <w:sz w:val="20"/>
        </w:rPr>
        <w:t> </w:t>
      </w:r>
      <w:r>
        <w:rPr>
          <w:sz w:val="20"/>
        </w:rPr>
        <w:t>your</w:t>
      </w:r>
      <w:r>
        <w:rPr>
          <w:spacing w:val="-6"/>
          <w:sz w:val="20"/>
        </w:rPr>
        <w:t> </w:t>
      </w:r>
      <w:r>
        <w:rPr>
          <w:sz w:val="20"/>
        </w:rPr>
        <w:t>Bodily</w:t>
      </w:r>
      <w:r>
        <w:rPr>
          <w:spacing w:val="-7"/>
          <w:sz w:val="20"/>
        </w:rPr>
        <w:t> </w:t>
      </w:r>
      <w:r>
        <w:rPr>
          <w:sz w:val="20"/>
        </w:rPr>
        <w:t>Injury</w:t>
      </w:r>
      <w:r>
        <w:rPr>
          <w:spacing w:val="-6"/>
          <w:sz w:val="20"/>
        </w:rPr>
        <w:t> </w:t>
      </w:r>
      <w:r>
        <w:rPr>
          <w:sz w:val="20"/>
        </w:rPr>
        <w:t>Liability</w:t>
      </w:r>
      <w:r>
        <w:rPr>
          <w:spacing w:val="-6"/>
          <w:sz w:val="20"/>
        </w:rPr>
        <w:t> </w:t>
      </w:r>
      <w:r>
        <w:rPr>
          <w:spacing w:val="-2"/>
          <w:sz w:val="20"/>
        </w:rPr>
        <w:t>Limit.</w:t>
      </w:r>
    </w:p>
    <w:p>
      <w:pPr>
        <w:pStyle w:val="BodyText"/>
        <w:spacing w:before="102"/>
        <w:rPr>
          <w:sz w:val="20"/>
        </w:rPr>
      </w:pPr>
    </w:p>
    <w:p>
      <w:pPr>
        <w:spacing w:before="0"/>
        <w:ind w:left="376" w:right="0" w:firstLine="0"/>
        <w:jc w:val="left"/>
        <w:rPr>
          <w:rFonts w:ascii="Arial"/>
          <w:b/>
          <w:sz w:val="20"/>
        </w:rPr>
      </w:pPr>
      <w:r>
        <w:rPr>
          <w:rFonts w:ascii="Arial"/>
          <w:b/>
          <w:sz w:val="20"/>
          <w:u w:val="single"/>
        </w:rPr>
        <w:t>UM/UIM</w:t>
      </w:r>
      <w:r>
        <w:rPr>
          <w:rFonts w:ascii="Arial"/>
          <w:b/>
          <w:spacing w:val="-11"/>
          <w:sz w:val="20"/>
          <w:u w:val="single"/>
        </w:rPr>
        <w:t> </w:t>
      </w:r>
      <w:r>
        <w:rPr>
          <w:rFonts w:ascii="Arial"/>
          <w:b/>
          <w:sz w:val="20"/>
          <w:u w:val="single"/>
        </w:rPr>
        <w:t>CONVERSION</w:t>
      </w:r>
      <w:r>
        <w:rPr>
          <w:rFonts w:ascii="Arial"/>
          <w:b/>
          <w:spacing w:val="-10"/>
          <w:sz w:val="20"/>
          <w:u w:val="single"/>
        </w:rPr>
        <w:t> </w:t>
      </w:r>
      <w:r>
        <w:rPr>
          <w:rFonts w:ascii="Arial"/>
          <w:b/>
          <w:sz w:val="20"/>
          <w:u w:val="single"/>
        </w:rPr>
        <w:t>COVERAGE</w:t>
      </w:r>
      <w:r>
        <w:rPr>
          <w:rFonts w:ascii="Arial"/>
          <w:b/>
          <w:spacing w:val="-10"/>
          <w:sz w:val="20"/>
          <w:u w:val="single"/>
        </w:rPr>
        <w:t> </w:t>
      </w:r>
      <w:r>
        <w:rPr>
          <w:rFonts w:ascii="Arial"/>
          <w:b/>
          <w:spacing w:val="-2"/>
          <w:sz w:val="20"/>
          <w:u w:val="single"/>
        </w:rPr>
        <w:t>(UIMC)</w:t>
      </w:r>
    </w:p>
    <w:p>
      <w:pPr>
        <w:spacing w:before="41"/>
        <w:ind w:left="376" w:right="0" w:firstLine="0"/>
        <w:jc w:val="left"/>
        <w:rPr>
          <w:rFonts w:ascii="Arial"/>
          <w:b/>
          <w:sz w:val="20"/>
        </w:rPr>
      </w:pPr>
      <w:r>
        <w:rPr>
          <w:rFonts w:ascii="Arial"/>
          <w:b/>
          <w:sz w:val="20"/>
        </w:rPr>
        <w:t>Do</w:t>
      </w:r>
      <w:r>
        <w:rPr>
          <w:rFonts w:ascii="Arial"/>
          <w:b/>
          <w:spacing w:val="-5"/>
          <w:sz w:val="20"/>
        </w:rPr>
        <w:t> </w:t>
      </w:r>
      <w:r>
        <w:rPr>
          <w:rFonts w:ascii="Arial"/>
          <w:b/>
          <w:sz w:val="20"/>
        </w:rPr>
        <w:t>not</w:t>
      </w:r>
      <w:r>
        <w:rPr>
          <w:rFonts w:ascii="Arial"/>
          <w:b/>
          <w:spacing w:val="-4"/>
          <w:sz w:val="20"/>
        </w:rPr>
        <w:t> </w:t>
      </w:r>
      <w:r>
        <w:rPr>
          <w:rFonts w:ascii="Arial"/>
          <w:b/>
          <w:sz w:val="20"/>
        </w:rPr>
        <w:t>check</w:t>
      </w:r>
      <w:r>
        <w:rPr>
          <w:rFonts w:ascii="Arial"/>
          <w:b/>
          <w:spacing w:val="-5"/>
          <w:sz w:val="20"/>
        </w:rPr>
        <w:t> </w:t>
      </w:r>
      <w:r>
        <w:rPr>
          <w:rFonts w:ascii="Arial"/>
          <w:b/>
          <w:sz w:val="20"/>
        </w:rPr>
        <w:t>a</w:t>
      </w:r>
      <w:r>
        <w:rPr>
          <w:rFonts w:ascii="Arial"/>
          <w:b/>
          <w:spacing w:val="-5"/>
          <w:sz w:val="20"/>
        </w:rPr>
        <w:t> </w:t>
      </w:r>
      <w:r>
        <w:rPr>
          <w:rFonts w:ascii="Arial"/>
          <w:b/>
          <w:sz w:val="20"/>
        </w:rPr>
        <w:t>box</w:t>
      </w:r>
      <w:r>
        <w:rPr>
          <w:rFonts w:ascii="Arial"/>
          <w:b/>
          <w:spacing w:val="-5"/>
          <w:sz w:val="20"/>
        </w:rPr>
        <w:t> </w:t>
      </w:r>
      <w:r>
        <w:rPr>
          <w:rFonts w:ascii="Arial"/>
          <w:b/>
          <w:sz w:val="20"/>
        </w:rPr>
        <w:t>below</w:t>
      </w:r>
      <w:r>
        <w:rPr>
          <w:rFonts w:ascii="Arial"/>
          <w:b/>
          <w:spacing w:val="-5"/>
          <w:sz w:val="20"/>
        </w:rPr>
        <w:t> </w:t>
      </w:r>
      <w:r>
        <w:rPr>
          <w:rFonts w:ascii="Arial"/>
          <w:b/>
          <w:sz w:val="20"/>
        </w:rPr>
        <w:t>if</w:t>
      </w:r>
      <w:r>
        <w:rPr>
          <w:rFonts w:ascii="Arial"/>
          <w:b/>
          <w:spacing w:val="-5"/>
          <w:sz w:val="20"/>
        </w:rPr>
        <w:t> </w:t>
      </w:r>
      <w:r>
        <w:rPr>
          <w:rFonts w:ascii="Arial"/>
          <w:b/>
          <w:sz w:val="20"/>
        </w:rPr>
        <w:t>you</w:t>
      </w:r>
      <w:r>
        <w:rPr>
          <w:rFonts w:ascii="Arial"/>
          <w:b/>
          <w:spacing w:val="-5"/>
          <w:sz w:val="20"/>
        </w:rPr>
        <w:t> </w:t>
      </w:r>
      <w:r>
        <w:rPr>
          <w:rFonts w:ascii="Arial"/>
          <w:b/>
          <w:sz w:val="20"/>
        </w:rPr>
        <w:t>have</w:t>
      </w:r>
      <w:r>
        <w:rPr>
          <w:rFonts w:ascii="Arial"/>
          <w:b/>
          <w:spacing w:val="-3"/>
          <w:sz w:val="20"/>
        </w:rPr>
        <w:t> </w:t>
      </w:r>
      <w:r>
        <w:rPr>
          <w:rFonts w:ascii="Arial"/>
          <w:b/>
          <w:sz w:val="20"/>
        </w:rPr>
        <w:t>checked</w:t>
      </w:r>
      <w:r>
        <w:rPr>
          <w:rFonts w:ascii="Arial"/>
          <w:b/>
          <w:spacing w:val="-3"/>
          <w:sz w:val="20"/>
        </w:rPr>
        <w:t> </w:t>
      </w:r>
      <w:r>
        <w:rPr>
          <w:rFonts w:ascii="Arial"/>
          <w:b/>
          <w:sz w:val="20"/>
        </w:rPr>
        <w:t>a</w:t>
      </w:r>
      <w:r>
        <w:rPr>
          <w:rFonts w:ascii="Arial"/>
          <w:b/>
          <w:spacing w:val="-5"/>
          <w:sz w:val="20"/>
        </w:rPr>
        <w:t> </w:t>
      </w:r>
      <w:r>
        <w:rPr>
          <w:rFonts w:ascii="Arial"/>
          <w:b/>
          <w:sz w:val="20"/>
        </w:rPr>
        <w:t>box</w:t>
      </w:r>
      <w:r>
        <w:rPr>
          <w:rFonts w:ascii="Arial"/>
          <w:b/>
          <w:spacing w:val="-5"/>
          <w:sz w:val="20"/>
        </w:rPr>
        <w:t> </w:t>
      </w:r>
      <w:r>
        <w:rPr>
          <w:rFonts w:ascii="Arial"/>
          <w:b/>
          <w:sz w:val="20"/>
        </w:rPr>
        <w:t>for</w:t>
      </w:r>
      <w:r>
        <w:rPr>
          <w:rFonts w:ascii="Arial"/>
          <w:b/>
          <w:spacing w:val="-6"/>
          <w:sz w:val="20"/>
        </w:rPr>
        <w:t> </w:t>
      </w:r>
      <w:r>
        <w:rPr>
          <w:rFonts w:ascii="Arial"/>
          <w:b/>
          <w:sz w:val="20"/>
        </w:rPr>
        <w:t>one</w:t>
      </w:r>
      <w:r>
        <w:rPr>
          <w:rFonts w:ascii="Arial"/>
          <w:b/>
          <w:spacing w:val="-5"/>
          <w:sz w:val="20"/>
        </w:rPr>
        <w:t> </w:t>
      </w:r>
      <w:r>
        <w:rPr>
          <w:rFonts w:ascii="Arial"/>
          <w:b/>
          <w:sz w:val="20"/>
        </w:rPr>
        <w:t>of</w:t>
      </w:r>
      <w:r>
        <w:rPr>
          <w:rFonts w:ascii="Arial"/>
          <w:b/>
          <w:spacing w:val="-5"/>
          <w:sz w:val="20"/>
        </w:rPr>
        <w:t> </w:t>
      </w:r>
      <w:r>
        <w:rPr>
          <w:rFonts w:ascii="Arial"/>
          <w:b/>
          <w:sz w:val="20"/>
        </w:rPr>
        <w:t>the</w:t>
      </w:r>
      <w:r>
        <w:rPr>
          <w:rFonts w:ascii="Arial"/>
          <w:b/>
          <w:spacing w:val="-5"/>
          <w:sz w:val="20"/>
        </w:rPr>
        <w:t> </w:t>
      </w:r>
      <w:r>
        <w:rPr>
          <w:rFonts w:ascii="Arial"/>
          <w:b/>
          <w:sz w:val="20"/>
        </w:rPr>
        <w:t>standard</w:t>
      </w:r>
      <w:r>
        <w:rPr>
          <w:rFonts w:ascii="Arial"/>
          <w:b/>
          <w:spacing w:val="-3"/>
          <w:sz w:val="20"/>
        </w:rPr>
        <w:t> </w:t>
      </w:r>
      <w:r>
        <w:rPr>
          <w:rFonts w:ascii="Arial"/>
          <w:b/>
          <w:sz w:val="20"/>
        </w:rPr>
        <w:t>UIM</w:t>
      </w:r>
      <w:r>
        <w:rPr>
          <w:rFonts w:ascii="Arial"/>
          <w:b/>
          <w:spacing w:val="-5"/>
          <w:sz w:val="20"/>
        </w:rPr>
        <w:t> </w:t>
      </w:r>
      <w:r>
        <w:rPr>
          <w:rFonts w:ascii="Arial"/>
          <w:b/>
          <w:sz w:val="20"/>
        </w:rPr>
        <w:t>coverages</w:t>
      </w:r>
      <w:r>
        <w:rPr>
          <w:rFonts w:ascii="Arial"/>
          <w:b/>
          <w:spacing w:val="-3"/>
          <w:sz w:val="20"/>
        </w:rPr>
        <w:t> </w:t>
      </w:r>
      <w:r>
        <w:rPr>
          <w:rFonts w:ascii="Arial"/>
          <w:b/>
          <w:spacing w:val="-2"/>
          <w:sz w:val="20"/>
        </w:rPr>
        <w:t>above.</w:t>
      </w:r>
    </w:p>
    <w:p>
      <w:pPr>
        <w:pStyle w:val="BodyText"/>
        <w:spacing w:before="11"/>
        <w:rPr>
          <w:rFonts w:ascii="Arial"/>
          <w:b/>
          <w:sz w:val="16"/>
        </w:rPr>
      </w:pPr>
    </w:p>
    <w:tbl>
      <w:tblPr>
        <w:tblW w:w="0" w:type="auto"/>
        <w:jc w:val="left"/>
        <w:tblInd w:w="1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9"/>
        <w:gridCol w:w="1102"/>
        <w:gridCol w:w="2624"/>
        <w:gridCol w:w="2442"/>
      </w:tblGrid>
      <w:tr>
        <w:trPr>
          <w:trHeight w:val="443" w:hRule="atLeast"/>
        </w:trPr>
        <w:tc>
          <w:tcPr>
            <w:tcW w:w="2581" w:type="dxa"/>
            <w:gridSpan w:val="2"/>
          </w:tcPr>
          <w:p>
            <w:pPr>
              <w:pStyle w:val="TableParagraph"/>
              <w:rPr>
                <w:rFonts w:ascii="Times New Roman"/>
                <w:sz w:val="20"/>
              </w:rPr>
            </w:pPr>
          </w:p>
        </w:tc>
        <w:tc>
          <w:tcPr>
            <w:tcW w:w="2624" w:type="dxa"/>
          </w:tcPr>
          <w:p>
            <w:pPr>
              <w:pStyle w:val="TableParagraph"/>
              <w:spacing w:line="223" w:lineRule="exact"/>
              <w:ind w:left="663"/>
              <w:rPr>
                <w:rFonts w:ascii="Arial"/>
                <w:b/>
                <w:sz w:val="20"/>
              </w:rPr>
            </w:pPr>
            <w:r>
              <w:rPr>
                <w:rFonts w:ascii="Arial"/>
                <w:b/>
                <w:spacing w:val="-2"/>
                <w:sz w:val="20"/>
              </w:rPr>
              <w:t>Limit</w:t>
            </w:r>
          </w:p>
        </w:tc>
        <w:tc>
          <w:tcPr>
            <w:tcW w:w="2442" w:type="dxa"/>
          </w:tcPr>
          <w:p>
            <w:pPr>
              <w:pStyle w:val="TableParagraph"/>
              <w:spacing w:line="223" w:lineRule="exact"/>
              <w:ind w:left="7"/>
              <w:jc w:val="center"/>
              <w:rPr>
                <w:rFonts w:ascii="Arial"/>
                <w:b/>
                <w:sz w:val="20"/>
              </w:rPr>
            </w:pPr>
            <w:r>
              <w:rPr>
                <w:rFonts w:ascii="Arial"/>
                <w:b/>
                <w:spacing w:val="-2"/>
                <w:sz w:val="20"/>
              </w:rPr>
              <w:t>Total</w:t>
            </w:r>
            <w:r>
              <w:rPr>
                <w:rFonts w:ascii="Arial"/>
                <w:b/>
                <w:spacing w:val="-4"/>
                <w:sz w:val="20"/>
              </w:rPr>
              <w:t> </w:t>
            </w:r>
            <w:r>
              <w:rPr>
                <w:rFonts w:ascii="Arial"/>
                <w:b/>
                <w:spacing w:val="-2"/>
                <w:sz w:val="20"/>
              </w:rPr>
              <w:t>Coverage</w:t>
            </w:r>
            <w:r>
              <w:rPr>
                <w:rFonts w:ascii="Arial"/>
                <w:b/>
                <w:spacing w:val="-1"/>
                <w:sz w:val="20"/>
              </w:rPr>
              <w:t> </w:t>
            </w:r>
            <w:r>
              <w:rPr>
                <w:rFonts w:ascii="Arial"/>
                <w:b/>
                <w:spacing w:val="-2"/>
                <w:sz w:val="20"/>
              </w:rPr>
              <w:t>Premium</w:t>
            </w:r>
          </w:p>
        </w:tc>
      </w:tr>
      <w:tr>
        <w:trPr>
          <w:trHeight w:val="533" w:hRule="atLeast"/>
        </w:trPr>
        <w:tc>
          <w:tcPr>
            <w:tcW w:w="1479" w:type="dxa"/>
          </w:tcPr>
          <w:p>
            <w:pPr>
              <w:pStyle w:val="TableParagraph"/>
              <w:spacing w:before="214"/>
              <w:ind w:left="105"/>
              <w:rPr>
                <w:sz w:val="20"/>
              </w:rPr>
            </w:pPr>
            <w:r>
              <w:rPr>
                <w:sz w:val="20"/>
              </w:rPr>
              <w:t>Double</w:t>
            </w:r>
            <w:r>
              <w:rPr>
                <w:spacing w:val="-6"/>
                <w:sz w:val="20"/>
              </w:rPr>
              <w:t> </w:t>
            </w:r>
            <w:r>
              <w:rPr>
                <w:sz w:val="20"/>
              </w:rPr>
              <w:t>BI</w:t>
            </w:r>
            <w:r>
              <w:rPr>
                <w:spacing w:val="-6"/>
                <w:sz w:val="20"/>
              </w:rPr>
              <w:t> </w:t>
            </w:r>
            <w:r>
              <w:rPr>
                <w:spacing w:val="-2"/>
                <w:sz w:val="20"/>
              </w:rPr>
              <w:t>Limit</w:t>
            </w:r>
          </w:p>
        </w:tc>
        <w:tc>
          <w:tcPr>
            <w:tcW w:w="1102" w:type="dxa"/>
          </w:tcPr>
          <w:p>
            <w:pPr>
              <w:pStyle w:val="TableParagraph"/>
              <w:rPr>
                <w:rFonts w:ascii="Times New Roman"/>
                <w:sz w:val="20"/>
              </w:rPr>
            </w:pPr>
          </w:p>
        </w:tc>
        <w:tc>
          <w:tcPr>
            <w:tcW w:w="2624" w:type="dxa"/>
          </w:tcPr>
          <w:p>
            <w:pPr>
              <w:pStyle w:val="TableParagraph"/>
              <w:rPr>
                <w:rFonts w:ascii="Times New Roman"/>
                <w:sz w:val="20"/>
              </w:rPr>
            </w:pPr>
          </w:p>
        </w:tc>
        <w:tc>
          <w:tcPr>
            <w:tcW w:w="2442" w:type="dxa"/>
          </w:tcPr>
          <w:p>
            <w:pPr>
              <w:pStyle w:val="TableParagraph"/>
              <w:tabs>
                <w:tab w:pos="2377" w:val="left" w:leader="none"/>
              </w:tabs>
              <w:spacing w:before="214"/>
              <w:ind w:right="55"/>
              <w:jc w:val="center"/>
              <w:rPr>
                <w:rFonts w:ascii="Times New Roman"/>
                <w:sz w:val="20"/>
              </w:rPr>
            </w:pPr>
            <w:r>
              <w:rPr>
                <w:spacing w:val="-10"/>
                <w:sz w:val="20"/>
              </w:rPr>
              <w:t>$</w:t>
            </w:r>
            <w:r>
              <w:rPr>
                <w:rFonts w:ascii="Times New Roman"/>
                <w:sz w:val="20"/>
                <w:u w:val="single"/>
              </w:rPr>
              <w:tab/>
            </w:r>
          </w:p>
        </w:tc>
      </w:tr>
      <w:tr>
        <w:trPr>
          <w:trHeight w:val="469" w:hRule="atLeast"/>
        </w:trPr>
        <w:tc>
          <w:tcPr>
            <w:tcW w:w="1479" w:type="dxa"/>
          </w:tcPr>
          <w:p>
            <w:pPr>
              <w:pStyle w:val="TableParagraph"/>
              <w:spacing w:before="81"/>
              <w:ind w:left="160"/>
              <w:rPr>
                <w:sz w:val="20"/>
              </w:rPr>
            </w:pPr>
            <w:r>
              <w:rPr>
                <w:sz w:val="20"/>
              </w:rPr>
              <w:t>BI</w:t>
            </w:r>
            <w:r>
              <w:rPr>
                <w:spacing w:val="-2"/>
                <w:sz w:val="20"/>
              </w:rPr>
              <w:t> Limit</w:t>
            </w:r>
          </w:p>
        </w:tc>
        <w:tc>
          <w:tcPr>
            <w:tcW w:w="1102" w:type="dxa"/>
          </w:tcPr>
          <w:p>
            <w:pPr>
              <w:pStyle w:val="TableParagraph"/>
              <w:rPr>
                <w:rFonts w:ascii="Times New Roman"/>
                <w:sz w:val="20"/>
              </w:rPr>
            </w:pPr>
          </w:p>
        </w:tc>
        <w:tc>
          <w:tcPr>
            <w:tcW w:w="2624" w:type="dxa"/>
          </w:tcPr>
          <w:p>
            <w:pPr>
              <w:pStyle w:val="TableParagraph"/>
              <w:rPr>
                <w:rFonts w:ascii="Times New Roman"/>
                <w:sz w:val="20"/>
              </w:rPr>
            </w:pPr>
          </w:p>
        </w:tc>
        <w:tc>
          <w:tcPr>
            <w:tcW w:w="2442" w:type="dxa"/>
          </w:tcPr>
          <w:p>
            <w:pPr>
              <w:pStyle w:val="TableParagraph"/>
              <w:tabs>
                <w:tab w:pos="2377" w:val="left" w:leader="none"/>
              </w:tabs>
              <w:spacing w:before="81"/>
              <w:ind w:right="60"/>
              <w:jc w:val="center"/>
              <w:rPr>
                <w:rFonts w:ascii="Times New Roman"/>
                <w:sz w:val="20"/>
              </w:rPr>
            </w:pPr>
            <w:r>
              <w:rPr>
                <w:spacing w:val="-10"/>
                <w:sz w:val="20"/>
              </w:rPr>
              <w:t>$</w:t>
            </w:r>
            <w:r>
              <w:rPr>
                <w:rFonts w:ascii="Times New Roman"/>
                <w:sz w:val="20"/>
                <w:u w:val="single"/>
              </w:rPr>
              <w:tab/>
            </w:r>
          </w:p>
        </w:tc>
      </w:tr>
      <w:tr>
        <w:trPr>
          <w:trHeight w:val="509" w:hRule="atLeast"/>
        </w:trPr>
        <w:tc>
          <w:tcPr>
            <w:tcW w:w="1479" w:type="dxa"/>
          </w:tcPr>
          <w:p>
            <w:pPr>
              <w:pStyle w:val="TableParagraph"/>
              <w:tabs>
                <w:tab w:pos="669" w:val="left" w:leader="none"/>
              </w:tabs>
              <w:spacing w:before="150"/>
              <w:ind w:left="50"/>
              <w:rPr>
                <w:sz w:val="20"/>
              </w:rPr>
            </w:pPr>
            <w:r>
              <w:rPr>
                <w:spacing w:val="-10"/>
                <w:sz w:val="20"/>
              </w:rPr>
              <w:t>*</w:t>
            </w:r>
            <w:r>
              <w:rPr>
                <w:sz w:val="20"/>
              </w:rPr>
              <w:tab/>
            </w:r>
            <w:r>
              <w:rPr>
                <w:spacing w:val="-2"/>
                <w:sz w:val="20"/>
              </w:rPr>
              <w:t>Option</w:t>
            </w:r>
          </w:p>
        </w:tc>
        <w:tc>
          <w:tcPr>
            <w:tcW w:w="1102" w:type="dxa"/>
          </w:tcPr>
          <w:p>
            <w:pPr>
              <w:pStyle w:val="TableParagraph"/>
              <w:spacing w:before="150"/>
              <w:ind w:left="20"/>
              <w:rPr>
                <w:sz w:val="20"/>
              </w:rPr>
            </w:pPr>
            <w:r>
              <w:rPr>
                <w:spacing w:val="-2"/>
                <w:sz w:val="20"/>
              </w:rPr>
              <w:t>$500,000</w:t>
            </w:r>
          </w:p>
        </w:tc>
        <w:tc>
          <w:tcPr>
            <w:tcW w:w="2624" w:type="dxa"/>
          </w:tcPr>
          <w:p>
            <w:pPr>
              <w:pStyle w:val="TableParagraph"/>
              <w:tabs>
                <w:tab w:pos="2375" w:val="left" w:leader="none"/>
              </w:tabs>
              <w:spacing w:before="150"/>
              <w:ind w:right="-15"/>
              <w:jc w:val="right"/>
              <w:rPr>
                <w:rFonts w:ascii="Times New Roman"/>
                <w:sz w:val="20"/>
              </w:rPr>
            </w:pPr>
            <w:r>
              <w:rPr>
                <w:spacing w:val="-10"/>
                <w:sz w:val="20"/>
              </w:rPr>
              <w:t>$</w:t>
            </w:r>
            <w:r>
              <w:rPr>
                <w:rFonts w:ascii="Times New Roman"/>
                <w:sz w:val="20"/>
                <w:u w:val="single"/>
              </w:rPr>
              <w:tab/>
            </w:r>
          </w:p>
        </w:tc>
        <w:tc>
          <w:tcPr>
            <w:tcW w:w="2442" w:type="dxa"/>
          </w:tcPr>
          <w:p>
            <w:pPr>
              <w:pStyle w:val="TableParagraph"/>
              <w:rPr>
                <w:rFonts w:ascii="Times New Roman"/>
                <w:sz w:val="20"/>
              </w:rPr>
            </w:pPr>
          </w:p>
        </w:tc>
      </w:tr>
      <w:tr>
        <w:trPr>
          <w:trHeight w:val="422" w:hRule="atLeast"/>
        </w:trPr>
        <w:tc>
          <w:tcPr>
            <w:tcW w:w="1479" w:type="dxa"/>
          </w:tcPr>
          <w:p>
            <w:pPr>
              <w:pStyle w:val="TableParagraph"/>
              <w:tabs>
                <w:tab w:pos="669" w:val="left" w:leader="none"/>
              </w:tabs>
              <w:spacing w:before="121"/>
              <w:ind w:left="50"/>
              <w:rPr>
                <w:sz w:val="20"/>
              </w:rPr>
            </w:pPr>
            <w:r>
              <w:rPr>
                <w:spacing w:val="-10"/>
                <w:sz w:val="20"/>
              </w:rPr>
              <w:t>*</w:t>
            </w:r>
            <w:r>
              <w:rPr>
                <w:sz w:val="20"/>
              </w:rPr>
              <w:tab/>
            </w:r>
            <w:r>
              <w:rPr>
                <w:spacing w:val="-2"/>
                <w:sz w:val="20"/>
              </w:rPr>
              <w:t>Option</w:t>
            </w:r>
          </w:p>
        </w:tc>
        <w:tc>
          <w:tcPr>
            <w:tcW w:w="1102" w:type="dxa"/>
          </w:tcPr>
          <w:p>
            <w:pPr>
              <w:pStyle w:val="TableParagraph"/>
              <w:spacing w:before="121"/>
              <w:ind w:left="20"/>
              <w:rPr>
                <w:sz w:val="20"/>
              </w:rPr>
            </w:pPr>
            <w:r>
              <w:rPr>
                <w:spacing w:val="-2"/>
                <w:sz w:val="20"/>
              </w:rPr>
              <w:t>$250,000</w:t>
            </w:r>
          </w:p>
        </w:tc>
        <w:tc>
          <w:tcPr>
            <w:tcW w:w="2624" w:type="dxa"/>
          </w:tcPr>
          <w:p>
            <w:pPr>
              <w:pStyle w:val="TableParagraph"/>
              <w:tabs>
                <w:tab w:pos="2375" w:val="left" w:leader="none"/>
              </w:tabs>
              <w:spacing w:before="121"/>
              <w:ind w:right="-15"/>
              <w:jc w:val="right"/>
              <w:rPr>
                <w:rFonts w:ascii="Times New Roman"/>
                <w:sz w:val="20"/>
              </w:rPr>
            </w:pPr>
            <w:r>
              <w:rPr>
                <w:spacing w:val="-10"/>
                <w:sz w:val="20"/>
              </w:rPr>
              <w:t>$</w:t>
            </w:r>
            <w:r>
              <w:rPr>
                <w:rFonts w:ascii="Times New Roman"/>
                <w:sz w:val="20"/>
                <w:u w:val="single"/>
              </w:rPr>
              <w:tab/>
            </w:r>
          </w:p>
        </w:tc>
        <w:tc>
          <w:tcPr>
            <w:tcW w:w="2442" w:type="dxa"/>
          </w:tcPr>
          <w:p>
            <w:pPr>
              <w:pStyle w:val="TableParagraph"/>
              <w:rPr>
                <w:rFonts w:ascii="Times New Roman"/>
                <w:sz w:val="20"/>
              </w:rPr>
            </w:pPr>
          </w:p>
        </w:tc>
      </w:tr>
      <w:tr>
        <w:trPr>
          <w:trHeight w:val="294" w:hRule="atLeast"/>
        </w:trPr>
        <w:tc>
          <w:tcPr>
            <w:tcW w:w="1479" w:type="dxa"/>
          </w:tcPr>
          <w:p>
            <w:pPr>
              <w:pStyle w:val="TableParagraph"/>
              <w:tabs>
                <w:tab w:pos="669" w:val="left" w:leader="none"/>
              </w:tabs>
              <w:spacing w:line="211" w:lineRule="exact" w:before="63"/>
              <w:ind w:left="50"/>
              <w:rPr>
                <w:sz w:val="20"/>
              </w:rPr>
            </w:pPr>
            <w:r>
              <w:rPr>
                <w:spacing w:val="-10"/>
                <w:sz w:val="20"/>
              </w:rPr>
              <w:t>*</w:t>
            </w:r>
            <w:r>
              <w:rPr>
                <w:sz w:val="20"/>
              </w:rPr>
              <w:tab/>
            </w:r>
            <w:r>
              <w:rPr>
                <w:spacing w:val="-2"/>
                <w:sz w:val="20"/>
              </w:rPr>
              <w:t>Option</w:t>
            </w:r>
          </w:p>
        </w:tc>
        <w:tc>
          <w:tcPr>
            <w:tcW w:w="1102" w:type="dxa"/>
          </w:tcPr>
          <w:p>
            <w:pPr>
              <w:pStyle w:val="TableParagraph"/>
              <w:spacing w:line="211" w:lineRule="exact" w:before="63"/>
              <w:ind w:left="20"/>
              <w:rPr>
                <w:sz w:val="20"/>
              </w:rPr>
            </w:pPr>
            <w:r>
              <w:rPr>
                <w:spacing w:val="-2"/>
                <w:sz w:val="20"/>
              </w:rPr>
              <w:t>$100,000</w:t>
            </w:r>
          </w:p>
        </w:tc>
        <w:tc>
          <w:tcPr>
            <w:tcW w:w="2624" w:type="dxa"/>
          </w:tcPr>
          <w:p>
            <w:pPr>
              <w:pStyle w:val="TableParagraph"/>
              <w:tabs>
                <w:tab w:pos="2375" w:val="left" w:leader="none"/>
              </w:tabs>
              <w:spacing w:line="211" w:lineRule="exact" w:before="63"/>
              <w:ind w:right="-15"/>
              <w:jc w:val="right"/>
              <w:rPr>
                <w:rFonts w:ascii="Times New Roman"/>
                <w:sz w:val="20"/>
              </w:rPr>
            </w:pPr>
            <w:r>
              <w:rPr>
                <w:spacing w:val="-10"/>
                <w:sz w:val="20"/>
              </w:rPr>
              <w:t>$</w:t>
            </w:r>
            <w:r>
              <w:rPr>
                <w:rFonts w:ascii="Times New Roman"/>
                <w:sz w:val="20"/>
                <w:u w:val="single"/>
              </w:rPr>
              <w:tab/>
            </w:r>
          </w:p>
        </w:tc>
        <w:tc>
          <w:tcPr>
            <w:tcW w:w="2442" w:type="dxa"/>
          </w:tcPr>
          <w:p>
            <w:pPr>
              <w:pStyle w:val="TableParagraph"/>
              <w:rPr>
                <w:rFonts w:ascii="Times New Roman"/>
                <w:sz w:val="20"/>
              </w:rPr>
            </w:pPr>
          </w:p>
        </w:tc>
      </w:tr>
    </w:tbl>
    <w:p>
      <w:pPr>
        <w:pStyle w:val="BodyText"/>
        <w:spacing w:before="78"/>
        <w:rPr>
          <w:rFonts w:ascii="Arial"/>
          <w:b/>
          <w:sz w:val="20"/>
        </w:rPr>
      </w:pPr>
    </w:p>
    <w:p>
      <w:pPr>
        <w:tabs>
          <w:tab w:pos="1097" w:val="left" w:leader="none"/>
          <w:tab w:pos="3367" w:val="left" w:leader="none"/>
          <w:tab w:pos="5745" w:val="left" w:leader="none"/>
        </w:tabs>
        <w:spacing w:before="1"/>
        <w:ind w:left="376" w:right="0" w:firstLine="0"/>
        <w:jc w:val="left"/>
        <w:rPr>
          <w:rFonts w:ascii="Times New Roman"/>
          <w:sz w:val="20"/>
        </w:rPr>
      </w:pPr>
      <w:r>
        <w:rPr>
          <w:spacing w:val="-10"/>
          <w:sz w:val="20"/>
        </w:rPr>
        <w:t>*</w:t>
      </w:r>
      <w:r>
        <w:rPr>
          <w:sz w:val="20"/>
        </w:rPr>
        <w:tab/>
        <w:t>Minimum</w:t>
      </w:r>
      <w:r>
        <w:rPr>
          <w:spacing w:val="-11"/>
          <w:sz w:val="20"/>
        </w:rPr>
        <w:t> </w:t>
      </w:r>
      <w:r>
        <w:rPr>
          <w:spacing w:val="-4"/>
          <w:sz w:val="20"/>
        </w:rPr>
        <w:t>Limit</w:t>
      </w:r>
      <w:r>
        <w:rPr>
          <w:sz w:val="20"/>
        </w:rPr>
        <w:tab/>
      </w:r>
      <w:r>
        <w:rPr>
          <w:spacing w:val="-10"/>
          <w:sz w:val="20"/>
        </w:rPr>
        <w:t>$</w:t>
      </w:r>
      <w:r>
        <w:rPr>
          <w:rFonts w:ascii="Times New Roman"/>
          <w:sz w:val="20"/>
          <w:u w:val="single"/>
        </w:rPr>
        <w:tab/>
      </w:r>
    </w:p>
    <w:p>
      <w:pPr>
        <w:pStyle w:val="BodyText"/>
        <w:spacing w:before="87"/>
        <w:rPr>
          <w:rFonts w:ascii="Times New Roman"/>
          <w:sz w:val="20"/>
        </w:rPr>
      </w:pPr>
    </w:p>
    <w:p>
      <w:pPr>
        <w:spacing w:before="0"/>
        <w:ind w:left="376" w:right="0" w:firstLine="0"/>
        <w:jc w:val="both"/>
        <w:rPr>
          <w:sz w:val="20"/>
        </w:rPr>
      </w:pPr>
      <w:r>
        <w:rPr>
          <w:sz w:val="20"/>
        </w:rPr>
        <w:t>NOTE:</w:t>
      </w:r>
      <w:r>
        <w:rPr>
          <w:spacing w:val="32"/>
          <w:sz w:val="20"/>
        </w:rPr>
        <w:t> </w:t>
      </w:r>
      <w:r>
        <w:rPr>
          <w:sz w:val="20"/>
        </w:rPr>
        <w:t>An</w:t>
      </w:r>
      <w:r>
        <w:rPr>
          <w:spacing w:val="-6"/>
          <w:sz w:val="20"/>
        </w:rPr>
        <w:t> </w:t>
      </w:r>
      <w:r>
        <w:rPr>
          <w:sz w:val="20"/>
        </w:rPr>
        <w:t>asterisk</w:t>
      </w:r>
      <w:r>
        <w:rPr>
          <w:spacing w:val="-7"/>
          <w:sz w:val="20"/>
        </w:rPr>
        <w:t> </w:t>
      </w:r>
      <w:r>
        <w:rPr>
          <w:sz w:val="20"/>
        </w:rPr>
        <w:t>(*)</w:t>
      </w:r>
      <w:r>
        <w:rPr>
          <w:spacing w:val="-6"/>
          <w:sz w:val="20"/>
        </w:rPr>
        <w:t> </w:t>
      </w:r>
      <w:r>
        <w:rPr>
          <w:sz w:val="20"/>
        </w:rPr>
        <w:t>preceding</w:t>
      </w:r>
      <w:r>
        <w:rPr>
          <w:spacing w:val="-8"/>
          <w:sz w:val="20"/>
        </w:rPr>
        <w:t> </w:t>
      </w:r>
      <w:r>
        <w:rPr>
          <w:sz w:val="20"/>
        </w:rPr>
        <w:t>a</w:t>
      </w:r>
      <w:r>
        <w:rPr>
          <w:spacing w:val="-6"/>
          <w:sz w:val="20"/>
        </w:rPr>
        <w:t> </w:t>
      </w:r>
      <w:r>
        <w:rPr>
          <w:sz w:val="20"/>
        </w:rPr>
        <w:t>box</w:t>
      </w:r>
      <w:r>
        <w:rPr>
          <w:spacing w:val="-5"/>
          <w:sz w:val="20"/>
        </w:rPr>
        <w:t> </w:t>
      </w:r>
      <w:r>
        <w:rPr>
          <w:sz w:val="20"/>
        </w:rPr>
        <w:t>indicates</w:t>
      </w:r>
      <w:r>
        <w:rPr>
          <w:spacing w:val="-5"/>
          <w:sz w:val="20"/>
        </w:rPr>
        <w:t> </w:t>
      </w:r>
      <w:r>
        <w:rPr>
          <w:sz w:val="20"/>
        </w:rPr>
        <w:t>a</w:t>
      </w:r>
      <w:r>
        <w:rPr>
          <w:spacing w:val="-7"/>
          <w:sz w:val="20"/>
        </w:rPr>
        <w:t> </w:t>
      </w:r>
      <w:r>
        <w:rPr>
          <w:sz w:val="20"/>
        </w:rPr>
        <w:t>reduction</w:t>
      </w:r>
      <w:r>
        <w:rPr>
          <w:spacing w:val="-6"/>
          <w:sz w:val="20"/>
        </w:rPr>
        <w:t> </w:t>
      </w:r>
      <w:r>
        <w:rPr>
          <w:sz w:val="20"/>
        </w:rPr>
        <w:t>in</w:t>
      </w:r>
      <w:r>
        <w:rPr>
          <w:spacing w:val="-6"/>
          <w:sz w:val="20"/>
        </w:rPr>
        <w:t> </w:t>
      </w:r>
      <w:r>
        <w:rPr>
          <w:sz w:val="20"/>
        </w:rPr>
        <w:t>coverage</w:t>
      </w:r>
      <w:r>
        <w:rPr>
          <w:spacing w:val="-5"/>
          <w:sz w:val="20"/>
        </w:rPr>
        <w:t> </w:t>
      </w:r>
      <w:r>
        <w:rPr>
          <w:sz w:val="20"/>
        </w:rPr>
        <w:t>below</w:t>
      </w:r>
      <w:r>
        <w:rPr>
          <w:spacing w:val="-8"/>
          <w:sz w:val="20"/>
        </w:rPr>
        <w:t> </w:t>
      </w:r>
      <w:r>
        <w:rPr>
          <w:sz w:val="20"/>
        </w:rPr>
        <w:t>your</w:t>
      </w:r>
      <w:r>
        <w:rPr>
          <w:spacing w:val="-6"/>
          <w:sz w:val="20"/>
        </w:rPr>
        <w:t> </w:t>
      </w:r>
      <w:r>
        <w:rPr>
          <w:sz w:val="20"/>
        </w:rPr>
        <w:t>Bodily</w:t>
      </w:r>
      <w:r>
        <w:rPr>
          <w:spacing w:val="-7"/>
          <w:sz w:val="20"/>
        </w:rPr>
        <w:t> </w:t>
      </w:r>
      <w:r>
        <w:rPr>
          <w:sz w:val="20"/>
        </w:rPr>
        <w:t>Injury</w:t>
      </w:r>
      <w:r>
        <w:rPr>
          <w:spacing w:val="-6"/>
          <w:sz w:val="20"/>
        </w:rPr>
        <w:t> </w:t>
      </w:r>
      <w:r>
        <w:rPr>
          <w:sz w:val="20"/>
        </w:rPr>
        <w:t>Liability</w:t>
      </w:r>
      <w:r>
        <w:rPr>
          <w:spacing w:val="-6"/>
          <w:sz w:val="20"/>
        </w:rPr>
        <w:t> </w:t>
      </w:r>
      <w:r>
        <w:rPr>
          <w:spacing w:val="-2"/>
          <w:sz w:val="20"/>
        </w:rPr>
        <w:t>Limit.</w:t>
      </w:r>
    </w:p>
    <w:p>
      <w:pPr>
        <w:pStyle w:val="BodyText"/>
        <w:spacing w:before="222"/>
        <w:rPr>
          <w:sz w:val="20"/>
        </w:rPr>
      </w:pPr>
    </w:p>
    <w:p>
      <w:pPr>
        <w:pStyle w:val="Heading1"/>
      </w:pPr>
      <w:r>
        <w:rPr/>
        <w:t>IF YOU HAVE CHECKED ONE OF THE BOXES PRECEDED BY AN ASTERISK (*), WHEN YOU SIGN THIS FORM, YOU ARE CHOOSING A REDUCED PREMIUM, BUT YOU ARE ALSO CHOOSING NOT TO PURCHASE CERTAIN VALUABLE COVERAGE WHICH PROTECTS YOU AND</w:t>
      </w:r>
      <w:r>
        <w:rPr>
          <w:spacing w:val="-17"/>
        </w:rPr>
        <w:t> </w:t>
      </w:r>
      <w:r>
        <w:rPr/>
        <w:t>YOUR</w:t>
      </w:r>
      <w:r>
        <w:rPr>
          <w:spacing w:val="-17"/>
        </w:rPr>
        <w:t> </w:t>
      </w:r>
      <w:r>
        <w:rPr/>
        <w:t>FAMILY.</w:t>
      </w:r>
      <w:r>
        <w:rPr>
          <w:spacing w:val="-1"/>
        </w:rPr>
        <w:t> </w:t>
      </w:r>
      <w:r>
        <w:rPr/>
        <w:t>IF</w:t>
      </w:r>
      <w:r>
        <w:rPr>
          <w:spacing w:val="-17"/>
        </w:rPr>
        <w:t> </w:t>
      </w:r>
      <w:r>
        <w:rPr/>
        <w:t>YOU</w:t>
      </w:r>
      <w:r>
        <w:rPr>
          <w:spacing w:val="-17"/>
        </w:rPr>
        <w:t> </w:t>
      </w:r>
      <w:r>
        <w:rPr/>
        <w:t>ARE</w:t>
      </w:r>
      <w:r>
        <w:rPr>
          <w:spacing w:val="-15"/>
        </w:rPr>
        <w:t> </w:t>
      </w:r>
      <w:r>
        <w:rPr/>
        <w:t>UNCERTAIN</w:t>
      </w:r>
      <w:r>
        <w:rPr>
          <w:spacing w:val="-17"/>
        </w:rPr>
        <w:t> </w:t>
      </w:r>
      <w:r>
        <w:rPr/>
        <w:t>ABOUT</w:t>
      </w:r>
      <w:r>
        <w:rPr>
          <w:spacing w:val="-16"/>
        </w:rPr>
        <w:t> </w:t>
      </w:r>
      <w:r>
        <w:rPr/>
        <w:t>HOW</w:t>
      </w:r>
      <w:r>
        <w:rPr>
          <w:spacing w:val="-17"/>
        </w:rPr>
        <w:t> </w:t>
      </w:r>
      <w:r>
        <w:rPr/>
        <w:t>THIS</w:t>
      </w:r>
      <w:r>
        <w:rPr>
          <w:spacing w:val="-16"/>
        </w:rPr>
        <w:t> </w:t>
      </w:r>
      <w:r>
        <w:rPr/>
        <w:t>DECISION</w:t>
      </w:r>
      <w:r>
        <w:rPr>
          <w:spacing w:val="-16"/>
        </w:rPr>
        <w:t> </w:t>
      </w:r>
      <w:r>
        <w:rPr/>
        <w:t>WILL</w:t>
      </w:r>
      <w:r>
        <w:rPr>
          <w:spacing w:val="-17"/>
        </w:rPr>
        <w:t> </w:t>
      </w:r>
      <w:r>
        <w:rPr/>
        <w:t>AFFECT</w:t>
      </w:r>
      <w:r>
        <w:rPr>
          <w:spacing w:val="-17"/>
        </w:rPr>
        <w:t> </w:t>
      </w:r>
      <w:r>
        <w:rPr/>
        <w:t>YOU, YOU SHOULD GET ADVICE FROM YOUR INSURANCE AGENT OR ANOTHER QUALIFIED </w:t>
      </w:r>
      <w:r>
        <w:rPr>
          <w:spacing w:val="-2"/>
        </w:rPr>
        <w:t>ADVISOR.</w:t>
      </w:r>
    </w:p>
    <w:p>
      <w:pPr>
        <w:pStyle w:val="Heading1"/>
        <w:spacing w:after="0"/>
        <w:sectPr>
          <w:pgSz w:w="12240" w:h="15840"/>
          <w:pgMar w:top="380" w:bottom="280" w:left="360" w:right="360"/>
        </w:sectPr>
      </w:pPr>
    </w:p>
    <w:p>
      <w:pPr>
        <w:pStyle w:val="BodyText"/>
        <w:spacing w:before="79"/>
        <w:ind w:left="376" w:right="339"/>
        <w:jc w:val="both"/>
      </w:pPr>
      <w:r>
        <w:rPr/>
        <mc:AlternateContent>
          <mc:Choice Requires="wps">
            <w:drawing>
              <wp:anchor distT="0" distB="0" distL="0" distR="0" allowOverlap="1" layoutInCell="1" locked="0" behindDoc="1" simplePos="0" relativeHeight="486904832">
                <wp:simplePos x="0" y="0"/>
                <wp:positionH relativeFrom="page">
                  <wp:posOffset>388620</wp:posOffset>
                </wp:positionH>
                <wp:positionV relativeFrom="page">
                  <wp:posOffset>231647</wp:posOffset>
                </wp:positionV>
                <wp:extent cx="7044055" cy="915162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7044055" cy="9151620"/>
                          <a:chExt cx="7044055" cy="9151620"/>
                        </a:xfrm>
                      </wpg:grpSpPr>
                      <wps:wsp>
                        <wps:cNvPr id="108" name="Graphic 108"/>
                        <wps:cNvSpPr/>
                        <wps:spPr>
                          <a:xfrm>
                            <a:off x="7620" y="0"/>
                            <a:ext cx="7030084" cy="9151620"/>
                          </a:xfrm>
                          <a:custGeom>
                            <a:avLst/>
                            <a:gdLst/>
                            <a:ahLst/>
                            <a:cxnLst/>
                            <a:rect l="l" t="t" r="r" b="b"/>
                            <a:pathLst>
                              <a:path w="7030084" h="9151620">
                                <a:moveTo>
                                  <a:pt x="7029958" y="0"/>
                                </a:moveTo>
                                <a:lnTo>
                                  <a:pt x="0" y="0"/>
                                </a:lnTo>
                                <a:lnTo>
                                  <a:pt x="0" y="4572"/>
                                </a:lnTo>
                                <a:lnTo>
                                  <a:pt x="0" y="9144"/>
                                </a:lnTo>
                                <a:lnTo>
                                  <a:pt x="0" y="9151620"/>
                                </a:lnTo>
                                <a:lnTo>
                                  <a:pt x="7029958" y="9151620"/>
                                </a:lnTo>
                                <a:lnTo>
                                  <a:pt x="7029958" y="0"/>
                                </a:lnTo>
                                <a:close/>
                              </a:path>
                            </a:pathLst>
                          </a:custGeom>
                          <a:solidFill>
                            <a:srgbClr val="D9D9D9"/>
                          </a:solidFill>
                        </wps:spPr>
                        <wps:bodyPr wrap="square" lIns="0" tIns="0" rIns="0" bIns="0" rtlCol="0">
                          <a:prstTxWarp prst="textNoShape">
                            <a:avLst/>
                          </a:prstTxWarp>
                          <a:noAutofit/>
                        </wps:bodyPr>
                      </wps:wsp>
                      <wps:wsp>
                        <wps:cNvPr id="109" name="Graphic 109"/>
                        <wps:cNvSpPr/>
                        <wps:spPr>
                          <a:xfrm>
                            <a:off x="7620" y="4571"/>
                            <a:ext cx="7002780" cy="8979535"/>
                          </a:xfrm>
                          <a:custGeom>
                            <a:avLst/>
                            <a:gdLst/>
                            <a:ahLst/>
                            <a:cxnLst/>
                            <a:rect l="l" t="t" r="r" b="b"/>
                            <a:pathLst>
                              <a:path w="7002780" h="8979535">
                                <a:moveTo>
                                  <a:pt x="6096" y="8974849"/>
                                </a:moveTo>
                                <a:lnTo>
                                  <a:pt x="0" y="8974849"/>
                                </a:lnTo>
                                <a:lnTo>
                                  <a:pt x="0" y="8979408"/>
                                </a:lnTo>
                                <a:lnTo>
                                  <a:pt x="6096" y="8979408"/>
                                </a:lnTo>
                                <a:lnTo>
                                  <a:pt x="6096" y="8974849"/>
                                </a:lnTo>
                                <a:close/>
                              </a:path>
                              <a:path w="7002780" h="8979535">
                                <a:moveTo>
                                  <a:pt x="6096" y="4572"/>
                                </a:moveTo>
                                <a:lnTo>
                                  <a:pt x="0" y="4572"/>
                                </a:lnTo>
                                <a:lnTo>
                                  <a:pt x="0" y="8974836"/>
                                </a:lnTo>
                                <a:lnTo>
                                  <a:pt x="6096" y="8974836"/>
                                </a:lnTo>
                                <a:lnTo>
                                  <a:pt x="6096" y="4572"/>
                                </a:lnTo>
                                <a:close/>
                              </a:path>
                              <a:path w="7002780" h="8979535">
                                <a:moveTo>
                                  <a:pt x="7002513" y="0"/>
                                </a:moveTo>
                                <a:lnTo>
                                  <a:pt x="6996430" y="0"/>
                                </a:lnTo>
                                <a:lnTo>
                                  <a:pt x="6996430" y="4572"/>
                                </a:lnTo>
                                <a:lnTo>
                                  <a:pt x="6996430" y="8974836"/>
                                </a:lnTo>
                                <a:lnTo>
                                  <a:pt x="7002513" y="8974836"/>
                                </a:lnTo>
                                <a:lnTo>
                                  <a:pt x="7002513" y="4572"/>
                                </a:lnTo>
                                <a:lnTo>
                                  <a:pt x="7002513"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13716" y="8979408"/>
                            <a:ext cx="6990715" cy="5080"/>
                          </a:xfrm>
                          <a:custGeom>
                            <a:avLst/>
                            <a:gdLst/>
                            <a:ahLst/>
                            <a:cxnLst/>
                            <a:rect l="l" t="t" r="r" b="b"/>
                            <a:pathLst>
                              <a:path w="6990715" h="5080">
                                <a:moveTo>
                                  <a:pt x="6990333" y="0"/>
                                </a:moveTo>
                                <a:lnTo>
                                  <a:pt x="0" y="0"/>
                                </a:lnTo>
                                <a:lnTo>
                                  <a:pt x="0" y="4571"/>
                                </a:lnTo>
                                <a:lnTo>
                                  <a:pt x="6990333" y="4571"/>
                                </a:lnTo>
                                <a:lnTo>
                                  <a:pt x="6990333" y="0"/>
                                </a:lnTo>
                                <a:close/>
                              </a:path>
                            </a:pathLst>
                          </a:custGeom>
                          <a:solidFill>
                            <a:srgbClr val="D9D9D9"/>
                          </a:solidFill>
                        </wps:spPr>
                        <wps:bodyPr wrap="square" lIns="0" tIns="0" rIns="0" bIns="0" rtlCol="0">
                          <a:prstTxWarp prst="textNoShape">
                            <a:avLst/>
                          </a:prstTxWarp>
                          <a:noAutofit/>
                        </wps:bodyPr>
                      </wps:wsp>
                      <wps:wsp>
                        <wps:cNvPr id="111" name="Graphic 111"/>
                        <wps:cNvSpPr/>
                        <wps:spPr>
                          <a:xfrm>
                            <a:off x="7620" y="8979420"/>
                            <a:ext cx="7002780" cy="172720"/>
                          </a:xfrm>
                          <a:custGeom>
                            <a:avLst/>
                            <a:gdLst/>
                            <a:ahLst/>
                            <a:cxnLst/>
                            <a:rect l="l" t="t" r="r" b="b"/>
                            <a:pathLst>
                              <a:path w="7002780" h="172720">
                                <a:moveTo>
                                  <a:pt x="6996417" y="166103"/>
                                </a:moveTo>
                                <a:lnTo>
                                  <a:pt x="6096" y="166103"/>
                                </a:lnTo>
                                <a:lnTo>
                                  <a:pt x="6096" y="4559"/>
                                </a:lnTo>
                                <a:lnTo>
                                  <a:pt x="0" y="4559"/>
                                </a:lnTo>
                                <a:lnTo>
                                  <a:pt x="0" y="166103"/>
                                </a:lnTo>
                                <a:lnTo>
                                  <a:pt x="0" y="172199"/>
                                </a:lnTo>
                                <a:lnTo>
                                  <a:pt x="6096" y="172199"/>
                                </a:lnTo>
                                <a:lnTo>
                                  <a:pt x="6996417" y="172199"/>
                                </a:lnTo>
                                <a:lnTo>
                                  <a:pt x="6996417" y="166103"/>
                                </a:lnTo>
                                <a:close/>
                              </a:path>
                              <a:path w="7002780" h="172720">
                                <a:moveTo>
                                  <a:pt x="7002513" y="0"/>
                                </a:moveTo>
                                <a:lnTo>
                                  <a:pt x="6996430" y="0"/>
                                </a:lnTo>
                                <a:lnTo>
                                  <a:pt x="6996430" y="4559"/>
                                </a:lnTo>
                                <a:lnTo>
                                  <a:pt x="6996430" y="166103"/>
                                </a:lnTo>
                                <a:lnTo>
                                  <a:pt x="6996430" y="172199"/>
                                </a:lnTo>
                                <a:lnTo>
                                  <a:pt x="7002513" y="172199"/>
                                </a:lnTo>
                                <a:lnTo>
                                  <a:pt x="7002513" y="166103"/>
                                </a:lnTo>
                                <a:lnTo>
                                  <a:pt x="7002513" y="4559"/>
                                </a:lnTo>
                                <a:lnTo>
                                  <a:pt x="7002513"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0" y="1523"/>
                            <a:ext cx="7037705" cy="5080"/>
                          </a:xfrm>
                          <a:custGeom>
                            <a:avLst/>
                            <a:gdLst/>
                            <a:ahLst/>
                            <a:cxnLst/>
                            <a:rect l="l" t="t" r="r" b="b"/>
                            <a:pathLst>
                              <a:path w="7037705" h="5080">
                                <a:moveTo>
                                  <a:pt x="7037578" y="0"/>
                                </a:moveTo>
                                <a:lnTo>
                                  <a:pt x="0" y="0"/>
                                </a:lnTo>
                                <a:lnTo>
                                  <a:pt x="0" y="4572"/>
                                </a:lnTo>
                                <a:lnTo>
                                  <a:pt x="7037578" y="4572"/>
                                </a:lnTo>
                                <a:lnTo>
                                  <a:pt x="7037578" y="0"/>
                                </a:lnTo>
                                <a:close/>
                              </a:path>
                            </a:pathLst>
                          </a:custGeom>
                          <a:solidFill>
                            <a:srgbClr val="D9D9D9"/>
                          </a:solidFill>
                        </wps:spPr>
                        <wps:bodyPr wrap="square" lIns="0" tIns="0" rIns="0" bIns="0" rtlCol="0">
                          <a:prstTxWarp prst="textNoShape">
                            <a:avLst/>
                          </a:prstTxWarp>
                          <a:noAutofit/>
                        </wps:bodyPr>
                      </wps:wsp>
                      <wps:wsp>
                        <wps:cNvPr id="113" name="Graphic 113"/>
                        <wps:cNvSpPr/>
                        <wps:spPr>
                          <a:xfrm>
                            <a:off x="0" y="1523"/>
                            <a:ext cx="7044055" cy="9150350"/>
                          </a:xfrm>
                          <a:custGeom>
                            <a:avLst/>
                            <a:gdLst/>
                            <a:ahLst/>
                            <a:cxnLst/>
                            <a:rect l="l" t="t" r="r" b="b"/>
                            <a:pathLst>
                              <a:path w="7044055" h="9150350">
                                <a:moveTo>
                                  <a:pt x="6096" y="4572"/>
                                </a:moveTo>
                                <a:lnTo>
                                  <a:pt x="0" y="4572"/>
                                </a:lnTo>
                                <a:lnTo>
                                  <a:pt x="0" y="9150096"/>
                                </a:lnTo>
                                <a:lnTo>
                                  <a:pt x="6096" y="9150096"/>
                                </a:lnTo>
                                <a:lnTo>
                                  <a:pt x="6096" y="4572"/>
                                </a:lnTo>
                                <a:close/>
                              </a:path>
                              <a:path w="7044055" h="9150350">
                                <a:moveTo>
                                  <a:pt x="7043661" y="0"/>
                                </a:moveTo>
                                <a:lnTo>
                                  <a:pt x="7037578" y="0"/>
                                </a:lnTo>
                                <a:lnTo>
                                  <a:pt x="7037578" y="4572"/>
                                </a:lnTo>
                                <a:lnTo>
                                  <a:pt x="7037578" y="9150096"/>
                                </a:lnTo>
                                <a:lnTo>
                                  <a:pt x="7043661" y="9150096"/>
                                </a:lnTo>
                                <a:lnTo>
                                  <a:pt x="7043661" y="4572"/>
                                </a:lnTo>
                                <a:lnTo>
                                  <a:pt x="70436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6pt;margin-top:18.240pt;width:554.65pt;height:720.6pt;mso-position-horizontal-relative:page;mso-position-vertical-relative:page;z-index:-16411648" id="docshapegroup107" coordorigin="612,365" coordsize="11093,14412">
                <v:shape style="position:absolute;left:624;top:364;width:11071;height:14412" id="docshape108" coordorigin="624,365" coordsize="11071,14412" path="m11695,365l624,365,624,372,624,379,624,14777,11695,14777,11695,365xe" filled="true" fillcolor="#d9d9d9" stroked="false">
                  <v:path arrowok="t"/>
                  <v:fill type="solid"/>
                </v:shape>
                <v:shape style="position:absolute;left:624;top:372;width:11028;height:14141" id="docshape109" coordorigin="624,372" coordsize="11028,14141" path="m634,14506l624,14506,624,14513,634,14513,634,14506xm634,379l624,379,624,14506,634,14506,634,379xm11652,372l11642,372,11642,379,11642,14506,11652,14506,11652,379,11652,372xe" filled="true" fillcolor="#000000" stroked="false">
                  <v:path arrowok="t"/>
                  <v:fill type="solid"/>
                </v:shape>
                <v:rect style="position:absolute;left:633;top:14505;width:11009;height:8" id="docshape110" filled="true" fillcolor="#d9d9d9" stroked="false">
                  <v:fill type="solid"/>
                </v:rect>
                <v:shape style="position:absolute;left:624;top:14505;width:11028;height:272" id="docshape111" coordorigin="624,14506" coordsize="11028,272" path="m11642,14767l634,14767,634,14513,624,14513,624,14767,624,14777,634,14777,11642,14777,11642,14767xm11652,14506l11642,14506,11642,14513,11642,14767,11642,14777,11652,14777,11652,14767,11652,14513,11652,14506xe" filled="true" fillcolor="#000000" stroked="false">
                  <v:path arrowok="t"/>
                  <v:fill type="solid"/>
                </v:shape>
                <v:rect style="position:absolute;left:612;top:367;width:11083;height:8" id="docshape112" filled="true" fillcolor="#d9d9d9" stroked="false">
                  <v:fill type="solid"/>
                </v:rect>
                <v:shape style="position:absolute;left:612;top:367;width:11093;height:14410" id="docshape113" coordorigin="612,367" coordsize="11093,14410" path="m622,374l612,374,612,14777,622,14777,622,374xm11704,367l11695,367,11695,374,11695,14777,11704,14777,11704,374,11704,367xe" filled="true" fillcolor="#000000" stroked="false">
                  <v:path arrowok="t"/>
                  <v:fill type="solid"/>
                </v:shape>
                <w10:wrap type="none"/>
              </v:group>
            </w:pict>
          </mc:Fallback>
        </mc:AlternateContent>
      </w:r>
      <w:r>
        <w:rPr/>
        <w:t>Coverage</w:t>
      </w:r>
      <w:r>
        <w:rPr>
          <w:spacing w:val="-11"/>
        </w:rPr>
        <w:t> </w:t>
      </w:r>
      <w:r>
        <w:rPr/>
        <w:t>is</w:t>
      </w:r>
      <w:r>
        <w:rPr>
          <w:spacing w:val="-13"/>
        </w:rPr>
        <w:t> </w:t>
      </w:r>
      <w:r>
        <w:rPr/>
        <w:t>generally</w:t>
      </w:r>
      <w:r>
        <w:rPr>
          <w:spacing w:val="-11"/>
        </w:rPr>
        <w:t> </w:t>
      </w:r>
      <w:r>
        <w:rPr/>
        <w:t>described</w:t>
      </w:r>
      <w:r>
        <w:rPr>
          <w:spacing w:val="-11"/>
        </w:rPr>
        <w:t> </w:t>
      </w:r>
      <w:r>
        <w:rPr/>
        <w:t>here.</w:t>
      </w:r>
      <w:r>
        <w:rPr>
          <w:spacing w:val="-15"/>
        </w:rPr>
        <w:t> </w:t>
      </w:r>
      <w:r>
        <w:rPr/>
        <w:t>Only</w:t>
      </w:r>
      <w:r>
        <w:rPr>
          <w:spacing w:val="-13"/>
        </w:rPr>
        <w:t> </w:t>
      </w:r>
      <w:r>
        <w:rPr/>
        <w:t>the</w:t>
      </w:r>
      <w:r>
        <w:rPr>
          <w:spacing w:val="-14"/>
        </w:rPr>
        <w:t> </w:t>
      </w:r>
      <w:r>
        <w:rPr/>
        <w:t>policy</w:t>
      </w:r>
      <w:r>
        <w:rPr>
          <w:spacing w:val="-11"/>
        </w:rPr>
        <w:t> </w:t>
      </w:r>
      <w:r>
        <w:rPr/>
        <w:t>provides</w:t>
      </w:r>
      <w:r>
        <w:rPr>
          <w:spacing w:val="-13"/>
        </w:rPr>
        <w:t> </w:t>
      </w:r>
      <w:r>
        <w:rPr/>
        <w:t>a</w:t>
      </w:r>
      <w:r>
        <w:rPr>
          <w:spacing w:val="-14"/>
        </w:rPr>
        <w:t> </w:t>
      </w:r>
      <w:r>
        <w:rPr/>
        <w:t>complete</w:t>
      </w:r>
      <w:r>
        <w:rPr>
          <w:spacing w:val="-16"/>
        </w:rPr>
        <w:t> </w:t>
      </w:r>
      <w:r>
        <w:rPr/>
        <w:t>description</w:t>
      </w:r>
      <w:r>
        <w:rPr>
          <w:spacing w:val="-13"/>
        </w:rPr>
        <w:t> </w:t>
      </w:r>
      <w:r>
        <w:rPr/>
        <w:t>of</w:t>
      </w:r>
      <w:r>
        <w:rPr>
          <w:spacing w:val="-15"/>
        </w:rPr>
        <w:t> </w:t>
      </w:r>
      <w:r>
        <w:rPr/>
        <w:t>the</w:t>
      </w:r>
      <w:r>
        <w:rPr>
          <w:spacing w:val="-14"/>
        </w:rPr>
        <w:t> </w:t>
      </w:r>
      <w:r>
        <w:rPr/>
        <w:t>coverages</w:t>
      </w:r>
      <w:r>
        <w:rPr>
          <w:spacing w:val="-11"/>
        </w:rPr>
        <w:t> </w:t>
      </w:r>
      <w:r>
        <w:rPr/>
        <w:t>and</w:t>
      </w:r>
      <w:r>
        <w:rPr>
          <w:spacing w:val="-16"/>
        </w:rPr>
        <w:t> </w:t>
      </w:r>
      <w:r>
        <w:rPr/>
        <w:t>their limitations.</w:t>
      </w:r>
      <w:r>
        <w:rPr>
          <w:spacing w:val="-8"/>
        </w:rPr>
        <w:t> </w:t>
      </w:r>
      <w:r>
        <w:rPr/>
        <w:t>I</w:t>
      </w:r>
      <w:r>
        <w:rPr>
          <w:spacing w:val="-5"/>
        </w:rPr>
        <w:t> </w:t>
      </w:r>
      <w:r>
        <w:rPr/>
        <w:t>understand</w:t>
      </w:r>
      <w:r>
        <w:rPr>
          <w:spacing w:val="-9"/>
        </w:rPr>
        <w:t> </w:t>
      </w:r>
      <w:r>
        <w:rPr/>
        <w:t>that</w:t>
      </w:r>
      <w:r>
        <w:rPr>
          <w:spacing w:val="-5"/>
        </w:rPr>
        <w:t> </w:t>
      </w:r>
      <w:r>
        <w:rPr/>
        <w:t>the</w:t>
      </w:r>
      <w:r>
        <w:rPr>
          <w:spacing w:val="-9"/>
        </w:rPr>
        <w:t> </w:t>
      </w:r>
      <w:r>
        <w:rPr/>
        <w:t>coverage</w:t>
      </w:r>
      <w:r>
        <w:rPr>
          <w:spacing w:val="-9"/>
        </w:rPr>
        <w:t> </w:t>
      </w:r>
      <w:r>
        <w:rPr/>
        <w:t>selection</w:t>
      </w:r>
      <w:r>
        <w:rPr>
          <w:spacing w:val="-6"/>
        </w:rPr>
        <w:t> </w:t>
      </w:r>
      <w:r>
        <w:rPr/>
        <w:t>and</w:t>
      </w:r>
      <w:r>
        <w:rPr>
          <w:spacing w:val="-6"/>
        </w:rPr>
        <w:t> </w:t>
      </w:r>
      <w:r>
        <w:rPr/>
        <w:t>limit</w:t>
      </w:r>
      <w:r>
        <w:rPr>
          <w:spacing w:val="-5"/>
        </w:rPr>
        <w:t> </w:t>
      </w:r>
      <w:r>
        <w:rPr/>
        <w:t>choices</w:t>
      </w:r>
      <w:r>
        <w:rPr>
          <w:spacing w:val="-6"/>
        </w:rPr>
        <w:t> </w:t>
      </w:r>
      <w:r>
        <w:rPr/>
        <w:t>indicated</w:t>
      </w:r>
      <w:r>
        <w:rPr>
          <w:spacing w:val="-7"/>
        </w:rPr>
        <w:t> </w:t>
      </w:r>
      <w:r>
        <w:rPr/>
        <w:t>here</w:t>
      </w:r>
      <w:r>
        <w:rPr>
          <w:spacing w:val="-9"/>
        </w:rPr>
        <w:t> </w:t>
      </w:r>
      <w:r>
        <w:rPr/>
        <w:t>will</w:t>
      </w:r>
      <w:r>
        <w:rPr>
          <w:spacing w:val="-7"/>
        </w:rPr>
        <w:t> </w:t>
      </w:r>
      <w:r>
        <w:rPr/>
        <w:t>apply</w:t>
      </w:r>
      <w:r>
        <w:rPr>
          <w:spacing w:val="-6"/>
        </w:rPr>
        <w:t> </w:t>
      </w:r>
      <w:r>
        <w:rPr/>
        <w:t>to</w:t>
      </w:r>
      <w:r>
        <w:rPr>
          <w:spacing w:val="-6"/>
        </w:rPr>
        <w:t> </w:t>
      </w:r>
      <w:r>
        <w:rPr/>
        <w:t>all</w:t>
      </w:r>
      <w:r>
        <w:rPr>
          <w:spacing w:val="-7"/>
        </w:rPr>
        <w:t> </w:t>
      </w:r>
      <w:r>
        <w:rPr/>
        <w:t>future</w:t>
      </w:r>
      <w:r>
        <w:rPr>
          <w:spacing w:val="-6"/>
        </w:rPr>
        <w:t> </w:t>
      </w:r>
      <w:r>
        <w:rPr/>
        <w:t>policy renewals, continuations and changes unless I notify you otherwise in writing.</w:t>
      </w:r>
    </w:p>
    <w:p>
      <w:pPr>
        <w:pStyle w:val="BodyText"/>
        <w:spacing w:before="39"/>
      </w:pPr>
    </w:p>
    <w:p>
      <w:pPr>
        <w:tabs>
          <w:tab w:pos="8002" w:val="left" w:leader="none"/>
        </w:tabs>
        <w:spacing w:before="0"/>
        <w:ind w:left="376" w:right="0" w:firstLine="0"/>
        <w:jc w:val="both"/>
        <w:rPr>
          <w:sz w:val="20"/>
        </w:rPr>
      </w:pPr>
      <w:r>
        <w:rPr>
          <w:sz w:val="20"/>
        </w:rPr>
        <w:t>Signature</w:t>
      </w:r>
      <w:r>
        <w:rPr>
          <w:spacing w:val="-9"/>
          <w:sz w:val="20"/>
        </w:rPr>
        <w:t> </w:t>
      </w:r>
      <w:r>
        <w:rPr>
          <w:sz w:val="20"/>
        </w:rPr>
        <w:t>of</w:t>
      </w:r>
      <w:r>
        <w:rPr>
          <w:spacing w:val="-14"/>
          <w:sz w:val="20"/>
        </w:rPr>
        <w:t> </w:t>
      </w:r>
      <w:r>
        <w:rPr>
          <w:sz w:val="20"/>
        </w:rPr>
        <w:t>Any</w:t>
      </w:r>
      <w:r>
        <w:rPr>
          <w:spacing w:val="-7"/>
          <w:sz w:val="20"/>
        </w:rPr>
        <w:t> </w:t>
      </w:r>
      <w:r>
        <w:rPr>
          <w:sz w:val="20"/>
        </w:rPr>
        <w:t>Named</w:t>
      </w:r>
      <w:r>
        <w:rPr>
          <w:spacing w:val="-7"/>
          <w:sz w:val="20"/>
        </w:rPr>
        <w:t> </w:t>
      </w:r>
      <w:r>
        <w:rPr>
          <w:spacing w:val="-2"/>
          <w:sz w:val="20"/>
        </w:rPr>
        <w:t>Insured</w:t>
      </w:r>
      <w:r>
        <w:rPr>
          <w:sz w:val="20"/>
        </w:rPr>
        <w:tab/>
      </w:r>
      <w:r>
        <w:rPr>
          <w:spacing w:val="-4"/>
          <w:sz w:val="20"/>
        </w:rPr>
        <w:t>Date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3"/>
        <w:rPr>
          <w:sz w:val="20"/>
        </w:rPr>
      </w:pPr>
    </w:p>
    <w:p>
      <w:pPr>
        <w:tabs>
          <w:tab w:pos="10189" w:val="left" w:leader="none"/>
        </w:tabs>
        <w:spacing w:before="0"/>
        <w:ind w:left="376" w:right="0" w:firstLine="0"/>
        <w:jc w:val="left"/>
        <w:rPr>
          <w:rFonts w:ascii="Arial"/>
          <w:b/>
          <w:sz w:val="20"/>
        </w:rPr>
      </w:pPr>
      <w:r>
        <w:rPr>
          <w:rFonts w:ascii="Arial"/>
          <w:b/>
          <w:sz w:val="20"/>
        </w:rPr>
        <w:t>FM</w:t>
      </w:r>
      <w:r>
        <w:rPr>
          <w:rFonts w:ascii="Arial"/>
          <w:b/>
          <w:spacing w:val="-4"/>
          <w:sz w:val="20"/>
        </w:rPr>
        <w:t> </w:t>
      </w:r>
      <w:r>
        <w:rPr>
          <w:rFonts w:ascii="Arial"/>
          <w:b/>
          <w:sz w:val="20"/>
        </w:rPr>
        <w:t>2.0.854</w:t>
      </w:r>
      <w:r>
        <w:rPr>
          <w:rFonts w:ascii="Arial"/>
          <w:b/>
          <w:spacing w:val="75"/>
          <w:w w:val="150"/>
          <w:sz w:val="20"/>
        </w:rPr>
        <w:t> </w:t>
      </w:r>
      <w:r>
        <w:rPr>
          <w:rFonts w:ascii="Arial"/>
          <w:b/>
          <w:sz w:val="20"/>
        </w:rPr>
        <w:t>07</w:t>
      </w:r>
      <w:r>
        <w:rPr>
          <w:rFonts w:ascii="Arial"/>
          <w:b/>
          <w:spacing w:val="-3"/>
          <w:sz w:val="20"/>
        </w:rPr>
        <w:t> </w:t>
      </w:r>
      <w:r>
        <w:rPr>
          <w:rFonts w:ascii="Arial"/>
          <w:b/>
          <w:spacing w:val="-5"/>
          <w:sz w:val="20"/>
        </w:rPr>
        <w:t>11</w:t>
      </w:r>
      <w:r>
        <w:rPr>
          <w:rFonts w:ascii="Arial"/>
          <w:b/>
          <w:sz w:val="20"/>
        </w:rPr>
        <w:tab/>
        <w:t>Page</w:t>
      </w:r>
      <w:r>
        <w:rPr>
          <w:rFonts w:ascii="Arial"/>
          <w:b/>
          <w:spacing w:val="-3"/>
          <w:sz w:val="20"/>
        </w:rPr>
        <w:t> </w:t>
      </w:r>
      <w:r>
        <w:rPr>
          <w:rFonts w:ascii="Arial"/>
          <w:b/>
          <w:sz w:val="20"/>
        </w:rPr>
        <w:t>2</w:t>
      </w:r>
      <w:r>
        <w:rPr>
          <w:rFonts w:ascii="Arial"/>
          <w:b/>
          <w:spacing w:val="-5"/>
          <w:sz w:val="20"/>
        </w:rPr>
        <w:t> </w:t>
      </w:r>
      <w:r>
        <w:rPr>
          <w:rFonts w:ascii="Arial"/>
          <w:b/>
          <w:sz w:val="20"/>
        </w:rPr>
        <w:t>of</w:t>
      </w:r>
      <w:r>
        <w:rPr>
          <w:rFonts w:ascii="Arial"/>
          <w:b/>
          <w:spacing w:val="-3"/>
          <w:sz w:val="20"/>
        </w:rPr>
        <w:t> </w:t>
      </w:r>
      <w:r>
        <w:rPr>
          <w:rFonts w:ascii="Arial"/>
          <w:b/>
          <w:spacing w:val="-10"/>
          <w:sz w:val="20"/>
        </w:rPr>
        <w:t>2</w:t>
      </w:r>
    </w:p>
    <w:p>
      <w:pPr>
        <w:spacing w:after="0"/>
        <w:jc w:val="left"/>
        <w:rPr>
          <w:rFonts w:ascii="Arial"/>
          <w:b/>
          <w:sz w:val="20"/>
        </w:rPr>
        <w:sectPr>
          <w:pgSz w:w="12240" w:h="15840"/>
          <w:pgMar w:top="300" w:bottom="280" w:left="360" w:right="360"/>
        </w:sectPr>
      </w:pPr>
    </w:p>
    <w:p>
      <w:pPr>
        <w:pStyle w:val="BodyText"/>
        <w:ind w:left="252"/>
        <w:rPr>
          <w:rFonts w:ascii="Arial"/>
          <w:sz w:val="20"/>
        </w:rPr>
      </w:pPr>
      <w:r>
        <w:rPr>
          <w:rFonts w:ascii="Arial"/>
          <w:sz w:val="20"/>
        </w:rPr>
        <mc:AlternateContent>
          <mc:Choice Requires="wps">
            <w:drawing>
              <wp:inline distT="0" distB="0" distL="0" distR="0">
                <wp:extent cx="7044055" cy="1798955"/>
                <wp:effectExtent l="0" t="0" r="0" b="1269"/>
                <wp:docPr id="114" name="Group 114"/>
                <wp:cNvGraphicFramePr>
                  <a:graphicFrameLocks/>
                </wp:cNvGraphicFramePr>
                <a:graphic>
                  <a:graphicData uri="http://schemas.microsoft.com/office/word/2010/wordprocessingGroup">
                    <wpg:wgp>
                      <wpg:cNvPr id="114" name="Group 114"/>
                      <wpg:cNvGrpSpPr/>
                      <wpg:grpSpPr>
                        <a:xfrm>
                          <a:off x="0" y="0"/>
                          <a:ext cx="7044055" cy="1798955"/>
                          <a:chExt cx="7044055" cy="1798955"/>
                        </a:xfrm>
                      </wpg:grpSpPr>
                      <wps:wsp>
                        <wps:cNvPr id="115" name="Graphic 115"/>
                        <wps:cNvSpPr/>
                        <wps:spPr>
                          <a:xfrm>
                            <a:off x="0" y="0"/>
                            <a:ext cx="7037705" cy="530860"/>
                          </a:xfrm>
                          <a:custGeom>
                            <a:avLst/>
                            <a:gdLst/>
                            <a:ahLst/>
                            <a:cxnLst/>
                            <a:rect l="l" t="t" r="r" b="b"/>
                            <a:pathLst>
                              <a:path w="7037705" h="530860">
                                <a:moveTo>
                                  <a:pt x="7037578" y="0"/>
                                </a:moveTo>
                                <a:lnTo>
                                  <a:pt x="7620" y="0"/>
                                </a:lnTo>
                                <a:lnTo>
                                  <a:pt x="7620" y="1524"/>
                                </a:lnTo>
                                <a:lnTo>
                                  <a:pt x="0" y="1524"/>
                                </a:lnTo>
                                <a:lnTo>
                                  <a:pt x="0" y="6096"/>
                                </a:lnTo>
                                <a:lnTo>
                                  <a:pt x="7620" y="6096"/>
                                </a:lnTo>
                                <a:lnTo>
                                  <a:pt x="7620" y="530352"/>
                                </a:lnTo>
                                <a:lnTo>
                                  <a:pt x="7037578" y="530352"/>
                                </a:lnTo>
                                <a:lnTo>
                                  <a:pt x="7037578" y="6096"/>
                                </a:lnTo>
                                <a:lnTo>
                                  <a:pt x="7037578" y="1524"/>
                                </a:lnTo>
                                <a:lnTo>
                                  <a:pt x="7037578" y="0"/>
                                </a:lnTo>
                                <a:close/>
                              </a:path>
                            </a:pathLst>
                          </a:custGeom>
                          <a:solidFill>
                            <a:srgbClr val="D9D9D9"/>
                          </a:solidFill>
                        </wps:spPr>
                        <wps:bodyPr wrap="square" lIns="0" tIns="0" rIns="0" bIns="0" rtlCol="0">
                          <a:prstTxWarp prst="textNoShape">
                            <a:avLst/>
                          </a:prstTxWarp>
                          <a:noAutofit/>
                        </wps:bodyPr>
                      </wps:wsp>
                      <wps:wsp>
                        <wps:cNvPr id="116" name="Graphic 116"/>
                        <wps:cNvSpPr/>
                        <wps:spPr>
                          <a:xfrm>
                            <a:off x="0" y="1523"/>
                            <a:ext cx="7044055" cy="528955"/>
                          </a:xfrm>
                          <a:custGeom>
                            <a:avLst/>
                            <a:gdLst/>
                            <a:ahLst/>
                            <a:cxnLst/>
                            <a:rect l="l" t="t" r="r" b="b"/>
                            <a:pathLst>
                              <a:path w="7044055" h="528955">
                                <a:moveTo>
                                  <a:pt x="6096" y="4572"/>
                                </a:moveTo>
                                <a:lnTo>
                                  <a:pt x="0" y="4572"/>
                                </a:lnTo>
                                <a:lnTo>
                                  <a:pt x="0" y="528828"/>
                                </a:lnTo>
                                <a:lnTo>
                                  <a:pt x="6096" y="528828"/>
                                </a:lnTo>
                                <a:lnTo>
                                  <a:pt x="6096" y="4572"/>
                                </a:lnTo>
                                <a:close/>
                              </a:path>
                              <a:path w="7044055" h="528955">
                                <a:moveTo>
                                  <a:pt x="7043661" y="0"/>
                                </a:moveTo>
                                <a:lnTo>
                                  <a:pt x="7037578" y="0"/>
                                </a:lnTo>
                                <a:lnTo>
                                  <a:pt x="7037578" y="4572"/>
                                </a:lnTo>
                                <a:lnTo>
                                  <a:pt x="7037578" y="528828"/>
                                </a:lnTo>
                                <a:lnTo>
                                  <a:pt x="7043661" y="528828"/>
                                </a:lnTo>
                                <a:lnTo>
                                  <a:pt x="7043661" y="4572"/>
                                </a:lnTo>
                                <a:lnTo>
                                  <a:pt x="7043661"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7620" y="530301"/>
                            <a:ext cx="7030084" cy="253365"/>
                          </a:xfrm>
                          <a:custGeom>
                            <a:avLst/>
                            <a:gdLst/>
                            <a:ahLst/>
                            <a:cxnLst/>
                            <a:rect l="l" t="t" r="r" b="b"/>
                            <a:pathLst>
                              <a:path w="7030084" h="253365">
                                <a:moveTo>
                                  <a:pt x="7029958" y="0"/>
                                </a:moveTo>
                                <a:lnTo>
                                  <a:pt x="0" y="0"/>
                                </a:lnTo>
                                <a:lnTo>
                                  <a:pt x="0" y="253288"/>
                                </a:lnTo>
                                <a:lnTo>
                                  <a:pt x="7029958" y="253288"/>
                                </a:lnTo>
                                <a:lnTo>
                                  <a:pt x="7029958" y="0"/>
                                </a:lnTo>
                                <a:close/>
                              </a:path>
                            </a:pathLst>
                          </a:custGeom>
                          <a:solidFill>
                            <a:srgbClr val="D9D9D9"/>
                          </a:solidFill>
                        </wps:spPr>
                        <wps:bodyPr wrap="square" lIns="0" tIns="0" rIns="0" bIns="0" rtlCol="0">
                          <a:prstTxWarp prst="textNoShape">
                            <a:avLst/>
                          </a:prstTxWarp>
                          <a:noAutofit/>
                        </wps:bodyPr>
                      </wps:wsp>
                      <wps:wsp>
                        <wps:cNvPr id="118" name="Graphic 118"/>
                        <wps:cNvSpPr/>
                        <wps:spPr>
                          <a:xfrm>
                            <a:off x="0" y="530351"/>
                            <a:ext cx="6350" cy="5080"/>
                          </a:xfrm>
                          <a:custGeom>
                            <a:avLst/>
                            <a:gdLst/>
                            <a:ahLst/>
                            <a:cxnLst/>
                            <a:rect l="l" t="t" r="r" b="b"/>
                            <a:pathLst>
                              <a:path w="6350" h="5080">
                                <a:moveTo>
                                  <a:pt x="6096" y="0"/>
                                </a:moveTo>
                                <a:lnTo>
                                  <a:pt x="0" y="0"/>
                                </a:lnTo>
                                <a:lnTo>
                                  <a:pt x="0" y="4572"/>
                                </a:lnTo>
                                <a:lnTo>
                                  <a:pt x="6096" y="4572"/>
                                </a:lnTo>
                                <a:lnTo>
                                  <a:pt x="6096"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6095" y="530351"/>
                            <a:ext cx="7031990" cy="5080"/>
                          </a:xfrm>
                          <a:custGeom>
                            <a:avLst/>
                            <a:gdLst/>
                            <a:ahLst/>
                            <a:cxnLst/>
                            <a:rect l="l" t="t" r="r" b="b"/>
                            <a:pathLst>
                              <a:path w="7031990" h="5080">
                                <a:moveTo>
                                  <a:pt x="7031482" y="0"/>
                                </a:moveTo>
                                <a:lnTo>
                                  <a:pt x="0" y="0"/>
                                </a:lnTo>
                                <a:lnTo>
                                  <a:pt x="0" y="4572"/>
                                </a:lnTo>
                                <a:lnTo>
                                  <a:pt x="7031482" y="4572"/>
                                </a:lnTo>
                                <a:lnTo>
                                  <a:pt x="7031482" y="0"/>
                                </a:lnTo>
                                <a:close/>
                              </a:path>
                            </a:pathLst>
                          </a:custGeom>
                          <a:solidFill>
                            <a:srgbClr val="D9D9D9"/>
                          </a:solidFill>
                        </wps:spPr>
                        <wps:bodyPr wrap="square" lIns="0" tIns="0" rIns="0" bIns="0" rtlCol="0">
                          <a:prstTxWarp prst="textNoShape">
                            <a:avLst/>
                          </a:prstTxWarp>
                          <a:noAutofit/>
                        </wps:bodyPr>
                      </wps:wsp>
                      <wps:wsp>
                        <wps:cNvPr id="120" name="Graphic 120"/>
                        <wps:cNvSpPr/>
                        <wps:spPr>
                          <a:xfrm>
                            <a:off x="0" y="530351"/>
                            <a:ext cx="7044055" cy="253365"/>
                          </a:xfrm>
                          <a:custGeom>
                            <a:avLst/>
                            <a:gdLst/>
                            <a:ahLst/>
                            <a:cxnLst/>
                            <a:rect l="l" t="t" r="r" b="b"/>
                            <a:pathLst>
                              <a:path w="7044055" h="253365">
                                <a:moveTo>
                                  <a:pt x="6096" y="4533"/>
                                </a:moveTo>
                                <a:lnTo>
                                  <a:pt x="0" y="4533"/>
                                </a:lnTo>
                                <a:lnTo>
                                  <a:pt x="0" y="253238"/>
                                </a:lnTo>
                                <a:lnTo>
                                  <a:pt x="6096" y="253238"/>
                                </a:lnTo>
                                <a:lnTo>
                                  <a:pt x="6096" y="4533"/>
                                </a:lnTo>
                                <a:close/>
                              </a:path>
                              <a:path w="7044055" h="253365">
                                <a:moveTo>
                                  <a:pt x="7043661" y="0"/>
                                </a:moveTo>
                                <a:lnTo>
                                  <a:pt x="7037578" y="0"/>
                                </a:lnTo>
                                <a:lnTo>
                                  <a:pt x="7037578" y="4533"/>
                                </a:lnTo>
                                <a:lnTo>
                                  <a:pt x="7037578" y="253238"/>
                                </a:lnTo>
                                <a:lnTo>
                                  <a:pt x="7043661" y="253238"/>
                                </a:lnTo>
                                <a:lnTo>
                                  <a:pt x="7043661" y="4572"/>
                                </a:lnTo>
                                <a:lnTo>
                                  <a:pt x="7043661"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7620" y="783590"/>
                            <a:ext cx="7030084" cy="251460"/>
                          </a:xfrm>
                          <a:custGeom>
                            <a:avLst/>
                            <a:gdLst/>
                            <a:ahLst/>
                            <a:cxnLst/>
                            <a:rect l="l" t="t" r="r" b="b"/>
                            <a:pathLst>
                              <a:path w="7030084" h="251460">
                                <a:moveTo>
                                  <a:pt x="7029958" y="0"/>
                                </a:moveTo>
                                <a:lnTo>
                                  <a:pt x="0" y="0"/>
                                </a:lnTo>
                                <a:lnTo>
                                  <a:pt x="0" y="251459"/>
                                </a:lnTo>
                                <a:lnTo>
                                  <a:pt x="7029958" y="251459"/>
                                </a:lnTo>
                                <a:lnTo>
                                  <a:pt x="7029958" y="0"/>
                                </a:lnTo>
                                <a:close/>
                              </a:path>
                            </a:pathLst>
                          </a:custGeom>
                          <a:solidFill>
                            <a:srgbClr val="D9D9D9"/>
                          </a:solidFill>
                        </wps:spPr>
                        <wps:bodyPr wrap="square" lIns="0" tIns="0" rIns="0" bIns="0" rtlCol="0">
                          <a:prstTxWarp prst="textNoShape">
                            <a:avLst/>
                          </a:prstTxWarp>
                          <a:noAutofit/>
                        </wps:bodyPr>
                      </wps:wsp>
                      <wps:wsp>
                        <wps:cNvPr id="122" name="Graphic 122"/>
                        <wps:cNvSpPr/>
                        <wps:spPr>
                          <a:xfrm>
                            <a:off x="0" y="783590"/>
                            <a:ext cx="6350" cy="5080"/>
                          </a:xfrm>
                          <a:custGeom>
                            <a:avLst/>
                            <a:gdLst/>
                            <a:ahLst/>
                            <a:cxnLst/>
                            <a:rect l="l" t="t" r="r" b="b"/>
                            <a:pathLst>
                              <a:path w="6350" h="5080">
                                <a:moveTo>
                                  <a:pt x="6096" y="0"/>
                                </a:moveTo>
                                <a:lnTo>
                                  <a:pt x="0" y="0"/>
                                </a:lnTo>
                                <a:lnTo>
                                  <a:pt x="0" y="4572"/>
                                </a:lnTo>
                                <a:lnTo>
                                  <a:pt x="6096" y="4572"/>
                                </a:lnTo>
                                <a:lnTo>
                                  <a:pt x="6096"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6095" y="783590"/>
                            <a:ext cx="7031990" cy="5080"/>
                          </a:xfrm>
                          <a:custGeom>
                            <a:avLst/>
                            <a:gdLst/>
                            <a:ahLst/>
                            <a:cxnLst/>
                            <a:rect l="l" t="t" r="r" b="b"/>
                            <a:pathLst>
                              <a:path w="7031990" h="5080">
                                <a:moveTo>
                                  <a:pt x="7031482" y="0"/>
                                </a:moveTo>
                                <a:lnTo>
                                  <a:pt x="0" y="0"/>
                                </a:lnTo>
                                <a:lnTo>
                                  <a:pt x="0" y="4572"/>
                                </a:lnTo>
                                <a:lnTo>
                                  <a:pt x="7031482" y="4572"/>
                                </a:lnTo>
                                <a:lnTo>
                                  <a:pt x="7031482" y="0"/>
                                </a:lnTo>
                                <a:close/>
                              </a:path>
                            </a:pathLst>
                          </a:custGeom>
                          <a:solidFill>
                            <a:srgbClr val="D9D9D9"/>
                          </a:solidFill>
                        </wps:spPr>
                        <wps:bodyPr wrap="square" lIns="0" tIns="0" rIns="0" bIns="0" rtlCol="0">
                          <a:prstTxWarp prst="textNoShape">
                            <a:avLst/>
                          </a:prstTxWarp>
                          <a:noAutofit/>
                        </wps:bodyPr>
                      </wps:wsp>
                      <wps:wsp>
                        <wps:cNvPr id="124" name="Graphic 124"/>
                        <wps:cNvSpPr/>
                        <wps:spPr>
                          <a:xfrm>
                            <a:off x="0" y="783589"/>
                            <a:ext cx="7044055" cy="251460"/>
                          </a:xfrm>
                          <a:custGeom>
                            <a:avLst/>
                            <a:gdLst/>
                            <a:ahLst/>
                            <a:cxnLst/>
                            <a:rect l="l" t="t" r="r" b="b"/>
                            <a:pathLst>
                              <a:path w="7044055" h="251460">
                                <a:moveTo>
                                  <a:pt x="6096" y="4572"/>
                                </a:moveTo>
                                <a:lnTo>
                                  <a:pt x="0" y="4572"/>
                                </a:lnTo>
                                <a:lnTo>
                                  <a:pt x="0" y="251460"/>
                                </a:lnTo>
                                <a:lnTo>
                                  <a:pt x="6096" y="251460"/>
                                </a:lnTo>
                                <a:lnTo>
                                  <a:pt x="6096" y="4572"/>
                                </a:lnTo>
                                <a:close/>
                              </a:path>
                              <a:path w="7044055" h="251460">
                                <a:moveTo>
                                  <a:pt x="7043661" y="0"/>
                                </a:moveTo>
                                <a:lnTo>
                                  <a:pt x="7037578" y="0"/>
                                </a:lnTo>
                                <a:lnTo>
                                  <a:pt x="7037578" y="4572"/>
                                </a:lnTo>
                                <a:lnTo>
                                  <a:pt x="7037578" y="251460"/>
                                </a:lnTo>
                                <a:lnTo>
                                  <a:pt x="7043661" y="251460"/>
                                </a:lnTo>
                                <a:lnTo>
                                  <a:pt x="7043661" y="4572"/>
                                </a:lnTo>
                                <a:lnTo>
                                  <a:pt x="7043661"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7620" y="1035050"/>
                            <a:ext cx="7030084" cy="253365"/>
                          </a:xfrm>
                          <a:custGeom>
                            <a:avLst/>
                            <a:gdLst/>
                            <a:ahLst/>
                            <a:cxnLst/>
                            <a:rect l="l" t="t" r="r" b="b"/>
                            <a:pathLst>
                              <a:path w="7030084" h="253365">
                                <a:moveTo>
                                  <a:pt x="7029958" y="0"/>
                                </a:moveTo>
                                <a:lnTo>
                                  <a:pt x="0" y="0"/>
                                </a:lnTo>
                                <a:lnTo>
                                  <a:pt x="0" y="252983"/>
                                </a:lnTo>
                                <a:lnTo>
                                  <a:pt x="7029958" y="252983"/>
                                </a:lnTo>
                                <a:lnTo>
                                  <a:pt x="7029958" y="0"/>
                                </a:lnTo>
                                <a:close/>
                              </a:path>
                            </a:pathLst>
                          </a:custGeom>
                          <a:solidFill>
                            <a:srgbClr val="D9D9D9"/>
                          </a:solidFill>
                        </wps:spPr>
                        <wps:bodyPr wrap="square" lIns="0" tIns="0" rIns="0" bIns="0" rtlCol="0">
                          <a:prstTxWarp prst="textNoShape">
                            <a:avLst/>
                          </a:prstTxWarp>
                          <a:noAutofit/>
                        </wps:bodyPr>
                      </wps:wsp>
                      <wps:wsp>
                        <wps:cNvPr id="126" name="Graphic 126"/>
                        <wps:cNvSpPr/>
                        <wps:spPr>
                          <a:xfrm>
                            <a:off x="0" y="1035050"/>
                            <a:ext cx="6350" cy="5080"/>
                          </a:xfrm>
                          <a:custGeom>
                            <a:avLst/>
                            <a:gdLst/>
                            <a:ahLst/>
                            <a:cxnLst/>
                            <a:rect l="l" t="t" r="r" b="b"/>
                            <a:pathLst>
                              <a:path w="6350" h="5080">
                                <a:moveTo>
                                  <a:pt x="6096" y="0"/>
                                </a:moveTo>
                                <a:lnTo>
                                  <a:pt x="0" y="0"/>
                                </a:lnTo>
                                <a:lnTo>
                                  <a:pt x="0" y="4572"/>
                                </a:lnTo>
                                <a:lnTo>
                                  <a:pt x="6096" y="4572"/>
                                </a:lnTo>
                                <a:lnTo>
                                  <a:pt x="6096"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6095" y="1035050"/>
                            <a:ext cx="7031990" cy="5080"/>
                          </a:xfrm>
                          <a:custGeom>
                            <a:avLst/>
                            <a:gdLst/>
                            <a:ahLst/>
                            <a:cxnLst/>
                            <a:rect l="l" t="t" r="r" b="b"/>
                            <a:pathLst>
                              <a:path w="7031990" h="5080">
                                <a:moveTo>
                                  <a:pt x="7031482" y="0"/>
                                </a:moveTo>
                                <a:lnTo>
                                  <a:pt x="0" y="0"/>
                                </a:lnTo>
                                <a:lnTo>
                                  <a:pt x="0" y="4572"/>
                                </a:lnTo>
                                <a:lnTo>
                                  <a:pt x="7031482" y="4572"/>
                                </a:lnTo>
                                <a:lnTo>
                                  <a:pt x="7031482" y="0"/>
                                </a:lnTo>
                                <a:close/>
                              </a:path>
                            </a:pathLst>
                          </a:custGeom>
                          <a:solidFill>
                            <a:srgbClr val="D9D9D9"/>
                          </a:solidFill>
                        </wps:spPr>
                        <wps:bodyPr wrap="square" lIns="0" tIns="0" rIns="0" bIns="0" rtlCol="0">
                          <a:prstTxWarp prst="textNoShape">
                            <a:avLst/>
                          </a:prstTxWarp>
                          <a:noAutofit/>
                        </wps:bodyPr>
                      </wps:wsp>
                      <wps:wsp>
                        <wps:cNvPr id="128" name="Graphic 128"/>
                        <wps:cNvSpPr/>
                        <wps:spPr>
                          <a:xfrm>
                            <a:off x="0" y="1035049"/>
                            <a:ext cx="7044055" cy="253365"/>
                          </a:xfrm>
                          <a:custGeom>
                            <a:avLst/>
                            <a:gdLst/>
                            <a:ahLst/>
                            <a:cxnLst/>
                            <a:rect l="l" t="t" r="r" b="b"/>
                            <a:pathLst>
                              <a:path w="7044055" h="253365">
                                <a:moveTo>
                                  <a:pt x="6096" y="4572"/>
                                </a:moveTo>
                                <a:lnTo>
                                  <a:pt x="0" y="4572"/>
                                </a:lnTo>
                                <a:lnTo>
                                  <a:pt x="0" y="252984"/>
                                </a:lnTo>
                                <a:lnTo>
                                  <a:pt x="6096" y="252984"/>
                                </a:lnTo>
                                <a:lnTo>
                                  <a:pt x="6096" y="4572"/>
                                </a:lnTo>
                                <a:close/>
                              </a:path>
                              <a:path w="7044055" h="253365">
                                <a:moveTo>
                                  <a:pt x="7043661" y="0"/>
                                </a:moveTo>
                                <a:lnTo>
                                  <a:pt x="7037578" y="0"/>
                                </a:lnTo>
                                <a:lnTo>
                                  <a:pt x="7037578" y="4572"/>
                                </a:lnTo>
                                <a:lnTo>
                                  <a:pt x="7037578" y="252984"/>
                                </a:lnTo>
                                <a:lnTo>
                                  <a:pt x="7043661" y="252984"/>
                                </a:lnTo>
                                <a:lnTo>
                                  <a:pt x="7043661" y="4572"/>
                                </a:lnTo>
                                <a:lnTo>
                                  <a:pt x="7043661"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7620" y="1288033"/>
                            <a:ext cx="7030084" cy="251460"/>
                          </a:xfrm>
                          <a:custGeom>
                            <a:avLst/>
                            <a:gdLst/>
                            <a:ahLst/>
                            <a:cxnLst/>
                            <a:rect l="l" t="t" r="r" b="b"/>
                            <a:pathLst>
                              <a:path w="7030084" h="251460">
                                <a:moveTo>
                                  <a:pt x="7029958" y="0"/>
                                </a:moveTo>
                                <a:lnTo>
                                  <a:pt x="0" y="0"/>
                                </a:lnTo>
                                <a:lnTo>
                                  <a:pt x="0" y="251459"/>
                                </a:lnTo>
                                <a:lnTo>
                                  <a:pt x="7029958" y="251459"/>
                                </a:lnTo>
                                <a:lnTo>
                                  <a:pt x="7029958" y="0"/>
                                </a:lnTo>
                                <a:close/>
                              </a:path>
                            </a:pathLst>
                          </a:custGeom>
                          <a:solidFill>
                            <a:srgbClr val="D9D9D9"/>
                          </a:solidFill>
                        </wps:spPr>
                        <wps:bodyPr wrap="square" lIns="0" tIns="0" rIns="0" bIns="0" rtlCol="0">
                          <a:prstTxWarp prst="textNoShape">
                            <a:avLst/>
                          </a:prstTxWarp>
                          <a:noAutofit/>
                        </wps:bodyPr>
                      </wps:wsp>
                      <wps:wsp>
                        <wps:cNvPr id="130" name="Graphic 130"/>
                        <wps:cNvSpPr/>
                        <wps:spPr>
                          <a:xfrm>
                            <a:off x="0" y="1288033"/>
                            <a:ext cx="6350" cy="5080"/>
                          </a:xfrm>
                          <a:custGeom>
                            <a:avLst/>
                            <a:gdLst/>
                            <a:ahLst/>
                            <a:cxnLst/>
                            <a:rect l="l" t="t" r="r" b="b"/>
                            <a:pathLst>
                              <a:path w="6350" h="5080">
                                <a:moveTo>
                                  <a:pt x="6096" y="0"/>
                                </a:moveTo>
                                <a:lnTo>
                                  <a:pt x="0" y="0"/>
                                </a:lnTo>
                                <a:lnTo>
                                  <a:pt x="0" y="4572"/>
                                </a:lnTo>
                                <a:lnTo>
                                  <a:pt x="6096" y="4572"/>
                                </a:lnTo>
                                <a:lnTo>
                                  <a:pt x="6096"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6095" y="1288033"/>
                            <a:ext cx="7031990" cy="5080"/>
                          </a:xfrm>
                          <a:custGeom>
                            <a:avLst/>
                            <a:gdLst/>
                            <a:ahLst/>
                            <a:cxnLst/>
                            <a:rect l="l" t="t" r="r" b="b"/>
                            <a:pathLst>
                              <a:path w="7031990" h="5080">
                                <a:moveTo>
                                  <a:pt x="7031482" y="0"/>
                                </a:moveTo>
                                <a:lnTo>
                                  <a:pt x="0" y="0"/>
                                </a:lnTo>
                                <a:lnTo>
                                  <a:pt x="0" y="4572"/>
                                </a:lnTo>
                                <a:lnTo>
                                  <a:pt x="7031482" y="4572"/>
                                </a:lnTo>
                                <a:lnTo>
                                  <a:pt x="7031482" y="0"/>
                                </a:lnTo>
                                <a:close/>
                              </a:path>
                            </a:pathLst>
                          </a:custGeom>
                          <a:solidFill>
                            <a:srgbClr val="D9D9D9"/>
                          </a:solidFill>
                        </wps:spPr>
                        <wps:bodyPr wrap="square" lIns="0" tIns="0" rIns="0" bIns="0" rtlCol="0">
                          <a:prstTxWarp prst="textNoShape">
                            <a:avLst/>
                          </a:prstTxWarp>
                          <a:noAutofit/>
                        </wps:bodyPr>
                      </wps:wsp>
                      <wps:wsp>
                        <wps:cNvPr id="132" name="Graphic 132"/>
                        <wps:cNvSpPr/>
                        <wps:spPr>
                          <a:xfrm>
                            <a:off x="0" y="1288033"/>
                            <a:ext cx="7044055" cy="251460"/>
                          </a:xfrm>
                          <a:custGeom>
                            <a:avLst/>
                            <a:gdLst/>
                            <a:ahLst/>
                            <a:cxnLst/>
                            <a:rect l="l" t="t" r="r" b="b"/>
                            <a:pathLst>
                              <a:path w="7044055" h="251460">
                                <a:moveTo>
                                  <a:pt x="6096" y="4572"/>
                                </a:moveTo>
                                <a:lnTo>
                                  <a:pt x="0" y="4572"/>
                                </a:lnTo>
                                <a:lnTo>
                                  <a:pt x="0" y="251460"/>
                                </a:lnTo>
                                <a:lnTo>
                                  <a:pt x="6096" y="251460"/>
                                </a:lnTo>
                                <a:lnTo>
                                  <a:pt x="6096" y="4572"/>
                                </a:lnTo>
                                <a:close/>
                              </a:path>
                              <a:path w="7044055" h="251460">
                                <a:moveTo>
                                  <a:pt x="7043661" y="0"/>
                                </a:moveTo>
                                <a:lnTo>
                                  <a:pt x="7037578" y="0"/>
                                </a:lnTo>
                                <a:lnTo>
                                  <a:pt x="7037578" y="4572"/>
                                </a:lnTo>
                                <a:lnTo>
                                  <a:pt x="7037578" y="251460"/>
                                </a:lnTo>
                                <a:lnTo>
                                  <a:pt x="7043661" y="251460"/>
                                </a:lnTo>
                                <a:lnTo>
                                  <a:pt x="7043661" y="4572"/>
                                </a:lnTo>
                                <a:lnTo>
                                  <a:pt x="7043661"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7620" y="1539494"/>
                            <a:ext cx="7030084" cy="251460"/>
                          </a:xfrm>
                          <a:custGeom>
                            <a:avLst/>
                            <a:gdLst/>
                            <a:ahLst/>
                            <a:cxnLst/>
                            <a:rect l="l" t="t" r="r" b="b"/>
                            <a:pathLst>
                              <a:path w="7030084" h="251460">
                                <a:moveTo>
                                  <a:pt x="7029958" y="0"/>
                                </a:moveTo>
                                <a:lnTo>
                                  <a:pt x="0" y="0"/>
                                </a:lnTo>
                                <a:lnTo>
                                  <a:pt x="0" y="251459"/>
                                </a:lnTo>
                                <a:lnTo>
                                  <a:pt x="7029958" y="251459"/>
                                </a:lnTo>
                                <a:lnTo>
                                  <a:pt x="7029958" y="0"/>
                                </a:lnTo>
                                <a:close/>
                              </a:path>
                            </a:pathLst>
                          </a:custGeom>
                          <a:solidFill>
                            <a:srgbClr val="D9D9D9"/>
                          </a:solidFill>
                        </wps:spPr>
                        <wps:bodyPr wrap="square" lIns="0" tIns="0" rIns="0" bIns="0" rtlCol="0">
                          <a:prstTxWarp prst="textNoShape">
                            <a:avLst/>
                          </a:prstTxWarp>
                          <a:noAutofit/>
                        </wps:bodyPr>
                      </wps:wsp>
                      <wps:wsp>
                        <wps:cNvPr id="134" name="Graphic 134"/>
                        <wps:cNvSpPr/>
                        <wps:spPr>
                          <a:xfrm>
                            <a:off x="0" y="1539494"/>
                            <a:ext cx="6350" cy="5080"/>
                          </a:xfrm>
                          <a:custGeom>
                            <a:avLst/>
                            <a:gdLst/>
                            <a:ahLst/>
                            <a:cxnLst/>
                            <a:rect l="l" t="t" r="r" b="b"/>
                            <a:pathLst>
                              <a:path w="6350" h="5080">
                                <a:moveTo>
                                  <a:pt x="6096" y="0"/>
                                </a:moveTo>
                                <a:lnTo>
                                  <a:pt x="0" y="0"/>
                                </a:lnTo>
                                <a:lnTo>
                                  <a:pt x="0" y="4572"/>
                                </a:lnTo>
                                <a:lnTo>
                                  <a:pt x="6096" y="4572"/>
                                </a:lnTo>
                                <a:lnTo>
                                  <a:pt x="6096"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6095" y="1539494"/>
                            <a:ext cx="7031990" cy="5080"/>
                          </a:xfrm>
                          <a:custGeom>
                            <a:avLst/>
                            <a:gdLst/>
                            <a:ahLst/>
                            <a:cxnLst/>
                            <a:rect l="l" t="t" r="r" b="b"/>
                            <a:pathLst>
                              <a:path w="7031990" h="5080">
                                <a:moveTo>
                                  <a:pt x="7031482" y="0"/>
                                </a:moveTo>
                                <a:lnTo>
                                  <a:pt x="0" y="0"/>
                                </a:lnTo>
                                <a:lnTo>
                                  <a:pt x="0" y="4572"/>
                                </a:lnTo>
                                <a:lnTo>
                                  <a:pt x="7031482" y="4572"/>
                                </a:lnTo>
                                <a:lnTo>
                                  <a:pt x="7031482" y="0"/>
                                </a:lnTo>
                                <a:close/>
                              </a:path>
                            </a:pathLst>
                          </a:custGeom>
                          <a:solidFill>
                            <a:srgbClr val="D9D9D9"/>
                          </a:solidFill>
                        </wps:spPr>
                        <wps:bodyPr wrap="square" lIns="0" tIns="0" rIns="0" bIns="0" rtlCol="0">
                          <a:prstTxWarp prst="textNoShape">
                            <a:avLst/>
                          </a:prstTxWarp>
                          <a:noAutofit/>
                        </wps:bodyPr>
                      </wps:wsp>
                      <wps:wsp>
                        <wps:cNvPr id="136" name="Graphic 136"/>
                        <wps:cNvSpPr/>
                        <wps:spPr>
                          <a:xfrm>
                            <a:off x="0" y="1539493"/>
                            <a:ext cx="7044055" cy="259079"/>
                          </a:xfrm>
                          <a:custGeom>
                            <a:avLst/>
                            <a:gdLst/>
                            <a:ahLst/>
                            <a:cxnLst/>
                            <a:rect l="l" t="t" r="r" b="b"/>
                            <a:pathLst>
                              <a:path w="7044055" h="259079">
                                <a:moveTo>
                                  <a:pt x="7043661" y="0"/>
                                </a:moveTo>
                                <a:lnTo>
                                  <a:pt x="7037578" y="0"/>
                                </a:lnTo>
                                <a:lnTo>
                                  <a:pt x="7037578" y="4572"/>
                                </a:lnTo>
                                <a:lnTo>
                                  <a:pt x="7037578" y="252984"/>
                                </a:lnTo>
                                <a:lnTo>
                                  <a:pt x="6096" y="252984"/>
                                </a:lnTo>
                                <a:lnTo>
                                  <a:pt x="6096" y="4572"/>
                                </a:lnTo>
                                <a:lnTo>
                                  <a:pt x="0" y="4572"/>
                                </a:lnTo>
                                <a:lnTo>
                                  <a:pt x="0" y="252984"/>
                                </a:lnTo>
                                <a:lnTo>
                                  <a:pt x="0" y="259080"/>
                                </a:lnTo>
                                <a:lnTo>
                                  <a:pt x="6096" y="259080"/>
                                </a:lnTo>
                                <a:lnTo>
                                  <a:pt x="7037578" y="259080"/>
                                </a:lnTo>
                                <a:lnTo>
                                  <a:pt x="7043661" y="259080"/>
                                </a:lnTo>
                                <a:lnTo>
                                  <a:pt x="7043661" y="252984"/>
                                </a:lnTo>
                                <a:lnTo>
                                  <a:pt x="7043661" y="4572"/>
                                </a:lnTo>
                                <a:lnTo>
                                  <a:pt x="704366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4.65pt;height:141.65pt;mso-position-horizontal-relative:char;mso-position-vertical-relative:line" id="docshapegroup114" coordorigin="0,0" coordsize="11093,2833">
                <v:shape style="position:absolute;left:0;top:0;width:11083;height:836" id="docshape115" coordorigin="0,0" coordsize="11083,836" path="m11083,0l12,0,12,2,0,2,0,10,12,10,12,835,11083,835,11083,10,11083,2,11083,0xe" filled="true" fillcolor="#d9d9d9" stroked="false">
                  <v:path arrowok="t"/>
                  <v:fill type="solid"/>
                </v:shape>
                <v:shape style="position:absolute;left:0;top:2;width:11093;height:833" id="docshape116" coordorigin="0,2" coordsize="11093,833" path="m10,10l0,10,0,835,10,835,10,10xm11092,2l11083,2,11083,10,11083,835,11092,835,11092,10,11092,2xe" filled="true" fillcolor="#000000" stroked="false">
                  <v:path arrowok="t"/>
                  <v:fill type="solid"/>
                </v:shape>
                <v:rect style="position:absolute;left:12;top:835;width:11071;height:399" id="docshape117" filled="true" fillcolor="#d9d9d9" stroked="false">
                  <v:fill type="solid"/>
                </v:rect>
                <v:rect style="position:absolute;left:0;top:835;width:10;height:8" id="docshape118" filled="true" fillcolor="#000000" stroked="false">
                  <v:fill type="solid"/>
                </v:rect>
                <v:rect style="position:absolute;left:9;top:835;width:11074;height:8" id="docshape119" filled="true" fillcolor="#d9d9d9" stroked="false">
                  <v:fill type="solid"/>
                </v:rect>
                <v:shape style="position:absolute;left:0;top:835;width:11093;height:399" id="docshape120" coordorigin="0,835" coordsize="11093,399" path="m10,842l0,842,0,1234,10,1234,10,842xm11092,835l11083,835,11083,842,11083,842,11083,1234,11092,1234,11092,842,11092,842,11092,835xe" filled="true" fillcolor="#000000" stroked="false">
                  <v:path arrowok="t"/>
                  <v:fill type="solid"/>
                </v:shape>
                <v:rect style="position:absolute;left:12;top:1234;width:11071;height:396" id="docshape121" filled="true" fillcolor="#d9d9d9" stroked="false">
                  <v:fill type="solid"/>
                </v:rect>
                <v:rect style="position:absolute;left:0;top:1234;width:10;height:8" id="docshape122" filled="true" fillcolor="#000000" stroked="false">
                  <v:fill type="solid"/>
                </v:rect>
                <v:rect style="position:absolute;left:9;top:1234;width:11074;height:8" id="docshape123" filled="true" fillcolor="#d9d9d9" stroked="false">
                  <v:fill type="solid"/>
                </v:rect>
                <v:shape style="position:absolute;left:0;top:1234;width:11093;height:396" id="docshape124" coordorigin="0,1234" coordsize="11093,396" path="m10,1241l0,1241,0,1630,10,1630,10,1241xm11092,1234l11083,1234,11083,1241,11083,1630,11092,1630,11092,1241,11092,1234xe" filled="true" fillcolor="#000000" stroked="false">
                  <v:path arrowok="t"/>
                  <v:fill type="solid"/>
                </v:shape>
                <v:rect style="position:absolute;left:12;top:1630;width:11071;height:399" id="docshape125" filled="true" fillcolor="#d9d9d9" stroked="false">
                  <v:fill type="solid"/>
                </v:rect>
                <v:rect style="position:absolute;left:0;top:1630;width:10;height:8" id="docshape126" filled="true" fillcolor="#000000" stroked="false">
                  <v:fill type="solid"/>
                </v:rect>
                <v:rect style="position:absolute;left:9;top:1630;width:11074;height:8" id="docshape127" filled="true" fillcolor="#d9d9d9" stroked="false">
                  <v:fill type="solid"/>
                </v:rect>
                <v:shape style="position:absolute;left:0;top:1630;width:11093;height:399" id="docshape128" coordorigin="0,1630" coordsize="11093,399" path="m10,1637l0,1637,0,2028,10,2028,10,1637xm11092,1630l11083,1630,11083,1637,11083,2028,11092,2028,11092,1637,11092,1630xe" filled="true" fillcolor="#000000" stroked="false">
                  <v:path arrowok="t"/>
                  <v:fill type="solid"/>
                </v:shape>
                <v:rect style="position:absolute;left:12;top:2028;width:11071;height:396" id="docshape129" filled="true" fillcolor="#d9d9d9" stroked="false">
                  <v:fill type="solid"/>
                </v:rect>
                <v:rect style="position:absolute;left:0;top:2028;width:10;height:8" id="docshape130" filled="true" fillcolor="#000000" stroked="false">
                  <v:fill type="solid"/>
                </v:rect>
                <v:rect style="position:absolute;left:9;top:2028;width:11074;height:8" id="docshape131" filled="true" fillcolor="#d9d9d9" stroked="false">
                  <v:fill type="solid"/>
                </v:rect>
                <v:shape style="position:absolute;left:0;top:2028;width:11093;height:396" id="docshape132" coordorigin="0,2028" coordsize="11093,396" path="m10,2036l0,2036,0,2424,10,2424,10,2036xm11092,2028l11083,2028,11083,2036,11083,2424,11092,2424,11092,2036,11092,2028xe" filled="true" fillcolor="#000000" stroked="false">
                  <v:path arrowok="t"/>
                  <v:fill type="solid"/>
                </v:shape>
                <v:rect style="position:absolute;left:12;top:2424;width:11071;height:396" id="docshape133" filled="true" fillcolor="#d9d9d9" stroked="false">
                  <v:fill type="solid"/>
                </v:rect>
                <v:rect style="position:absolute;left:0;top:2424;width:10;height:8" id="docshape134" filled="true" fillcolor="#000000" stroked="false">
                  <v:fill type="solid"/>
                </v:rect>
                <v:rect style="position:absolute;left:9;top:2424;width:11074;height:8" id="docshape135" filled="true" fillcolor="#d9d9d9" stroked="false">
                  <v:fill type="solid"/>
                </v:rect>
                <v:shape style="position:absolute;left:0;top:2424;width:11093;height:408" id="docshape136" coordorigin="0,2424" coordsize="11093,408" path="m11092,2424l11083,2424,11083,2432,11083,2823,10,2823,10,2432,0,2432,0,2823,0,2832,10,2832,11083,2832,11092,2832,11092,2823,11092,2432,11092,2424xe" filled="true" fillcolor="#000000" stroked="false">
                  <v:path arrowok="t"/>
                  <v:fill type="solid"/>
                </v:shape>
              </v:group>
            </w:pict>
          </mc:Fallback>
        </mc:AlternateContent>
      </w:r>
      <w:r>
        <w:rPr>
          <w:rFonts w:ascii="Arial"/>
          <w:sz w:val="20"/>
        </w:rPr>
      </w:r>
    </w:p>
    <w:p>
      <w:pPr>
        <w:pStyle w:val="BodyText"/>
        <w:rPr>
          <w:rFonts w:ascii="Arial"/>
          <w:b/>
          <w:sz w:val="20"/>
        </w:rPr>
      </w:pPr>
    </w:p>
    <w:p>
      <w:pPr>
        <w:pStyle w:val="BodyText"/>
        <w:spacing w:before="71"/>
        <w:rPr>
          <w:rFonts w:ascii="Arial"/>
          <w:b/>
          <w:sz w:val="20"/>
        </w:rPr>
      </w:pPr>
      <w:r>
        <w:rPr>
          <w:rFonts w:ascii="Arial"/>
          <w:b/>
          <w:sz w:val="20"/>
        </w:rPr>
        <mc:AlternateContent>
          <mc:Choice Requires="wps">
            <w:drawing>
              <wp:anchor distT="0" distB="0" distL="0" distR="0" allowOverlap="1" layoutInCell="1" locked="0" behindDoc="1" simplePos="0" relativeHeight="487596544">
                <wp:simplePos x="0" y="0"/>
                <wp:positionH relativeFrom="page">
                  <wp:posOffset>388620</wp:posOffset>
                </wp:positionH>
                <wp:positionV relativeFrom="paragraph">
                  <wp:posOffset>206362</wp:posOffset>
                </wp:positionV>
                <wp:extent cx="7004050" cy="195580"/>
                <wp:effectExtent l="0" t="0" r="0" b="0"/>
                <wp:wrapTopAndBottom/>
                <wp:docPr id="137" name="Group 137"/>
                <wp:cNvGraphicFramePr>
                  <a:graphicFrameLocks/>
                </wp:cNvGraphicFramePr>
                <a:graphic>
                  <a:graphicData uri="http://schemas.microsoft.com/office/word/2010/wordprocessingGroup">
                    <wpg:wgp>
                      <wpg:cNvPr id="137" name="Group 137"/>
                      <wpg:cNvGrpSpPr/>
                      <wpg:grpSpPr>
                        <a:xfrm>
                          <a:off x="0" y="0"/>
                          <a:ext cx="7004050" cy="195580"/>
                          <a:chExt cx="7004050" cy="195580"/>
                        </a:xfrm>
                      </wpg:grpSpPr>
                      <wps:wsp>
                        <wps:cNvPr id="138" name="Graphic 138"/>
                        <wps:cNvSpPr/>
                        <wps:spPr>
                          <a:xfrm>
                            <a:off x="7620" y="6096"/>
                            <a:ext cx="6988809" cy="189230"/>
                          </a:xfrm>
                          <a:custGeom>
                            <a:avLst/>
                            <a:gdLst/>
                            <a:ahLst/>
                            <a:cxnLst/>
                            <a:rect l="l" t="t" r="r" b="b"/>
                            <a:pathLst>
                              <a:path w="6988809" h="189230">
                                <a:moveTo>
                                  <a:pt x="6988809" y="0"/>
                                </a:moveTo>
                                <a:lnTo>
                                  <a:pt x="0" y="0"/>
                                </a:lnTo>
                                <a:lnTo>
                                  <a:pt x="0" y="188975"/>
                                </a:lnTo>
                                <a:lnTo>
                                  <a:pt x="6988809" y="188975"/>
                                </a:lnTo>
                                <a:lnTo>
                                  <a:pt x="6988809" y="0"/>
                                </a:lnTo>
                                <a:close/>
                              </a:path>
                            </a:pathLst>
                          </a:custGeom>
                          <a:solidFill>
                            <a:srgbClr val="D9D9D9"/>
                          </a:solidFill>
                        </wps:spPr>
                        <wps:bodyPr wrap="square" lIns="0" tIns="0" rIns="0" bIns="0" rtlCol="0">
                          <a:prstTxWarp prst="textNoShape">
                            <a:avLst/>
                          </a:prstTxWarp>
                          <a:noAutofit/>
                        </wps:bodyPr>
                      </wps:wsp>
                      <wps:wsp>
                        <wps:cNvPr id="139" name="Graphic 139"/>
                        <wps:cNvSpPr/>
                        <wps:spPr>
                          <a:xfrm>
                            <a:off x="0" y="0"/>
                            <a:ext cx="6998334" cy="10795"/>
                          </a:xfrm>
                          <a:custGeom>
                            <a:avLst/>
                            <a:gdLst/>
                            <a:ahLst/>
                            <a:cxnLst/>
                            <a:rect l="l" t="t" r="r" b="b"/>
                            <a:pathLst>
                              <a:path w="6998334" h="10795">
                                <a:moveTo>
                                  <a:pt x="6997954" y="0"/>
                                </a:moveTo>
                                <a:lnTo>
                                  <a:pt x="6096" y="0"/>
                                </a:lnTo>
                                <a:lnTo>
                                  <a:pt x="0" y="0"/>
                                </a:lnTo>
                                <a:lnTo>
                                  <a:pt x="0" y="6096"/>
                                </a:lnTo>
                                <a:lnTo>
                                  <a:pt x="0" y="10668"/>
                                </a:lnTo>
                                <a:lnTo>
                                  <a:pt x="6096" y="10668"/>
                                </a:lnTo>
                                <a:lnTo>
                                  <a:pt x="6096" y="6096"/>
                                </a:lnTo>
                                <a:lnTo>
                                  <a:pt x="6997954" y="6096"/>
                                </a:lnTo>
                                <a:lnTo>
                                  <a:pt x="6997954"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6095" y="6096"/>
                            <a:ext cx="6991984" cy="5080"/>
                          </a:xfrm>
                          <a:custGeom>
                            <a:avLst/>
                            <a:gdLst/>
                            <a:ahLst/>
                            <a:cxnLst/>
                            <a:rect l="l" t="t" r="r" b="b"/>
                            <a:pathLst>
                              <a:path w="6991984" h="5080">
                                <a:moveTo>
                                  <a:pt x="6991858" y="0"/>
                                </a:moveTo>
                                <a:lnTo>
                                  <a:pt x="0" y="0"/>
                                </a:lnTo>
                                <a:lnTo>
                                  <a:pt x="0" y="4572"/>
                                </a:lnTo>
                                <a:lnTo>
                                  <a:pt x="6991858" y="4572"/>
                                </a:lnTo>
                                <a:lnTo>
                                  <a:pt x="6991858" y="0"/>
                                </a:lnTo>
                                <a:close/>
                              </a:path>
                            </a:pathLst>
                          </a:custGeom>
                          <a:solidFill>
                            <a:srgbClr val="D9D9D9"/>
                          </a:solidFill>
                        </wps:spPr>
                        <wps:bodyPr wrap="square" lIns="0" tIns="0" rIns="0" bIns="0" rtlCol="0">
                          <a:prstTxWarp prst="textNoShape">
                            <a:avLst/>
                          </a:prstTxWarp>
                          <a:noAutofit/>
                        </wps:bodyPr>
                      </wps:wsp>
                      <wps:wsp>
                        <wps:cNvPr id="141" name="Graphic 141"/>
                        <wps:cNvSpPr/>
                        <wps:spPr>
                          <a:xfrm>
                            <a:off x="0" y="0"/>
                            <a:ext cx="7004050" cy="195580"/>
                          </a:xfrm>
                          <a:custGeom>
                            <a:avLst/>
                            <a:gdLst/>
                            <a:ahLst/>
                            <a:cxnLst/>
                            <a:rect l="l" t="t" r="r" b="b"/>
                            <a:pathLst>
                              <a:path w="7004050" h="195580">
                                <a:moveTo>
                                  <a:pt x="6096" y="10668"/>
                                </a:moveTo>
                                <a:lnTo>
                                  <a:pt x="0" y="10668"/>
                                </a:lnTo>
                                <a:lnTo>
                                  <a:pt x="0" y="195072"/>
                                </a:lnTo>
                                <a:lnTo>
                                  <a:pt x="6096" y="195072"/>
                                </a:lnTo>
                                <a:lnTo>
                                  <a:pt x="6096" y="10668"/>
                                </a:lnTo>
                                <a:close/>
                              </a:path>
                              <a:path w="7004050" h="195580">
                                <a:moveTo>
                                  <a:pt x="7004037" y="0"/>
                                </a:moveTo>
                                <a:lnTo>
                                  <a:pt x="6997954" y="0"/>
                                </a:lnTo>
                                <a:lnTo>
                                  <a:pt x="6997954" y="6096"/>
                                </a:lnTo>
                                <a:lnTo>
                                  <a:pt x="6997954" y="10668"/>
                                </a:lnTo>
                                <a:lnTo>
                                  <a:pt x="6997954" y="195072"/>
                                </a:lnTo>
                                <a:lnTo>
                                  <a:pt x="7004037" y="195072"/>
                                </a:lnTo>
                                <a:lnTo>
                                  <a:pt x="7004037" y="10668"/>
                                </a:lnTo>
                                <a:lnTo>
                                  <a:pt x="7004037" y="6096"/>
                                </a:lnTo>
                                <a:lnTo>
                                  <a:pt x="70040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6pt;margin-top:16.249023pt;width:551.5pt;height:15.4pt;mso-position-horizontal-relative:page;mso-position-vertical-relative:paragraph;z-index:-15719936;mso-wrap-distance-left:0;mso-wrap-distance-right:0" id="docshapegroup137" coordorigin="612,325" coordsize="11030,308">
                <v:rect style="position:absolute;left:624;top:334;width:11006;height:298" id="docshape138" filled="true" fillcolor="#d9d9d9" stroked="false">
                  <v:fill type="solid"/>
                </v:rect>
                <v:shape style="position:absolute;left:612;top:324;width:11021;height:17" id="docshape139" coordorigin="612,325" coordsize="11021,17" path="m11632,325l622,325,612,325,612,335,612,342,622,342,622,335,11632,335,11632,325xe" filled="true" fillcolor="#000000" stroked="false">
                  <v:path arrowok="t"/>
                  <v:fill type="solid"/>
                </v:shape>
                <v:rect style="position:absolute;left:621;top:334;width:11011;height:8" id="docshape140" filled="true" fillcolor="#d9d9d9" stroked="false">
                  <v:fill type="solid"/>
                </v:rect>
                <v:shape style="position:absolute;left:612;top:324;width:11030;height:308" id="docshape141" coordorigin="612,325" coordsize="11030,308" path="m622,342l612,342,612,632,622,632,622,342xm11642,325l11632,325,11632,335,11632,342,11632,632,11642,632,11642,342,11642,335,11642,325xe" filled="true" fillcolor="#000000" stroked="false">
                  <v:path arrowok="t"/>
                  <v:fill type="solid"/>
                </v:shape>
                <w10:wrap type="topAndBottom"/>
              </v:group>
            </w:pict>
          </mc:Fallback>
        </mc:AlternateContent>
      </w:r>
    </w:p>
    <w:p>
      <w:pPr>
        <w:pStyle w:val="BodyText"/>
        <w:spacing w:after="0"/>
        <w:rPr>
          <w:rFonts w:ascii="Arial"/>
          <w:b/>
          <w:sz w:val="20"/>
        </w:rPr>
        <w:sectPr>
          <w:pgSz w:w="12240" w:h="15840"/>
          <w:pgMar w:top="360" w:bottom="280" w:left="360" w:right="360"/>
        </w:sectPr>
      </w:pPr>
    </w:p>
    <w:p>
      <w:pPr>
        <w:pStyle w:val="Heading2"/>
        <w:spacing w:before="89"/>
        <w:ind w:right="24"/>
      </w:pPr>
      <w:r>
        <w:rPr/>
        <mc:AlternateContent>
          <mc:Choice Requires="wps">
            <w:drawing>
              <wp:anchor distT="0" distB="0" distL="0" distR="0" allowOverlap="1" layoutInCell="1" locked="0" behindDoc="0" simplePos="0" relativeHeight="15738368">
                <wp:simplePos x="0" y="0"/>
                <wp:positionH relativeFrom="page">
                  <wp:posOffset>7386574</wp:posOffset>
                </wp:positionH>
                <wp:positionV relativeFrom="page">
                  <wp:posOffset>233171</wp:posOffset>
                </wp:positionV>
                <wp:extent cx="6350" cy="897382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6350" cy="8973820"/>
                        </a:xfrm>
                        <a:custGeom>
                          <a:avLst/>
                          <a:gdLst/>
                          <a:ahLst/>
                          <a:cxnLst/>
                          <a:rect l="l" t="t" r="r" b="b"/>
                          <a:pathLst>
                            <a:path w="6350" h="8973820">
                              <a:moveTo>
                                <a:pt x="6083" y="0"/>
                              </a:moveTo>
                              <a:lnTo>
                                <a:pt x="0" y="0"/>
                              </a:lnTo>
                              <a:lnTo>
                                <a:pt x="0" y="4572"/>
                              </a:lnTo>
                              <a:lnTo>
                                <a:pt x="0" y="8973312"/>
                              </a:lnTo>
                              <a:lnTo>
                                <a:pt x="6083" y="8973312"/>
                              </a:lnTo>
                              <a:lnTo>
                                <a:pt x="6083" y="4572"/>
                              </a:lnTo>
                              <a:lnTo>
                                <a:pt x="60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81.620056pt;margin-top:18.359962pt;width:.5pt;height:706.6pt;mso-position-horizontal-relative:page;mso-position-vertical-relative:page;z-index:15738368" id="docshape142" coordorigin="11632,367" coordsize="10,14132" path="m11642,367l11632,367,11632,374,11632,14498,11642,14498,11642,374,11642,36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388620</wp:posOffset>
                </wp:positionH>
                <wp:positionV relativeFrom="page">
                  <wp:posOffset>237743</wp:posOffset>
                </wp:positionV>
                <wp:extent cx="6350" cy="896874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6350" cy="8968740"/>
                        </a:xfrm>
                        <a:custGeom>
                          <a:avLst/>
                          <a:gdLst/>
                          <a:ahLst/>
                          <a:cxnLst/>
                          <a:rect l="l" t="t" r="r" b="b"/>
                          <a:pathLst>
                            <a:path w="6350" h="8968740">
                              <a:moveTo>
                                <a:pt x="6096" y="0"/>
                              </a:moveTo>
                              <a:lnTo>
                                <a:pt x="0" y="0"/>
                              </a:lnTo>
                              <a:lnTo>
                                <a:pt x="0" y="8968740"/>
                              </a:lnTo>
                              <a:lnTo>
                                <a:pt x="6096" y="896874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pt;margin-top:18.719999pt;width:.48pt;height:706.2pt;mso-position-horizontal-relative:page;mso-position-vertical-relative:page;z-index:15738880" id="docshape143" filled="true" fillcolor="#000000" stroked="false">
                <v:fill type="solid"/>
                <w10:wrap type="none"/>
              </v:rect>
            </w:pict>
          </mc:Fallback>
        </mc:AlternateContent>
      </w:r>
      <w:r>
        <w:rPr>
          <w:u w:val="single"/>
        </w:rPr>
        <w:t>ELECTION</w:t>
      </w:r>
      <w:r>
        <w:rPr>
          <w:spacing w:val="-5"/>
          <w:u w:val="single"/>
        </w:rPr>
        <w:t> </w:t>
      </w:r>
      <w:r>
        <w:rPr>
          <w:u w:val="single"/>
        </w:rPr>
        <w:t>OF</w:t>
      </w:r>
      <w:r>
        <w:rPr>
          <w:spacing w:val="-2"/>
          <w:u w:val="single"/>
        </w:rPr>
        <w:t> COVERAGE</w:t>
      </w:r>
    </w:p>
    <w:p>
      <w:pPr>
        <w:pStyle w:val="BodyText"/>
        <w:spacing w:before="164"/>
        <w:rPr>
          <w:rFonts w:ascii="Arial"/>
          <w:b/>
          <w:sz w:val="20"/>
        </w:rPr>
      </w:pPr>
    </w:p>
    <w:p>
      <w:pPr>
        <w:tabs>
          <w:tab w:pos="3737" w:val="left" w:leader="none"/>
          <w:tab w:pos="6782" w:val="left" w:leader="none"/>
        </w:tabs>
        <w:spacing w:before="0"/>
        <w:ind w:left="364" w:right="0" w:firstLine="0"/>
        <w:jc w:val="left"/>
        <w:rPr>
          <w:rFonts w:ascii="Times New Roman"/>
          <w:sz w:val="20"/>
        </w:rPr>
      </w:pPr>
      <w:r>
        <w:rPr>
          <w:spacing w:val="-2"/>
          <w:sz w:val="20"/>
        </w:rPr>
        <w:t>BODILY</w:t>
      </w:r>
      <w:r>
        <w:rPr>
          <w:spacing w:val="-6"/>
          <w:sz w:val="20"/>
        </w:rPr>
        <w:t> </w:t>
      </w:r>
      <w:r>
        <w:rPr>
          <w:spacing w:val="-2"/>
          <w:sz w:val="20"/>
        </w:rPr>
        <w:t>INJURY</w:t>
      </w:r>
      <w:r>
        <w:rPr>
          <w:spacing w:val="-3"/>
          <w:sz w:val="20"/>
        </w:rPr>
        <w:t> </w:t>
      </w:r>
      <w:r>
        <w:rPr>
          <w:spacing w:val="-2"/>
          <w:sz w:val="20"/>
        </w:rPr>
        <w:t>LIABILITY LIMIT:</w:t>
      </w:r>
      <w:r>
        <w:rPr>
          <w:sz w:val="20"/>
        </w:rPr>
        <w:tab/>
      </w:r>
      <w:r>
        <w:rPr>
          <w:spacing w:val="-10"/>
          <w:sz w:val="20"/>
        </w:rPr>
        <w:t>$</w:t>
      </w:r>
      <w:r>
        <w:rPr>
          <w:rFonts w:ascii="Times New Roman"/>
          <w:sz w:val="20"/>
          <w:u w:val="single"/>
        </w:rPr>
        <w:tab/>
      </w:r>
    </w:p>
    <w:p>
      <w:pPr>
        <w:pStyle w:val="BodyText"/>
        <w:spacing w:before="100"/>
        <w:rPr>
          <w:rFonts w:ascii="Times New Roman"/>
          <w:sz w:val="20"/>
        </w:rPr>
      </w:pPr>
    </w:p>
    <w:p>
      <w:pPr>
        <w:spacing w:before="0"/>
        <w:ind w:left="364" w:right="0" w:firstLine="0"/>
        <w:jc w:val="left"/>
        <w:rPr>
          <w:sz w:val="20"/>
        </w:rPr>
      </w:pPr>
      <w:r>
        <w:rPr>
          <w:sz w:val="20"/>
          <w:u w:val="single"/>
        </w:rPr>
        <w:t>UNINSURED</w:t>
      </w:r>
      <w:r>
        <w:rPr>
          <w:spacing w:val="-12"/>
          <w:sz w:val="20"/>
          <w:u w:val="single"/>
        </w:rPr>
        <w:t> </w:t>
      </w:r>
      <w:r>
        <w:rPr>
          <w:sz w:val="20"/>
          <w:u w:val="single"/>
        </w:rPr>
        <w:t>MOTORIST</w:t>
      </w:r>
      <w:r>
        <w:rPr>
          <w:spacing w:val="-14"/>
          <w:sz w:val="20"/>
          <w:u w:val="single"/>
        </w:rPr>
        <w:t> </w:t>
      </w:r>
      <w:r>
        <w:rPr>
          <w:sz w:val="20"/>
          <w:u w:val="single"/>
        </w:rPr>
        <w:t>(UM/UIM)</w:t>
      </w:r>
      <w:r>
        <w:rPr>
          <w:spacing w:val="-14"/>
          <w:sz w:val="20"/>
          <w:u w:val="single"/>
        </w:rPr>
        <w:t> </w:t>
      </w:r>
      <w:r>
        <w:rPr>
          <w:spacing w:val="-2"/>
          <w:sz w:val="20"/>
          <w:u w:val="single"/>
        </w:rPr>
        <w:t>COVERAGE</w:t>
      </w:r>
    </w:p>
    <w:p>
      <w:pPr>
        <w:pStyle w:val="BodyText"/>
        <w:spacing w:before="55"/>
      </w:pPr>
    </w:p>
    <w:p>
      <w:pPr>
        <w:pStyle w:val="BodyText"/>
        <w:ind w:left="364" w:right="413"/>
      </w:pPr>
      <w:r>
        <w:rPr/>
        <w:t>If</w:t>
      </w:r>
      <w:r>
        <w:rPr>
          <w:spacing w:val="-3"/>
        </w:rPr>
        <w:t> </w:t>
      </w:r>
      <w:r>
        <w:rPr/>
        <w:t>you</w:t>
      </w:r>
      <w:r>
        <w:rPr>
          <w:spacing w:val="-2"/>
        </w:rPr>
        <w:t> </w:t>
      </w:r>
      <w:r>
        <w:rPr/>
        <w:t>do</w:t>
      </w:r>
      <w:r>
        <w:rPr>
          <w:spacing w:val="-4"/>
        </w:rPr>
        <w:t> </w:t>
      </w:r>
      <w:r>
        <w:rPr/>
        <w:t>not</w:t>
      </w:r>
      <w:r>
        <w:rPr>
          <w:spacing w:val="-3"/>
        </w:rPr>
        <w:t> </w:t>
      </w:r>
      <w:r>
        <w:rPr/>
        <w:t>check</w:t>
      </w:r>
      <w:r>
        <w:rPr>
          <w:spacing w:val="-4"/>
        </w:rPr>
        <w:t> </w:t>
      </w:r>
      <w:r>
        <w:rPr/>
        <w:t>a</w:t>
      </w:r>
      <w:r>
        <w:rPr>
          <w:spacing w:val="-4"/>
        </w:rPr>
        <w:t> </w:t>
      </w:r>
      <w:r>
        <w:rPr/>
        <w:t>box</w:t>
      </w:r>
      <w:r>
        <w:rPr>
          <w:spacing w:val="-4"/>
        </w:rPr>
        <w:t> </w:t>
      </w:r>
      <w:r>
        <w:rPr/>
        <w:t>below,</w:t>
      </w:r>
      <w:r>
        <w:rPr>
          <w:spacing w:val="-1"/>
        </w:rPr>
        <w:t> </w:t>
      </w:r>
      <w:r>
        <w:rPr/>
        <w:t>your</w:t>
      </w:r>
      <w:r>
        <w:rPr>
          <w:spacing w:val="-1"/>
        </w:rPr>
        <w:t> </w:t>
      </w:r>
      <w:r>
        <w:rPr/>
        <w:t>policy</w:t>
      </w:r>
      <w:r>
        <w:rPr>
          <w:spacing w:val="-1"/>
        </w:rPr>
        <w:t> </w:t>
      </w:r>
      <w:r>
        <w:rPr/>
        <w:t>will</w:t>
      </w:r>
      <w:r>
        <w:rPr>
          <w:spacing w:val="-2"/>
        </w:rPr>
        <w:t> </w:t>
      </w:r>
      <w:r>
        <w:rPr/>
        <w:t>be</w:t>
      </w:r>
      <w:r>
        <w:rPr>
          <w:spacing w:val="-2"/>
        </w:rPr>
        <w:t> </w:t>
      </w:r>
      <w:r>
        <w:rPr/>
        <w:t>issued</w:t>
      </w:r>
      <w:r>
        <w:rPr>
          <w:spacing w:val="-2"/>
        </w:rPr>
        <w:t> </w:t>
      </w:r>
      <w:r>
        <w:rPr/>
        <w:t>with</w:t>
      </w:r>
      <w:r>
        <w:rPr>
          <w:spacing w:val="-4"/>
        </w:rPr>
        <w:t> </w:t>
      </w:r>
      <w:r>
        <w:rPr/>
        <w:t>standard</w:t>
      </w:r>
      <w:r>
        <w:rPr>
          <w:spacing w:val="-2"/>
        </w:rPr>
        <w:t> </w:t>
      </w:r>
      <w:r>
        <w:rPr/>
        <w:t>UIM</w:t>
      </w:r>
      <w:r>
        <w:rPr>
          <w:spacing w:val="-3"/>
        </w:rPr>
        <w:t> </w:t>
      </w:r>
      <w:r>
        <w:rPr/>
        <w:t>coverage</w:t>
      </w:r>
      <w:r>
        <w:rPr>
          <w:spacing w:val="-4"/>
        </w:rPr>
        <w:t> </w:t>
      </w:r>
      <w:r>
        <w:rPr/>
        <w:t>(</w:t>
      </w:r>
      <w:r>
        <w:rPr>
          <w:rFonts w:ascii="Arial"/>
          <w:b/>
        </w:rPr>
        <w:t>not</w:t>
      </w:r>
      <w:r>
        <w:rPr>
          <w:rFonts w:ascii="Arial"/>
          <w:b/>
          <w:spacing w:val="-2"/>
        </w:rPr>
        <w:t> </w:t>
      </w:r>
      <w:r>
        <w:rPr/>
        <w:t>Underinsured Motorist Conversion Coverage) with limits equal to your Bodily Injury Liability (BI) coverage limits.</w:t>
      </w:r>
    </w:p>
    <w:p>
      <w:pPr>
        <w:pStyle w:val="BodyText"/>
        <w:spacing w:before="40"/>
      </w:pPr>
    </w:p>
    <w:p>
      <w:pPr>
        <w:pStyle w:val="BodyText"/>
        <w:ind w:left="364"/>
      </w:pPr>
      <w:r>
        <w:rPr/>
        <w:t>If</w:t>
      </w:r>
      <w:r>
        <w:rPr>
          <w:spacing w:val="-7"/>
        </w:rPr>
        <w:t> </w:t>
      </w:r>
      <w:r>
        <w:rPr/>
        <w:t>you</w:t>
      </w:r>
      <w:r>
        <w:rPr>
          <w:spacing w:val="-3"/>
        </w:rPr>
        <w:t> </w:t>
      </w:r>
      <w:r>
        <w:rPr/>
        <w:t>check</w:t>
      </w:r>
      <w:r>
        <w:rPr>
          <w:spacing w:val="-5"/>
        </w:rPr>
        <w:t> </w:t>
      </w:r>
      <w:r>
        <w:rPr/>
        <w:t>more</w:t>
      </w:r>
      <w:r>
        <w:rPr>
          <w:spacing w:val="-5"/>
        </w:rPr>
        <w:t> </w:t>
      </w:r>
      <w:r>
        <w:rPr/>
        <w:t>than</w:t>
      </w:r>
      <w:r>
        <w:rPr>
          <w:spacing w:val="-4"/>
        </w:rPr>
        <w:t> </w:t>
      </w:r>
      <w:r>
        <w:rPr/>
        <w:t>one</w:t>
      </w:r>
      <w:r>
        <w:rPr>
          <w:spacing w:val="-3"/>
        </w:rPr>
        <w:t> </w:t>
      </w:r>
      <w:r>
        <w:rPr/>
        <w:t>box,</w:t>
      </w:r>
      <w:r>
        <w:rPr>
          <w:spacing w:val="-4"/>
        </w:rPr>
        <w:t> </w:t>
      </w:r>
      <w:r>
        <w:rPr/>
        <w:t>your</w:t>
      </w:r>
      <w:r>
        <w:rPr>
          <w:spacing w:val="-4"/>
        </w:rPr>
        <w:t> </w:t>
      </w:r>
      <w:r>
        <w:rPr/>
        <w:t>policy</w:t>
      </w:r>
      <w:r>
        <w:rPr>
          <w:spacing w:val="-3"/>
        </w:rPr>
        <w:t> </w:t>
      </w:r>
      <w:r>
        <w:rPr/>
        <w:t>will</w:t>
      </w:r>
      <w:r>
        <w:rPr>
          <w:spacing w:val="-3"/>
        </w:rPr>
        <w:t> </w:t>
      </w:r>
      <w:r>
        <w:rPr/>
        <w:t>be</w:t>
      </w:r>
      <w:r>
        <w:rPr>
          <w:spacing w:val="-3"/>
        </w:rPr>
        <w:t> </w:t>
      </w:r>
      <w:r>
        <w:rPr/>
        <w:t>issued</w:t>
      </w:r>
      <w:r>
        <w:rPr>
          <w:spacing w:val="-3"/>
        </w:rPr>
        <w:t> </w:t>
      </w:r>
      <w:r>
        <w:rPr/>
        <w:t>with</w:t>
      </w:r>
      <w:r>
        <w:rPr>
          <w:spacing w:val="-5"/>
        </w:rPr>
        <w:t> </w:t>
      </w:r>
      <w:r>
        <w:rPr/>
        <w:t>the</w:t>
      </w:r>
      <w:r>
        <w:rPr>
          <w:spacing w:val="-6"/>
        </w:rPr>
        <w:t> </w:t>
      </w:r>
      <w:r>
        <w:rPr/>
        <w:t>highest</w:t>
      </w:r>
      <w:r>
        <w:rPr>
          <w:spacing w:val="-4"/>
        </w:rPr>
        <w:t> </w:t>
      </w:r>
      <w:r>
        <w:rPr/>
        <w:t>level</w:t>
      </w:r>
      <w:r>
        <w:rPr>
          <w:spacing w:val="-3"/>
        </w:rPr>
        <w:t> </w:t>
      </w:r>
      <w:r>
        <w:rPr/>
        <w:t>of</w:t>
      </w:r>
      <w:r>
        <w:rPr>
          <w:spacing w:val="-4"/>
        </w:rPr>
        <w:t> </w:t>
      </w:r>
      <w:r>
        <w:rPr/>
        <w:t>coverage</w:t>
      </w:r>
      <w:r>
        <w:rPr>
          <w:spacing w:val="-5"/>
        </w:rPr>
        <w:t> </w:t>
      </w:r>
      <w:r>
        <w:rPr>
          <w:spacing w:val="-2"/>
        </w:rPr>
        <w:t>selected.</w:t>
      </w:r>
    </w:p>
    <w:p>
      <w:pPr>
        <w:pStyle w:val="BodyText"/>
        <w:spacing w:before="53"/>
      </w:pPr>
    </w:p>
    <w:p>
      <w:pPr>
        <w:spacing w:before="0"/>
        <w:ind w:left="364" w:right="565" w:firstLine="0"/>
        <w:jc w:val="left"/>
        <w:rPr>
          <w:rFonts w:ascii="Arial"/>
          <w:b/>
          <w:sz w:val="20"/>
        </w:rPr>
      </w:pPr>
      <w:r>
        <w:rPr>
          <w:rFonts w:ascii="Arial"/>
          <w:b/>
          <w:sz w:val="20"/>
        </w:rPr>
        <w:t>SELECT</w:t>
      </w:r>
      <w:r>
        <w:rPr>
          <w:rFonts w:ascii="Arial"/>
          <w:b/>
          <w:spacing w:val="-5"/>
          <w:sz w:val="20"/>
        </w:rPr>
        <w:t> </w:t>
      </w:r>
      <w:r>
        <w:rPr>
          <w:rFonts w:ascii="Arial"/>
          <w:b/>
          <w:sz w:val="20"/>
          <w:u w:val="single"/>
        </w:rPr>
        <w:t>ONE</w:t>
      </w:r>
      <w:r>
        <w:rPr>
          <w:rFonts w:ascii="Arial"/>
          <w:b/>
          <w:spacing w:val="-5"/>
          <w:sz w:val="20"/>
        </w:rPr>
        <w:t> </w:t>
      </w:r>
      <w:r>
        <w:rPr>
          <w:rFonts w:ascii="Arial"/>
          <w:b/>
          <w:sz w:val="20"/>
        </w:rPr>
        <w:t>OPTION</w:t>
      </w:r>
      <w:r>
        <w:rPr>
          <w:rFonts w:ascii="Arial"/>
          <w:b/>
          <w:spacing w:val="-5"/>
          <w:sz w:val="20"/>
        </w:rPr>
        <w:t> </w:t>
      </w:r>
      <w:r>
        <w:rPr>
          <w:rFonts w:ascii="Arial"/>
          <w:b/>
          <w:sz w:val="20"/>
        </w:rPr>
        <w:t>UNDER</w:t>
      </w:r>
      <w:r>
        <w:rPr>
          <w:rFonts w:ascii="Arial"/>
          <w:b/>
          <w:spacing w:val="-2"/>
          <w:sz w:val="20"/>
        </w:rPr>
        <w:t> </w:t>
      </w:r>
      <w:r>
        <w:rPr>
          <w:rFonts w:ascii="Arial"/>
          <w:b/>
          <w:sz w:val="20"/>
          <w:u w:val="single"/>
        </w:rPr>
        <w:t>EITHER</w:t>
      </w:r>
      <w:r>
        <w:rPr>
          <w:rFonts w:ascii="Arial"/>
          <w:b/>
          <w:spacing w:val="-5"/>
          <w:sz w:val="20"/>
        </w:rPr>
        <w:t> </w:t>
      </w:r>
      <w:r>
        <w:rPr>
          <w:rFonts w:ascii="Arial"/>
          <w:b/>
          <w:sz w:val="20"/>
        </w:rPr>
        <w:t>STANDARD</w:t>
      </w:r>
      <w:r>
        <w:rPr>
          <w:rFonts w:ascii="Arial"/>
          <w:b/>
          <w:spacing w:val="-4"/>
          <w:sz w:val="20"/>
        </w:rPr>
        <w:t> </w:t>
      </w:r>
      <w:r>
        <w:rPr>
          <w:rFonts w:ascii="Arial"/>
          <w:b/>
          <w:sz w:val="20"/>
        </w:rPr>
        <w:t>UIM</w:t>
      </w:r>
      <w:r>
        <w:rPr>
          <w:rFonts w:ascii="Arial"/>
          <w:b/>
          <w:spacing w:val="-5"/>
          <w:sz w:val="20"/>
        </w:rPr>
        <w:t> </w:t>
      </w:r>
      <w:r>
        <w:rPr>
          <w:rFonts w:ascii="Arial"/>
          <w:b/>
          <w:sz w:val="20"/>
        </w:rPr>
        <w:t>COVERAGE</w:t>
      </w:r>
      <w:r>
        <w:rPr>
          <w:rFonts w:ascii="Arial"/>
          <w:b/>
          <w:spacing w:val="-5"/>
          <w:sz w:val="20"/>
        </w:rPr>
        <w:t> </w:t>
      </w:r>
      <w:r>
        <w:rPr>
          <w:rFonts w:ascii="Arial"/>
          <w:b/>
          <w:sz w:val="20"/>
          <w:u w:val="single"/>
        </w:rPr>
        <w:t>OR</w:t>
      </w:r>
      <w:r>
        <w:rPr>
          <w:rFonts w:ascii="Arial"/>
          <w:b/>
          <w:spacing w:val="-6"/>
          <w:sz w:val="20"/>
        </w:rPr>
        <w:t> </w:t>
      </w:r>
      <w:r>
        <w:rPr>
          <w:rFonts w:ascii="Arial"/>
          <w:b/>
          <w:sz w:val="20"/>
        </w:rPr>
        <w:t>CONVERSION</w:t>
      </w:r>
      <w:r>
        <w:rPr>
          <w:rFonts w:ascii="Arial"/>
          <w:b/>
          <w:spacing w:val="-5"/>
          <w:sz w:val="20"/>
        </w:rPr>
        <w:t> </w:t>
      </w:r>
      <w:r>
        <w:rPr>
          <w:rFonts w:ascii="Arial"/>
          <w:b/>
          <w:sz w:val="20"/>
        </w:rPr>
        <w:t>UIM</w:t>
      </w:r>
      <w:r>
        <w:rPr>
          <w:rFonts w:ascii="Arial"/>
          <w:b/>
          <w:spacing w:val="-5"/>
          <w:sz w:val="20"/>
        </w:rPr>
        <w:t> </w:t>
      </w:r>
      <w:r>
        <w:rPr>
          <w:rFonts w:ascii="Arial"/>
          <w:b/>
          <w:sz w:val="20"/>
        </w:rPr>
        <w:t>COVERAGE.</w:t>
      </w:r>
      <w:r>
        <w:rPr>
          <w:rFonts w:ascii="Arial"/>
          <w:b/>
          <w:spacing w:val="-5"/>
          <w:sz w:val="20"/>
        </w:rPr>
        <w:t> </w:t>
      </w:r>
      <w:r>
        <w:rPr>
          <w:rFonts w:ascii="Arial"/>
          <w:b/>
          <w:sz w:val="20"/>
          <w:u w:val="single"/>
        </w:rPr>
        <w:t>DO</w:t>
      </w:r>
      <w:r>
        <w:rPr>
          <w:rFonts w:ascii="Arial"/>
          <w:b/>
          <w:sz w:val="20"/>
        </w:rPr>
        <w:t> </w:t>
      </w:r>
      <w:r>
        <w:rPr>
          <w:rFonts w:ascii="Arial"/>
          <w:b/>
          <w:sz w:val="20"/>
          <w:u w:val="single"/>
        </w:rPr>
        <w:t>NOT CHECK MORE THAN ONE BOX BELOW.</w:t>
      </w:r>
    </w:p>
    <w:p>
      <w:pPr>
        <w:pStyle w:val="BodyText"/>
        <w:spacing w:before="64"/>
        <w:rPr>
          <w:rFonts w:ascii="Arial"/>
          <w:b/>
          <w:sz w:val="20"/>
        </w:rPr>
      </w:pPr>
    </w:p>
    <w:p>
      <w:pPr>
        <w:spacing w:before="0"/>
        <w:ind w:left="364" w:right="0" w:firstLine="0"/>
        <w:jc w:val="left"/>
        <w:rPr>
          <w:rFonts w:ascii="Arial"/>
          <w:b/>
          <w:sz w:val="20"/>
        </w:rPr>
      </w:pPr>
      <w:r>
        <w:rPr>
          <w:rFonts w:ascii="Arial"/>
          <w:b/>
          <w:sz w:val="20"/>
          <w:u w:val="single"/>
        </w:rPr>
        <w:t>UM</w:t>
      </w:r>
      <w:r>
        <w:rPr>
          <w:rFonts w:ascii="Arial"/>
          <w:b/>
          <w:spacing w:val="-11"/>
          <w:sz w:val="20"/>
          <w:u w:val="single"/>
        </w:rPr>
        <w:t> </w:t>
      </w:r>
      <w:r>
        <w:rPr>
          <w:rFonts w:ascii="Arial"/>
          <w:b/>
          <w:sz w:val="20"/>
          <w:u w:val="single"/>
        </w:rPr>
        <w:t>WITH</w:t>
      </w:r>
      <w:r>
        <w:rPr>
          <w:rFonts w:ascii="Arial"/>
          <w:b/>
          <w:spacing w:val="-9"/>
          <w:sz w:val="20"/>
          <w:u w:val="single"/>
        </w:rPr>
        <w:t> </w:t>
      </w:r>
      <w:r>
        <w:rPr>
          <w:rFonts w:ascii="Arial"/>
          <w:b/>
          <w:sz w:val="20"/>
          <w:u w:val="single"/>
        </w:rPr>
        <w:t>STANDARD</w:t>
      </w:r>
      <w:r>
        <w:rPr>
          <w:rFonts w:ascii="Arial"/>
          <w:b/>
          <w:spacing w:val="-9"/>
          <w:sz w:val="20"/>
          <w:u w:val="single"/>
        </w:rPr>
        <w:t> </w:t>
      </w:r>
      <w:r>
        <w:rPr>
          <w:rFonts w:ascii="Arial"/>
          <w:b/>
          <w:sz w:val="20"/>
          <w:u w:val="single"/>
        </w:rPr>
        <w:t>UIM</w:t>
      </w:r>
      <w:r>
        <w:rPr>
          <w:rFonts w:ascii="Arial"/>
          <w:b/>
          <w:spacing w:val="-11"/>
          <w:sz w:val="20"/>
          <w:u w:val="single"/>
        </w:rPr>
        <w:t> </w:t>
      </w:r>
      <w:r>
        <w:rPr>
          <w:rFonts w:ascii="Arial"/>
          <w:b/>
          <w:spacing w:val="-2"/>
          <w:sz w:val="20"/>
          <w:u w:val="single"/>
        </w:rPr>
        <w:t>COVERAGE</w:t>
      </w:r>
    </w:p>
    <w:p>
      <w:pPr>
        <w:tabs>
          <w:tab w:pos="6396" w:val="left" w:leader="none"/>
        </w:tabs>
        <w:spacing w:before="188"/>
        <w:ind w:left="4381" w:right="0" w:firstLine="0"/>
        <w:jc w:val="left"/>
        <w:rPr>
          <w:rFonts w:ascii="Arial"/>
          <w:b/>
          <w:sz w:val="20"/>
        </w:rPr>
      </w:pPr>
      <w:r>
        <w:rPr>
          <w:rFonts w:ascii="Arial"/>
          <w:b/>
          <w:spacing w:val="-2"/>
          <w:sz w:val="20"/>
        </w:rPr>
        <w:t>Limit</w:t>
      </w:r>
      <w:r>
        <w:rPr>
          <w:rFonts w:ascii="Arial"/>
          <w:b/>
          <w:sz w:val="20"/>
        </w:rPr>
        <w:tab/>
      </w:r>
      <w:r>
        <w:rPr>
          <w:rFonts w:ascii="Arial"/>
          <w:b/>
          <w:spacing w:val="-2"/>
          <w:sz w:val="20"/>
        </w:rPr>
        <w:t>Total</w:t>
      </w:r>
      <w:r>
        <w:rPr>
          <w:rFonts w:ascii="Arial"/>
          <w:b/>
          <w:spacing w:val="-4"/>
          <w:sz w:val="20"/>
        </w:rPr>
        <w:t> </w:t>
      </w:r>
      <w:r>
        <w:rPr>
          <w:rFonts w:ascii="Arial"/>
          <w:b/>
          <w:spacing w:val="-2"/>
          <w:sz w:val="20"/>
        </w:rPr>
        <w:t>Coverage</w:t>
      </w:r>
      <w:r>
        <w:rPr>
          <w:rFonts w:ascii="Arial"/>
          <w:b/>
          <w:spacing w:val="-1"/>
          <w:sz w:val="20"/>
        </w:rPr>
        <w:t> </w:t>
      </w:r>
      <w:r>
        <w:rPr>
          <w:rFonts w:ascii="Arial"/>
          <w:b/>
          <w:spacing w:val="-2"/>
          <w:sz w:val="20"/>
        </w:rPr>
        <w:t>Premium</w:t>
      </w:r>
    </w:p>
    <w:p>
      <w:pPr>
        <w:tabs>
          <w:tab w:pos="6341" w:val="left" w:leader="none"/>
          <w:tab w:pos="8719" w:val="left" w:leader="none"/>
        </w:tabs>
        <w:spacing w:before="154"/>
        <w:ind w:left="1296" w:right="0" w:firstLine="0"/>
        <w:jc w:val="left"/>
        <w:rPr>
          <w:rFonts w:ascii="Times New Roman"/>
          <w:sz w:val="20"/>
        </w:rPr>
      </w:pPr>
      <w:r>
        <w:rPr>
          <w:rFonts w:ascii="Times New Roman"/>
          <w:sz w:val="20"/>
        </w:rPr>
        <mc:AlternateContent>
          <mc:Choice Requires="wps">
            <w:drawing>
              <wp:anchor distT="0" distB="0" distL="0" distR="0" allowOverlap="1" layoutInCell="1" locked="0" behindDoc="0" simplePos="0" relativeHeight="15739392">
                <wp:simplePos x="0" y="0"/>
                <wp:positionH relativeFrom="page">
                  <wp:posOffset>638809</wp:posOffset>
                </wp:positionH>
                <wp:positionV relativeFrom="paragraph">
                  <wp:posOffset>119079</wp:posOffset>
                </wp:positionV>
                <wp:extent cx="228600" cy="11430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228600" cy="114300"/>
                        </a:xfrm>
                        <a:custGeom>
                          <a:avLst/>
                          <a:gdLst/>
                          <a:ahLst/>
                          <a:cxnLst/>
                          <a:rect l="l" t="t" r="r" b="b"/>
                          <a:pathLst>
                            <a:path w="228600" h="114300">
                              <a:moveTo>
                                <a:pt x="0" y="114300"/>
                              </a:moveTo>
                              <a:lnTo>
                                <a:pt x="228600" y="114300"/>
                              </a:lnTo>
                              <a:lnTo>
                                <a:pt x="228600" y="0"/>
                              </a:lnTo>
                              <a:lnTo>
                                <a:pt x="0" y="0"/>
                              </a:lnTo>
                              <a:lnTo>
                                <a:pt x="0" y="11430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50.299999pt;margin-top:9.376308pt;width:18pt;height:9pt;mso-position-horizontal-relative:page;mso-position-vertical-relative:paragraph;z-index:15739392" id="docshape144" filled="false" stroked="true" strokeweight=".75pt" strokecolor="#000000">
                <v:stroke dashstyle="solid"/>
                <w10:wrap type="none"/>
              </v:rect>
            </w:pict>
          </mc:Fallback>
        </mc:AlternateContent>
      </w:r>
      <w:r>
        <w:rPr>
          <w:sz w:val="20"/>
        </w:rPr>
        <w:t>Double</w:t>
      </w:r>
      <w:r>
        <w:rPr>
          <w:spacing w:val="-6"/>
          <w:sz w:val="20"/>
        </w:rPr>
        <w:t> </w:t>
      </w:r>
      <w:r>
        <w:rPr>
          <w:sz w:val="20"/>
        </w:rPr>
        <w:t>BI</w:t>
      </w:r>
      <w:r>
        <w:rPr>
          <w:spacing w:val="-6"/>
          <w:sz w:val="20"/>
        </w:rPr>
        <w:t> </w:t>
      </w:r>
      <w:r>
        <w:rPr>
          <w:spacing w:val="-2"/>
          <w:sz w:val="20"/>
        </w:rPr>
        <w:t>Limit</w:t>
      </w:r>
      <w:r>
        <w:rPr>
          <w:sz w:val="20"/>
        </w:rPr>
        <w:tab/>
      </w:r>
      <w:r>
        <w:rPr>
          <w:spacing w:val="-10"/>
          <w:sz w:val="20"/>
        </w:rPr>
        <w:t>$</w:t>
      </w:r>
      <w:r>
        <w:rPr>
          <w:rFonts w:ascii="Times New Roman"/>
          <w:sz w:val="20"/>
          <w:u w:val="single"/>
        </w:rPr>
        <w:tab/>
      </w:r>
    </w:p>
    <w:p>
      <w:pPr>
        <w:tabs>
          <w:tab w:pos="6341" w:val="left" w:leader="none"/>
          <w:tab w:pos="8719" w:val="left" w:leader="none"/>
        </w:tabs>
        <w:spacing w:before="190"/>
        <w:ind w:left="1296" w:right="0" w:firstLine="0"/>
        <w:jc w:val="left"/>
        <w:rPr>
          <w:rFonts w:ascii="Times New Roman"/>
          <w:sz w:val="20"/>
        </w:rPr>
      </w:pPr>
      <w:r>
        <w:rPr>
          <w:rFonts w:ascii="Times New Roman"/>
          <w:sz w:val="20"/>
        </w:rPr>
        <mc:AlternateContent>
          <mc:Choice Requires="wps">
            <w:drawing>
              <wp:anchor distT="0" distB="0" distL="0" distR="0" allowOverlap="1" layoutInCell="1" locked="0" behindDoc="0" simplePos="0" relativeHeight="15739904">
                <wp:simplePos x="0" y="0"/>
                <wp:positionH relativeFrom="page">
                  <wp:posOffset>638809</wp:posOffset>
                </wp:positionH>
                <wp:positionV relativeFrom="paragraph">
                  <wp:posOffset>103851</wp:posOffset>
                </wp:positionV>
                <wp:extent cx="228600" cy="11430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228600" cy="114300"/>
                        </a:xfrm>
                        <a:custGeom>
                          <a:avLst/>
                          <a:gdLst/>
                          <a:ahLst/>
                          <a:cxnLst/>
                          <a:rect l="l" t="t" r="r" b="b"/>
                          <a:pathLst>
                            <a:path w="228600" h="114300">
                              <a:moveTo>
                                <a:pt x="0" y="114300"/>
                              </a:moveTo>
                              <a:lnTo>
                                <a:pt x="228600" y="114300"/>
                              </a:lnTo>
                              <a:lnTo>
                                <a:pt x="228600" y="0"/>
                              </a:lnTo>
                              <a:lnTo>
                                <a:pt x="0" y="0"/>
                              </a:lnTo>
                              <a:lnTo>
                                <a:pt x="0" y="11430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50.299999pt;margin-top:8.177285pt;width:18pt;height:9.0pt;mso-position-horizontal-relative:page;mso-position-vertical-relative:paragraph;z-index:15739904" id="docshape145" filled="false" stroked="true" strokeweight=".75pt" strokecolor="#000000">
                <v:stroke dashstyle="solid"/>
                <w10:wrap type="none"/>
              </v:rect>
            </w:pict>
          </mc:Fallback>
        </mc:AlternateContent>
      </w:r>
      <w:r>
        <w:rPr>
          <w:rFonts w:ascii="Times New Roman"/>
          <w:sz w:val="20"/>
        </w:rPr>
        <mc:AlternateContent>
          <mc:Choice Requires="wps">
            <w:drawing>
              <wp:anchor distT="0" distB="0" distL="0" distR="0" allowOverlap="1" layoutInCell="1" locked="0" behindDoc="0" simplePos="0" relativeHeight="15740416">
                <wp:simplePos x="0" y="0"/>
                <wp:positionH relativeFrom="page">
                  <wp:posOffset>638809</wp:posOffset>
                </wp:positionH>
                <wp:positionV relativeFrom="paragraph">
                  <wp:posOffset>561051</wp:posOffset>
                </wp:positionV>
                <wp:extent cx="228600" cy="11430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228600" cy="114300"/>
                        </a:xfrm>
                        <a:custGeom>
                          <a:avLst/>
                          <a:gdLst/>
                          <a:ahLst/>
                          <a:cxnLst/>
                          <a:rect l="l" t="t" r="r" b="b"/>
                          <a:pathLst>
                            <a:path w="228600" h="114300">
                              <a:moveTo>
                                <a:pt x="0" y="114300"/>
                              </a:moveTo>
                              <a:lnTo>
                                <a:pt x="228600" y="114300"/>
                              </a:lnTo>
                              <a:lnTo>
                                <a:pt x="228600" y="0"/>
                              </a:lnTo>
                              <a:lnTo>
                                <a:pt x="0" y="0"/>
                              </a:lnTo>
                              <a:lnTo>
                                <a:pt x="0" y="11430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50.299999pt;margin-top:44.177284pt;width:18pt;height:9pt;mso-position-horizontal-relative:page;mso-position-vertical-relative:paragraph;z-index:15740416" id="docshape146" filled="false" stroked="true" strokeweight=".75pt" strokecolor="#000000">
                <v:stroke dashstyle="solid"/>
                <w10:wrap type="none"/>
              </v:rect>
            </w:pict>
          </mc:Fallback>
        </mc:AlternateContent>
      </w:r>
      <w:r>
        <w:rPr>
          <w:sz w:val="20"/>
        </w:rPr>
        <w:t>BI</w:t>
      </w:r>
      <w:r>
        <w:rPr>
          <w:spacing w:val="-2"/>
          <w:sz w:val="20"/>
        </w:rPr>
        <w:t> Limit</w:t>
      </w:r>
      <w:r>
        <w:rPr>
          <w:sz w:val="20"/>
        </w:rPr>
        <w:tab/>
      </w:r>
      <w:r>
        <w:rPr>
          <w:spacing w:val="-10"/>
          <w:sz w:val="20"/>
        </w:rPr>
        <w:t>$</w:t>
      </w:r>
      <w:r>
        <w:rPr>
          <w:rFonts w:ascii="Times New Roman"/>
          <w:sz w:val="20"/>
          <w:u w:val="single"/>
        </w:rPr>
        <w:tab/>
      </w:r>
    </w:p>
    <w:p>
      <w:pPr>
        <w:pStyle w:val="BodyText"/>
        <w:spacing w:before="10"/>
        <w:rPr>
          <w:rFonts w:ascii="Times New Roman"/>
          <w:sz w:val="6"/>
        </w:rPr>
      </w:pPr>
      <w:r>
        <w:rPr>
          <w:rFonts w:ascii="Times New Roman"/>
          <w:sz w:val="6"/>
        </w:rPr>
        <mc:AlternateContent>
          <mc:Choice Requires="wps">
            <w:drawing>
              <wp:anchor distT="0" distB="0" distL="0" distR="0" allowOverlap="1" layoutInCell="1" locked="0" behindDoc="1" simplePos="0" relativeHeight="487597056">
                <wp:simplePos x="0" y="0"/>
                <wp:positionH relativeFrom="page">
                  <wp:posOffset>638809</wp:posOffset>
                </wp:positionH>
                <wp:positionV relativeFrom="paragraph">
                  <wp:posOffset>65763</wp:posOffset>
                </wp:positionV>
                <wp:extent cx="228600" cy="114300"/>
                <wp:effectExtent l="0" t="0" r="0" b="0"/>
                <wp:wrapTopAndBottom/>
                <wp:docPr id="147" name="Graphic 147"/>
                <wp:cNvGraphicFramePr>
                  <a:graphicFrameLocks/>
                </wp:cNvGraphicFramePr>
                <a:graphic>
                  <a:graphicData uri="http://schemas.microsoft.com/office/word/2010/wordprocessingShape">
                    <wps:wsp>
                      <wps:cNvPr id="147" name="Graphic 147"/>
                      <wps:cNvSpPr/>
                      <wps:spPr>
                        <a:xfrm>
                          <a:off x="0" y="0"/>
                          <a:ext cx="228600" cy="114300"/>
                        </a:xfrm>
                        <a:custGeom>
                          <a:avLst/>
                          <a:gdLst/>
                          <a:ahLst/>
                          <a:cxnLst/>
                          <a:rect l="l" t="t" r="r" b="b"/>
                          <a:pathLst>
                            <a:path w="228600" h="114300">
                              <a:moveTo>
                                <a:pt x="0" y="114300"/>
                              </a:moveTo>
                              <a:lnTo>
                                <a:pt x="228600" y="114300"/>
                              </a:lnTo>
                              <a:lnTo>
                                <a:pt x="228600" y="0"/>
                              </a:lnTo>
                              <a:lnTo>
                                <a:pt x="0" y="0"/>
                              </a:lnTo>
                              <a:lnTo>
                                <a:pt x="0" y="11430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50.299999pt;margin-top:5.178262pt;width:18pt;height:9pt;mso-position-horizontal-relative:page;mso-position-vertical-relative:paragraph;z-index:-15719424;mso-wrap-distance-left:0;mso-wrap-distance-right:0" id="docshape147" filled="false" stroked="true" strokeweight=".75pt" strokecolor="#000000">
                <v:stroke dashstyle="solid"/>
                <w10:wrap type="topAndBottom"/>
              </v:rect>
            </w:pict>
          </mc:Fallback>
        </mc:AlternateContent>
      </w:r>
    </w:p>
    <w:tbl>
      <w:tblPr>
        <w:tblW w:w="0" w:type="auto"/>
        <w:jc w:val="left"/>
        <w:tblInd w:w="1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1"/>
        <w:gridCol w:w="1231"/>
        <w:gridCol w:w="2731"/>
      </w:tblGrid>
      <w:tr>
        <w:trPr>
          <w:trHeight w:val="248" w:hRule="atLeast"/>
        </w:trPr>
        <w:tc>
          <w:tcPr>
            <w:tcW w:w="1351" w:type="dxa"/>
          </w:tcPr>
          <w:p>
            <w:pPr>
              <w:pStyle w:val="TableParagraph"/>
              <w:tabs>
                <w:tab w:pos="669" w:val="left" w:leader="none"/>
              </w:tabs>
              <w:spacing w:line="223" w:lineRule="exact"/>
              <w:ind w:left="50"/>
              <w:rPr>
                <w:sz w:val="20"/>
              </w:rPr>
            </w:pPr>
            <w:r>
              <w:rPr>
                <w:spacing w:val="-10"/>
                <w:sz w:val="20"/>
              </w:rPr>
              <w:t>*</w:t>
            </w:r>
            <w:r>
              <w:rPr>
                <w:sz w:val="20"/>
              </w:rPr>
              <w:tab/>
            </w:r>
            <w:r>
              <w:rPr>
                <w:spacing w:val="-2"/>
                <w:sz w:val="20"/>
              </w:rPr>
              <w:t>Option</w:t>
            </w:r>
          </w:p>
        </w:tc>
        <w:tc>
          <w:tcPr>
            <w:tcW w:w="1231" w:type="dxa"/>
          </w:tcPr>
          <w:p>
            <w:pPr>
              <w:pStyle w:val="TableParagraph"/>
              <w:spacing w:line="223" w:lineRule="exact"/>
              <w:ind w:left="93"/>
              <w:rPr>
                <w:sz w:val="20"/>
              </w:rPr>
            </w:pPr>
            <w:r>
              <w:rPr>
                <w:spacing w:val="-2"/>
                <w:sz w:val="20"/>
              </w:rPr>
              <w:t>$500,000</w:t>
            </w:r>
          </w:p>
        </w:tc>
        <w:tc>
          <w:tcPr>
            <w:tcW w:w="2731" w:type="dxa"/>
          </w:tcPr>
          <w:p>
            <w:pPr>
              <w:pStyle w:val="TableParagraph"/>
              <w:tabs>
                <w:tab w:pos="2375" w:val="left" w:leader="none"/>
              </w:tabs>
              <w:spacing w:line="223" w:lineRule="exact"/>
              <w:ind w:right="50"/>
              <w:jc w:val="right"/>
              <w:rPr>
                <w:rFonts w:ascii="Times New Roman"/>
                <w:sz w:val="20"/>
              </w:rPr>
            </w:pPr>
            <w:r>
              <w:rPr>
                <w:spacing w:val="-10"/>
                <w:sz w:val="20"/>
              </w:rPr>
              <w:t>$</w:t>
            </w:r>
            <w:r>
              <w:rPr>
                <w:rFonts w:ascii="Times New Roman"/>
                <w:sz w:val="20"/>
                <w:u w:val="single"/>
              </w:rPr>
              <w:tab/>
            </w:r>
          </w:p>
        </w:tc>
      </w:tr>
      <w:tr>
        <w:trPr>
          <w:trHeight w:val="366" w:hRule="atLeast"/>
        </w:trPr>
        <w:tc>
          <w:tcPr>
            <w:tcW w:w="1351" w:type="dxa"/>
          </w:tcPr>
          <w:p>
            <w:pPr>
              <w:pStyle w:val="TableParagraph"/>
              <w:tabs>
                <w:tab w:pos="669" w:val="left" w:leader="none"/>
              </w:tabs>
              <w:spacing w:before="18"/>
              <w:ind w:left="50"/>
              <w:rPr>
                <w:sz w:val="20"/>
              </w:rPr>
            </w:pPr>
            <w:r>
              <w:rPr>
                <w:spacing w:val="-10"/>
                <w:sz w:val="20"/>
              </w:rPr>
              <w:t>*</w:t>
            </w:r>
            <w:r>
              <w:rPr>
                <w:sz w:val="20"/>
              </w:rPr>
              <w:tab/>
            </w:r>
            <w:r>
              <w:rPr>
                <w:spacing w:val="-2"/>
                <w:sz w:val="20"/>
              </w:rPr>
              <w:t>Option</w:t>
            </w:r>
          </w:p>
        </w:tc>
        <w:tc>
          <w:tcPr>
            <w:tcW w:w="1231" w:type="dxa"/>
          </w:tcPr>
          <w:p>
            <w:pPr>
              <w:pStyle w:val="TableParagraph"/>
              <w:spacing w:before="18"/>
              <w:ind w:left="93"/>
              <w:rPr>
                <w:sz w:val="20"/>
              </w:rPr>
            </w:pPr>
            <w:r>
              <w:rPr>
                <w:spacing w:val="-2"/>
                <w:sz w:val="20"/>
              </w:rPr>
              <w:t>$250,000</w:t>
            </w:r>
          </w:p>
        </w:tc>
        <w:tc>
          <w:tcPr>
            <w:tcW w:w="2731" w:type="dxa"/>
          </w:tcPr>
          <w:p>
            <w:pPr>
              <w:pStyle w:val="TableParagraph"/>
              <w:tabs>
                <w:tab w:pos="2375" w:val="left" w:leader="none"/>
              </w:tabs>
              <w:spacing w:before="18"/>
              <w:ind w:right="50"/>
              <w:jc w:val="right"/>
              <w:rPr>
                <w:rFonts w:ascii="Times New Roman"/>
                <w:sz w:val="20"/>
              </w:rPr>
            </w:pPr>
            <w:r>
              <w:rPr>
                <w:spacing w:val="-10"/>
                <w:sz w:val="20"/>
              </w:rPr>
              <w:t>$</w:t>
            </w:r>
            <w:r>
              <w:rPr>
                <w:rFonts w:ascii="Times New Roman"/>
                <w:sz w:val="20"/>
                <w:u w:val="single"/>
              </w:rPr>
              <w:tab/>
            </w:r>
          </w:p>
        </w:tc>
      </w:tr>
      <w:tr>
        <w:trPr>
          <w:trHeight w:val="340" w:hRule="atLeast"/>
        </w:trPr>
        <w:tc>
          <w:tcPr>
            <w:tcW w:w="1351" w:type="dxa"/>
          </w:tcPr>
          <w:p>
            <w:pPr>
              <w:pStyle w:val="TableParagraph"/>
              <w:tabs>
                <w:tab w:pos="669" w:val="left" w:leader="none"/>
              </w:tabs>
              <w:spacing w:line="211" w:lineRule="exact" w:before="110"/>
              <w:ind w:left="50"/>
              <w:rPr>
                <w:sz w:val="20"/>
              </w:rPr>
            </w:pPr>
            <w:r>
              <w:rPr>
                <w:spacing w:val="-10"/>
                <w:sz w:val="20"/>
              </w:rPr>
              <w:t>*</w:t>
            </w:r>
            <w:r>
              <w:rPr>
                <w:sz w:val="20"/>
              </w:rPr>
              <w:tab/>
            </w:r>
            <w:r>
              <w:rPr>
                <w:spacing w:val="-2"/>
                <w:sz w:val="20"/>
              </w:rPr>
              <w:t>Option</w:t>
            </w:r>
          </w:p>
        </w:tc>
        <w:tc>
          <w:tcPr>
            <w:tcW w:w="1231" w:type="dxa"/>
          </w:tcPr>
          <w:p>
            <w:pPr>
              <w:pStyle w:val="TableParagraph"/>
              <w:spacing w:line="211" w:lineRule="exact" w:before="110"/>
              <w:ind w:left="93"/>
              <w:rPr>
                <w:sz w:val="20"/>
              </w:rPr>
            </w:pPr>
            <w:r>
              <w:rPr>
                <w:spacing w:val="-2"/>
                <w:sz w:val="20"/>
              </w:rPr>
              <w:t>$100,000</w:t>
            </w:r>
          </w:p>
        </w:tc>
        <w:tc>
          <w:tcPr>
            <w:tcW w:w="2731" w:type="dxa"/>
          </w:tcPr>
          <w:p>
            <w:pPr>
              <w:pStyle w:val="TableParagraph"/>
              <w:tabs>
                <w:tab w:pos="2375" w:val="left" w:leader="none"/>
              </w:tabs>
              <w:spacing w:line="211" w:lineRule="exact" w:before="110"/>
              <w:ind w:right="50"/>
              <w:jc w:val="right"/>
              <w:rPr>
                <w:rFonts w:ascii="Times New Roman"/>
                <w:sz w:val="20"/>
              </w:rPr>
            </w:pPr>
            <w:r>
              <w:rPr>
                <w:spacing w:val="-10"/>
                <w:sz w:val="20"/>
              </w:rPr>
              <w:t>$</w:t>
            </w:r>
            <w:r>
              <w:rPr>
                <w:rFonts w:ascii="Times New Roman"/>
                <w:sz w:val="20"/>
                <w:u w:val="single"/>
              </w:rPr>
              <w:tab/>
            </w:r>
          </w:p>
        </w:tc>
      </w:tr>
    </w:tbl>
    <w:p>
      <w:pPr>
        <w:tabs>
          <w:tab w:pos="1085" w:val="left" w:leader="none"/>
          <w:tab w:pos="3355" w:val="left" w:leader="none"/>
          <w:tab w:pos="5733" w:val="left" w:leader="none"/>
        </w:tabs>
        <w:spacing w:before="126"/>
        <w:ind w:left="364" w:right="0" w:firstLine="0"/>
        <w:jc w:val="left"/>
        <w:rPr>
          <w:rFonts w:ascii="Times New Roman"/>
          <w:sz w:val="20"/>
        </w:rPr>
      </w:pPr>
      <w:r>
        <w:rPr>
          <w:rFonts w:ascii="Times New Roman"/>
          <w:sz w:val="20"/>
        </w:rPr>
        <mc:AlternateContent>
          <mc:Choice Requires="wps">
            <w:drawing>
              <wp:anchor distT="0" distB="0" distL="0" distR="0" allowOverlap="1" layoutInCell="1" locked="0" behindDoc="0" simplePos="0" relativeHeight="15740928">
                <wp:simplePos x="0" y="0"/>
                <wp:positionH relativeFrom="page">
                  <wp:posOffset>638809</wp:posOffset>
                </wp:positionH>
                <wp:positionV relativeFrom="paragraph">
                  <wp:posOffset>-267652</wp:posOffset>
                </wp:positionV>
                <wp:extent cx="228600" cy="11430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228600" cy="114300"/>
                        </a:xfrm>
                        <a:custGeom>
                          <a:avLst/>
                          <a:gdLst/>
                          <a:ahLst/>
                          <a:cxnLst/>
                          <a:rect l="l" t="t" r="r" b="b"/>
                          <a:pathLst>
                            <a:path w="228600" h="114300">
                              <a:moveTo>
                                <a:pt x="0" y="114300"/>
                              </a:moveTo>
                              <a:lnTo>
                                <a:pt x="228600" y="114300"/>
                              </a:lnTo>
                              <a:lnTo>
                                <a:pt x="228600" y="0"/>
                              </a:lnTo>
                              <a:lnTo>
                                <a:pt x="0" y="0"/>
                              </a:lnTo>
                              <a:lnTo>
                                <a:pt x="0" y="11430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50.299999pt;margin-top:-21.075001pt;width:18pt;height:9pt;mso-position-horizontal-relative:page;mso-position-vertical-relative:paragraph;z-index:15740928" id="docshape148" filled="false" stroked="true" strokeweight=".75pt" strokecolor="#000000">
                <v:stroke dashstyle="solid"/>
                <w10:wrap type="none"/>
              </v:rect>
            </w:pict>
          </mc:Fallback>
        </mc:AlternateContent>
      </w:r>
      <w:r>
        <w:rPr>
          <w:rFonts w:ascii="Times New Roman"/>
          <w:sz w:val="20"/>
        </w:rPr>
        <mc:AlternateContent>
          <mc:Choice Requires="wps">
            <w:drawing>
              <wp:anchor distT="0" distB="0" distL="0" distR="0" allowOverlap="1" layoutInCell="1" locked="0" behindDoc="0" simplePos="0" relativeHeight="15741440">
                <wp:simplePos x="0" y="0"/>
                <wp:positionH relativeFrom="page">
                  <wp:posOffset>638809</wp:posOffset>
                </wp:positionH>
                <wp:positionV relativeFrom="paragraph">
                  <wp:posOffset>-39052</wp:posOffset>
                </wp:positionV>
                <wp:extent cx="228600" cy="11430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228600" cy="114300"/>
                        </a:xfrm>
                        <a:custGeom>
                          <a:avLst/>
                          <a:gdLst/>
                          <a:ahLst/>
                          <a:cxnLst/>
                          <a:rect l="l" t="t" r="r" b="b"/>
                          <a:pathLst>
                            <a:path w="228600" h="114300">
                              <a:moveTo>
                                <a:pt x="0" y="114300"/>
                              </a:moveTo>
                              <a:lnTo>
                                <a:pt x="228600" y="114300"/>
                              </a:lnTo>
                              <a:lnTo>
                                <a:pt x="228600" y="0"/>
                              </a:lnTo>
                              <a:lnTo>
                                <a:pt x="0" y="0"/>
                              </a:lnTo>
                              <a:lnTo>
                                <a:pt x="0" y="11430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50.299999pt;margin-top:-3.075pt;width:18pt;height:9pt;mso-position-horizontal-relative:page;mso-position-vertical-relative:paragraph;z-index:15741440" id="docshape149" filled="false" stroked="true" strokeweight=".75pt" strokecolor="#000000">
                <v:stroke dashstyle="solid"/>
                <w10:wrap type="none"/>
              </v:rect>
            </w:pict>
          </mc:Fallback>
        </mc:AlternateContent>
      </w:r>
      <w:r>
        <w:rPr>
          <w:spacing w:val="-10"/>
          <w:sz w:val="20"/>
        </w:rPr>
        <w:t>*</w:t>
      </w:r>
      <w:r>
        <w:rPr>
          <w:sz w:val="20"/>
        </w:rPr>
        <w:tab/>
        <w:t>Minimum</w:t>
      </w:r>
      <w:r>
        <w:rPr>
          <w:spacing w:val="-11"/>
          <w:sz w:val="20"/>
        </w:rPr>
        <w:t> </w:t>
      </w:r>
      <w:r>
        <w:rPr>
          <w:spacing w:val="-4"/>
          <w:sz w:val="20"/>
        </w:rPr>
        <w:t>Limit</w:t>
      </w:r>
      <w:r>
        <w:rPr>
          <w:sz w:val="20"/>
        </w:rPr>
        <w:tab/>
      </w:r>
      <w:r>
        <w:rPr>
          <w:spacing w:val="-10"/>
          <w:sz w:val="20"/>
        </w:rPr>
        <w:t>$</w:t>
      </w:r>
      <w:r>
        <w:rPr>
          <w:rFonts w:ascii="Times New Roman"/>
          <w:sz w:val="20"/>
          <w:u w:val="single"/>
        </w:rPr>
        <w:tab/>
      </w:r>
    </w:p>
    <w:p>
      <w:pPr>
        <w:spacing w:before="17"/>
        <w:ind w:left="364" w:right="0" w:firstLine="0"/>
        <w:jc w:val="left"/>
        <w:rPr>
          <w:sz w:val="20"/>
        </w:rPr>
      </w:pPr>
      <w:r>
        <w:rPr>
          <w:sz w:val="20"/>
        </w:rPr>
        <w:t>NOTE:</w:t>
      </w:r>
      <w:r>
        <w:rPr>
          <w:spacing w:val="32"/>
          <w:sz w:val="20"/>
        </w:rPr>
        <w:t> </w:t>
      </w:r>
      <w:r>
        <w:rPr>
          <w:sz w:val="20"/>
        </w:rPr>
        <w:t>An</w:t>
      </w:r>
      <w:r>
        <w:rPr>
          <w:spacing w:val="-6"/>
          <w:sz w:val="20"/>
        </w:rPr>
        <w:t> </w:t>
      </w:r>
      <w:r>
        <w:rPr>
          <w:sz w:val="20"/>
        </w:rPr>
        <w:t>asterisk</w:t>
      </w:r>
      <w:r>
        <w:rPr>
          <w:spacing w:val="-7"/>
          <w:sz w:val="20"/>
        </w:rPr>
        <w:t> </w:t>
      </w:r>
      <w:r>
        <w:rPr>
          <w:sz w:val="20"/>
        </w:rPr>
        <w:t>(*)</w:t>
      </w:r>
      <w:r>
        <w:rPr>
          <w:spacing w:val="-6"/>
          <w:sz w:val="20"/>
        </w:rPr>
        <w:t> </w:t>
      </w:r>
      <w:r>
        <w:rPr>
          <w:sz w:val="20"/>
        </w:rPr>
        <w:t>preceding</w:t>
      </w:r>
      <w:r>
        <w:rPr>
          <w:spacing w:val="-8"/>
          <w:sz w:val="20"/>
        </w:rPr>
        <w:t> </w:t>
      </w:r>
      <w:r>
        <w:rPr>
          <w:sz w:val="20"/>
        </w:rPr>
        <w:t>a</w:t>
      </w:r>
      <w:r>
        <w:rPr>
          <w:spacing w:val="-6"/>
          <w:sz w:val="20"/>
        </w:rPr>
        <w:t> </w:t>
      </w:r>
      <w:r>
        <w:rPr>
          <w:sz w:val="20"/>
        </w:rPr>
        <w:t>box</w:t>
      </w:r>
      <w:r>
        <w:rPr>
          <w:spacing w:val="-5"/>
          <w:sz w:val="20"/>
        </w:rPr>
        <w:t> </w:t>
      </w:r>
      <w:r>
        <w:rPr>
          <w:sz w:val="20"/>
        </w:rPr>
        <w:t>indicates</w:t>
      </w:r>
      <w:r>
        <w:rPr>
          <w:spacing w:val="-5"/>
          <w:sz w:val="20"/>
        </w:rPr>
        <w:t> </w:t>
      </w:r>
      <w:r>
        <w:rPr>
          <w:sz w:val="20"/>
        </w:rPr>
        <w:t>a</w:t>
      </w:r>
      <w:r>
        <w:rPr>
          <w:spacing w:val="-7"/>
          <w:sz w:val="20"/>
        </w:rPr>
        <w:t> </w:t>
      </w:r>
      <w:r>
        <w:rPr>
          <w:sz w:val="20"/>
        </w:rPr>
        <w:t>reduction</w:t>
      </w:r>
      <w:r>
        <w:rPr>
          <w:spacing w:val="-6"/>
          <w:sz w:val="20"/>
        </w:rPr>
        <w:t> </w:t>
      </w:r>
      <w:r>
        <w:rPr>
          <w:sz w:val="20"/>
        </w:rPr>
        <w:t>in</w:t>
      </w:r>
      <w:r>
        <w:rPr>
          <w:spacing w:val="-6"/>
          <w:sz w:val="20"/>
        </w:rPr>
        <w:t> </w:t>
      </w:r>
      <w:r>
        <w:rPr>
          <w:sz w:val="20"/>
        </w:rPr>
        <w:t>coverage</w:t>
      </w:r>
      <w:r>
        <w:rPr>
          <w:spacing w:val="-5"/>
          <w:sz w:val="20"/>
        </w:rPr>
        <w:t> </w:t>
      </w:r>
      <w:r>
        <w:rPr>
          <w:sz w:val="20"/>
        </w:rPr>
        <w:t>below</w:t>
      </w:r>
      <w:r>
        <w:rPr>
          <w:spacing w:val="-8"/>
          <w:sz w:val="20"/>
        </w:rPr>
        <w:t> </w:t>
      </w:r>
      <w:r>
        <w:rPr>
          <w:sz w:val="20"/>
        </w:rPr>
        <w:t>your</w:t>
      </w:r>
      <w:r>
        <w:rPr>
          <w:spacing w:val="-6"/>
          <w:sz w:val="20"/>
        </w:rPr>
        <w:t> </w:t>
      </w:r>
      <w:r>
        <w:rPr>
          <w:sz w:val="20"/>
        </w:rPr>
        <w:t>Bodily</w:t>
      </w:r>
      <w:r>
        <w:rPr>
          <w:spacing w:val="-7"/>
          <w:sz w:val="20"/>
        </w:rPr>
        <w:t> </w:t>
      </w:r>
      <w:r>
        <w:rPr>
          <w:sz w:val="20"/>
        </w:rPr>
        <w:t>Injury</w:t>
      </w:r>
      <w:r>
        <w:rPr>
          <w:spacing w:val="-6"/>
          <w:sz w:val="20"/>
        </w:rPr>
        <w:t> </w:t>
      </w:r>
      <w:r>
        <w:rPr>
          <w:sz w:val="20"/>
        </w:rPr>
        <w:t>Liability</w:t>
      </w:r>
      <w:r>
        <w:rPr>
          <w:spacing w:val="-6"/>
          <w:sz w:val="20"/>
        </w:rPr>
        <w:t> </w:t>
      </w:r>
      <w:r>
        <w:rPr>
          <w:spacing w:val="-2"/>
          <w:sz w:val="20"/>
        </w:rPr>
        <w:t>Limit.</w:t>
      </w:r>
    </w:p>
    <w:p>
      <w:pPr>
        <w:pStyle w:val="BodyText"/>
        <w:spacing w:before="102"/>
        <w:rPr>
          <w:sz w:val="20"/>
        </w:rPr>
      </w:pPr>
    </w:p>
    <w:p>
      <w:pPr>
        <w:spacing w:before="0"/>
        <w:ind w:left="364" w:right="0" w:firstLine="0"/>
        <w:jc w:val="left"/>
        <w:rPr>
          <w:rFonts w:ascii="Arial"/>
          <w:b/>
          <w:sz w:val="20"/>
        </w:rPr>
      </w:pPr>
      <w:r>
        <w:rPr>
          <w:rFonts w:ascii="Arial"/>
          <w:b/>
          <w:sz w:val="20"/>
          <w:u w:val="single"/>
        </w:rPr>
        <w:t>UM/UIM</w:t>
      </w:r>
      <w:r>
        <w:rPr>
          <w:rFonts w:ascii="Arial"/>
          <w:b/>
          <w:spacing w:val="-11"/>
          <w:sz w:val="20"/>
          <w:u w:val="single"/>
        </w:rPr>
        <w:t> </w:t>
      </w:r>
      <w:r>
        <w:rPr>
          <w:rFonts w:ascii="Arial"/>
          <w:b/>
          <w:sz w:val="20"/>
          <w:u w:val="single"/>
        </w:rPr>
        <w:t>CONVERSION</w:t>
      </w:r>
      <w:r>
        <w:rPr>
          <w:rFonts w:ascii="Arial"/>
          <w:b/>
          <w:spacing w:val="-10"/>
          <w:sz w:val="20"/>
          <w:u w:val="single"/>
        </w:rPr>
        <w:t> </w:t>
      </w:r>
      <w:r>
        <w:rPr>
          <w:rFonts w:ascii="Arial"/>
          <w:b/>
          <w:sz w:val="20"/>
          <w:u w:val="single"/>
        </w:rPr>
        <w:t>COVERAGE</w:t>
      </w:r>
      <w:r>
        <w:rPr>
          <w:rFonts w:ascii="Arial"/>
          <w:b/>
          <w:spacing w:val="-10"/>
          <w:sz w:val="20"/>
          <w:u w:val="single"/>
        </w:rPr>
        <w:t> </w:t>
      </w:r>
      <w:r>
        <w:rPr>
          <w:rFonts w:ascii="Arial"/>
          <w:b/>
          <w:spacing w:val="-2"/>
          <w:sz w:val="20"/>
          <w:u w:val="single"/>
        </w:rPr>
        <w:t>(UIMC)</w:t>
      </w:r>
    </w:p>
    <w:p>
      <w:pPr>
        <w:spacing w:before="43"/>
        <w:ind w:left="364" w:right="0" w:firstLine="0"/>
        <w:jc w:val="left"/>
        <w:rPr>
          <w:rFonts w:ascii="Arial"/>
          <w:b/>
          <w:sz w:val="20"/>
        </w:rPr>
      </w:pPr>
      <w:r>
        <w:rPr>
          <w:rFonts w:ascii="Arial"/>
          <w:b/>
          <w:sz w:val="20"/>
        </w:rPr>
        <mc:AlternateContent>
          <mc:Choice Requires="wps">
            <w:drawing>
              <wp:anchor distT="0" distB="0" distL="0" distR="0" allowOverlap="1" layoutInCell="1" locked="0" behindDoc="0" simplePos="0" relativeHeight="15741952">
                <wp:simplePos x="0" y="0"/>
                <wp:positionH relativeFrom="page">
                  <wp:posOffset>638809</wp:posOffset>
                </wp:positionH>
                <wp:positionV relativeFrom="paragraph">
                  <wp:posOffset>731506</wp:posOffset>
                </wp:positionV>
                <wp:extent cx="228600" cy="11430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228600" cy="114300"/>
                        </a:xfrm>
                        <a:custGeom>
                          <a:avLst/>
                          <a:gdLst/>
                          <a:ahLst/>
                          <a:cxnLst/>
                          <a:rect l="l" t="t" r="r" b="b"/>
                          <a:pathLst>
                            <a:path w="228600" h="114300">
                              <a:moveTo>
                                <a:pt x="0" y="114300"/>
                              </a:moveTo>
                              <a:lnTo>
                                <a:pt x="228600" y="114300"/>
                              </a:lnTo>
                              <a:lnTo>
                                <a:pt x="228600" y="0"/>
                              </a:lnTo>
                              <a:lnTo>
                                <a:pt x="0" y="0"/>
                              </a:lnTo>
                              <a:lnTo>
                                <a:pt x="0" y="11430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50.299999pt;margin-top:57.598907pt;width:18pt;height:9pt;mso-position-horizontal-relative:page;mso-position-vertical-relative:paragraph;z-index:15741952" id="docshape150" filled="false" stroked="true" strokeweight=".75pt" strokecolor="#000000">
                <v:stroke dashstyle="solid"/>
                <w10:wrap type="none"/>
              </v:rect>
            </w:pict>
          </mc:Fallback>
        </mc:AlternateContent>
      </w:r>
      <w:r>
        <w:rPr>
          <w:rFonts w:ascii="Arial"/>
          <w:b/>
          <w:sz w:val="20"/>
        </w:rPr>
        <mc:AlternateContent>
          <mc:Choice Requires="wps">
            <w:drawing>
              <wp:anchor distT="0" distB="0" distL="0" distR="0" allowOverlap="1" layoutInCell="1" locked="0" behindDoc="0" simplePos="0" relativeHeight="15742464">
                <wp:simplePos x="0" y="0"/>
                <wp:positionH relativeFrom="page">
                  <wp:posOffset>638809</wp:posOffset>
                </wp:positionH>
                <wp:positionV relativeFrom="paragraph">
                  <wp:posOffset>960106</wp:posOffset>
                </wp:positionV>
                <wp:extent cx="228600" cy="11430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228600" cy="114300"/>
                        </a:xfrm>
                        <a:custGeom>
                          <a:avLst/>
                          <a:gdLst/>
                          <a:ahLst/>
                          <a:cxnLst/>
                          <a:rect l="l" t="t" r="r" b="b"/>
                          <a:pathLst>
                            <a:path w="228600" h="114300">
                              <a:moveTo>
                                <a:pt x="0" y="114300"/>
                              </a:moveTo>
                              <a:lnTo>
                                <a:pt x="228600" y="114300"/>
                              </a:lnTo>
                              <a:lnTo>
                                <a:pt x="228600" y="0"/>
                              </a:lnTo>
                              <a:lnTo>
                                <a:pt x="0" y="0"/>
                              </a:lnTo>
                              <a:lnTo>
                                <a:pt x="0" y="11430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50.299999pt;margin-top:75.598907pt;width:18pt;height:9pt;mso-position-horizontal-relative:page;mso-position-vertical-relative:paragraph;z-index:15742464" id="docshape151" filled="false" stroked="true" strokeweight=".75pt" strokecolor="#000000">
                <v:stroke dashstyle="solid"/>
                <w10:wrap type="none"/>
              </v:rect>
            </w:pict>
          </mc:Fallback>
        </mc:AlternateContent>
      </w:r>
      <w:r>
        <w:rPr>
          <w:rFonts w:ascii="Arial"/>
          <w:b/>
          <w:sz w:val="20"/>
        </w:rPr>
        <w:t>Do</w:t>
      </w:r>
      <w:r>
        <w:rPr>
          <w:rFonts w:ascii="Arial"/>
          <w:b/>
          <w:spacing w:val="-5"/>
          <w:sz w:val="20"/>
        </w:rPr>
        <w:t> </w:t>
      </w:r>
      <w:r>
        <w:rPr>
          <w:rFonts w:ascii="Arial"/>
          <w:b/>
          <w:sz w:val="20"/>
        </w:rPr>
        <w:t>not</w:t>
      </w:r>
      <w:r>
        <w:rPr>
          <w:rFonts w:ascii="Arial"/>
          <w:b/>
          <w:spacing w:val="-4"/>
          <w:sz w:val="20"/>
        </w:rPr>
        <w:t> </w:t>
      </w:r>
      <w:r>
        <w:rPr>
          <w:rFonts w:ascii="Arial"/>
          <w:b/>
          <w:sz w:val="20"/>
        </w:rPr>
        <w:t>check</w:t>
      </w:r>
      <w:r>
        <w:rPr>
          <w:rFonts w:ascii="Arial"/>
          <w:b/>
          <w:spacing w:val="-5"/>
          <w:sz w:val="20"/>
        </w:rPr>
        <w:t> </w:t>
      </w:r>
      <w:r>
        <w:rPr>
          <w:rFonts w:ascii="Arial"/>
          <w:b/>
          <w:sz w:val="20"/>
        </w:rPr>
        <w:t>a</w:t>
      </w:r>
      <w:r>
        <w:rPr>
          <w:rFonts w:ascii="Arial"/>
          <w:b/>
          <w:spacing w:val="-5"/>
          <w:sz w:val="20"/>
        </w:rPr>
        <w:t> </w:t>
      </w:r>
      <w:r>
        <w:rPr>
          <w:rFonts w:ascii="Arial"/>
          <w:b/>
          <w:sz w:val="20"/>
        </w:rPr>
        <w:t>box</w:t>
      </w:r>
      <w:r>
        <w:rPr>
          <w:rFonts w:ascii="Arial"/>
          <w:b/>
          <w:spacing w:val="-5"/>
          <w:sz w:val="20"/>
        </w:rPr>
        <w:t> </w:t>
      </w:r>
      <w:r>
        <w:rPr>
          <w:rFonts w:ascii="Arial"/>
          <w:b/>
          <w:sz w:val="20"/>
        </w:rPr>
        <w:t>below</w:t>
      </w:r>
      <w:r>
        <w:rPr>
          <w:rFonts w:ascii="Arial"/>
          <w:b/>
          <w:spacing w:val="-5"/>
          <w:sz w:val="20"/>
        </w:rPr>
        <w:t> </w:t>
      </w:r>
      <w:r>
        <w:rPr>
          <w:rFonts w:ascii="Arial"/>
          <w:b/>
          <w:sz w:val="20"/>
        </w:rPr>
        <w:t>if</w:t>
      </w:r>
      <w:r>
        <w:rPr>
          <w:rFonts w:ascii="Arial"/>
          <w:b/>
          <w:spacing w:val="-5"/>
          <w:sz w:val="20"/>
        </w:rPr>
        <w:t> </w:t>
      </w:r>
      <w:r>
        <w:rPr>
          <w:rFonts w:ascii="Arial"/>
          <w:b/>
          <w:sz w:val="20"/>
        </w:rPr>
        <w:t>you</w:t>
      </w:r>
      <w:r>
        <w:rPr>
          <w:rFonts w:ascii="Arial"/>
          <w:b/>
          <w:spacing w:val="-5"/>
          <w:sz w:val="20"/>
        </w:rPr>
        <w:t> </w:t>
      </w:r>
      <w:r>
        <w:rPr>
          <w:rFonts w:ascii="Arial"/>
          <w:b/>
          <w:sz w:val="20"/>
        </w:rPr>
        <w:t>have</w:t>
      </w:r>
      <w:r>
        <w:rPr>
          <w:rFonts w:ascii="Arial"/>
          <w:b/>
          <w:spacing w:val="-3"/>
          <w:sz w:val="20"/>
        </w:rPr>
        <w:t> </w:t>
      </w:r>
      <w:r>
        <w:rPr>
          <w:rFonts w:ascii="Arial"/>
          <w:b/>
          <w:sz w:val="20"/>
        </w:rPr>
        <w:t>checked</w:t>
      </w:r>
      <w:r>
        <w:rPr>
          <w:rFonts w:ascii="Arial"/>
          <w:b/>
          <w:spacing w:val="-3"/>
          <w:sz w:val="20"/>
        </w:rPr>
        <w:t> </w:t>
      </w:r>
      <w:r>
        <w:rPr>
          <w:rFonts w:ascii="Arial"/>
          <w:b/>
          <w:sz w:val="20"/>
        </w:rPr>
        <w:t>a</w:t>
      </w:r>
      <w:r>
        <w:rPr>
          <w:rFonts w:ascii="Arial"/>
          <w:b/>
          <w:spacing w:val="-5"/>
          <w:sz w:val="20"/>
        </w:rPr>
        <w:t> </w:t>
      </w:r>
      <w:r>
        <w:rPr>
          <w:rFonts w:ascii="Arial"/>
          <w:b/>
          <w:sz w:val="20"/>
        </w:rPr>
        <w:t>box</w:t>
      </w:r>
      <w:r>
        <w:rPr>
          <w:rFonts w:ascii="Arial"/>
          <w:b/>
          <w:spacing w:val="-5"/>
          <w:sz w:val="20"/>
        </w:rPr>
        <w:t> </w:t>
      </w:r>
      <w:r>
        <w:rPr>
          <w:rFonts w:ascii="Arial"/>
          <w:b/>
          <w:sz w:val="20"/>
        </w:rPr>
        <w:t>for</w:t>
      </w:r>
      <w:r>
        <w:rPr>
          <w:rFonts w:ascii="Arial"/>
          <w:b/>
          <w:spacing w:val="-6"/>
          <w:sz w:val="20"/>
        </w:rPr>
        <w:t> </w:t>
      </w:r>
      <w:r>
        <w:rPr>
          <w:rFonts w:ascii="Arial"/>
          <w:b/>
          <w:sz w:val="20"/>
        </w:rPr>
        <w:t>one</w:t>
      </w:r>
      <w:r>
        <w:rPr>
          <w:rFonts w:ascii="Arial"/>
          <w:b/>
          <w:spacing w:val="-5"/>
          <w:sz w:val="20"/>
        </w:rPr>
        <w:t> </w:t>
      </w:r>
      <w:r>
        <w:rPr>
          <w:rFonts w:ascii="Arial"/>
          <w:b/>
          <w:sz w:val="20"/>
        </w:rPr>
        <w:t>of</w:t>
      </w:r>
      <w:r>
        <w:rPr>
          <w:rFonts w:ascii="Arial"/>
          <w:b/>
          <w:spacing w:val="-5"/>
          <w:sz w:val="20"/>
        </w:rPr>
        <w:t> </w:t>
      </w:r>
      <w:r>
        <w:rPr>
          <w:rFonts w:ascii="Arial"/>
          <w:b/>
          <w:sz w:val="20"/>
        </w:rPr>
        <w:t>the</w:t>
      </w:r>
      <w:r>
        <w:rPr>
          <w:rFonts w:ascii="Arial"/>
          <w:b/>
          <w:spacing w:val="-5"/>
          <w:sz w:val="20"/>
        </w:rPr>
        <w:t> </w:t>
      </w:r>
      <w:r>
        <w:rPr>
          <w:rFonts w:ascii="Arial"/>
          <w:b/>
          <w:sz w:val="20"/>
        </w:rPr>
        <w:t>standard</w:t>
      </w:r>
      <w:r>
        <w:rPr>
          <w:rFonts w:ascii="Arial"/>
          <w:b/>
          <w:spacing w:val="-3"/>
          <w:sz w:val="20"/>
        </w:rPr>
        <w:t> </w:t>
      </w:r>
      <w:r>
        <w:rPr>
          <w:rFonts w:ascii="Arial"/>
          <w:b/>
          <w:sz w:val="20"/>
        </w:rPr>
        <w:t>UIM</w:t>
      </w:r>
      <w:r>
        <w:rPr>
          <w:rFonts w:ascii="Arial"/>
          <w:b/>
          <w:spacing w:val="-5"/>
          <w:sz w:val="20"/>
        </w:rPr>
        <w:t> </w:t>
      </w:r>
      <w:r>
        <w:rPr>
          <w:rFonts w:ascii="Arial"/>
          <w:b/>
          <w:sz w:val="20"/>
        </w:rPr>
        <w:t>coverages</w:t>
      </w:r>
      <w:r>
        <w:rPr>
          <w:rFonts w:ascii="Arial"/>
          <w:b/>
          <w:spacing w:val="-3"/>
          <w:sz w:val="20"/>
        </w:rPr>
        <w:t> </w:t>
      </w:r>
      <w:r>
        <w:rPr>
          <w:rFonts w:ascii="Arial"/>
          <w:b/>
          <w:spacing w:val="-2"/>
          <w:sz w:val="20"/>
        </w:rPr>
        <w:t>above.</w:t>
      </w:r>
    </w:p>
    <w:p>
      <w:pPr>
        <w:pStyle w:val="BodyText"/>
        <w:spacing w:before="9"/>
        <w:rPr>
          <w:rFonts w:ascii="Arial"/>
          <w:b/>
          <w:sz w:val="16"/>
        </w:rPr>
      </w:pPr>
    </w:p>
    <w:tbl>
      <w:tblPr>
        <w:tblW w:w="0" w:type="auto"/>
        <w:jc w:val="left"/>
        <w:tblInd w:w="1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9"/>
        <w:gridCol w:w="1102"/>
        <w:gridCol w:w="2624"/>
        <w:gridCol w:w="2442"/>
      </w:tblGrid>
      <w:tr>
        <w:trPr>
          <w:trHeight w:val="443" w:hRule="atLeast"/>
        </w:trPr>
        <w:tc>
          <w:tcPr>
            <w:tcW w:w="2581" w:type="dxa"/>
            <w:gridSpan w:val="2"/>
          </w:tcPr>
          <w:p>
            <w:pPr>
              <w:pStyle w:val="TableParagraph"/>
              <w:rPr>
                <w:rFonts w:ascii="Times New Roman"/>
                <w:sz w:val="20"/>
              </w:rPr>
            </w:pPr>
          </w:p>
        </w:tc>
        <w:tc>
          <w:tcPr>
            <w:tcW w:w="2624" w:type="dxa"/>
          </w:tcPr>
          <w:p>
            <w:pPr>
              <w:pStyle w:val="TableParagraph"/>
              <w:spacing w:line="223" w:lineRule="exact"/>
              <w:ind w:left="663"/>
              <w:rPr>
                <w:rFonts w:ascii="Arial"/>
                <w:b/>
                <w:sz w:val="20"/>
              </w:rPr>
            </w:pPr>
            <w:r>
              <w:rPr>
                <w:rFonts w:ascii="Arial"/>
                <w:b/>
                <w:spacing w:val="-2"/>
                <w:sz w:val="20"/>
              </w:rPr>
              <w:t>Limit</w:t>
            </w:r>
          </w:p>
        </w:tc>
        <w:tc>
          <w:tcPr>
            <w:tcW w:w="2442" w:type="dxa"/>
          </w:tcPr>
          <w:p>
            <w:pPr>
              <w:pStyle w:val="TableParagraph"/>
              <w:spacing w:line="223" w:lineRule="exact"/>
              <w:ind w:left="7"/>
              <w:jc w:val="center"/>
              <w:rPr>
                <w:rFonts w:ascii="Arial"/>
                <w:b/>
                <w:sz w:val="20"/>
              </w:rPr>
            </w:pPr>
            <w:r>
              <w:rPr>
                <w:rFonts w:ascii="Arial"/>
                <w:b/>
                <w:spacing w:val="-2"/>
                <w:sz w:val="20"/>
              </w:rPr>
              <w:t>Total</w:t>
            </w:r>
            <w:r>
              <w:rPr>
                <w:rFonts w:ascii="Arial"/>
                <w:b/>
                <w:spacing w:val="-4"/>
                <w:sz w:val="20"/>
              </w:rPr>
              <w:t> </w:t>
            </w:r>
            <w:r>
              <w:rPr>
                <w:rFonts w:ascii="Arial"/>
                <w:b/>
                <w:spacing w:val="-2"/>
                <w:sz w:val="20"/>
              </w:rPr>
              <w:t>Coverage</w:t>
            </w:r>
            <w:r>
              <w:rPr>
                <w:rFonts w:ascii="Arial"/>
                <w:b/>
                <w:spacing w:val="-1"/>
                <w:sz w:val="20"/>
              </w:rPr>
              <w:t> </w:t>
            </w:r>
            <w:r>
              <w:rPr>
                <w:rFonts w:ascii="Arial"/>
                <w:b/>
                <w:spacing w:val="-2"/>
                <w:sz w:val="20"/>
              </w:rPr>
              <w:t>Premium</w:t>
            </w:r>
          </w:p>
        </w:tc>
      </w:tr>
      <w:tr>
        <w:trPr>
          <w:trHeight w:val="533" w:hRule="atLeast"/>
        </w:trPr>
        <w:tc>
          <w:tcPr>
            <w:tcW w:w="1479" w:type="dxa"/>
          </w:tcPr>
          <w:p>
            <w:pPr>
              <w:pStyle w:val="TableParagraph"/>
              <w:spacing w:before="214"/>
              <w:ind w:left="105"/>
              <w:rPr>
                <w:sz w:val="20"/>
              </w:rPr>
            </w:pPr>
            <w:r>
              <w:rPr>
                <w:sz w:val="20"/>
              </w:rPr>
              <w:t>Double</w:t>
            </w:r>
            <w:r>
              <w:rPr>
                <w:spacing w:val="-6"/>
                <w:sz w:val="20"/>
              </w:rPr>
              <w:t> </w:t>
            </w:r>
            <w:r>
              <w:rPr>
                <w:sz w:val="20"/>
              </w:rPr>
              <w:t>BI</w:t>
            </w:r>
            <w:r>
              <w:rPr>
                <w:spacing w:val="-6"/>
                <w:sz w:val="20"/>
              </w:rPr>
              <w:t> </w:t>
            </w:r>
            <w:r>
              <w:rPr>
                <w:spacing w:val="-2"/>
                <w:sz w:val="20"/>
              </w:rPr>
              <w:t>Limit</w:t>
            </w:r>
          </w:p>
        </w:tc>
        <w:tc>
          <w:tcPr>
            <w:tcW w:w="1102" w:type="dxa"/>
          </w:tcPr>
          <w:p>
            <w:pPr>
              <w:pStyle w:val="TableParagraph"/>
              <w:rPr>
                <w:rFonts w:ascii="Times New Roman"/>
                <w:sz w:val="20"/>
              </w:rPr>
            </w:pPr>
          </w:p>
        </w:tc>
        <w:tc>
          <w:tcPr>
            <w:tcW w:w="2624" w:type="dxa"/>
          </w:tcPr>
          <w:p>
            <w:pPr>
              <w:pStyle w:val="TableParagraph"/>
              <w:rPr>
                <w:rFonts w:ascii="Times New Roman"/>
                <w:sz w:val="20"/>
              </w:rPr>
            </w:pPr>
          </w:p>
        </w:tc>
        <w:tc>
          <w:tcPr>
            <w:tcW w:w="2442" w:type="dxa"/>
          </w:tcPr>
          <w:p>
            <w:pPr>
              <w:pStyle w:val="TableParagraph"/>
              <w:tabs>
                <w:tab w:pos="2377" w:val="left" w:leader="none"/>
              </w:tabs>
              <w:spacing w:before="214"/>
              <w:ind w:right="55"/>
              <w:jc w:val="center"/>
              <w:rPr>
                <w:rFonts w:ascii="Times New Roman"/>
                <w:sz w:val="20"/>
              </w:rPr>
            </w:pPr>
            <w:r>
              <w:rPr>
                <w:spacing w:val="-10"/>
                <w:sz w:val="20"/>
              </w:rPr>
              <w:t>$</w:t>
            </w:r>
            <w:r>
              <w:rPr>
                <w:rFonts w:ascii="Times New Roman"/>
                <w:sz w:val="20"/>
                <w:u w:val="single"/>
              </w:rPr>
              <w:tab/>
            </w:r>
          </w:p>
        </w:tc>
      </w:tr>
      <w:tr>
        <w:trPr>
          <w:trHeight w:val="469" w:hRule="atLeast"/>
        </w:trPr>
        <w:tc>
          <w:tcPr>
            <w:tcW w:w="1479" w:type="dxa"/>
          </w:tcPr>
          <w:p>
            <w:pPr>
              <w:pStyle w:val="TableParagraph"/>
              <w:spacing w:before="81"/>
              <w:ind w:left="160"/>
              <w:rPr>
                <w:sz w:val="20"/>
              </w:rPr>
            </w:pPr>
            <w:r>
              <w:rPr>
                <w:sz w:val="20"/>
              </w:rPr>
              <w:t>BI</w:t>
            </w:r>
            <w:r>
              <w:rPr>
                <w:spacing w:val="-2"/>
                <w:sz w:val="20"/>
              </w:rPr>
              <w:t> Limit</w:t>
            </w:r>
          </w:p>
        </w:tc>
        <w:tc>
          <w:tcPr>
            <w:tcW w:w="1102" w:type="dxa"/>
          </w:tcPr>
          <w:p>
            <w:pPr>
              <w:pStyle w:val="TableParagraph"/>
              <w:rPr>
                <w:rFonts w:ascii="Times New Roman"/>
                <w:sz w:val="20"/>
              </w:rPr>
            </w:pPr>
          </w:p>
        </w:tc>
        <w:tc>
          <w:tcPr>
            <w:tcW w:w="2624" w:type="dxa"/>
          </w:tcPr>
          <w:p>
            <w:pPr>
              <w:pStyle w:val="TableParagraph"/>
              <w:rPr>
                <w:rFonts w:ascii="Times New Roman"/>
                <w:sz w:val="20"/>
              </w:rPr>
            </w:pPr>
          </w:p>
        </w:tc>
        <w:tc>
          <w:tcPr>
            <w:tcW w:w="2442" w:type="dxa"/>
          </w:tcPr>
          <w:p>
            <w:pPr>
              <w:pStyle w:val="TableParagraph"/>
              <w:tabs>
                <w:tab w:pos="2377" w:val="left" w:leader="none"/>
              </w:tabs>
              <w:spacing w:before="81"/>
              <w:ind w:right="60"/>
              <w:jc w:val="center"/>
              <w:rPr>
                <w:rFonts w:ascii="Times New Roman"/>
                <w:sz w:val="20"/>
              </w:rPr>
            </w:pPr>
            <w:r>
              <w:rPr>
                <w:spacing w:val="-10"/>
                <w:sz w:val="20"/>
              </w:rPr>
              <w:t>$</w:t>
            </w:r>
            <w:r>
              <w:rPr>
                <w:rFonts w:ascii="Times New Roman"/>
                <w:sz w:val="20"/>
                <w:u w:val="single"/>
              </w:rPr>
              <w:tab/>
            </w:r>
          </w:p>
        </w:tc>
      </w:tr>
      <w:tr>
        <w:trPr>
          <w:trHeight w:val="509" w:hRule="atLeast"/>
        </w:trPr>
        <w:tc>
          <w:tcPr>
            <w:tcW w:w="1479" w:type="dxa"/>
          </w:tcPr>
          <w:p>
            <w:pPr>
              <w:pStyle w:val="TableParagraph"/>
              <w:tabs>
                <w:tab w:pos="669" w:val="left" w:leader="none"/>
              </w:tabs>
              <w:spacing w:before="150"/>
              <w:ind w:left="50"/>
              <w:rPr>
                <w:sz w:val="20"/>
              </w:rPr>
            </w:pPr>
            <w:r>
              <w:rPr>
                <w:spacing w:val="-10"/>
                <w:sz w:val="20"/>
              </w:rPr>
              <w:t>*</w:t>
            </w:r>
            <w:r>
              <w:rPr>
                <w:sz w:val="20"/>
              </w:rPr>
              <w:tab/>
            </w:r>
            <w:r>
              <w:rPr>
                <w:spacing w:val="-2"/>
                <w:sz w:val="20"/>
              </w:rPr>
              <w:t>Option</w:t>
            </w:r>
          </w:p>
        </w:tc>
        <w:tc>
          <w:tcPr>
            <w:tcW w:w="1102" w:type="dxa"/>
          </w:tcPr>
          <w:p>
            <w:pPr>
              <w:pStyle w:val="TableParagraph"/>
              <w:spacing w:before="150"/>
              <w:ind w:left="20"/>
              <w:rPr>
                <w:sz w:val="20"/>
              </w:rPr>
            </w:pPr>
            <w:r>
              <w:rPr>
                <w:spacing w:val="-2"/>
                <w:sz w:val="20"/>
              </w:rPr>
              <w:t>$500,000</w:t>
            </w:r>
          </w:p>
        </w:tc>
        <w:tc>
          <w:tcPr>
            <w:tcW w:w="2624" w:type="dxa"/>
          </w:tcPr>
          <w:p>
            <w:pPr>
              <w:pStyle w:val="TableParagraph"/>
              <w:tabs>
                <w:tab w:pos="2375" w:val="left" w:leader="none"/>
              </w:tabs>
              <w:spacing w:before="150"/>
              <w:ind w:right="-15"/>
              <w:jc w:val="right"/>
              <w:rPr>
                <w:rFonts w:ascii="Times New Roman"/>
                <w:sz w:val="20"/>
              </w:rPr>
            </w:pPr>
            <w:r>
              <w:rPr>
                <w:spacing w:val="-10"/>
                <w:sz w:val="20"/>
              </w:rPr>
              <w:t>$</w:t>
            </w:r>
            <w:r>
              <w:rPr>
                <w:rFonts w:ascii="Times New Roman"/>
                <w:sz w:val="20"/>
                <w:u w:val="single"/>
              </w:rPr>
              <w:tab/>
            </w:r>
          </w:p>
        </w:tc>
        <w:tc>
          <w:tcPr>
            <w:tcW w:w="2442" w:type="dxa"/>
          </w:tcPr>
          <w:p>
            <w:pPr>
              <w:pStyle w:val="TableParagraph"/>
              <w:rPr>
                <w:rFonts w:ascii="Times New Roman"/>
                <w:sz w:val="20"/>
              </w:rPr>
            </w:pPr>
          </w:p>
        </w:tc>
      </w:tr>
      <w:tr>
        <w:trPr>
          <w:trHeight w:val="422" w:hRule="atLeast"/>
        </w:trPr>
        <w:tc>
          <w:tcPr>
            <w:tcW w:w="1479" w:type="dxa"/>
          </w:tcPr>
          <w:p>
            <w:pPr>
              <w:pStyle w:val="TableParagraph"/>
              <w:tabs>
                <w:tab w:pos="669" w:val="left" w:leader="none"/>
              </w:tabs>
              <w:spacing w:before="121"/>
              <w:ind w:left="50"/>
              <w:rPr>
                <w:sz w:val="20"/>
              </w:rPr>
            </w:pPr>
            <w:r>
              <w:rPr>
                <w:spacing w:val="-10"/>
                <w:sz w:val="20"/>
              </w:rPr>
              <w:t>*</w:t>
            </w:r>
            <w:r>
              <w:rPr>
                <w:sz w:val="20"/>
              </w:rPr>
              <w:tab/>
            </w:r>
            <w:r>
              <w:rPr>
                <w:spacing w:val="-2"/>
                <w:sz w:val="20"/>
              </w:rPr>
              <w:t>Option</w:t>
            </w:r>
          </w:p>
        </w:tc>
        <w:tc>
          <w:tcPr>
            <w:tcW w:w="1102" w:type="dxa"/>
          </w:tcPr>
          <w:p>
            <w:pPr>
              <w:pStyle w:val="TableParagraph"/>
              <w:spacing w:before="121"/>
              <w:ind w:left="20"/>
              <w:rPr>
                <w:sz w:val="20"/>
              </w:rPr>
            </w:pPr>
            <w:r>
              <w:rPr>
                <w:spacing w:val="-2"/>
                <w:sz w:val="20"/>
              </w:rPr>
              <w:t>$250,000</w:t>
            </w:r>
          </w:p>
        </w:tc>
        <w:tc>
          <w:tcPr>
            <w:tcW w:w="2624" w:type="dxa"/>
          </w:tcPr>
          <w:p>
            <w:pPr>
              <w:pStyle w:val="TableParagraph"/>
              <w:tabs>
                <w:tab w:pos="2375" w:val="left" w:leader="none"/>
              </w:tabs>
              <w:spacing w:before="121"/>
              <w:ind w:right="-15"/>
              <w:jc w:val="right"/>
              <w:rPr>
                <w:rFonts w:ascii="Times New Roman"/>
                <w:sz w:val="20"/>
              </w:rPr>
            </w:pPr>
            <w:r>
              <w:rPr>
                <w:spacing w:val="-10"/>
                <w:sz w:val="20"/>
              </w:rPr>
              <w:t>$</w:t>
            </w:r>
            <w:r>
              <w:rPr>
                <w:rFonts w:ascii="Times New Roman"/>
                <w:sz w:val="20"/>
                <w:u w:val="single"/>
              </w:rPr>
              <w:tab/>
            </w:r>
          </w:p>
        </w:tc>
        <w:tc>
          <w:tcPr>
            <w:tcW w:w="2442" w:type="dxa"/>
          </w:tcPr>
          <w:p>
            <w:pPr>
              <w:pStyle w:val="TableParagraph"/>
              <w:rPr>
                <w:rFonts w:ascii="Times New Roman"/>
                <w:sz w:val="20"/>
              </w:rPr>
            </w:pPr>
          </w:p>
        </w:tc>
      </w:tr>
      <w:tr>
        <w:trPr>
          <w:trHeight w:val="294" w:hRule="atLeast"/>
        </w:trPr>
        <w:tc>
          <w:tcPr>
            <w:tcW w:w="1479" w:type="dxa"/>
          </w:tcPr>
          <w:p>
            <w:pPr>
              <w:pStyle w:val="TableParagraph"/>
              <w:tabs>
                <w:tab w:pos="669" w:val="left" w:leader="none"/>
              </w:tabs>
              <w:spacing w:line="211" w:lineRule="exact" w:before="63"/>
              <w:ind w:left="50"/>
              <w:rPr>
                <w:sz w:val="20"/>
              </w:rPr>
            </w:pPr>
            <w:r>
              <w:rPr>
                <w:spacing w:val="-10"/>
                <w:sz w:val="20"/>
              </w:rPr>
              <w:t>*</w:t>
            </w:r>
            <w:r>
              <w:rPr>
                <w:sz w:val="20"/>
              </w:rPr>
              <w:tab/>
            </w:r>
            <w:r>
              <w:rPr>
                <w:spacing w:val="-2"/>
                <w:sz w:val="20"/>
              </w:rPr>
              <w:t>Option</w:t>
            </w:r>
          </w:p>
        </w:tc>
        <w:tc>
          <w:tcPr>
            <w:tcW w:w="1102" w:type="dxa"/>
          </w:tcPr>
          <w:p>
            <w:pPr>
              <w:pStyle w:val="TableParagraph"/>
              <w:spacing w:line="211" w:lineRule="exact" w:before="63"/>
              <w:ind w:left="20"/>
              <w:rPr>
                <w:sz w:val="20"/>
              </w:rPr>
            </w:pPr>
            <w:r>
              <w:rPr>
                <w:spacing w:val="-2"/>
                <w:sz w:val="20"/>
              </w:rPr>
              <w:t>$100,000</w:t>
            </w:r>
          </w:p>
        </w:tc>
        <w:tc>
          <w:tcPr>
            <w:tcW w:w="2624" w:type="dxa"/>
          </w:tcPr>
          <w:p>
            <w:pPr>
              <w:pStyle w:val="TableParagraph"/>
              <w:tabs>
                <w:tab w:pos="2375" w:val="left" w:leader="none"/>
              </w:tabs>
              <w:spacing w:line="211" w:lineRule="exact" w:before="63"/>
              <w:ind w:right="-15"/>
              <w:jc w:val="right"/>
              <w:rPr>
                <w:rFonts w:ascii="Times New Roman"/>
                <w:sz w:val="20"/>
              </w:rPr>
            </w:pPr>
            <w:r>
              <w:rPr>
                <w:spacing w:val="-10"/>
                <w:sz w:val="20"/>
              </w:rPr>
              <w:t>$</w:t>
            </w:r>
            <w:r>
              <w:rPr>
                <w:rFonts w:ascii="Times New Roman"/>
                <w:sz w:val="20"/>
                <w:u w:val="single"/>
              </w:rPr>
              <w:tab/>
            </w:r>
          </w:p>
        </w:tc>
        <w:tc>
          <w:tcPr>
            <w:tcW w:w="2442" w:type="dxa"/>
          </w:tcPr>
          <w:p>
            <w:pPr>
              <w:pStyle w:val="TableParagraph"/>
              <w:rPr>
                <w:rFonts w:ascii="Times New Roman"/>
                <w:sz w:val="20"/>
              </w:rPr>
            </w:pPr>
          </w:p>
        </w:tc>
      </w:tr>
    </w:tbl>
    <w:p>
      <w:pPr>
        <w:pStyle w:val="BodyText"/>
        <w:spacing w:before="78"/>
        <w:rPr>
          <w:rFonts w:ascii="Arial"/>
          <w:b/>
          <w:sz w:val="20"/>
        </w:rPr>
      </w:pPr>
    </w:p>
    <w:p>
      <w:pPr>
        <w:tabs>
          <w:tab w:pos="1085" w:val="left" w:leader="none"/>
          <w:tab w:pos="3355" w:val="left" w:leader="none"/>
          <w:tab w:pos="5733" w:val="left" w:leader="none"/>
        </w:tabs>
        <w:spacing w:before="1"/>
        <w:ind w:left="364" w:right="0" w:firstLine="0"/>
        <w:jc w:val="left"/>
        <w:rPr>
          <w:rFonts w:ascii="Times New Roman"/>
          <w:sz w:val="20"/>
        </w:rPr>
      </w:pPr>
      <w:r>
        <w:rPr>
          <w:rFonts w:ascii="Times New Roman"/>
          <w:sz w:val="20"/>
        </w:rPr>
        <mc:AlternateContent>
          <mc:Choice Requires="wps">
            <w:drawing>
              <wp:anchor distT="0" distB="0" distL="0" distR="0" allowOverlap="1" layoutInCell="1" locked="0" behindDoc="0" simplePos="0" relativeHeight="15742976">
                <wp:simplePos x="0" y="0"/>
                <wp:positionH relativeFrom="page">
                  <wp:posOffset>638809</wp:posOffset>
                </wp:positionH>
                <wp:positionV relativeFrom="paragraph">
                  <wp:posOffset>-998378</wp:posOffset>
                </wp:positionV>
                <wp:extent cx="228600" cy="11430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228600" cy="114300"/>
                        </a:xfrm>
                        <a:custGeom>
                          <a:avLst/>
                          <a:gdLst/>
                          <a:ahLst/>
                          <a:cxnLst/>
                          <a:rect l="l" t="t" r="r" b="b"/>
                          <a:pathLst>
                            <a:path w="228600" h="114300">
                              <a:moveTo>
                                <a:pt x="0" y="114300"/>
                              </a:moveTo>
                              <a:lnTo>
                                <a:pt x="228600" y="114300"/>
                              </a:lnTo>
                              <a:lnTo>
                                <a:pt x="228600" y="0"/>
                              </a:lnTo>
                              <a:lnTo>
                                <a:pt x="0" y="0"/>
                              </a:lnTo>
                              <a:lnTo>
                                <a:pt x="0" y="11430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50.299999pt;margin-top:-78.612503pt;width:18pt;height:9pt;mso-position-horizontal-relative:page;mso-position-vertical-relative:paragraph;z-index:15742976" id="docshape152" filled="false" stroked="true" strokeweight=".75pt" strokecolor="#000000">
                <v:stroke dashstyle="solid"/>
                <w10:wrap type="none"/>
              </v:rect>
            </w:pict>
          </mc:Fallback>
        </mc:AlternateContent>
      </w:r>
      <w:r>
        <w:rPr>
          <w:rFonts w:ascii="Times New Roman"/>
          <w:sz w:val="20"/>
        </w:rPr>
        <mc:AlternateContent>
          <mc:Choice Requires="wps">
            <w:drawing>
              <wp:anchor distT="0" distB="0" distL="0" distR="0" allowOverlap="1" layoutInCell="1" locked="0" behindDoc="0" simplePos="0" relativeHeight="15743488">
                <wp:simplePos x="0" y="0"/>
                <wp:positionH relativeFrom="page">
                  <wp:posOffset>638809</wp:posOffset>
                </wp:positionH>
                <wp:positionV relativeFrom="paragraph">
                  <wp:posOffset>-769778</wp:posOffset>
                </wp:positionV>
                <wp:extent cx="228600" cy="11430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228600" cy="114300"/>
                        </a:xfrm>
                        <a:custGeom>
                          <a:avLst/>
                          <a:gdLst/>
                          <a:ahLst/>
                          <a:cxnLst/>
                          <a:rect l="l" t="t" r="r" b="b"/>
                          <a:pathLst>
                            <a:path w="228600" h="114300">
                              <a:moveTo>
                                <a:pt x="0" y="114300"/>
                              </a:moveTo>
                              <a:lnTo>
                                <a:pt x="228600" y="114300"/>
                              </a:lnTo>
                              <a:lnTo>
                                <a:pt x="228600" y="0"/>
                              </a:lnTo>
                              <a:lnTo>
                                <a:pt x="0" y="0"/>
                              </a:lnTo>
                              <a:lnTo>
                                <a:pt x="0" y="11430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50.299999pt;margin-top:-60.612499pt;width:18pt;height:9pt;mso-position-horizontal-relative:page;mso-position-vertical-relative:paragraph;z-index:15743488" id="docshape153" filled="false" stroked="true" strokeweight=".75pt" strokecolor="#000000">
                <v:stroke dashstyle="solid"/>
                <w10:wrap type="none"/>
              </v:rect>
            </w:pict>
          </mc:Fallback>
        </mc:AlternateContent>
      </w:r>
      <w:r>
        <w:rPr>
          <w:rFonts w:ascii="Times New Roman"/>
          <w:sz w:val="20"/>
        </w:rPr>
        <mc:AlternateContent>
          <mc:Choice Requires="wps">
            <w:drawing>
              <wp:anchor distT="0" distB="0" distL="0" distR="0" allowOverlap="1" layoutInCell="1" locked="0" behindDoc="0" simplePos="0" relativeHeight="15744000">
                <wp:simplePos x="0" y="0"/>
                <wp:positionH relativeFrom="page">
                  <wp:posOffset>638809</wp:posOffset>
                </wp:positionH>
                <wp:positionV relativeFrom="paragraph">
                  <wp:posOffset>-541178</wp:posOffset>
                </wp:positionV>
                <wp:extent cx="228600" cy="11430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228600" cy="114300"/>
                        </a:xfrm>
                        <a:custGeom>
                          <a:avLst/>
                          <a:gdLst/>
                          <a:ahLst/>
                          <a:cxnLst/>
                          <a:rect l="l" t="t" r="r" b="b"/>
                          <a:pathLst>
                            <a:path w="228600" h="114300">
                              <a:moveTo>
                                <a:pt x="0" y="114299"/>
                              </a:moveTo>
                              <a:lnTo>
                                <a:pt x="228600" y="114299"/>
                              </a:lnTo>
                              <a:lnTo>
                                <a:pt x="228600" y="0"/>
                              </a:lnTo>
                              <a:lnTo>
                                <a:pt x="0" y="0"/>
                              </a:lnTo>
                              <a:lnTo>
                                <a:pt x="0" y="114299"/>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50.299999pt;margin-top:-42.612499pt;width:18pt;height:9pt;mso-position-horizontal-relative:page;mso-position-vertical-relative:paragraph;z-index:15744000" id="docshape154" filled="false" stroked="true" strokeweight=".75pt" strokecolor="#000000">
                <v:stroke dashstyle="solid"/>
                <w10:wrap type="none"/>
              </v:rect>
            </w:pict>
          </mc:Fallback>
        </mc:AlternateContent>
      </w:r>
      <w:r>
        <w:rPr>
          <w:rFonts w:ascii="Times New Roman"/>
          <w:sz w:val="20"/>
        </w:rPr>
        <mc:AlternateContent>
          <mc:Choice Requires="wps">
            <w:drawing>
              <wp:anchor distT="0" distB="0" distL="0" distR="0" allowOverlap="1" layoutInCell="1" locked="0" behindDoc="0" simplePos="0" relativeHeight="15744512">
                <wp:simplePos x="0" y="0"/>
                <wp:positionH relativeFrom="page">
                  <wp:posOffset>638809</wp:posOffset>
                </wp:positionH>
                <wp:positionV relativeFrom="paragraph">
                  <wp:posOffset>-266858</wp:posOffset>
                </wp:positionV>
                <wp:extent cx="228600" cy="11430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228600" cy="114300"/>
                        </a:xfrm>
                        <a:custGeom>
                          <a:avLst/>
                          <a:gdLst/>
                          <a:ahLst/>
                          <a:cxnLst/>
                          <a:rect l="l" t="t" r="r" b="b"/>
                          <a:pathLst>
                            <a:path w="228600" h="114300">
                              <a:moveTo>
                                <a:pt x="0" y="114299"/>
                              </a:moveTo>
                              <a:lnTo>
                                <a:pt x="228600" y="114299"/>
                              </a:lnTo>
                              <a:lnTo>
                                <a:pt x="228600" y="0"/>
                              </a:lnTo>
                              <a:lnTo>
                                <a:pt x="0" y="0"/>
                              </a:lnTo>
                              <a:lnTo>
                                <a:pt x="0" y="114299"/>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50.299999pt;margin-top:-21.012501pt;width:18pt;height:9pt;mso-position-horizontal-relative:page;mso-position-vertical-relative:paragraph;z-index:15744512" id="docshape155" filled="false" stroked="true" strokeweight=".75pt" strokecolor="#000000">
                <v:stroke dashstyle="solid"/>
                <w10:wrap type="none"/>
              </v:rect>
            </w:pict>
          </mc:Fallback>
        </mc:AlternateContent>
      </w:r>
      <w:r>
        <w:rPr>
          <w:spacing w:val="-10"/>
          <w:sz w:val="20"/>
        </w:rPr>
        <w:t>*</w:t>
      </w:r>
      <w:r>
        <w:rPr>
          <w:sz w:val="20"/>
        </w:rPr>
        <w:tab/>
        <w:t>Minimum</w:t>
      </w:r>
      <w:r>
        <w:rPr>
          <w:spacing w:val="-11"/>
          <w:sz w:val="20"/>
        </w:rPr>
        <w:t> </w:t>
      </w:r>
      <w:r>
        <w:rPr>
          <w:spacing w:val="-4"/>
          <w:sz w:val="20"/>
        </w:rPr>
        <w:t>Limit</w:t>
      </w:r>
      <w:r>
        <w:rPr>
          <w:sz w:val="20"/>
        </w:rPr>
        <w:tab/>
      </w:r>
      <w:r>
        <w:rPr>
          <w:spacing w:val="-10"/>
          <w:sz w:val="20"/>
        </w:rPr>
        <w:t>$</w:t>
      </w:r>
      <w:r>
        <w:rPr>
          <w:rFonts w:ascii="Times New Roman"/>
          <w:sz w:val="20"/>
          <w:u w:val="single"/>
        </w:rPr>
        <w:tab/>
      </w:r>
    </w:p>
    <w:p>
      <w:pPr>
        <w:pStyle w:val="BodyText"/>
        <w:spacing w:before="87"/>
        <w:rPr>
          <w:rFonts w:ascii="Times New Roman"/>
          <w:sz w:val="20"/>
        </w:rPr>
      </w:pPr>
    </w:p>
    <w:p>
      <w:pPr>
        <w:spacing w:before="0"/>
        <w:ind w:left="364" w:right="0" w:firstLine="0"/>
        <w:jc w:val="both"/>
        <w:rPr>
          <w:sz w:val="20"/>
        </w:rPr>
      </w:pPr>
      <w:r>
        <w:rPr>
          <w:sz w:val="20"/>
        </w:rPr>
        <w:t>NOTE:</w:t>
      </w:r>
      <w:r>
        <w:rPr>
          <w:spacing w:val="32"/>
          <w:sz w:val="20"/>
        </w:rPr>
        <w:t> </w:t>
      </w:r>
      <w:r>
        <w:rPr>
          <w:sz w:val="20"/>
        </w:rPr>
        <w:t>An</w:t>
      </w:r>
      <w:r>
        <w:rPr>
          <w:spacing w:val="-6"/>
          <w:sz w:val="20"/>
        </w:rPr>
        <w:t> </w:t>
      </w:r>
      <w:r>
        <w:rPr>
          <w:sz w:val="20"/>
        </w:rPr>
        <w:t>asterisk</w:t>
      </w:r>
      <w:r>
        <w:rPr>
          <w:spacing w:val="-7"/>
          <w:sz w:val="20"/>
        </w:rPr>
        <w:t> </w:t>
      </w:r>
      <w:r>
        <w:rPr>
          <w:sz w:val="20"/>
        </w:rPr>
        <w:t>(*)</w:t>
      </w:r>
      <w:r>
        <w:rPr>
          <w:spacing w:val="-6"/>
          <w:sz w:val="20"/>
        </w:rPr>
        <w:t> </w:t>
      </w:r>
      <w:r>
        <w:rPr>
          <w:sz w:val="20"/>
        </w:rPr>
        <w:t>preceding</w:t>
      </w:r>
      <w:r>
        <w:rPr>
          <w:spacing w:val="-8"/>
          <w:sz w:val="20"/>
        </w:rPr>
        <w:t> </w:t>
      </w:r>
      <w:r>
        <w:rPr>
          <w:sz w:val="20"/>
        </w:rPr>
        <w:t>a</w:t>
      </w:r>
      <w:r>
        <w:rPr>
          <w:spacing w:val="-6"/>
          <w:sz w:val="20"/>
        </w:rPr>
        <w:t> </w:t>
      </w:r>
      <w:r>
        <w:rPr>
          <w:sz w:val="20"/>
        </w:rPr>
        <w:t>box</w:t>
      </w:r>
      <w:r>
        <w:rPr>
          <w:spacing w:val="-5"/>
          <w:sz w:val="20"/>
        </w:rPr>
        <w:t> </w:t>
      </w:r>
      <w:r>
        <w:rPr>
          <w:sz w:val="20"/>
        </w:rPr>
        <w:t>indicates</w:t>
      </w:r>
      <w:r>
        <w:rPr>
          <w:spacing w:val="-5"/>
          <w:sz w:val="20"/>
        </w:rPr>
        <w:t> </w:t>
      </w:r>
      <w:r>
        <w:rPr>
          <w:sz w:val="20"/>
        </w:rPr>
        <w:t>a</w:t>
      </w:r>
      <w:r>
        <w:rPr>
          <w:spacing w:val="-7"/>
          <w:sz w:val="20"/>
        </w:rPr>
        <w:t> </w:t>
      </w:r>
      <w:r>
        <w:rPr>
          <w:sz w:val="20"/>
        </w:rPr>
        <w:t>reduction</w:t>
      </w:r>
      <w:r>
        <w:rPr>
          <w:spacing w:val="-6"/>
          <w:sz w:val="20"/>
        </w:rPr>
        <w:t> </w:t>
      </w:r>
      <w:r>
        <w:rPr>
          <w:sz w:val="20"/>
        </w:rPr>
        <w:t>in</w:t>
      </w:r>
      <w:r>
        <w:rPr>
          <w:spacing w:val="-6"/>
          <w:sz w:val="20"/>
        </w:rPr>
        <w:t> </w:t>
      </w:r>
      <w:r>
        <w:rPr>
          <w:sz w:val="20"/>
        </w:rPr>
        <w:t>coverage</w:t>
      </w:r>
      <w:r>
        <w:rPr>
          <w:spacing w:val="-5"/>
          <w:sz w:val="20"/>
        </w:rPr>
        <w:t> </w:t>
      </w:r>
      <w:r>
        <w:rPr>
          <w:sz w:val="20"/>
        </w:rPr>
        <w:t>below</w:t>
      </w:r>
      <w:r>
        <w:rPr>
          <w:spacing w:val="-8"/>
          <w:sz w:val="20"/>
        </w:rPr>
        <w:t> </w:t>
      </w:r>
      <w:r>
        <w:rPr>
          <w:sz w:val="20"/>
        </w:rPr>
        <w:t>your</w:t>
      </w:r>
      <w:r>
        <w:rPr>
          <w:spacing w:val="-6"/>
          <w:sz w:val="20"/>
        </w:rPr>
        <w:t> </w:t>
      </w:r>
      <w:r>
        <w:rPr>
          <w:sz w:val="20"/>
        </w:rPr>
        <w:t>Bodily</w:t>
      </w:r>
      <w:r>
        <w:rPr>
          <w:spacing w:val="-7"/>
          <w:sz w:val="20"/>
        </w:rPr>
        <w:t> </w:t>
      </w:r>
      <w:r>
        <w:rPr>
          <w:sz w:val="20"/>
        </w:rPr>
        <w:t>Injury</w:t>
      </w:r>
      <w:r>
        <w:rPr>
          <w:spacing w:val="-6"/>
          <w:sz w:val="20"/>
        </w:rPr>
        <w:t> </w:t>
      </w:r>
      <w:r>
        <w:rPr>
          <w:sz w:val="20"/>
        </w:rPr>
        <w:t>Liability</w:t>
      </w:r>
      <w:r>
        <w:rPr>
          <w:spacing w:val="-6"/>
          <w:sz w:val="20"/>
        </w:rPr>
        <w:t> </w:t>
      </w:r>
      <w:r>
        <w:rPr>
          <w:spacing w:val="-2"/>
          <w:sz w:val="20"/>
        </w:rPr>
        <w:t>Limit.</w:t>
      </w:r>
    </w:p>
    <w:p>
      <w:pPr>
        <w:pStyle w:val="BodyText"/>
        <w:spacing w:before="222"/>
        <w:rPr>
          <w:sz w:val="20"/>
        </w:rPr>
      </w:pPr>
    </w:p>
    <w:p>
      <w:pPr>
        <w:pStyle w:val="Heading1"/>
        <w:ind w:left="364" w:right="353"/>
      </w:pPr>
      <w:r>
        <w:rPr/>
        <w:t>IF YOU HAVE CHECKED ONE OF THE BOXES PRECEDED BY AN ASTERISK (*), WHEN YOU SIGN THIS FORM, YOU ARE CHOOSING A REDUCED PREMIUM, BUT YOU ARE ALSO CHOOSING NOT TO PURCHASE CERTAIN VALUABLE COVERAGE WHICH PROTECTS YOU AND</w:t>
      </w:r>
      <w:r>
        <w:rPr>
          <w:spacing w:val="-17"/>
        </w:rPr>
        <w:t> </w:t>
      </w:r>
      <w:r>
        <w:rPr/>
        <w:t>YOUR</w:t>
      </w:r>
      <w:r>
        <w:rPr>
          <w:spacing w:val="-17"/>
        </w:rPr>
        <w:t> </w:t>
      </w:r>
      <w:r>
        <w:rPr/>
        <w:t>FAMILY.</w:t>
      </w:r>
      <w:r>
        <w:rPr>
          <w:spacing w:val="-1"/>
        </w:rPr>
        <w:t> </w:t>
      </w:r>
      <w:r>
        <w:rPr/>
        <w:t>IF</w:t>
      </w:r>
      <w:r>
        <w:rPr>
          <w:spacing w:val="-17"/>
        </w:rPr>
        <w:t> </w:t>
      </w:r>
      <w:r>
        <w:rPr/>
        <w:t>YOU</w:t>
      </w:r>
      <w:r>
        <w:rPr>
          <w:spacing w:val="-17"/>
        </w:rPr>
        <w:t> </w:t>
      </w:r>
      <w:r>
        <w:rPr/>
        <w:t>ARE</w:t>
      </w:r>
      <w:r>
        <w:rPr>
          <w:spacing w:val="-15"/>
        </w:rPr>
        <w:t> </w:t>
      </w:r>
      <w:r>
        <w:rPr/>
        <w:t>UNCERTAIN</w:t>
      </w:r>
      <w:r>
        <w:rPr>
          <w:spacing w:val="-17"/>
        </w:rPr>
        <w:t> </w:t>
      </w:r>
      <w:r>
        <w:rPr/>
        <w:t>ABOUT</w:t>
      </w:r>
      <w:r>
        <w:rPr>
          <w:spacing w:val="-16"/>
        </w:rPr>
        <w:t> </w:t>
      </w:r>
      <w:r>
        <w:rPr/>
        <w:t>HOW</w:t>
      </w:r>
      <w:r>
        <w:rPr>
          <w:spacing w:val="-17"/>
        </w:rPr>
        <w:t> </w:t>
      </w:r>
      <w:r>
        <w:rPr/>
        <w:t>THIS</w:t>
      </w:r>
      <w:r>
        <w:rPr>
          <w:spacing w:val="-16"/>
        </w:rPr>
        <w:t> </w:t>
      </w:r>
      <w:r>
        <w:rPr/>
        <w:t>DECISION</w:t>
      </w:r>
      <w:r>
        <w:rPr>
          <w:spacing w:val="-16"/>
        </w:rPr>
        <w:t> </w:t>
      </w:r>
      <w:r>
        <w:rPr/>
        <w:t>WILL</w:t>
      </w:r>
      <w:r>
        <w:rPr>
          <w:spacing w:val="-17"/>
        </w:rPr>
        <w:t> </w:t>
      </w:r>
      <w:r>
        <w:rPr/>
        <w:t>AFFECT</w:t>
      </w:r>
      <w:r>
        <w:rPr>
          <w:spacing w:val="-17"/>
        </w:rPr>
        <w:t> </w:t>
      </w:r>
      <w:r>
        <w:rPr/>
        <w:t>YOU, YOU SHOULD GET ADVICE FROM YOUR INSURANCE AGENT OR ANOTHER QUALIFIED </w:t>
      </w:r>
      <w:r>
        <w:rPr>
          <w:spacing w:val="-2"/>
        </w:rPr>
        <w:t>ADVISOR.</w:t>
      </w:r>
    </w:p>
    <w:p>
      <w:pPr>
        <w:pStyle w:val="Heading1"/>
        <w:spacing w:after="0"/>
        <w:sectPr>
          <w:pgSz w:w="12240" w:h="15840"/>
          <w:pgMar w:top="360" w:bottom="280" w:left="360" w:right="360"/>
        </w:sectPr>
      </w:pPr>
    </w:p>
    <w:p>
      <w:pPr>
        <w:pStyle w:val="BodyText"/>
        <w:spacing w:before="72"/>
        <w:ind w:left="364" w:right="351"/>
        <w:jc w:val="both"/>
      </w:pPr>
      <w:r>
        <w:rPr/>
        <mc:AlternateContent>
          <mc:Choice Requires="wps">
            <w:drawing>
              <wp:anchor distT="0" distB="0" distL="0" distR="0" allowOverlap="1" layoutInCell="1" locked="0" behindDoc="1" simplePos="0" relativeHeight="486913536">
                <wp:simplePos x="0" y="0"/>
                <wp:positionH relativeFrom="page">
                  <wp:posOffset>388620</wp:posOffset>
                </wp:positionH>
                <wp:positionV relativeFrom="page">
                  <wp:posOffset>233172</wp:posOffset>
                </wp:positionV>
                <wp:extent cx="7004050" cy="9145905"/>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7004050" cy="9145905"/>
                          <a:chExt cx="7004050" cy="9145905"/>
                        </a:xfrm>
                      </wpg:grpSpPr>
                      <wps:wsp>
                        <wps:cNvPr id="157" name="Graphic 157"/>
                        <wps:cNvSpPr/>
                        <wps:spPr>
                          <a:xfrm>
                            <a:off x="0" y="0"/>
                            <a:ext cx="7004050" cy="8973820"/>
                          </a:xfrm>
                          <a:custGeom>
                            <a:avLst/>
                            <a:gdLst/>
                            <a:ahLst/>
                            <a:cxnLst/>
                            <a:rect l="l" t="t" r="r" b="b"/>
                            <a:pathLst>
                              <a:path w="7004050" h="8973820">
                                <a:moveTo>
                                  <a:pt x="6096" y="4572"/>
                                </a:moveTo>
                                <a:lnTo>
                                  <a:pt x="0" y="4572"/>
                                </a:lnTo>
                                <a:lnTo>
                                  <a:pt x="0" y="8973312"/>
                                </a:lnTo>
                                <a:lnTo>
                                  <a:pt x="6096" y="8973312"/>
                                </a:lnTo>
                                <a:lnTo>
                                  <a:pt x="6096" y="4572"/>
                                </a:lnTo>
                                <a:close/>
                              </a:path>
                              <a:path w="7004050" h="8973820">
                                <a:moveTo>
                                  <a:pt x="7004037" y="0"/>
                                </a:moveTo>
                                <a:lnTo>
                                  <a:pt x="6997954" y="0"/>
                                </a:lnTo>
                                <a:lnTo>
                                  <a:pt x="6997954" y="4572"/>
                                </a:lnTo>
                                <a:lnTo>
                                  <a:pt x="6997954" y="8973312"/>
                                </a:lnTo>
                                <a:lnTo>
                                  <a:pt x="7004037" y="8973312"/>
                                </a:lnTo>
                                <a:lnTo>
                                  <a:pt x="7004037" y="4572"/>
                                </a:lnTo>
                                <a:lnTo>
                                  <a:pt x="7004037"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7620" y="8973311"/>
                            <a:ext cx="6988809" cy="166370"/>
                          </a:xfrm>
                          <a:custGeom>
                            <a:avLst/>
                            <a:gdLst/>
                            <a:ahLst/>
                            <a:cxnLst/>
                            <a:rect l="l" t="t" r="r" b="b"/>
                            <a:pathLst>
                              <a:path w="6988809" h="166370">
                                <a:moveTo>
                                  <a:pt x="6988809" y="0"/>
                                </a:moveTo>
                                <a:lnTo>
                                  <a:pt x="0" y="0"/>
                                </a:lnTo>
                                <a:lnTo>
                                  <a:pt x="0" y="166116"/>
                                </a:lnTo>
                                <a:lnTo>
                                  <a:pt x="6988809" y="166116"/>
                                </a:lnTo>
                                <a:lnTo>
                                  <a:pt x="6988809" y="0"/>
                                </a:lnTo>
                                <a:close/>
                              </a:path>
                            </a:pathLst>
                          </a:custGeom>
                          <a:solidFill>
                            <a:srgbClr val="D9D9D9"/>
                          </a:solidFill>
                        </wps:spPr>
                        <wps:bodyPr wrap="square" lIns="0" tIns="0" rIns="0" bIns="0" rtlCol="0">
                          <a:prstTxWarp prst="textNoShape">
                            <a:avLst/>
                          </a:prstTxWarp>
                          <a:noAutofit/>
                        </wps:bodyPr>
                      </wps:wsp>
                      <wps:wsp>
                        <wps:cNvPr id="159" name="Graphic 159"/>
                        <wps:cNvSpPr/>
                        <wps:spPr>
                          <a:xfrm>
                            <a:off x="0" y="8973311"/>
                            <a:ext cx="6350" cy="5080"/>
                          </a:xfrm>
                          <a:custGeom>
                            <a:avLst/>
                            <a:gdLst/>
                            <a:ahLst/>
                            <a:cxnLst/>
                            <a:rect l="l" t="t" r="r" b="b"/>
                            <a:pathLst>
                              <a:path w="6350" h="5080">
                                <a:moveTo>
                                  <a:pt x="6096" y="0"/>
                                </a:moveTo>
                                <a:lnTo>
                                  <a:pt x="0" y="0"/>
                                </a:lnTo>
                                <a:lnTo>
                                  <a:pt x="0" y="4572"/>
                                </a:lnTo>
                                <a:lnTo>
                                  <a:pt x="6096" y="4572"/>
                                </a:lnTo>
                                <a:lnTo>
                                  <a:pt x="6096"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6095" y="8973311"/>
                            <a:ext cx="6991984" cy="5080"/>
                          </a:xfrm>
                          <a:custGeom>
                            <a:avLst/>
                            <a:gdLst/>
                            <a:ahLst/>
                            <a:cxnLst/>
                            <a:rect l="l" t="t" r="r" b="b"/>
                            <a:pathLst>
                              <a:path w="6991984" h="5080">
                                <a:moveTo>
                                  <a:pt x="6991858" y="0"/>
                                </a:moveTo>
                                <a:lnTo>
                                  <a:pt x="0" y="0"/>
                                </a:lnTo>
                                <a:lnTo>
                                  <a:pt x="0" y="4572"/>
                                </a:lnTo>
                                <a:lnTo>
                                  <a:pt x="6991858" y="4572"/>
                                </a:lnTo>
                                <a:lnTo>
                                  <a:pt x="6991858" y="0"/>
                                </a:lnTo>
                                <a:close/>
                              </a:path>
                            </a:pathLst>
                          </a:custGeom>
                          <a:solidFill>
                            <a:srgbClr val="D9D9D9"/>
                          </a:solidFill>
                        </wps:spPr>
                        <wps:bodyPr wrap="square" lIns="0" tIns="0" rIns="0" bIns="0" rtlCol="0">
                          <a:prstTxWarp prst="textNoShape">
                            <a:avLst/>
                          </a:prstTxWarp>
                          <a:noAutofit/>
                        </wps:bodyPr>
                      </wps:wsp>
                      <wps:wsp>
                        <wps:cNvPr id="161" name="Graphic 161"/>
                        <wps:cNvSpPr/>
                        <wps:spPr>
                          <a:xfrm>
                            <a:off x="0" y="8973311"/>
                            <a:ext cx="7004050" cy="172720"/>
                          </a:xfrm>
                          <a:custGeom>
                            <a:avLst/>
                            <a:gdLst/>
                            <a:ahLst/>
                            <a:cxnLst/>
                            <a:rect l="l" t="t" r="r" b="b"/>
                            <a:pathLst>
                              <a:path w="7004050" h="172720">
                                <a:moveTo>
                                  <a:pt x="6096" y="4572"/>
                                </a:moveTo>
                                <a:lnTo>
                                  <a:pt x="0" y="4572"/>
                                </a:lnTo>
                                <a:lnTo>
                                  <a:pt x="0" y="166116"/>
                                </a:lnTo>
                                <a:lnTo>
                                  <a:pt x="6096" y="166116"/>
                                </a:lnTo>
                                <a:lnTo>
                                  <a:pt x="6096" y="4572"/>
                                </a:lnTo>
                                <a:close/>
                              </a:path>
                              <a:path w="7004050" h="172720">
                                <a:moveTo>
                                  <a:pt x="7004037" y="166128"/>
                                </a:moveTo>
                                <a:lnTo>
                                  <a:pt x="6997954" y="166128"/>
                                </a:lnTo>
                                <a:lnTo>
                                  <a:pt x="6096" y="166128"/>
                                </a:lnTo>
                                <a:lnTo>
                                  <a:pt x="0" y="166128"/>
                                </a:lnTo>
                                <a:lnTo>
                                  <a:pt x="0" y="172212"/>
                                </a:lnTo>
                                <a:lnTo>
                                  <a:pt x="6096" y="172212"/>
                                </a:lnTo>
                                <a:lnTo>
                                  <a:pt x="6997954" y="172212"/>
                                </a:lnTo>
                                <a:lnTo>
                                  <a:pt x="7004037" y="172212"/>
                                </a:lnTo>
                                <a:lnTo>
                                  <a:pt x="7004037" y="166128"/>
                                </a:lnTo>
                                <a:close/>
                              </a:path>
                              <a:path w="7004050" h="172720">
                                <a:moveTo>
                                  <a:pt x="7004037" y="0"/>
                                </a:moveTo>
                                <a:lnTo>
                                  <a:pt x="6997954" y="0"/>
                                </a:lnTo>
                                <a:lnTo>
                                  <a:pt x="6997954" y="4572"/>
                                </a:lnTo>
                                <a:lnTo>
                                  <a:pt x="6997954" y="166116"/>
                                </a:lnTo>
                                <a:lnTo>
                                  <a:pt x="7004037" y="166116"/>
                                </a:lnTo>
                                <a:lnTo>
                                  <a:pt x="7004037" y="4572"/>
                                </a:lnTo>
                                <a:lnTo>
                                  <a:pt x="70040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6pt;margin-top:18.360001pt;width:551.5pt;height:720.15pt;mso-position-horizontal-relative:page;mso-position-vertical-relative:page;z-index:-16402944" id="docshapegroup156" coordorigin="612,367" coordsize="11030,14403">
                <v:shape style="position:absolute;left:612;top:367;width:11030;height:14132" id="docshape157" coordorigin="612,367" coordsize="11030,14132" path="m622,374l612,374,612,14498,622,14498,622,374xm11642,367l11632,367,11632,374,11632,14498,11642,14498,11642,374,11642,367xe" filled="true" fillcolor="#000000" stroked="false">
                  <v:path arrowok="t"/>
                  <v:fill type="solid"/>
                </v:shape>
                <v:rect style="position:absolute;left:624;top:14498;width:11006;height:262" id="docshape158" filled="true" fillcolor="#d9d9d9" stroked="false">
                  <v:fill type="solid"/>
                </v:rect>
                <v:rect style="position:absolute;left:612;top:14498;width:10;height:8" id="docshape159" filled="true" fillcolor="#000000" stroked="false">
                  <v:fill type="solid"/>
                </v:rect>
                <v:rect style="position:absolute;left:621;top:14498;width:11011;height:8" id="docshape160" filled="true" fillcolor="#d9d9d9" stroked="false">
                  <v:fill type="solid"/>
                </v:rect>
                <v:shape style="position:absolute;left:612;top:14498;width:11030;height:272" id="docshape161" coordorigin="612,14498" coordsize="11030,272" path="m622,14506l612,14506,612,14760,622,14760,622,14506xm11642,14760l11632,14760,622,14760,612,14760,612,14770,622,14770,11632,14770,11642,14770,11642,14760xm11642,14498l11632,14498,11632,14506,11632,14760,11642,14760,11642,14506,11642,14498xe" filled="true" fillcolor="#000000" stroked="false">
                  <v:path arrowok="t"/>
                  <v:fill type="solid"/>
                </v:shape>
                <w10:wrap type="none"/>
              </v:group>
            </w:pict>
          </mc:Fallback>
        </mc:AlternateContent>
      </w:r>
      <w:r>
        <w:rPr/>
        <w:t>Coverage</w:t>
      </w:r>
      <w:r>
        <w:rPr>
          <w:spacing w:val="-11"/>
        </w:rPr>
        <w:t> </w:t>
      </w:r>
      <w:r>
        <w:rPr/>
        <w:t>is</w:t>
      </w:r>
      <w:r>
        <w:rPr>
          <w:spacing w:val="-13"/>
        </w:rPr>
        <w:t> </w:t>
      </w:r>
      <w:r>
        <w:rPr/>
        <w:t>generally</w:t>
      </w:r>
      <w:r>
        <w:rPr>
          <w:spacing w:val="-11"/>
        </w:rPr>
        <w:t> </w:t>
      </w:r>
      <w:r>
        <w:rPr/>
        <w:t>described</w:t>
      </w:r>
      <w:r>
        <w:rPr>
          <w:spacing w:val="-11"/>
        </w:rPr>
        <w:t> </w:t>
      </w:r>
      <w:r>
        <w:rPr/>
        <w:t>here.</w:t>
      </w:r>
      <w:r>
        <w:rPr>
          <w:spacing w:val="-15"/>
        </w:rPr>
        <w:t> </w:t>
      </w:r>
      <w:r>
        <w:rPr/>
        <w:t>Only</w:t>
      </w:r>
      <w:r>
        <w:rPr>
          <w:spacing w:val="-13"/>
        </w:rPr>
        <w:t> </w:t>
      </w:r>
      <w:r>
        <w:rPr/>
        <w:t>the</w:t>
      </w:r>
      <w:r>
        <w:rPr>
          <w:spacing w:val="-14"/>
        </w:rPr>
        <w:t> </w:t>
      </w:r>
      <w:r>
        <w:rPr/>
        <w:t>policy</w:t>
      </w:r>
      <w:r>
        <w:rPr>
          <w:spacing w:val="-11"/>
        </w:rPr>
        <w:t> </w:t>
      </w:r>
      <w:r>
        <w:rPr/>
        <w:t>provides</w:t>
      </w:r>
      <w:r>
        <w:rPr>
          <w:spacing w:val="-13"/>
        </w:rPr>
        <w:t> </w:t>
      </w:r>
      <w:r>
        <w:rPr/>
        <w:t>a</w:t>
      </w:r>
      <w:r>
        <w:rPr>
          <w:spacing w:val="-14"/>
        </w:rPr>
        <w:t> </w:t>
      </w:r>
      <w:r>
        <w:rPr/>
        <w:t>complete</w:t>
      </w:r>
      <w:r>
        <w:rPr>
          <w:spacing w:val="-16"/>
        </w:rPr>
        <w:t> </w:t>
      </w:r>
      <w:r>
        <w:rPr/>
        <w:t>description</w:t>
      </w:r>
      <w:r>
        <w:rPr>
          <w:spacing w:val="-13"/>
        </w:rPr>
        <w:t> </w:t>
      </w:r>
      <w:r>
        <w:rPr/>
        <w:t>of</w:t>
      </w:r>
      <w:r>
        <w:rPr>
          <w:spacing w:val="-15"/>
        </w:rPr>
        <w:t> </w:t>
      </w:r>
      <w:r>
        <w:rPr/>
        <w:t>the</w:t>
      </w:r>
      <w:r>
        <w:rPr>
          <w:spacing w:val="-14"/>
        </w:rPr>
        <w:t> </w:t>
      </w:r>
      <w:r>
        <w:rPr/>
        <w:t>coverages</w:t>
      </w:r>
      <w:r>
        <w:rPr>
          <w:spacing w:val="-11"/>
        </w:rPr>
        <w:t> </w:t>
      </w:r>
      <w:r>
        <w:rPr/>
        <w:t>and</w:t>
      </w:r>
      <w:r>
        <w:rPr>
          <w:spacing w:val="-16"/>
        </w:rPr>
        <w:t> </w:t>
      </w:r>
      <w:r>
        <w:rPr/>
        <w:t>their limitations.</w:t>
      </w:r>
      <w:r>
        <w:rPr>
          <w:spacing w:val="-8"/>
        </w:rPr>
        <w:t> </w:t>
      </w:r>
      <w:r>
        <w:rPr/>
        <w:t>I</w:t>
      </w:r>
      <w:r>
        <w:rPr>
          <w:spacing w:val="-5"/>
        </w:rPr>
        <w:t> </w:t>
      </w:r>
      <w:r>
        <w:rPr/>
        <w:t>understand</w:t>
      </w:r>
      <w:r>
        <w:rPr>
          <w:spacing w:val="-9"/>
        </w:rPr>
        <w:t> </w:t>
      </w:r>
      <w:r>
        <w:rPr/>
        <w:t>that</w:t>
      </w:r>
      <w:r>
        <w:rPr>
          <w:spacing w:val="-5"/>
        </w:rPr>
        <w:t> </w:t>
      </w:r>
      <w:r>
        <w:rPr/>
        <w:t>the</w:t>
      </w:r>
      <w:r>
        <w:rPr>
          <w:spacing w:val="-9"/>
        </w:rPr>
        <w:t> </w:t>
      </w:r>
      <w:r>
        <w:rPr/>
        <w:t>coverage</w:t>
      </w:r>
      <w:r>
        <w:rPr>
          <w:spacing w:val="-9"/>
        </w:rPr>
        <w:t> </w:t>
      </w:r>
      <w:r>
        <w:rPr/>
        <w:t>selection</w:t>
      </w:r>
      <w:r>
        <w:rPr>
          <w:spacing w:val="-6"/>
        </w:rPr>
        <w:t> </w:t>
      </w:r>
      <w:r>
        <w:rPr/>
        <w:t>and</w:t>
      </w:r>
      <w:r>
        <w:rPr>
          <w:spacing w:val="-6"/>
        </w:rPr>
        <w:t> </w:t>
      </w:r>
      <w:r>
        <w:rPr/>
        <w:t>limit</w:t>
      </w:r>
      <w:r>
        <w:rPr>
          <w:spacing w:val="-5"/>
        </w:rPr>
        <w:t> </w:t>
      </w:r>
      <w:r>
        <w:rPr/>
        <w:t>choices</w:t>
      </w:r>
      <w:r>
        <w:rPr>
          <w:spacing w:val="-6"/>
        </w:rPr>
        <w:t> </w:t>
      </w:r>
      <w:r>
        <w:rPr/>
        <w:t>indicated</w:t>
      </w:r>
      <w:r>
        <w:rPr>
          <w:spacing w:val="-7"/>
        </w:rPr>
        <w:t> </w:t>
      </w:r>
      <w:r>
        <w:rPr/>
        <w:t>here</w:t>
      </w:r>
      <w:r>
        <w:rPr>
          <w:spacing w:val="-9"/>
        </w:rPr>
        <w:t> </w:t>
      </w:r>
      <w:r>
        <w:rPr/>
        <w:t>will</w:t>
      </w:r>
      <w:r>
        <w:rPr>
          <w:spacing w:val="-7"/>
        </w:rPr>
        <w:t> </w:t>
      </w:r>
      <w:r>
        <w:rPr/>
        <w:t>apply</w:t>
      </w:r>
      <w:r>
        <w:rPr>
          <w:spacing w:val="-6"/>
        </w:rPr>
        <w:t> </w:t>
      </w:r>
      <w:r>
        <w:rPr/>
        <w:t>to</w:t>
      </w:r>
      <w:r>
        <w:rPr>
          <w:spacing w:val="-6"/>
        </w:rPr>
        <w:t> </w:t>
      </w:r>
      <w:r>
        <w:rPr/>
        <w:t>all</w:t>
      </w:r>
      <w:r>
        <w:rPr>
          <w:spacing w:val="-7"/>
        </w:rPr>
        <w:t> </w:t>
      </w:r>
      <w:r>
        <w:rPr/>
        <w:t>future</w:t>
      </w:r>
      <w:r>
        <w:rPr>
          <w:spacing w:val="-6"/>
        </w:rPr>
        <w:t> </w:t>
      </w:r>
      <w:r>
        <w:rPr/>
        <w:t>policy renewals, continuations and changes unless I notify you otherwise in writing.</w:t>
      </w:r>
    </w:p>
    <w:p>
      <w:pPr>
        <w:pStyle w:val="BodyText"/>
        <w:spacing w:before="39"/>
      </w:pPr>
    </w:p>
    <w:p>
      <w:pPr>
        <w:tabs>
          <w:tab w:pos="7990" w:val="left" w:leader="none"/>
        </w:tabs>
        <w:spacing w:before="0"/>
        <w:ind w:left="364" w:right="0" w:firstLine="0"/>
        <w:jc w:val="both"/>
        <w:rPr>
          <w:sz w:val="20"/>
        </w:rPr>
      </w:pPr>
      <w:r>
        <w:rPr>
          <w:sz w:val="20"/>
        </w:rPr>
        <w:t>Signature</w:t>
      </w:r>
      <w:r>
        <w:rPr>
          <w:spacing w:val="-9"/>
          <w:sz w:val="20"/>
        </w:rPr>
        <w:t> </w:t>
      </w:r>
      <w:r>
        <w:rPr>
          <w:sz w:val="20"/>
        </w:rPr>
        <w:t>of</w:t>
      </w:r>
      <w:r>
        <w:rPr>
          <w:spacing w:val="-14"/>
          <w:sz w:val="20"/>
        </w:rPr>
        <w:t> </w:t>
      </w:r>
      <w:r>
        <w:rPr>
          <w:sz w:val="20"/>
        </w:rPr>
        <w:t>Any</w:t>
      </w:r>
      <w:r>
        <w:rPr>
          <w:spacing w:val="-7"/>
          <w:sz w:val="20"/>
        </w:rPr>
        <w:t> </w:t>
      </w:r>
      <w:r>
        <w:rPr>
          <w:sz w:val="20"/>
        </w:rPr>
        <w:t>Named</w:t>
      </w:r>
      <w:r>
        <w:rPr>
          <w:spacing w:val="-7"/>
          <w:sz w:val="20"/>
        </w:rPr>
        <w:t> </w:t>
      </w:r>
      <w:r>
        <w:rPr>
          <w:spacing w:val="-2"/>
          <w:sz w:val="20"/>
        </w:rPr>
        <w:t>Insured</w:t>
      </w:r>
      <w:r>
        <w:rPr>
          <w:sz w:val="20"/>
        </w:rPr>
        <w:tab/>
      </w:r>
      <w:r>
        <w:rPr>
          <w:spacing w:val="-4"/>
          <w:sz w:val="20"/>
        </w:rPr>
        <w:t>Date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3"/>
        <w:rPr>
          <w:sz w:val="20"/>
        </w:rPr>
      </w:pPr>
    </w:p>
    <w:p>
      <w:pPr>
        <w:tabs>
          <w:tab w:pos="10177" w:val="left" w:leader="none"/>
        </w:tabs>
        <w:spacing w:before="0"/>
        <w:ind w:left="364" w:right="0" w:firstLine="0"/>
        <w:jc w:val="left"/>
        <w:rPr>
          <w:rFonts w:ascii="Arial"/>
          <w:b/>
          <w:sz w:val="20"/>
        </w:rPr>
      </w:pPr>
      <w:r>
        <w:rPr>
          <w:rFonts w:ascii="Arial"/>
          <w:b/>
          <w:sz w:val="20"/>
        </w:rPr>
        <w:t>FM</w:t>
      </w:r>
      <w:r>
        <w:rPr>
          <w:rFonts w:ascii="Arial"/>
          <w:b/>
          <w:spacing w:val="-4"/>
          <w:sz w:val="20"/>
        </w:rPr>
        <w:t> </w:t>
      </w:r>
      <w:r>
        <w:rPr>
          <w:rFonts w:ascii="Arial"/>
          <w:b/>
          <w:sz w:val="20"/>
        </w:rPr>
        <w:t>2.0.854</w:t>
      </w:r>
      <w:r>
        <w:rPr>
          <w:rFonts w:ascii="Arial"/>
          <w:b/>
          <w:spacing w:val="75"/>
          <w:w w:val="150"/>
          <w:sz w:val="20"/>
        </w:rPr>
        <w:t> </w:t>
      </w:r>
      <w:r>
        <w:rPr>
          <w:rFonts w:ascii="Arial"/>
          <w:b/>
          <w:sz w:val="20"/>
        </w:rPr>
        <w:t>07</w:t>
      </w:r>
      <w:r>
        <w:rPr>
          <w:rFonts w:ascii="Arial"/>
          <w:b/>
          <w:spacing w:val="-3"/>
          <w:sz w:val="20"/>
        </w:rPr>
        <w:t> </w:t>
      </w:r>
      <w:r>
        <w:rPr>
          <w:rFonts w:ascii="Arial"/>
          <w:b/>
          <w:spacing w:val="-5"/>
          <w:sz w:val="20"/>
        </w:rPr>
        <w:t>11</w:t>
      </w:r>
      <w:r>
        <w:rPr>
          <w:rFonts w:ascii="Arial"/>
          <w:b/>
          <w:sz w:val="20"/>
        </w:rPr>
        <w:tab/>
        <w:t>Page</w:t>
      </w:r>
      <w:r>
        <w:rPr>
          <w:rFonts w:ascii="Arial"/>
          <w:b/>
          <w:spacing w:val="-3"/>
          <w:sz w:val="20"/>
        </w:rPr>
        <w:t> </w:t>
      </w:r>
      <w:r>
        <w:rPr>
          <w:rFonts w:ascii="Arial"/>
          <w:b/>
          <w:sz w:val="20"/>
        </w:rPr>
        <w:t>2</w:t>
      </w:r>
      <w:r>
        <w:rPr>
          <w:rFonts w:ascii="Arial"/>
          <w:b/>
          <w:spacing w:val="-5"/>
          <w:sz w:val="20"/>
        </w:rPr>
        <w:t> </w:t>
      </w:r>
      <w:r>
        <w:rPr>
          <w:rFonts w:ascii="Arial"/>
          <w:b/>
          <w:sz w:val="20"/>
        </w:rPr>
        <w:t>of</w:t>
      </w:r>
      <w:r>
        <w:rPr>
          <w:rFonts w:ascii="Arial"/>
          <w:b/>
          <w:spacing w:val="-3"/>
          <w:sz w:val="20"/>
        </w:rPr>
        <w:t> </w:t>
      </w:r>
      <w:r>
        <w:rPr>
          <w:rFonts w:ascii="Arial"/>
          <w:b/>
          <w:spacing w:val="-10"/>
          <w:sz w:val="20"/>
        </w:rPr>
        <w:t>2</w:t>
      </w:r>
    </w:p>
    <w:p>
      <w:pPr>
        <w:spacing w:after="0"/>
        <w:jc w:val="left"/>
        <w:rPr>
          <w:rFonts w:ascii="Arial"/>
          <w:b/>
          <w:sz w:val="20"/>
        </w:rPr>
        <w:sectPr>
          <w:pgSz w:w="12240" w:h="15840"/>
          <w:pgMar w:top="300" w:bottom="280" w:left="360" w:right="360"/>
        </w:sectPr>
      </w:pPr>
    </w:p>
    <w:p>
      <w:pPr>
        <w:pStyle w:val="BodyText"/>
        <w:spacing w:before="4"/>
        <w:rPr>
          <w:rFonts w:ascii="Arial"/>
          <w:b/>
          <w:sz w:val="17"/>
        </w:rPr>
      </w:pPr>
    </w:p>
    <w:sectPr>
      <w:pgSz w:w="12240" w:h="15840"/>
      <w:pgMar w:top="1820" w:bottom="280" w:left="3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2"/>
      <w:szCs w:val="22"/>
      <w:lang w:val="en-US" w:eastAsia="en-US" w:bidi="ar-SA"/>
    </w:rPr>
  </w:style>
  <w:style w:styleId="Heading1" w:type="paragraph">
    <w:name w:val="Heading 1"/>
    <w:basedOn w:val="Normal"/>
    <w:uiPriority w:val="1"/>
    <w:qFormat/>
    <w:pPr>
      <w:ind w:left="376" w:right="341"/>
      <w:jc w:val="both"/>
      <w:outlineLvl w:val="1"/>
    </w:pPr>
    <w:rPr>
      <w:rFonts w:ascii="Arial" w:hAnsi="Arial" w:eastAsia="Arial" w:cs="Arial"/>
      <w:b/>
      <w:bCs/>
      <w:sz w:val="24"/>
      <w:szCs w:val="24"/>
      <w:lang w:val="en-US" w:eastAsia="en-US" w:bidi="ar-SA"/>
    </w:rPr>
  </w:style>
  <w:style w:styleId="Heading2" w:type="paragraph">
    <w:name w:val="Heading 2"/>
    <w:basedOn w:val="Normal"/>
    <w:uiPriority w:val="1"/>
    <w:qFormat/>
    <w:pPr>
      <w:spacing w:before="73"/>
      <w:ind w:left="33"/>
      <w:jc w:val="center"/>
      <w:outlineLvl w:val="2"/>
    </w:pPr>
    <w:rPr>
      <w:rFonts w:ascii="Arial" w:hAnsi="Arial" w:eastAsia="Arial" w:cs="Arial"/>
      <w:b/>
      <w:bCs/>
      <w:sz w:val="22"/>
      <w:szCs w:val="22"/>
      <w:lang w:val="en-US" w:eastAsia="en-US" w:bidi="ar-SA"/>
    </w:rPr>
  </w:style>
  <w:style w:styleId="Heading3" w:type="paragraph">
    <w:name w:val="Heading 3"/>
    <w:basedOn w:val="Normal"/>
    <w:uiPriority w:val="1"/>
    <w:qFormat/>
    <w:pPr>
      <w:ind w:left="376"/>
      <w:outlineLvl w:val="3"/>
    </w:pPr>
    <w:rPr>
      <w:rFonts w:ascii="Arial" w:hAnsi="Arial" w:eastAsia="Arial" w:cs="Arial"/>
      <w:b/>
      <w:bCs/>
      <w:i/>
      <w:iCs/>
      <w:sz w:val="22"/>
      <w:szCs w:val="22"/>
      <w:u w:val="single" w:color="00000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Priyanshu</dc:creator>
  <dcterms:created xsi:type="dcterms:W3CDTF">2025-03-04T11:02:51Z</dcterms:created>
  <dcterms:modified xsi:type="dcterms:W3CDTF">2025-03-04T11:02:51Z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2025-01-24T00:00:00Z</vt:filetime>
  </property>
  <property fmtid="{D5CDD505-2E9C-101B-9397-08002B2CF9AE}" pid="3" name="Creator">
    <vt:lpwstr>Microsoft® Word for Microsoft 365</vt:lpwstr>
  </property>
  <property fmtid="{D5CDD505-2E9C-101B-9397-08002B2CF9AE}" pid="4" name="LastSaved">
    <vt:filetime>2025-03-04T00:00:00Z</vt:filetime>
  </property>
  <property fmtid="{D5CDD505-2E9C-101B-9397-08002B2CF9AE}" pid="5" name="Producer">
    <vt:lpwstr>Microsoft® Word for Microsoft 365</vt:lpwstr>
  </property>
</Properties>
</file>