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0EBF69" w14:textId="77777777" w:rsidR="003A532A" w:rsidRPr="00AD4E80" w:rsidRDefault="004B025B" w:rsidP="004B025B">
      <w:pPr>
        <w:jc w:val="center"/>
        <w:rPr>
          <w:b/>
        </w:rPr>
      </w:pPr>
      <w:r w:rsidRPr="00AD4E80">
        <w:rPr>
          <w:b/>
        </w:rPr>
        <w:t>PERTEMUAN 12</w:t>
      </w:r>
    </w:p>
    <w:p w14:paraId="57D1EBF2" w14:textId="77777777" w:rsidR="004B025B" w:rsidRPr="00B67E31" w:rsidRDefault="004B025B" w:rsidP="004B025B">
      <w:pPr>
        <w:spacing w:line="360" w:lineRule="auto"/>
        <w:rPr>
          <w:lang w:val="id-ID"/>
        </w:rPr>
      </w:pPr>
      <w:bookmarkStart w:id="0" w:name="_Toc504565302"/>
      <w:r w:rsidRPr="00B67E31">
        <w:rPr>
          <w:lang w:val="id-ID"/>
        </w:rPr>
        <w:t>S</w:t>
      </w:r>
      <w:bookmarkEnd w:id="0"/>
      <w:r w:rsidRPr="00B67E31">
        <w:rPr>
          <w:lang w:val="id-ID"/>
        </w:rPr>
        <w:t>OAL 1</w:t>
      </w:r>
    </w:p>
    <w:p w14:paraId="2B5583B9" w14:textId="77777777" w:rsidR="004B025B" w:rsidRPr="00DD6339" w:rsidRDefault="004B025B" w:rsidP="00F6373B">
      <w:pPr>
        <w:shd w:val="clear" w:color="auto" w:fill="FFFFFF"/>
        <w:spacing w:line="360" w:lineRule="auto"/>
        <w:jc w:val="both"/>
        <w:rPr>
          <w:rFonts w:eastAsia="Times New Roman" w:cs="Times New Roman"/>
          <w:color w:val="000000"/>
          <w:lang w:val="id-ID" w:eastAsia="id-ID"/>
        </w:rPr>
      </w:pPr>
      <w:r w:rsidRPr="00B67E31">
        <w:rPr>
          <w:rFonts w:eastAsia="Times New Roman" w:cs="Times New Roman"/>
          <w:i/>
          <w:iCs/>
          <w:color w:val="000000"/>
          <w:bdr w:val="none" w:sz="0" w:space="0" w:color="auto" w:frame="1"/>
          <w:lang w:val="id-ID" w:eastAsia="id-ID"/>
        </w:rPr>
        <w:t xml:space="preserve">Personal </w:t>
      </w:r>
      <w:r w:rsidRPr="00DD6339">
        <w:rPr>
          <w:rFonts w:eastAsia="Times New Roman" w:cs="Times New Roman"/>
          <w:i/>
          <w:iCs/>
          <w:color w:val="000000"/>
          <w:bdr w:val="none" w:sz="0" w:space="0" w:color="auto" w:frame="1"/>
          <w:lang w:val="id-ID" w:eastAsia="id-ID"/>
        </w:rPr>
        <w:t xml:space="preserve">Branding </w:t>
      </w:r>
      <w:r w:rsidRPr="00DD6339">
        <w:rPr>
          <w:rFonts w:eastAsia="Times New Roman" w:cs="Times New Roman"/>
          <w:iCs/>
          <w:color w:val="000000"/>
          <w:bdr w:val="none" w:sz="0" w:space="0" w:color="auto" w:frame="1"/>
          <w:lang w:val="id-ID" w:eastAsia="id-ID"/>
        </w:rPr>
        <w:t>adalah cara dan proses kita memasarkan diri kepada orang lain atau komunitas yang menjadi target kita.</w:t>
      </w:r>
      <w:r w:rsidRPr="00DD6339">
        <w:rPr>
          <w:rFonts w:eastAsia="Times New Roman" w:cs="Times New Roman"/>
          <w:color w:val="000000"/>
          <w:lang w:val="id-ID" w:eastAsia="id-ID"/>
        </w:rPr>
        <w:t xml:space="preserve">Gelombang media sosial melanda telah kehidupan manusia. Merupakan salah satu pendukung terbentuknya </w:t>
      </w:r>
      <w:r w:rsidRPr="00DD6339">
        <w:rPr>
          <w:rFonts w:eastAsia="Times New Roman" w:cs="Times New Roman"/>
          <w:i/>
          <w:color w:val="000000"/>
          <w:lang w:val="id-ID" w:eastAsia="id-ID"/>
        </w:rPr>
        <w:t xml:space="preserve">personal branding </w:t>
      </w:r>
      <w:r w:rsidRPr="00DD6339">
        <w:rPr>
          <w:rFonts w:eastAsia="Times New Roman" w:cs="Times New Roman"/>
          <w:color w:val="000000"/>
          <w:lang w:val="id-ID" w:eastAsia="id-ID"/>
        </w:rPr>
        <w:t>seseorang. Berikut adalah data delapan responden mengenai dampak media sosial terhadap terbentuknya personal branding seseorang</w:t>
      </w:r>
    </w:p>
    <w:tbl>
      <w:tblPr>
        <w:tblW w:w="963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09"/>
        <w:gridCol w:w="877"/>
        <w:gridCol w:w="877"/>
        <w:gridCol w:w="877"/>
        <w:gridCol w:w="878"/>
        <w:gridCol w:w="878"/>
        <w:gridCol w:w="878"/>
        <w:gridCol w:w="878"/>
        <w:gridCol w:w="878"/>
      </w:tblGrid>
      <w:tr w:rsidR="004B025B" w:rsidRPr="00DD6339" w14:paraId="0F5DFE92" w14:textId="77777777" w:rsidTr="00F6373B">
        <w:trPr>
          <w:trHeight w:val="350"/>
        </w:trPr>
        <w:tc>
          <w:tcPr>
            <w:tcW w:w="2609" w:type="dxa"/>
            <w:shd w:val="clear" w:color="auto" w:fill="auto"/>
          </w:tcPr>
          <w:p w14:paraId="0AAB1DC3" w14:textId="77777777" w:rsidR="004B025B" w:rsidRPr="00F6373B" w:rsidRDefault="004B025B" w:rsidP="00D70809">
            <w:pPr>
              <w:jc w:val="both"/>
              <w:rPr>
                <w:rFonts w:eastAsia="Times New Roman" w:cs="Times New Roman"/>
                <w:color w:val="000000"/>
                <w:lang w:eastAsia="id-ID"/>
              </w:rPr>
            </w:pPr>
            <w:r w:rsidRPr="00DD6339">
              <w:rPr>
                <w:rFonts w:eastAsia="Times New Roman" w:cs="Times New Roman"/>
                <w:color w:val="000000"/>
                <w:lang w:val="id-ID" w:eastAsia="id-ID"/>
              </w:rPr>
              <w:t xml:space="preserve">Media </w:t>
            </w:r>
            <w:proofErr w:type="spellStart"/>
            <w:r w:rsidR="00F6373B">
              <w:rPr>
                <w:rFonts w:eastAsia="Times New Roman" w:cs="Times New Roman"/>
                <w:color w:val="000000"/>
                <w:lang w:eastAsia="id-ID"/>
              </w:rPr>
              <w:t>Sosisosial</w:t>
            </w:r>
            <w:proofErr w:type="spellEnd"/>
            <w:r w:rsidR="00F6373B">
              <w:rPr>
                <w:rFonts w:eastAsia="Times New Roman" w:cs="Times New Roman"/>
                <w:color w:val="000000"/>
                <w:lang w:eastAsia="id-ID"/>
              </w:rPr>
              <w:t xml:space="preserve"> (</w:t>
            </w:r>
            <w:proofErr w:type="spellStart"/>
            <w:r w:rsidR="00F6373B">
              <w:rPr>
                <w:rFonts w:eastAsia="Times New Roman" w:cs="Times New Roman"/>
                <w:color w:val="000000"/>
                <w:lang w:eastAsia="id-ID"/>
              </w:rPr>
              <w:t>jumlah</w:t>
            </w:r>
            <w:proofErr w:type="spellEnd"/>
            <w:r w:rsidR="00F6373B">
              <w:rPr>
                <w:rFonts w:eastAsia="Times New Roman" w:cs="Times New Roman"/>
                <w:color w:val="000000"/>
                <w:lang w:eastAsia="id-ID"/>
              </w:rPr>
              <w:t xml:space="preserve"> </w:t>
            </w:r>
            <w:proofErr w:type="spellStart"/>
            <w:r w:rsidR="00F6373B">
              <w:rPr>
                <w:rFonts w:eastAsia="Times New Roman" w:cs="Times New Roman"/>
                <w:color w:val="000000"/>
                <w:lang w:eastAsia="id-ID"/>
              </w:rPr>
              <w:t>membuka</w:t>
            </w:r>
            <w:proofErr w:type="spellEnd"/>
            <w:r w:rsidR="00F6373B">
              <w:rPr>
                <w:rFonts w:eastAsia="Times New Roman" w:cs="Times New Roman"/>
                <w:color w:val="000000"/>
                <w:lang w:eastAsia="id-ID"/>
              </w:rPr>
              <w:t xml:space="preserve"> </w:t>
            </w:r>
            <w:proofErr w:type="spellStart"/>
            <w:r w:rsidR="00F6373B">
              <w:rPr>
                <w:rFonts w:eastAsia="Times New Roman" w:cs="Times New Roman"/>
                <w:color w:val="000000"/>
                <w:lang w:eastAsia="id-ID"/>
              </w:rPr>
              <w:t>sosmed</w:t>
            </w:r>
            <w:proofErr w:type="spellEnd"/>
            <w:r w:rsidR="00F6373B">
              <w:rPr>
                <w:rFonts w:eastAsia="Times New Roman" w:cs="Times New Roman"/>
                <w:color w:val="000000"/>
                <w:lang w:eastAsia="id-ID"/>
              </w:rPr>
              <w:t>)</w:t>
            </w:r>
            <w:r w:rsidR="00A44EC8">
              <w:rPr>
                <w:rFonts w:eastAsia="Times New Roman" w:cs="Times New Roman"/>
                <w:color w:val="000000"/>
                <w:lang w:eastAsia="id-ID"/>
              </w:rPr>
              <w:t xml:space="preserve"> (x)</w:t>
            </w:r>
          </w:p>
        </w:tc>
        <w:tc>
          <w:tcPr>
            <w:tcW w:w="877" w:type="dxa"/>
            <w:shd w:val="clear" w:color="auto" w:fill="auto"/>
          </w:tcPr>
          <w:p w14:paraId="61A1753D" w14:textId="77777777" w:rsidR="004B025B" w:rsidRPr="00DD6339" w:rsidRDefault="004B025B" w:rsidP="00D70809">
            <w:pPr>
              <w:jc w:val="both"/>
              <w:rPr>
                <w:rFonts w:eastAsia="Times New Roman" w:cs="Times New Roman"/>
                <w:color w:val="000000"/>
                <w:lang w:val="id-ID" w:eastAsia="id-ID"/>
              </w:rPr>
            </w:pPr>
            <w:r w:rsidRPr="00DD6339">
              <w:rPr>
                <w:rFonts w:eastAsia="Times New Roman" w:cs="Times New Roman"/>
                <w:color w:val="000000"/>
                <w:lang w:val="id-ID" w:eastAsia="id-ID"/>
              </w:rPr>
              <w:t>12</w:t>
            </w:r>
          </w:p>
        </w:tc>
        <w:tc>
          <w:tcPr>
            <w:tcW w:w="877" w:type="dxa"/>
            <w:shd w:val="clear" w:color="auto" w:fill="auto"/>
          </w:tcPr>
          <w:p w14:paraId="0A1B963B" w14:textId="77777777" w:rsidR="004B025B" w:rsidRPr="00DD6339" w:rsidRDefault="004B025B" w:rsidP="00D70809">
            <w:pPr>
              <w:jc w:val="both"/>
              <w:rPr>
                <w:rFonts w:eastAsia="Times New Roman" w:cs="Times New Roman"/>
                <w:color w:val="000000"/>
                <w:lang w:val="id-ID" w:eastAsia="id-ID"/>
              </w:rPr>
            </w:pPr>
            <w:r w:rsidRPr="00DD6339">
              <w:rPr>
                <w:rFonts w:eastAsia="Times New Roman" w:cs="Times New Roman"/>
                <w:color w:val="000000"/>
                <w:lang w:val="id-ID" w:eastAsia="id-ID"/>
              </w:rPr>
              <w:t>23</w:t>
            </w:r>
          </w:p>
        </w:tc>
        <w:tc>
          <w:tcPr>
            <w:tcW w:w="877" w:type="dxa"/>
            <w:shd w:val="clear" w:color="auto" w:fill="auto"/>
          </w:tcPr>
          <w:p w14:paraId="5F5F0C94" w14:textId="77777777" w:rsidR="004B025B" w:rsidRPr="00DD6339" w:rsidRDefault="004B025B" w:rsidP="00D70809">
            <w:pPr>
              <w:jc w:val="both"/>
              <w:rPr>
                <w:rFonts w:eastAsia="Times New Roman" w:cs="Times New Roman"/>
                <w:color w:val="000000"/>
                <w:lang w:val="id-ID" w:eastAsia="id-ID"/>
              </w:rPr>
            </w:pPr>
            <w:r w:rsidRPr="00DD6339">
              <w:rPr>
                <w:rFonts w:eastAsia="Times New Roman" w:cs="Times New Roman"/>
                <w:color w:val="000000"/>
                <w:lang w:val="id-ID" w:eastAsia="id-ID"/>
              </w:rPr>
              <w:t>11</w:t>
            </w:r>
          </w:p>
        </w:tc>
        <w:tc>
          <w:tcPr>
            <w:tcW w:w="878" w:type="dxa"/>
            <w:shd w:val="clear" w:color="auto" w:fill="auto"/>
          </w:tcPr>
          <w:p w14:paraId="5C727DFA" w14:textId="77777777" w:rsidR="004B025B" w:rsidRPr="00DD6339" w:rsidRDefault="004B025B" w:rsidP="00D70809">
            <w:pPr>
              <w:jc w:val="both"/>
              <w:rPr>
                <w:rFonts w:eastAsia="Times New Roman" w:cs="Times New Roman"/>
                <w:color w:val="000000"/>
                <w:lang w:val="id-ID" w:eastAsia="id-ID"/>
              </w:rPr>
            </w:pPr>
            <w:r w:rsidRPr="00DD6339">
              <w:rPr>
                <w:rFonts w:eastAsia="Times New Roman" w:cs="Times New Roman"/>
                <w:color w:val="000000"/>
                <w:lang w:val="id-ID" w:eastAsia="id-ID"/>
              </w:rPr>
              <w:t>23</w:t>
            </w:r>
          </w:p>
        </w:tc>
        <w:tc>
          <w:tcPr>
            <w:tcW w:w="878" w:type="dxa"/>
            <w:shd w:val="clear" w:color="auto" w:fill="auto"/>
          </w:tcPr>
          <w:p w14:paraId="2F57D576" w14:textId="77777777" w:rsidR="004B025B" w:rsidRPr="00DD6339" w:rsidRDefault="004B025B" w:rsidP="00D70809">
            <w:pPr>
              <w:jc w:val="both"/>
              <w:rPr>
                <w:rFonts w:eastAsia="Times New Roman" w:cs="Times New Roman"/>
                <w:color w:val="000000"/>
                <w:lang w:val="id-ID" w:eastAsia="id-ID"/>
              </w:rPr>
            </w:pPr>
            <w:r w:rsidRPr="00DD6339">
              <w:rPr>
                <w:rFonts w:eastAsia="Times New Roman" w:cs="Times New Roman"/>
                <w:color w:val="000000"/>
                <w:lang w:val="id-ID" w:eastAsia="id-ID"/>
              </w:rPr>
              <w:t>14</w:t>
            </w:r>
          </w:p>
        </w:tc>
        <w:tc>
          <w:tcPr>
            <w:tcW w:w="878" w:type="dxa"/>
            <w:shd w:val="clear" w:color="auto" w:fill="auto"/>
          </w:tcPr>
          <w:p w14:paraId="57A4CA16" w14:textId="77777777" w:rsidR="004B025B" w:rsidRPr="00DD6339" w:rsidRDefault="004B025B" w:rsidP="00D70809">
            <w:pPr>
              <w:jc w:val="both"/>
              <w:rPr>
                <w:rFonts w:eastAsia="Times New Roman" w:cs="Times New Roman"/>
                <w:color w:val="000000"/>
                <w:lang w:val="id-ID" w:eastAsia="id-ID"/>
              </w:rPr>
            </w:pPr>
            <w:r w:rsidRPr="00DD6339">
              <w:rPr>
                <w:rFonts w:eastAsia="Times New Roman" w:cs="Times New Roman"/>
                <w:color w:val="000000"/>
                <w:lang w:val="id-ID" w:eastAsia="id-ID"/>
              </w:rPr>
              <w:t>21</w:t>
            </w:r>
          </w:p>
        </w:tc>
        <w:tc>
          <w:tcPr>
            <w:tcW w:w="878" w:type="dxa"/>
            <w:shd w:val="clear" w:color="auto" w:fill="auto"/>
          </w:tcPr>
          <w:p w14:paraId="67E98D00" w14:textId="77777777" w:rsidR="004B025B" w:rsidRPr="00DD6339" w:rsidRDefault="004B025B" w:rsidP="00D70809">
            <w:pPr>
              <w:jc w:val="both"/>
              <w:rPr>
                <w:rFonts w:eastAsia="Times New Roman" w:cs="Times New Roman"/>
                <w:color w:val="000000"/>
                <w:lang w:val="id-ID" w:eastAsia="id-ID"/>
              </w:rPr>
            </w:pPr>
            <w:r w:rsidRPr="00DD6339">
              <w:rPr>
                <w:rFonts w:eastAsia="Times New Roman" w:cs="Times New Roman"/>
                <w:color w:val="000000"/>
                <w:lang w:val="id-ID" w:eastAsia="id-ID"/>
              </w:rPr>
              <w:t>18</w:t>
            </w:r>
          </w:p>
        </w:tc>
        <w:tc>
          <w:tcPr>
            <w:tcW w:w="878" w:type="dxa"/>
            <w:shd w:val="clear" w:color="auto" w:fill="auto"/>
          </w:tcPr>
          <w:p w14:paraId="05D31F22" w14:textId="77777777" w:rsidR="004B025B" w:rsidRPr="00DD6339" w:rsidRDefault="004B025B" w:rsidP="00D70809">
            <w:pPr>
              <w:jc w:val="both"/>
              <w:rPr>
                <w:rFonts w:eastAsia="Times New Roman" w:cs="Times New Roman"/>
                <w:color w:val="000000"/>
                <w:lang w:val="id-ID" w:eastAsia="id-ID"/>
              </w:rPr>
            </w:pPr>
            <w:r w:rsidRPr="00DD6339">
              <w:rPr>
                <w:rFonts w:eastAsia="Times New Roman" w:cs="Times New Roman"/>
                <w:color w:val="000000"/>
                <w:lang w:val="id-ID" w:eastAsia="id-ID"/>
              </w:rPr>
              <w:t>16</w:t>
            </w:r>
          </w:p>
        </w:tc>
      </w:tr>
      <w:tr w:rsidR="004B025B" w:rsidRPr="00DD6339" w14:paraId="2270AF46" w14:textId="77777777" w:rsidTr="00F6373B">
        <w:trPr>
          <w:trHeight w:val="360"/>
        </w:trPr>
        <w:tc>
          <w:tcPr>
            <w:tcW w:w="2609" w:type="dxa"/>
            <w:shd w:val="clear" w:color="auto" w:fill="auto"/>
          </w:tcPr>
          <w:p w14:paraId="23FBE8C1" w14:textId="77777777" w:rsidR="004B025B" w:rsidRPr="00A44EC8" w:rsidRDefault="004B025B" w:rsidP="00D70809">
            <w:pPr>
              <w:jc w:val="both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val="id-ID" w:eastAsia="id-ID"/>
              </w:rPr>
              <w:t xml:space="preserve">Personal </w:t>
            </w:r>
            <w:r w:rsidRPr="00DD6339">
              <w:rPr>
                <w:rFonts w:eastAsia="Times New Roman" w:cs="Times New Roman"/>
                <w:color w:val="000000"/>
                <w:lang w:val="id-ID" w:eastAsia="id-ID"/>
              </w:rPr>
              <w:t>Brand</w:t>
            </w:r>
            <w:r>
              <w:rPr>
                <w:rFonts w:eastAsia="Times New Roman" w:cs="Times New Roman"/>
                <w:color w:val="000000"/>
                <w:lang w:val="id-ID" w:eastAsia="id-ID"/>
              </w:rPr>
              <w:t>ing</w:t>
            </w:r>
            <w:r w:rsidR="00A44EC8">
              <w:rPr>
                <w:rFonts w:eastAsia="Times New Roman" w:cs="Times New Roman"/>
                <w:color w:val="000000"/>
                <w:lang w:eastAsia="id-ID"/>
              </w:rPr>
              <w:t xml:space="preserve"> (y)</w:t>
            </w:r>
          </w:p>
        </w:tc>
        <w:tc>
          <w:tcPr>
            <w:tcW w:w="877" w:type="dxa"/>
            <w:shd w:val="clear" w:color="auto" w:fill="auto"/>
          </w:tcPr>
          <w:p w14:paraId="121CF30E" w14:textId="77777777" w:rsidR="004B025B" w:rsidRPr="00DD6339" w:rsidRDefault="004B025B" w:rsidP="00D70809">
            <w:pPr>
              <w:jc w:val="both"/>
              <w:rPr>
                <w:rFonts w:eastAsia="Times New Roman" w:cs="Times New Roman"/>
                <w:color w:val="000000"/>
                <w:lang w:val="id-ID" w:eastAsia="id-ID"/>
              </w:rPr>
            </w:pPr>
            <w:r w:rsidRPr="00DD6339">
              <w:rPr>
                <w:rFonts w:eastAsia="Times New Roman" w:cs="Times New Roman"/>
                <w:color w:val="000000"/>
                <w:lang w:val="id-ID" w:eastAsia="id-ID"/>
              </w:rPr>
              <w:t>28</w:t>
            </w:r>
          </w:p>
        </w:tc>
        <w:tc>
          <w:tcPr>
            <w:tcW w:w="877" w:type="dxa"/>
            <w:shd w:val="clear" w:color="auto" w:fill="auto"/>
          </w:tcPr>
          <w:p w14:paraId="7BA529BD" w14:textId="77777777" w:rsidR="004B025B" w:rsidRPr="00DD6339" w:rsidRDefault="004B025B" w:rsidP="00D70809">
            <w:pPr>
              <w:jc w:val="both"/>
              <w:rPr>
                <w:rFonts w:eastAsia="Times New Roman" w:cs="Times New Roman"/>
                <w:color w:val="000000"/>
                <w:lang w:val="id-ID" w:eastAsia="id-ID"/>
              </w:rPr>
            </w:pPr>
            <w:r w:rsidRPr="00DD6339">
              <w:rPr>
                <w:rFonts w:eastAsia="Times New Roman" w:cs="Times New Roman"/>
                <w:color w:val="000000"/>
                <w:lang w:val="id-ID" w:eastAsia="id-ID"/>
              </w:rPr>
              <w:t>43</w:t>
            </w:r>
          </w:p>
        </w:tc>
        <w:tc>
          <w:tcPr>
            <w:tcW w:w="877" w:type="dxa"/>
            <w:shd w:val="clear" w:color="auto" w:fill="auto"/>
          </w:tcPr>
          <w:p w14:paraId="0A3F26B5" w14:textId="77777777" w:rsidR="004B025B" w:rsidRPr="00DD6339" w:rsidRDefault="004B025B" w:rsidP="00D70809">
            <w:pPr>
              <w:jc w:val="both"/>
              <w:rPr>
                <w:rFonts w:eastAsia="Times New Roman" w:cs="Times New Roman"/>
                <w:color w:val="000000"/>
                <w:lang w:val="id-ID" w:eastAsia="id-ID"/>
              </w:rPr>
            </w:pPr>
            <w:r w:rsidRPr="00DD6339">
              <w:rPr>
                <w:rFonts w:eastAsia="Times New Roman" w:cs="Times New Roman"/>
                <w:color w:val="000000"/>
                <w:lang w:val="id-ID" w:eastAsia="id-ID"/>
              </w:rPr>
              <w:t>21</w:t>
            </w:r>
          </w:p>
        </w:tc>
        <w:tc>
          <w:tcPr>
            <w:tcW w:w="878" w:type="dxa"/>
            <w:shd w:val="clear" w:color="auto" w:fill="auto"/>
          </w:tcPr>
          <w:p w14:paraId="33BCA8B9" w14:textId="77777777" w:rsidR="004B025B" w:rsidRPr="00DD6339" w:rsidRDefault="004B025B" w:rsidP="00D70809">
            <w:pPr>
              <w:jc w:val="both"/>
              <w:rPr>
                <w:rFonts w:eastAsia="Times New Roman" w:cs="Times New Roman"/>
                <w:color w:val="000000"/>
                <w:lang w:val="id-ID" w:eastAsia="id-ID"/>
              </w:rPr>
            </w:pPr>
            <w:r w:rsidRPr="00DD6339">
              <w:rPr>
                <w:rFonts w:eastAsia="Times New Roman" w:cs="Times New Roman"/>
                <w:color w:val="000000"/>
                <w:lang w:val="id-ID" w:eastAsia="id-ID"/>
              </w:rPr>
              <w:t>40</w:t>
            </w:r>
          </w:p>
        </w:tc>
        <w:tc>
          <w:tcPr>
            <w:tcW w:w="878" w:type="dxa"/>
            <w:shd w:val="clear" w:color="auto" w:fill="auto"/>
          </w:tcPr>
          <w:p w14:paraId="67A1992C" w14:textId="77777777" w:rsidR="004B025B" w:rsidRPr="00DD6339" w:rsidRDefault="004B025B" w:rsidP="00D70809">
            <w:pPr>
              <w:jc w:val="both"/>
              <w:rPr>
                <w:rFonts w:eastAsia="Times New Roman" w:cs="Times New Roman"/>
                <w:color w:val="000000"/>
                <w:lang w:val="id-ID" w:eastAsia="id-ID"/>
              </w:rPr>
            </w:pPr>
            <w:r w:rsidRPr="00DD6339">
              <w:rPr>
                <w:rFonts w:eastAsia="Times New Roman" w:cs="Times New Roman"/>
                <w:color w:val="000000"/>
                <w:lang w:val="id-ID" w:eastAsia="id-ID"/>
              </w:rPr>
              <w:t>33</w:t>
            </w:r>
          </w:p>
        </w:tc>
        <w:tc>
          <w:tcPr>
            <w:tcW w:w="878" w:type="dxa"/>
            <w:shd w:val="clear" w:color="auto" w:fill="auto"/>
          </w:tcPr>
          <w:p w14:paraId="3D7E1044" w14:textId="77777777" w:rsidR="004B025B" w:rsidRPr="00DD6339" w:rsidRDefault="004B025B" w:rsidP="00D70809">
            <w:pPr>
              <w:jc w:val="both"/>
              <w:rPr>
                <w:rFonts w:eastAsia="Times New Roman" w:cs="Times New Roman"/>
                <w:color w:val="000000"/>
                <w:lang w:val="id-ID" w:eastAsia="id-ID"/>
              </w:rPr>
            </w:pPr>
            <w:r w:rsidRPr="00DD6339">
              <w:rPr>
                <w:rFonts w:eastAsia="Times New Roman" w:cs="Times New Roman"/>
                <w:color w:val="000000"/>
                <w:lang w:val="id-ID" w:eastAsia="id-ID"/>
              </w:rPr>
              <w:t>41</w:t>
            </w:r>
          </w:p>
        </w:tc>
        <w:tc>
          <w:tcPr>
            <w:tcW w:w="878" w:type="dxa"/>
            <w:shd w:val="clear" w:color="auto" w:fill="auto"/>
          </w:tcPr>
          <w:p w14:paraId="2842CE08" w14:textId="77777777" w:rsidR="004B025B" w:rsidRPr="00DD6339" w:rsidRDefault="004B025B" w:rsidP="00D70809">
            <w:pPr>
              <w:jc w:val="both"/>
              <w:rPr>
                <w:rFonts w:eastAsia="Times New Roman" w:cs="Times New Roman"/>
                <w:color w:val="000000"/>
                <w:lang w:val="id-ID" w:eastAsia="id-ID"/>
              </w:rPr>
            </w:pPr>
            <w:r w:rsidRPr="00DD6339">
              <w:rPr>
                <w:rFonts w:eastAsia="Times New Roman" w:cs="Times New Roman"/>
                <w:color w:val="000000"/>
                <w:lang w:val="id-ID" w:eastAsia="id-ID"/>
              </w:rPr>
              <w:t>37</w:t>
            </w:r>
          </w:p>
        </w:tc>
        <w:tc>
          <w:tcPr>
            <w:tcW w:w="878" w:type="dxa"/>
            <w:shd w:val="clear" w:color="auto" w:fill="auto"/>
          </w:tcPr>
          <w:p w14:paraId="25E6CDC4" w14:textId="77777777" w:rsidR="004B025B" w:rsidRPr="00DD6339" w:rsidRDefault="004B025B" w:rsidP="00D70809">
            <w:pPr>
              <w:jc w:val="both"/>
              <w:rPr>
                <w:rFonts w:eastAsia="Times New Roman" w:cs="Times New Roman"/>
                <w:color w:val="000000"/>
                <w:lang w:val="id-ID" w:eastAsia="id-ID"/>
              </w:rPr>
            </w:pPr>
            <w:r w:rsidRPr="00DD6339">
              <w:rPr>
                <w:rFonts w:eastAsia="Times New Roman" w:cs="Times New Roman"/>
                <w:color w:val="000000"/>
                <w:lang w:val="id-ID" w:eastAsia="id-ID"/>
              </w:rPr>
              <w:t>32</w:t>
            </w:r>
          </w:p>
        </w:tc>
      </w:tr>
    </w:tbl>
    <w:p w14:paraId="5800C674" w14:textId="77777777" w:rsidR="004B025B" w:rsidRPr="00DD6339" w:rsidRDefault="004B025B" w:rsidP="004B025B">
      <w:pPr>
        <w:shd w:val="clear" w:color="auto" w:fill="FFFFFF"/>
        <w:jc w:val="both"/>
        <w:rPr>
          <w:rFonts w:eastAsia="Times New Roman" w:cs="Times New Roman"/>
          <w:color w:val="000000"/>
          <w:lang w:val="id-ID" w:eastAsia="id-ID"/>
        </w:rPr>
      </w:pPr>
    </w:p>
    <w:p w14:paraId="30CA288F" w14:textId="77777777" w:rsidR="004B025B" w:rsidRPr="00DD6339" w:rsidRDefault="004B025B" w:rsidP="004B025B">
      <w:pPr>
        <w:shd w:val="clear" w:color="auto" w:fill="FFFFFF"/>
        <w:spacing w:line="360" w:lineRule="auto"/>
        <w:jc w:val="both"/>
        <w:rPr>
          <w:rFonts w:eastAsia="Times New Roman" w:cs="Times New Roman"/>
          <w:color w:val="000000"/>
          <w:lang w:val="id-ID" w:eastAsia="id-ID"/>
        </w:rPr>
      </w:pPr>
      <w:r w:rsidRPr="00DD6339">
        <w:rPr>
          <w:rFonts w:eastAsia="Times New Roman" w:cs="Times New Roman"/>
          <w:color w:val="000000"/>
          <w:lang w:val="id-ID" w:eastAsia="id-ID"/>
        </w:rPr>
        <w:t>Anda diminta untuk:</w:t>
      </w:r>
    </w:p>
    <w:p w14:paraId="5682B650" w14:textId="77777777" w:rsidR="004B025B" w:rsidRPr="00DD6339" w:rsidRDefault="004B025B" w:rsidP="004B025B">
      <w:pPr>
        <w:numPr>
          <w:ilvl w:val="0"/>
          <w:numId w:val="1"/>
        </w:numPr>
        <w:shd w:val="clear" w:color="auto" w:fill="FFFFFF"/>
        <w:spacing w:after="0" w:line="360" w:lineRule="auto"/>
        <w:ind w:left="284" w:hanging="284"/>
        <w:jc w:val="both"/>
        <w:rPr>
          <w:rFonts w:eastAsia="Times New Roman" w:cs="Times New Roman"/>
          <w:color w:val="000000"/>
          <w:lang w:val="id-ID" w:eastAsia="id-ID"/>
        </w:rPr>
      </w:pPr>
      <w:r w:rsidRPr="00DD6339">
        <w:rPr>
          <w:rFonts w:eastAsia="Times New Roman" w:cs="Times New Roman"/>
          <w:color w:val="000000"/>
          <w:lang w:val="id-ID" w:eastAsia="id-ID"/>
        </w:rPr>
        <w:t>Mengolah data menggunakan SPSS!</w:t>
      </w:r>
    </w:p>
    <w:p w14:paraId="6F98F606" w14:textId="77777777" w:rsidR="004B025B" w:rsidRPr="00DD6339" w:rsidRDefault="004B025B" w:rsidP="004B025B">
      <w:pPr>
        <w:numPr>
          <w:ilvl w:val="0"/>
          <w:numId w:val="1"/>
        </w:numPr>
        <w:shd w:val="clear" w:color="auto" w:fill="FFFFFF"/>
        <w:spacing w:after="0" w:line="360" w:lineRule="auto"/>
        <w:ind w:left="284" w:hanging="284"/>
        <w:jc w:val="both"/>
        <w:rPr>
          <w:rFonts w:eastAsia="Times New Roman" w:cs="Times New Roman"/>
          <w:color w:val="000000"/>
          <w:lang w:val="id-ID" w:eastAsia="id-ID"/>
        </w:rPr>
      </w:pPr>
      <w:r w:rsidRPr="00DD6339">
        <w:rPr>
          <w:rFonts w:eastAsia="Times New Roman" w:cs="Times New Roman"/>
          <w:color w:val="000000"/>
          <w:lang w:val="id-ID" w:eastAsia="id-ID"/>
        </w:rPr>
        <w:t>Tentukan koefisien korelasi dan jelaskan!</w:t>
      </w:r>
    </w:p>
    <w:p w14:paraId="5A2331A6" w14:textId="77777777" w:rsidR="004B025B" w:rsidRPr="00DD6339" w:rsidRDefault="004B025B" w:rsidP="004B025B">
      <w:pPr>
        <w:numPr>
          <w:ilvl w:val="0"/>
          <w:numId w:val="1"/>
        </w:numPr>
        <w:shd w:val="clear" w:color="auto" w:fill="FFFFFF"/>
        <w:spacing w:after="0" w:line="360" w:lineRule="auto"/>
        <w:ind w:left="284" w:hanging="284"/>
        <w:jc w:val="both"/>
        <w:rPr>
          <w:rFonts w:eastAsia="Times New Roman" w:cs="Times New Roman"/>
          <w:color w:val="000000"/>
          <w:lang w:val="id-ID" w:eastAsia="id-ID"/>
        </w:rPr>
      </w:pPr>
      <w:r w:rsidRPr="00DD6339">
        <w:rPr>
          <w:rFonts w:eastAsia="Times New Roman" w:cs="Times New Roman"/>
          <w:color w:val="000000"/>
          <w:lang w:val="id-ID" w:eastAsia="id-ID"/>
        </w:rPr>
        <w:t xml:space="preserve">Apakah terdapat hubungan signifikan antara media sosial dengan </w:t>
      </w:r>
      <w:r w:rsidRPr="00DD6339">
        <w:rPr>
          <w:rFonts w:eastAsia="Times New Roman" w:cs="Times New Roman"/>
          <w:i/>
          <w:color w:val="000000"/>
          <w:lang w:val="id-ID" w:eastAsia="id-ID"/>
        </w:rPr>
        <w:t>personal branding</w:t>
      </w:r>
      <w:r w:rsidRPr="00DD6339">
        <w:rPr>
          <w:rFonts w:eastAsia="Times New Roman" w:cs="Times New Roman"/>
          <w:color w:val="000000"/>
          <w:lang w:val="id-ID" w:eastAsia="id-ID"/>
        </w:rPr>
        <w:t>!</w:t>
      </w:r>
    </w:p>
    <w:p w14:paraId="133495AF" w14:textId="77777777" w:rsidR="004B025B" w:rsidRPr="00DD6339" w:rsidRDefault="004B025B" w:rsidP="004B025B">
      <w:pPr>
        <w:numPr>
          <w:ilvl w:val="0"/>
          <w:numId w:val="1"/>
        </w:numPr>
        <w:shd w:val="clear" w:color="auto" w:fill="FFFFFF"/>
        <w:spacing w:after="0" w:line="360" w:lineRule="auto"/>
        <w:ind w:left="284" w:hanging="284"/>
        <w:jc w:val="both"/>
        <w:rPr>
          <w:rFonts w:eastAsia="Times New Roman" w:cs="Times New Roman"/>
          <w:color w:val="000000"/>
          <w:lang w:val="id-ID" w:eastAsia="id-ID"/>
        </w:rPr>
      </w:pPr>
      <w:r w:rsidRPr="00DD6339">
        <w:rPr>
          <w:rFonts w:eastAsia="Times New Roman" w:cs="Times New Roman"/>
          <w:color w:val="000000"/>
          <w:lang w:val="id-ID" w:eastAsia="id-ID"/>
        </w:rPr>
        <w:t xml:space="preserve">Seberapa besar kontribusi media sosial terhadap terbentuknya </w:t>
      </w:r>
      <w:r w:rsidRPr="00DD6339">
        <w:rPr>
          <w:rFonts w:eastAsia="Times New Roman" w:cs="Times New Roman"/>
          <w:i/>
          <w:color w:val="000000"/>
          <w:lang w:val="id-ID" w:eastAsia="id-ID"/>
        </w:rPr>
        <w:t>personal branding</w:t>
      </w:r>
      <w:r w:rsidRPr="00DD6339">
        <w:rPr>
          <w:rFonts w:eastAsia="Times New Roman" w:cs="Times New Roman"/>
          <w:color w:val="000000"/>
          <w:lang w:val="id-ID" w:eastAsia="id-ID"/>
        </w:rPr>
        <w:t>!</w:t>
      </w:r>
    </w:p>
    <w:p w14:paraId="635F0F06" w14:textId="77777777" w:rsidR="004B025B" w:rsidRPr="00DD6339" w:rsidRDefault="004B025B" w:rsidP="004B025B">
      <w:pPr>
        <w:numPr>
          <w:ilvl w:val="0"/>
          <w:numId w:val="1"/>
        </w:numPr>
        <w:shd w:val="clear" w:color="auto" w:fill="FFFFFF"/>
        <w:spacing w:after="0" w:line="360" w:lineRule="auto"/>
        <w:ind w:left="284" w:hanging="284"/>
        <w:jc w:val="both"/>
        <w:rPr>
          <w:rFonts w:eastAsia="Times New Roman" w:cs="Times New Roman"/>
          <w:color w:val="000000"/>
          <w:lang w:val="id-ID" w:eastAsia="id-ID"/>
        </w:rPr>
      </w:pPr>
      <w:r w:rsidRPr="00DD6339">
        <w:rPr>
          <w:rFonts w:eastAsia="Times New Roman" w:cs="Times New Roman"/>
          <w:color w:val="000000"/>
          <w:lang w:val="id-ID" w:eastAsia="id-ID"/>
        </w:rPr>
        <w:t>Lakukan uji t</w:t>
      </w:r>
    </w:p>
    <w:p w14:paraId="50D038B6" w14:textId="77777777" w:rsidR="004B025B" w:rsidRDefault="004B025B" w:rsidP="004B025B">
      <w:pPr>
        <w:numPr>
          <w:ilvl w:val="0"/>
          <w:numId w:val="1"/>
        </w:numPr>
        <w:shd w:val="clear" w:color="auto" w:fill="FFFFFF"/>
        <w:spacing w:after="0" w:line="360" w:lineRule="auto"/>
        <w:ind w:left="284" w:hanging="284"/>
        <w:jc w:val="both"/>
        <w:rPr>
          <w:rFonts w:eastAsia="Times New Roman" w:cs="Times New Roman"/>
          <w:color w:val="000000"/>
          <w:lang w:val="id-ID" w:eastAsia="id-ID"/>
        </w:rPr>
      </w:pPr>
      <w:r w:rsidRPr="00B67E31">
        <w:rPr>
          <w:rFonts w:eastAsia="Times New Roman" w:cs="Times New Roman"/>
          <w:color w:val="000000"/>
          <w:lang w:val="id-ID" w:eastAsia="id-ID"/>
        </w:rPr>
        <w:t>Tentukan persamaan regresi dan jelaskan!</w:t>
      </w:r>
    </w:p>
    <w:p w14:paraId="5F1C8EA8" w14:textId="77777777" w:rsidR="004B025B" w:rsidRPr="00F128BF" w:rsidRDefault="00F128BF">
      <w:pPr>
        <w:rPr>
          <w:color w:val="FF0000"/>
        </w:rPr>
      </w:pPr>
      <w:r w:rsidRPr="00F128BF">
        <w:rPr>
          <w:color w:val="FF0000"/>
        </w:rPr>
        <w:t>JAWAB</w:t>
      </w:r>
    </w:p>
    <w:p w14:paraId="6599BC7D" w14:textId="77777777" w:rsidR="00F128BF" w:rsidRPr="00F128BF" w:rsidRDefault="00F128BF" w:rsidP="00F128BF">
      <w:pPr>
        <w:shd w:val="clear" w:color="auto" w:fill="FFFFFF"/>
        <w:spacing w:after="0" w:line="360" w:lineRule="auto"/>
        <w:jc w:val="both"/>
        <w:rPr>
          <w:rFonts w:eastAsia="Times New Roman" w:cs="Times New Roman"/>
          <w:color w:val="FF0000"/>
          <w:lang w:val="id-ID" w:eastAsia="id-ID"/>
        </w:rPr>
      </w:pPr>
      <w:r w:rsidRPr="00F128BF">
        <w:rPr>
          <w:rFonts w:eastAsia="Times New Roman" w:cs="Times New Roman"/>
          <w:color w:val="FF0000"/>
          <w:lang w:val="id-ID" w:eastAsia="id-ID"/>
        </w:rPr>
        <w:t>Anda diminta untuk:</w:t>
      </w:r>
    </w:p>
    <w:p w14:paraId="55E0F21B" w14:textId="77777777" w:rsidR="00F128BF" w:rsidRDefault="00F128BF" w:rsidP="00F128BF">
      <w:pPr>
        <w:numPr>
          <w:ilvl w:val="0"/>
          <w:numId w:val="2"/>
        </w:numPr>
        <w:shd w:val="clear" w:color="auto" w:fill="FFFFFF"/>
        <w:spacing w:after="0" w:line="360" w:lineRule="auto"/>
        <w:ind w:left="270" w:hanging="270"/>
        <w:jc w:val="both"/>
        <w:rPr>
          <w:rFonts w:eastAsia="Times New Roman" w:cs="Times New Roman"/>
          <w:color w:val="FF0000"/>
          <w:lang w:val="id-ID" w:eastAsia="id-ID"/>
        </w:rPr>
      </w:pPr>
      <w:r w:rsidRPr="00F128BF">
        <w:rPr>
          <w:rFonts w:eastAsia="Times New Roman" w:cs="Times New Roman"/>
          <w:color w:val="FF0000"/>
          <w:lang w:val="id-ID" w:eastAsia="id-ID"/>
        </w:rPr>
        <w:t>Mengolah data menggunakan SPSS!</w:t>
      </w:r>
    </w:p>
    <w:p w14:paraId="31B4E8D3" w14:textId="77777777" w:rsidR="00A44EC8" w:rsidRPr="00A44EC8" w:rsidRDefault="00A44EC8" w:rsidP="00A44EC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67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67"/>
        <w:gridCol w:w="1989"/>
        <w:gridCol w:w="1376"/>
        <w:gridCol w:w="1468"/>
      </w:tblGrid>
      <w:tr w:rsidR="00A44EC8" w:rsidRPr="00A44EC8" w14:paraId="415E1F7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9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454B987" w14:textId="77777777" w:rsidR="00A44EC8" w:rsidRPr="00A44EC8" w:rsidRDefault="00A44EC8" w:rsidP="00A44EC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44EC8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Correlations</w:t>
            </w:r>
          </w:p>
        </w:tc>
      </w:tr>
      <w:tr w:rsidR="00A44EC8" w:rsidRPr="00A44EC8" w14:paraId="23AC638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854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bottom"/>
          </w:tcPr>
          <w:p w14:paraId="52EA3DF9" w14:textId="77777777" w:rsidR="00A44EC8" w:rsidRPr="00A44EC8" w:rsidRDefault="00A44EC8" w:rsidP="00A44EC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6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7F584B33" w14:textId="77777777" w:rsidR="00A44EC8" w:rsidRPr="00A44EC8" w:rsidRDefault="00A44EC8" w:rsidP="00A44EC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44EC8">
              <w:rPr>
                <w:rFonts w:ascii="Arial" w:hAnsi="Arial" w:cs="Arial"/>
                <w:color w:val="000000"/>
                <w:sz w:val="18"/>
                <w:szCs w:val="18"/>
              </w:rPr>
              <w:t xml:space="preserve">Media </w:t>
            </w:r>
            <w:proofErr w:type="spellStart"/>
            <w:r w:rsidRPr="00A44EC8">
              <w:rPr>
                <w:rFonts w:ascii="Arial" w:hAnsi="Arial" w:cs="Arial"/>
                <w:color w:val="000000"/>
                <w:sz w:val="18"/>
                <w:szCs w:val="18"/>
              </w:rPr>
              <w:t>Sosial</w:t>
            </w:r>
            <w:proofErr w:type="spellEnd"/>
          </w:p>
        </w:tc>
        <w:tc>
          <w:tcPr>
            <w:tcW w:w="1468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14:paraId="7949EA3F" w14:textId="77777777" w:rsidR="00A44EC8" w:rsidRPr="00A44EC8" w:rsidRDefault="00A44EC8" w:rsidP="00A44EC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44EC8">
              <w:rPr>
                <w:rFonts w:ascii="Arial" w:hAnsi="Arial" w:cs="Arial"/>
                <w:color w:val="000000"/>
                <w:sz w:val="18"/>
                <w:szCs w:val="18"/>
              </w:rPr>
              <w:t>Personal Branding</w:t>
            </w:r>
          </w:p>
        </w:tc>
      </w:tr>
      <w:tr w:rsidR="00A44EC8" w:rsidRPr="00A44EC8" w14:paraId="4CB3E02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66" w:type="dxa"/>
            <w:vMerge w:val="restart"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14:paraId="27722601" w14:textId="77777777" w:rsidR="00A44EC8" w:rsidRPr="00A44EC8" w:rsidRDefault="00A44EC8" w:rsidP="00A44EC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44EC8">
              <w:rPr>
                <w:rFonts w:ascii="Arial" w:hAnsi="Arial" w:cs="Arial"/>
                <w:color w:val="000000"/>
                <w:sz w:val="18"/>
                <w:szCs w:val="18"/>
              </w:rPr>
              <w:t xml:space="preserve">Media </w:t>
            </w:r>
            <w:proofErr w:type="spellStart"/>
            <w:r w:rsidRPr="00A44EC8">
              <w:rPr>
                <w:rFonts w:ascii="Arial" w:hAnsi="Arial" w:cs="Arial"/>
                <w:color w:val="000000"/>
                <w:sz w:val="18"/>
                <w:szCs w:val="18"/>
              </w:rPr>
              <w:t>Sosial</w:t>
            </w:r>
            <w:proofErr w:type="spellEnd"/>
          </w:p>
        </w:tc>
        <w:tc>
          <w:tcPr>
            <w:tcW w:w="1988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128BB8B" w14:textId="77777777" w:rsidR="00A44EC8" w:rsidRPr="00A44EC8" w:rsidRDefault="00A44EC8" w:rsidP="00A44EC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44EC8">
              <w:rPr>
                <w:rFonts w:ascii="Arial" w:hAnsi="Arial" w:cs="Arial"/>
                <w:color w:val="000000"/>
                <w:sz w:val="18"/>
                <w:szCs w:val="18"/>
              </w:rPr>
              <w:t>Pearson Correlation</w:t>
            </w:r>
          </w:p>
        </w:tc>
        <w:tc>
          <w:tcPr>
            <w:tcW w:w="1376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2AFB2C3" w14:textId="77777777" w:rsidR="00A44EC8" w:rsidRPr="00A44EC8" w:rsidRDefault="00A44EC8" w:rsidP="00A44EC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44EC8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468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969D8ED" w14:textId="77777777" w:rsidR="00A44EC8" w:rsidRPr="00A44EC8" w:rsidRDefault="00A44EC8" w:rsidP="00A44EC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commentRangeStart w:id="1"/>
            <w:r w:rsidRPr="00A44EC8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.943</w:t>
            </w:r>
            <w:r w:rsidRPr="00A44EC8">
              <w:rPr>
                <w:rFonts w:ascii="Arial" w:hAnsi="Arial" w:cs="Arial"/>
                <w:color w:val="000000"/>
                <w:sz w:val="18"/>
                <w:szCs w:val="18"/>
                <w:highlight w:val="yellow"/>
                <w:vertAlign w:val="superscript"/>
              </w:rPr>
              <w:t>**</w:t>
            </w:r>
            <w:commentRangeEnd w:id="1"/>
            <w:r w:rsidRPr="00A44EC8">
              <w:rPr>
                <w:rStyle w:val="CommentReference"/>
                <w:highlight w:val="yellow"/>
              </w:rPr>
              <w:commentReference w:id="1"/>
            </w:r>
          </w:p>
        </w:tc>
      </w:tr>
      <w:tr w:rsidR="00A44EC8" w:rsidRPr="00A44EC8" w14:paraId="4068CF7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66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14:paraId="2BAA1846" w14:textId="77777777" w:rsidR="00A44EC8" w:rsidRPr="00A44EC8" w:rsidRDefault="00A44EC8" w:rsidP="00A44EC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98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771F771" w14:textId="77777777" w:rsidR="00A44EC8" w:rsidRPr="00A44EC8" w:rsidRDefault="00A44EC8" w:rsidP="00A44EC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44EC8">
              <w:rPr>
                <w:rFonts w:ascii="Arial" w:hAnsi="Arial" w:cs="Arial"/>
                <w:color w:val="000000"/>
                <w:sz w:val="18"/>
                <w:szCs w:val="18"/>
              </w:rPr>
              <w:t>Sig. (2-tailed)</w:t>
            </w:r>
          </w:p>
        </w:tc>
        <w:tc>
          <w:tcPr>
            <w:tcW w:w="137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A2E84DE" w14:textId="77777777" w:rsidR="00A44EC8" w:rsidRPr="00A44EC8" w:rsidRDefault="00A44EC8" w:rsidP="00A44EC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5ABF1D1" w14:textId="77777777" w:rsidR="00A44EC8" w:rsidRPr="00A44EC8" w:rsidRDefault="00A44EC8" w:rsidP="00A44EC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44EC8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.</w:t>
            </w:r>
            <w:commentRangeStart w:id="2"/>
            <w:r w:rsidRPr="00A44EC8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000</w:t>
            </w:r>
            <w:commentRangeEnd w:id="2"/>
            <w:r>
              <w:rPr>
                <w:rStyle w:val="CommentReference"/>
              </w:rPr>
              <w:commentReference w:id="2"/>
            </w:r>
          </w:p>
        </w:tc>
      </w:tr>
      <w:tr w:rsidR="00A44EC8" w:rsidRPr="00A44EC8" w14:paraId="704302F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66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14:paraId="0FEC01B1" w14:textId="77777777" w:rsidR="00A44EC8" w:rsidRPr="00A44EC8" w:rsidRDefault="00A44EC8" w:rsidP="00A44EC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988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14:paraId="6C09A7A2" w14:textId="77777777" w:rsidR="00A44EC8" w:rsidRPr="00A44EC8" w:rsidRDefault="00A44EC8" w:rsidP="00A44EC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44EC8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376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14:paraId="4970E4DE" w14:textId="77777777" w:rsidR="00A44EC8" w:rsidRPr="00A44EC8" w:rsidRDefault="00A44EC8" w:rsidP="00A44EC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44EC8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468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14:paraId="0B08EB99" w14:textId="77777777" w:rsidR="00A44EC8" w:rsidRPr="00A44EC8" w:rsidRDefault="00A44EC8" w:rsidP="00A44EC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44EC8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</w:tr>
      <w:tr w:rsidR="00A44EC8" w:rsidRPr="00A44EC8" w14:paraId="63808872" w14:textId="77777777" w:rsidTr="00A44EC8">
        <w:tblPrEx>
          <w:tblCellMar>
            <w:top w:w="0" w:type="dxa"/>
            <w:bottom w:w="0" w:type="dxa"/>
          </w:tblCellMar>
        </w:tblPrEx>
        <w:trPr>
          <w:cantSplit/>
          <w:trHeight w:val="187"/>
        </w:trPr>
        <w:tc>
          <w:tcPr>
            <w:tcW w:w="1866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55D62C14" w14:textId="77777777" w:rsidR="00A44EC8" w:rsidRPr="00A44EC8" w:rsidRDefault="00A44EC8" w:rsidP="00A44EC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44EC8">
              <w:rPr>
                <w:rFonts w:ascii="Arial" w:hAnsi="Arial" w:cs="Arial"/>
                <w:color w:val="000000"/>
                <w:sz w:val="18"/>
                <w:szCs w:val="18"/>
              </w:rPr>
              <w:t>Personal Branding</w:t>
            </w:r>
          </w:p>
        </w:tc>
        <w:tc>
          <w:tcPr>
            <w:tcW w:w="198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465CD77" w14:textId="77777777" w:rsidR="00A44EC8" w:rsidRPr="00A44EC8" w:rsidRDefault="00A44EC8" w:rsidP="00A44EC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44EC8">
              <w:rPr>
                <w:rFonts w:ascii="Arial" w:hAnsi="Arial" w:cs="Arial"/>
                <w:color w:val="000000"/>
                <w:sz w:val="18"/>
                <w:szCs w:val="18"/>
              </w:rPr>
              <w:t>Pearson Correlation</w:t>
            </w:r>
          </w:p>
        </w:tc>
        <w:tc>
          <w:tcPr>
            <w:tcW w:w="137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0880BAD" w14:textId="77777777" w:rsidR="00A44EC8" w:rsidRPr="00A44EC8" w:rsidRDefault="00A44EC8" w:rsidP="00A44EC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44EC8">
              <w:rPr>
                <w:rFonts w:ascii="Arial" w:hAnsi="Arial" w:cs="Arial"/>
                <w:color w:val="000000"/>
                <w:sz w:val="18"/>
                <w:szCs w:val="18"/>
              </w:rPr>
              <w:t>.943</w:t>
            </w:r>
            <w:r w:rsidRPr="00A44EC8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E349D3A" w14:textId="77777777" w:rsidR="00A44EC8" w:rsidRPr="00A44EC8" w:rsidRDefault="00A44EC8" w:rsidP="00A44EC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44EC8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A44EC8" w:rsidRPr="00A44EC8" w14:paraId="5444030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66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54FF571A" w14:textId="77777777" w:rsidR="00A44EC8" w:rsidRPr="00A44EC8" w:rsidRDefault="00A44EC8" w:rsidP="00A44EC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98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2BD6A8B" w14:textId="77777777" w:rsidR="00A44EC8" w:rsidRPr="00A44EC8" w:rsidRDefault="00A44EC8" w:rsidP="00A44EC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44EC8">
              <w:rPr>
                <w:rFonts w:ascii="Arial" w:hAnsi="Arial" w:cs="Arial"/>
                <w:color w:val="000000"/>
                <w:sz w:val="18"/>
                <w:szCs w:val="18"/>
              </w:rPr>
              <w:t>Sig. (2-tailed)</w:t>
            </w:r>
          </w:p>
        </w:tc>
        <w:tc>
          <w:tcPr>
            <w:tcW w:w="137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7AD3821" w14:textId="77777777" w:rsidR="00A44EC8" w:rsidRPr="00A44EC8" w:rsidRDefault="00A44EC8" w:rsidP="00A44EC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44EC8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B4F1776" w14:textId="77777777" w:rsidR="00A44EC8" w:rsidRPr="00A44EC8" w:rsidRDefault="00A44EC8" w:rsidP="00A44EC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4EC8" w:rsidRPr="00A44EC8" w14:paraId="330EC5D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66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5034F271" w14:textId="77777777" w:rsidR="00A44EC8" w:rsidRPr="00A44EC8" w:rsidRDefault="00A44EC8" w:rsidP="00A44EC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8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1A45BD28" w14:textId="77777777" w:rsidR="00A44EC8" w:rsidRPr="00A44EC8" w:rsidRDefault="00A44EC8" w:rsidP="00A44EC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44EC8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376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007674C9" w14:textId="77777777" w:rsidR="00A44EC8" w:rsidRPr="00A44EC8" w:rsidRDefault="00A44EC8" w:rsidP="00A44EC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44EC8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468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5B6B00E9" w14:textId="77777777" w:rsidR="00A44EC8" w:rsidRPr="00A44EC8" w:rsidRDefault="00A44EC8" w:rsidP="00A44EC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44EC8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</w:tr>
      <w:tr w:rsidR="00A44EC8" w:rsidRPr="00A44EC8" w14:paraId="1AAB9C7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9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C863DB" w14:textId="77777777" w:rsidR="00A44EC8" w:rsidRPr="00A44EC8" w:rsidRDefault="00A44EC8" w:rsidP="00A44EC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44EC8">
              <w:rPr>
                <w:rFonts w:ascii="Arial" w:hAnsi="Arial" w:cs="Arial"/>
                <w:color w:val="000000"/>
                <w:sz w:val="18"/>
                <w:szCs w:val="18"/>
              </w:rPr>
              <w:t>**. Correlation is significant at the 0.01 level (2-tailed).</w:t>
            </w:r>
          </w:p>
        </w:tc>
      </w:tr>
    </w:tbl>
    <w:p w14:paraId="449EDEF1" w14:textId="77777777" w:rsidR="00A44EC8" w:rsidRPr="00A44EC8" w:rsidRDefault="00A44EC8" w:rsidP="00AD4E80">
      <w:pPr>
        <w:pStyle w:val="ListParagraph"/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1DDBAF9A" w14:textId="77777777" w:rsidR="00A44EC8" w:rsidRPr="00A44EC8" w:rsidRDefault="00A44EC8" w:rsidP="00AD4E80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494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27"/>
        <w:gridCol w:w="1525"/>
        <w:gridCol w:w="1525"/>
        <w:gridCol w:w="1064"/>
      </w:tblGrid>
      <w:tr w:rsidR="00A44EC8" w:rsidRPr="00A44EC8" w14:paraId="78E877D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9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FEC5794" w14:textId="77777777" w:rsidR="00A44EC8" w:rsidRPr="00A44EC8" w:rsidRDefault="00A44EC8" w:rsidP="00A44EC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44EC8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Variables Entered/</w:t>
            </w:r>
            <w:proofErr w:type="spellStart"/>
            <w:r w:rsidRPr="00A44EC8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Removed</w:t>
            </w:r>
            <w:r w:rsidRPr="00A44EC8">
              <w:rPr>
                <w:rFonts w:ascii="Arial" w:hAnsi="Arial" w:cs="Arial"/>
                <w:b/>
                <w:bCs/>
                <w:color w:val="000000"/>
                <w:sz w:val="18"/>
                <w:szCs w:val="18"/>
                <w:vertAlign w:val="superscript"/>
              </w:rPr>
              <w:t>a</w:t>
            </w:r>
            <w:proofErr w:type="spellEnd"/>
          </w:p>
        </w:tc>
      </w:tr>
      <w:tr w:rsidR="00A44EC8" w:rsidRPr="00A44EC8" w14:paraId="0BB3672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6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14:paraId="09498FD4" w14:textId="77777777" w:rsidR="00A44EC8" w:rsidRPr="00A44EC8" w:rsidRDefault="00A44EC8" w:rsidP="00A44EC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44EC8">
              <w:rPr>
                <w:rFonts w:ascii="Arial" w:hAnsi="Arial" w:cs="Arial"/>
                <w:color w:val="000000"/>
                <w:sz w:val="18"/>
                <w:szCs w:val="18"/>
              </w:rPr>
              <w:t>Model</w:t>
            </w:r>
          </w:p>
        </w:tc>
        <w:tc>
          <w:tcPr>
            <w:tcW w:w="1525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661F7814" w14:textId="77777777" w:rsidR="00A44EC8" w:rsidRPr="00A44EC8" w:rsidRDefault="00A44EC8" w:rsidP="00A44EC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44EC8">
              <w:rPr>
                <w:rFonts w:ascii="Arial" w:hAnsi="Arial" w:cs="Arial"/>
                <w:color w:val="000000"/>
                <w:sz w:val="18"/>
                <w:szCs w:val="18"/>
              </w:rPr>
              <w:t>Variables Entered</w:t>
            </w:r>
          </w:p>
        </w:tc>
        <w:tc>
          <w:tcPr>
            <w:tcW w:w="1525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604E7CB8" w14:textId="77777777" w:rsidR="00A44EC8" w:rsidRPr="00A44EC8" w:rsidRDefault="00A44EC8" w:rsidP="00A44EC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44EC8">
              <w:rPr>
                <w:rFonts w:ascii="Arial" w:hAnsi="Arial" w:cs="Arial"/>
                <w:color w:val="000000"/>
                <w:sz w:val="18"/>
                <w:szCs w:val="18"/>
              </w:rPr>
              <w:t>Variables Removed</w:t>
            </w:r>
          </w:p>
        </w:tc>
        <w:tc>
          <w:tcPr>
            <w:tcW w:w="1064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14:paraId="3E13766F" w14:textId="77777777" w:rsidR="00A44EC8" w:rsidRPr="00A44EC8" w:rsidRDefault="00A44EC8" w:rsidP="00A44EC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44EC8">
              <w:rPr>
                <w:rFonts w:ascii="Arial" w:hAnsi="Arial" w:cs="Arial"/>
                <w:color w:val="000000"/>
                <w:sz w:val="18"/>
                <w:szCs w:val="18"/>
              </w:rPr>
              <w:t>Method</w:t>
            </w:r>
          </w:p>
        </w:tc>
      </w:tr>
      <w:tr w:rsidR="00A44EC8" w:rsidRPr="00A44EC8" w14:paraId="24D1507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6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7C88188E" w14:textId="77777777" w:rsidR="00A44EC8" w:rsidRPr="00A44EC8" w:rsidRDefault="00A44EC8" w:rsidP="00A44EC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44EC8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25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0C22E8F0" w14:textId="77777777" w:rsidR="00A44EC8" w:rsidRPr="00A44EC8" w:rsidRDefault="00A44EC8" w:rsidP="00A44EC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commentRangeStart w:id="3"/>
            <w:r w:rsidRPr="00A44EC8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 xml:space="preserve">Media </w:t>
            </w:r>
            <w:proofErr w:type="spellStart"/>
            <w:r w:rsidRPr="00A44EC8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Sosial</w:t>
            </w:r>
            <w:r w:rsidRPr="00A44EC8">
              <w:rPr>
                <w:rFonts w:ascii="Arial" w:hAnsi="Arial" w:cs="Arial"/>
                <w:color w:val="000000"/>
                <w:sz w:val="18"/>
                <w:szCs w:val="18"/>
                <w:highlight w:val="yellow"/>
                <w:vertAlign w:val="superscript"/>
              </w:rPr>
              <w:t>b</w:t>
            </w:r>
            <w:commentRangeEnd w:id="3"/>
            <w:proofErr w:type="spellEnd"/>
            <w:r w:rsidR="00644C88" w:rsidRPr="00644C88">
              <w:rPr>
                <w:rStyle w:val="CommentReference"/>
                <w:highlight w:val="yellow"/>
              </w:rPr>
              <w:commentReference w:id="3"/>
            </w:r>
          </w:p>
        </w:tc>
        <w:tc>
          <w:tcPr>
            <w:tcW w:w="1525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324F01A6" w14:textId="77777777" w:rsidR="00A44EC8" w:rsidRPr="00A44EC8" w:rsidRDefault="00A44EC8" w:rsidP="00A44EC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44EC8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64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1BFF1B91" w14:textId="77777777" w:rsidR="00A44EC8" w:rsidRPr="00A44EC8" w:rsidRDefault="00A44EC8" w:rsidP="00A44EC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44EC8">
              <w:rPr>
                <w:rFonts w:ascii="Arial" w:hAnsi="Arial" w:cs="Arial"/>
                <w:color w:val="000000"/>
                <w:sz w:val="18"/>
                <w:szCs w:val="18"/>
              </w:rPr>
              <w:t>Enter</w:t>
            </w:r>
          </w:p>
        </w:tc>
      </w:tr>
      <w:tr w:rsidR="00A44EC8" w:rsidRPr="00A44EC8" w14:paraId="3E53134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9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09717A" w14:textId="77777777" w:rsidR="00A44EC8" w:rsidRPr="00A44EC8" w:rsidRDefault="00A44EC8" w:rsidP="00A44EC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44EC8">
              <w:rPr>
                <w:rFonts w:ascii="Arial" w:hAnsi="Arial" w:cs="Arial"/>
                <w:color w:val="000000"/>
                <w:sz w:val="18"/>
                <w:szCs w:val="18"/>
              </w:rPr>
              <w:t xml:space="preserve">a. Dependent Variable: </w:t>
            </w:r>
            <w:r w:rsidRPr="00A44EC8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Personal Branding</w:t>
            </w:r>
          </w:p>
        </w:tc>
      </w:tr>
      <w:tr w:rsidR="00A44EC8" w:rsidRPr="00A44EC8" w14:paraId="6D3AF9B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9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17B9AE" w14:textId="77777777" w:rsidR="00A44EC8" w:rsidRPr="00A44EC8" w:rsidRDefault="00A44EC8" w:rsidP="00A44EC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44EC8">
              <w:rPr>
                <w:rFonts w:ascii="Arial" w:hAnsi="Arial" w:cs="Arial"/>
                <w:color w:val="000000"/>
                <w:sz w:val="18"/>
                <w:szCs w:val="18"/>
              </w:rPr>
              <w:t>b. All requested variables entered.</w:t>
            </w:r>
          </w:p>
        </w:tc>
      </w:tr>
    </w:tbl>
    <w:p w14:paraId="0A8BA3FA" w14:textId="77777777" w:rsidR="00A44EC8" w:rsidRPr="00A44EC8" w:rsidRDefault="00A44EC8" w:rsidP="00AD4E80">
      <w:pPr>
        <w:pStyle w:val="ListParagraph"/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2A1E58E8" w14:textId="77777777" w:rsidR="00A44EC8" w:rsidRPr="00A44EC8" w:rsidRDefault="00A44EC8" w:rsidP="00AD4E80">
      <w:pPr>
        <w:pStyle w:val="ListParagraph"/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606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27"/>
        <w:gridCol w:w="1064"/>
        <w:gridCol w:w="1128"/>
        <w:gridCol w:w="1525"/>
        <w:gridCol w:w="1525"/>
      </w:tblGrid>
      <w:tr w:rsidR="00A44EC8" w:rsidRPr="00A44EC8" w14:paraId="2A69B9C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06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94580C3" w14:textId="77777777" w:rsidR="00A44EC8" w:rsidRPr="00A44EC8" w:rsidRDefault="00A44EC8" w:rsidP="00A44EC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44EC8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Model Summary</w:t>
            </w:r>
          </w:p>
        </w:tc>
      </w:tr>
      <w:tr w:rsidR="00A44EC8" w:rsidRPr="00A44EC8" w14:paraId="6C086BB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6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14:paraId="35096B60" w14:textId="77777777" w:rsidR="00A44EC8" w:rsidRPr="00A44EC8" w:rsidRDefault="00A44EC8" w:rsidP="00A44EC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44EC8">
              <w:rPr>
                <w:rFonts w:ascii="Arial" w:hAnsi="Arial" w:cs="Arial"/>
                <w:color w:val="000000"/>
                <w:sz w:val="18"/>
                <w:szCs w:val="18"/>
              </w:rPr>
              <w:t>Model</w:t>
            </w:r>
          </w:p>
        </w:tc>
        <w:tc>
          <w:tcPr>
            <w:tcW w:w="1064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4569186B" w14:textId="77777777" w:rsidR="00A44EC8" w:rsidRPr="00A44EC8" w:rsidRDefault="00A44EC8" w:rsidP="00A44EC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44EC8">
              <w:rPr>
                <w:rFonts w:ascii="Arial" w:hAnsi="Arial" w:cs="Arial"/>
                <w:color w:val="000000"/>
                <w:sz w:val="18"/>
                <w:szCs w:val="18"/>
              </w:rPr>
              <w:t>R</w:t>
            </w:r>
          </w:p>
        </w:tc>
        <w:tc>
          <w:tcPr>
            <w:tcW w:w="1128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6BDA92D7" w14:textId="77777777" w:rsidR="00A44EC8" w:rsidRPr="00A44EC8" w:rsidRDefault="00A44EC8" w:rsidP="00A44EC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44EC8">
              <w:rPr>
                <w:rFonts w:ascii="Arial" w:hAnsi="Arial" w:cs="Arial"/>
                <w:color w:val="000000"/>
                <w:sz w:val="18"/>
                <w:szCs w:val="18"/>
              </w:rPr>
              <w:t>R Square</w:t>
            </w:r>
          </w:p>
        </w:tc>
        <w:tc>
          <w:tcPr>
            <w:tcW w:w="1525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3B40375E" w14:textId="77777777" w:rsidR="00A44EC8" w:rsidRPr="00A44EC8" w:rsidRDefault="00A44EC8" w:rsidP="00A44EC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44EC8">
              <w:rPr>
                <w:rFonts w:ascii="Arial" w:hAnsi="Arial" w:cs="Arial"/>
                <w:color w:val="000000"/>
                <w:sz w:val="18"/>
                <w:szCs w:val="18"/>
              </w:rPr>
              <w:t>Adjusted R Square</w:t>
            </w:r>
          </w:p>
        </w:tc>
        <w:tc>
          <w:tcPr>
            <w:tcW w:w="1525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14:paraId="2998F554" w14:textId="77777777" w:rsidR="00A44EC8" w:rsidRPr="00A44EC8" w:rsidRDefault="00A44EC8" w:rsidP="00A44EC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44EC8">
              <w:rPr>
                <w:rFonts w:ascii="Arial" w:hAnsi="Arial" w:cs="Arial"/>
                <w:color w:val="000000"/>
                <w:sz w:val="18"/>
                <w:szCs w:val="18"/>
              </w:rPr>
              <w:t>Std. Error of the Estimate</w:t>
            </w:r>
          </w:p>
        </w:tc>
      </w:tr>
      <w:tr w:rsidR="00A44EC8" w:rsidRPr="00A44EC8" w14:paraId="512069B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6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1A19EB6F" w14:textId="77777777" w:rsidR="00A44EC8" w:rsidRPr="00A44EC8" w:rsidRDefault="00A44EC8" w:rsidP="00A44EC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44EC8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64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6F69B698" w14:textId="77777777" w:rsidR="00A44EC8" w:rsidRPr="00A44EC8" w:rsidRDefault="00A44EC8" w:rsidP="00A44EC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commentRangeStart w:id="4"/>
            <w:r w:rsidRPr="00A44EC8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.943</w:t>
            </w:r>
            <w:r w:rsidRPr="00A44EC8">
              <w:rPr>
                <w:rFonts w:ascii="Arial" w:hAnsi="Arial" w:cs="Arial"/>
                <w:color w:val="000000"/>
                <w:sz w:val="18"/>
                <w:szCs w:val="18"/>
                <w:highlight w:val="yellow"/>
                <w:vertAlign w:val="superscript"/>
              </w:rPr>
              <w:t>a</w:t>
            </w:r>
            <w:commentRangeEnd w:id="4"/>
            <w:r w:rsidR="00644C88">
              <w:rPr>
                <w:rStyle w:val="CommentReference"/>
              </w:rPr>
              <w:commentReference w:id="4"/>
            </w:r>
          </w:p>
        </w:tc>
        <w:tc>
          <w:tcPr>
            <w:tcW w:w="1128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458EEB0A" w14:textId="77777777" w:rsidR="00A44EC8" w:rsidRPr="00A44EC8" w:rsidRDefault="00A44EC8" w:rsidP="00A44EC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commentRangeStart w:id="5"/>
            <w:r w:rsidRPr="00A44EC8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.889</w:t>
            </w:r>
            <w:commentRangeEnd w:id="5"/>
            <w:r w:rsidR="00644C88">
              <w:rPr>
                <w:rStyle w:val="CommentReference"/>
              </w:rPr>
              <w:commentReference w:id="5"/>
            </w:r>
          </w:p>
        </w:tc>
        <w:tc>
          <w:tcPr>
            <w:tcW w:w="1525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16DBC85C" w14:textId="77777777" w:rsidR="00A44EC8" w:rsidRPr="00A44EC8" w:rsidRDefault="00A44EC8" w:rsidP="00A44EC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44EC8">
              <w:rPr>
                <w:rFonts w:ascii="Arial" w:hAnsi="Arial" w:cs="Arial"/>
                <w:color w:val="000000"/>
                <w:sz w:val="18"/>
                <w:szCs w:val="18"/>
              </w:rPr>
              <w:t>.870</w:t>
            </w:r>
          </w:p>
        </w:tc>
        <w:tc>
          <w:tcPr>
            <w:tcW w:w="1525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08A23037" w14:textId="77777777" w:rsidR="00A44EC8" w:rsidRPr="00A44EC8" w:rsidRDefault="00A44EC8" w:rsidP="00A44EC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44EC8">
              <w:rPr>
                <w:rFonts w:ascii="Arial" w:hAnsi="Arial" w:cs="Arial"/>
                <w:color w:val="000000"/>
                <w:sz w:val="18"/>
                <w:szCs w:val="18"/>
              </w:rPr>
              <w:t>2.670</w:t>
            </w:r>
          </w:p>
        </w:tc>
      </w:tr>
      <w:tr w:rsidR="00A44EC8" w:rsidRPr="00A44EC8" w14:paraId="51C0F2B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06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83C8F3" w14:textId="77777777" w:rsidR="00A44EC8" w:rsidRPr="00A44EC8" w:rsidRDefault="00A44EC8" w:rsidP="00A44EC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44EC8">
              <w:rPr>
                <w:rFonts w:ascii="Arial" w:hAnsi="Arial" w:cs="Arial"/>
                <w:color w:val="000000"/>
                <w:sz w:val="18"/>
                <w:szCs w:val="18"/>
              </w:rPr>
              <w:t xml:space="preserve">a. Predictors: (Constant), Media </w:t>
            </w:r>
            <w:proofErr w:type="spellStart"/>
            <w:r w:rsidRPr="00A44EC8">
              <w:rPr>
                <w:rFonts w:ascii="Arial" w:hAnsi="Arial" w:cs="Arial"/>
                <w:color w:val="000000"/>
                <w:sz w:val="18"/>
                <w:szCs w:val="18"/>
              </w:rPr>
              <w:t>Sosial</w:t>
            </w:r>
            <w:proofErr w:type="spellEnd"/>
          </w:p>
        </w:tc>
      </w:tr>
    </w:tbl>
    <w:p w14:paraId="722C0130" w14:textId="77777777" w:rsidR="00A44EC8" w:rsidRPr="00A44EC8" w:rsidRDefault="00A44EC8" w:rsidP="00AD4E80">
      <w:pPr>
        <w:pStyle w:val="ListParagraph"/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1D367CCF" w14:textId="77777777" w:rsidR="00A44EC8" w:rsidRPr="00A44EC8" w:rsidRDefault="00A44EC8" w:rsidP="00AD4E80">
      <w:pPr>
        <w:pStyle w:val="ListParagraph"/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827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63"/>
        <w:gridCol w:w="1334"/>
        <w:gridCol w:w="1526"/>
        <w:gridCol w:w="1064"/>
        <w:gridCol w:w="1462"/>
        <w:gridCol w:w="1064"/>
        <w:gridCol w:w="1064"/>
      </w:tblGrid>
      <w:tr w:rsidR="00A44EC8" w:rsidRPr="00A44EC8" w14:paraId="27E20D8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7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E5EDA1B" w14:textId="77777777" w:rsidR="00A44EC8" w:rsidRPr="00A44EC8" w:rsidRDefault="00A44EC8" w:rsidP="00A44EC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A44EC8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ANOVA</w:t>
            </w:r>
            <w:r w:rsidRPr="00A44EC8">
              <w:rPr>
                <w:rFonts w:ascii="Arial" w:hAnsi="Arial" w:cs="Arial"/>
                <w:b/>
                <w:bCs/>
                <w:color w:val="000000"/>
                <w:sz w:val="18"/>
                <w:szCs w:val="18"/>
                <w:vertAlign w:val="superscript"/>
              </w:rPr>
              <w:t>a</w:t>
            </w:r>
            <w:proofErr w:type="spellEnd"/>
          </w:p>
        </w:tc>
      </w:tr>
      <w:tr w:rsidR="00A44EC8" w:rsidRPr="00A44EC8" w14:paraId="388435C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96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bottom"/>
          </w:tcPr>
          <w:p w14:paraId="262DFE70" w14:textId="77777777" w:rsidR="00A44EC8" w:rsidRPr="00A44EC8" w:rsidRDefault="00A44EC8" w:rsidP="00A44EC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44EC8">
              <w:rPr>
                <w:rFonts w:ascii="Arial" w:hAnsi="Arial" w:cs="Arial"/>
                <w:color w:val="000000"/>
                <w:sz w:val="18"/>
                <w:szCs w:val="18"/>
              </w:rPr>
              <w:t>Model</w:t>
            </w:r>
          </w:p>
        </w:tc>
        <w:tc>
          <w:tcPr>
            <w:tcW w:w="1525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4D86D4F8" w14:textId="77777777" w:rsidR="00A44EC8" w:rsidRPr="00A44EC8" w:rsidRDefault="00A44EC8" w:rsidP="00A44EC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44EC8">
              <w:rPr>
                <w:rFonts w:ascii="Arial" w:hAnsi="Arial" w:cs="Arial"/>
                <w:color w:val="000000"/>
                <w:sz w:val="18"/>
                <w:szCs w:val="18"/>
              </w:rPr>
              <w:t>Sum of Squares</w:t>
            </w:r>
          </w:p>
        </w:tc>
        <w:tc>
          <w:tcPr>
            <w:tcW w:w="106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48A51678" w14:textId="77777777" w:rsidR="00A44EC8" w:rsidRPr="00A44EC8" w:rsidRDefault="00A44EC8" w:rsidP="00A44EC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A44EC8">
              <w:rPr>
                <w:rFonts w:ascii="Arial" w:hAnsi="Arial" w:cs="Arial"/>
                <w:color w:val="000000"/>
                <w:sz w:val="18"/>
                <w:szCs w:val="18"/>
              </w:rPr>
              <w:t>df</w:t>
            </w:r>
            <w:proofErr w:type="spellEnd"/>
          </w:p>
        </w:tc>
        <w:tc>
          <w:tcPr>
            <w:tcW w:w="1461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005BD469" w14:textId="77777777" w:rsidR="00A44EC8" w:rsidRPr="00A44EC8" w:rsidRDefault="00A44EC8" w:rsidP="00A44EC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44EC8">
              <w:rPr>
                <w:rFonts w:ascii="Arial" w:hAnsi="Arial" w:cs="Arial"/>
                <w:color w:val="000000"/>
                <w:sz w:val="18"/>
                <w:szCs w:val="18"/>
              </w:rPr>
              <w:t>Mean Square</w:t>
            </w:r>
          </w:p>
        </w:tc>
        <w:tc>
          <w:tcPr>
            <w:tcW w:w="106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5DF07950" w14:textId="77777777" w:rsidR="00A44EC8" w:rsidRPr="00A44EC8" w:rsidRDefault="00A44EC8" w:rsidP="00A44EC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44EC8">
              <w:rPr>
                <w:rFonts w:ascii="Arial" w:hAnsi="Arial" w:cs="Arial"/>
                <w:color w:val="000000"/>
                <w:sz w:val="18"/>
                <w:szCs w:val="18"/>
              </w:rPr>
              <w:t>F</w:t>
            </w:r>
          </w:p>
        </w:tc>
        <w:tc>
          <w:tcPr>
            <w:tcW w:w="1064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14:paraId="6D6AE29B" w14:textId="77777777" w:rsidR="00A44EC8" w:rsidRPr="00A44EC8" w:rsidRDefault="00A44EC8" w:rsidP="00A44EC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A44EC8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Sig.</w:t>
            </w:r>
          </w:p>
        </w:tc>
      </w:tr>
      <w:tr w:rsidR="00A44EC8" w:rsidRPr="00A44EC8" w14:paraId="28D78EE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62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43106C5C" w14:textId="77777777" w:rsidR="00A44EC8" w:rsidRPr="00A44EC8" w:rsidRDefault="00A44EC8" w:rsidP="00A44EC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44EC8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34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819E76D" w14:textId="77777777" w:rsidR="00A44EC8" w:rsidRPr="00A44EC8" w:rsidRDefault="00A44EC8" w:rsidP="00A44EC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44EC8">
              <w:rPr>
                <w:rFonts w:ascii="Arial" w:hAnsi="Arial" w:cs="Arial"/>
                <w:color w:val="000000"/>
                <w:sz w:val="18"/>
                <w:szCs w:val="18"/>
              </w:rPr>
              <w:t>Regression</w:t>
            </w:r>
          </w:p>
        </w:tc>
        <w:tc>
          <w:tcPr>
            <w:tcW w:w="1525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4D030EA" w14:textId="77777777" w:rsidR="00A44EC8" w:rsidRPr="00A44EC8" w:rsidRDefault="00A44EC8" w:rsidP="00A44EC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44EC8">
              <w:rPr>
                <w:rFonts w:ascii="Arial" w:hAnsi="Arial" w:cs="Arial"/>
                <w:color w:val="000000"/>
                <w:sz w:val="18"/>
                <w:szCs w:val="18"/>
              </w:rPr>
              <w:t>341.101</w:t>
            </w:r>
          </w:p>
        </w:tc>
        <w:tc>
          <w:tcPr>
            <w:tcW w:w="1064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01F16591" w14:textId="77777777" w:rsidR="00A44EC8" w:rsidRPr="00A44EC8" w:rsidRDefault="00A44EC8" w:rsidP="00A44EC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44EC8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461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24D21603" w14:textId="77777777" w:rsidR="00A44EC8" w:rsidRPr="00A44EC8" w:rsidRDefault="00A44EC8" w:rsidP="00A44EC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44EC8">
              <w:rPr>
                <w:rFonts w:ascii="Arial" w:hAnsi="Arial" w:cs="Arial"/>
                <w:color w:val="000000"/>
                <w:sz w:val="18"/>
                <w:szCs w:val="18"/>
              </w:rPr>
              <w:t>341.101</w:t>
            </w:r>
          </w:p>
        </w:tc>
        <w:tc>
          <w:tcPr>
            <w:tcW w:w="1064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2AA33C9F" w14:textId="77777777" w:rsidR="00A44EC8" w:rsidRPr="00A44EC8" w:rsidRDefault="00A44EC8" w:rsidP="00A44EC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44EC8">
              <w:rPr>
                <w:rFonts w:ascii="Arial" w:hAnsi="Arial" w:cs="Arial"/>
                <w:color w:val="000000"/>
                <w:sz w:val="18"/>
                <w:szCs w:val="18"/>
              </w:rPr>
              <w:t>47.847</w:t>
            </w:r>
          </w:p>
        </w:tc>
        <w:tc>
          <w:tcPr>
            <w:tcW w:w="1064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3596DD6" w14:textId="77777777" w:rsidR="00A44EC8" w:rsidRPr="00A44EC8" w:rsidRDefault="00A44EC8" w:rsidP="00A44EC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A44EC8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.</w:t>
            </w:r>
            <w:commentRangeStart w:id="6"/>
            <w:r w:rsidRPr="00A44EC8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000</w:t>
            </w:r>
            <w:r w:rsidRPr="00A44EC8">
              <w:rPr>
                <w:rFonts w:ascii="Arial" w:hAnsi="Arial" w:cs="Arial"/>
                <w:color w:val="000000"/>
                <w:sz w:val="18"/>
                <w:szCs w:val="18"/>
                <w:highlight w:val="yellow"/>
                <w:vertAlign w:val="superscript"/>
              </w:rPr>
              <w:t>b</w:t>
            </w:r>
            <w:commentRangeEnd w:id="6"/>
            <w:r w:rsidR="00644C88">
              <w:rPr>
                <w:rStyle w:val="CommentReference"/>
              </w:rPr>
              <w:commentReference w:id="6"/>
            </w:r>
          </w:p>
        </w:tc>
      </w:tr>
      <w:tr w:rsidR="00A44EC8" w:rsidRPr="00A44EC8" w14:paraId="02BA012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62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7092C7F3" w14:textId="77777777" w:rsidR="00A44EC8" w:rsidRPr="00A44EC8" w:rsidRDefault="00A44EC8" w:rsidP="00A44EC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A0DBBC6" w14:textId="77777777" w:rsidR="00A44EC8" w:rsidRPr="00A44EC8" w:rsidRDefault="00A44EC8" w:rsidP="00A44EC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44EC8">
              <w:rPr>
                <w:rFonts w:ascii="Arial" w:hAnsi="Arial" w:cs="Arial"/>
                <w:color w:val="000000"/>
                <w:sz w:val="18"/>
                <w:szCs w:val="18"/>
              </w:rPr>
              <w:t>Residual</w:t>
            </w:r>
          </w:p>
        </w:tc>
        <w:tc>
          <w:tcPr>
            <w:tcW w:w="152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BE97692" w14:textId="77777777" w:rsidR="00A44EC8" w:rsidRPr="00A44EC8" w:rsidRDefault="00A44EC8" w:rsidP="00A44EC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44EC8">
              <w:rPr>
                <w:rFonts w:ascii="Arial" w:hAnsi="Arial" w:cs="Arial"/>
                <w:color w:val="000000"/>
                <w:sz w:val="18"/>
                <w:szCs w:val="18"/>
              </w:rPr>
              <w:t>42.774</w:t>
            </w:r>
          </w:p>
        </w:tc>
        <w:tc>
          <w:tcPr>
            <w:tcW w:w="106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6767823" w14:textId="77777777" w:rsidR="00A44EC8" w:rsidRPr="00A44EC8" w:rsidRDefault="00A44EC8" w:rsidP="00A44EC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44EC8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146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9EB99ED" w14:textId="77777777" w:rsidR="00A44EC8" w:rsidRPr="00A44EC8" w:rsidRDefault="00A44EC8" w:rsidP="00A44EC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44EC8">
              <w:rPr>
                <w:rFonts w:ascii="Arial" w:hAnsi="Arial" w:cs="Arial"/>
                <w:color w:val="000000"/>
                <w:sz w:val="18"/>
                <w:szCs w:val="18"/>
              </w:rPr>
              <w:t>7.129</w:t>
            </w:r>
          </w:p>
        </w:tc>
        <w:tc>
          <w:tcPr>
            <w:tcW w:w="106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E7CF051" w14:textId="77777777" w:rsidR="00A44EC8" w:rsidRPr="00A44EC8" w:rsidRDefault="00A44EC8" w:rsidP="00A44EC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A1C1762" w14:textId="77777777" w:rsidR="00A44EC8" w:rsidRPr="00A44EC8" w:rsidRDefault="00A44EC8" w:rsidP="00A44EC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4EC8" w:rsidRPr="00A44EC8" w14:paraId="5D9CB03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62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34CA8331" w14:textId="77777777" w:rsidR="00A44EC8" w:rsidRPr="00A44EC8" w:rsidRDefault="00A44EC8" w:rsidP="00A44EC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4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5817C2B9" w14:textId="77777777" w:rsidR="00A44EC8" w:rsidRPr="00A44EC8" w:rsidRDefault="00A44EC8" w:rsidP="00A44EC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44EC8">
              <w:rPr>
                <w:rFonts w:ascii="Arial" w:hAnsi="Arial" w:cs="Arial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1525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22960E79" w14:textId="77777777" w:rsidR="00A44EC8" w:rsidRPr="00A44EC8" w:rsidRDefault="00A44EC8" w:rsidP="00A44EC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44EC8">
              <w:rPr>
                <w:rFonts w:ascii="Arial" w:hAnsi="Arial" w:cs="Arial"/>
                <w:color w:val="000000"/>
                <w:sz w:val="18"/>
                <w:szCs w:val="18"/>
              </w:rPr>
              <w:t>383.875</w:t>
            </w:r>
          </w:p>
        </w:tc>
        <w:tc>
          <w:tcPr>
            <w:tcW w:w="1064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71B5F492" w14:textId="77777777" w:rsidR="00A44EC8" w:rsidRPr="00A44EC8" w:rsidRDefault="00A44EC8" w:rsidP="00A44EC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44EC8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1461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6C748337" w14:textId="77777777" w:rsidR="00A44EC8" w:rsidRPr="00A44EC8" w:rsidRDefault="00A44EC8" w:rsidP="00A44EC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4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4CDAD0B0" w14:textId="77777777" w:rsidR="00A44EC8" w:rsidRPr="00A44EC8" w:rsidRDefault="00A44EC8" w:rsidP="00A44EC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4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0184C596" w14:textId="77777777" w:rsidR="00A44EC8" w:rsidRPr="00A44EC8" w:rsidRDefault="00A44EC8" w:rsidP="00A44EC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4EC8" w:rsidRPr="00A44EC8" w14:paraId="05BC249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7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20BB3E" w14:textId="77777777" w:rsidR="00A44EC8" w:rsidRPr="00A44EC8" w:rsidRDefault="00A44EC8" w:rsidP="00A44EC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44EC8">
              <w:rPr>
                <w:rFonts w:ascii="Arial" w:hAnsi="Arial" w:cs="Arial"/>
                <w:color w:val="000000"/>
                <w:sz w:val="18"/>
                <w:szCs w:val="18"/>
              </w:rPr>
              <w:t>a. Dependent Variable: Personal Branding</w:t>
            </w:r>
          </w:p>
        </w:tc>
      </w:tr>
      <w:tr w:rsidR="00A44EC8" w:rsidRPr="00A44EC8" w14:paraId="07718CC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7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D4CAB7" w14:textId="77777777" w:rsidR="00A44EC8" w:rsidRPr="00A44EC8" w:rsidRDefault="00A44EC8" w:rsidP="00A44EC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44EC8">
              <w:rPr>
                <w:rFonts w:ascii="Arial" w:hAnsi="Arial" w:cs="Arial"/>
                <w:color w:val="000000"/>
                <w:sz w:val="18"/>
                <w:szCs w:val="18"/>
              </w:rPr>
              <w:t xml:space="preserve">b. Predictors: (Constant), Media </w:t>
            </w:r>
            <w:proofErr w:type="spellStart"/>
            <w:r w:rsidRPr="00A44EC8">
              <w:rPr>
                <w:rFonts w:ascii="Arial" w:hAnsi="Arial" w:cs="Arial"/>
                <w:color w:val="000000"/>
                <w:sz w:val="18"/>
                <w:szCs w:val="18"/>
              </w:rPr>
              <w:t>Sosial</w:t>
            </w:r>
            <w:proofErr w:type="spellEnd"/>
          </w:p>
        </w:tc>
      </w:tr>
    </w:tbl>
    <w:p w14:paraId="2A31530E" w14:textId="77777777" w:rsidR="00A44EC8" w:rsidRPr="00A44EC8" w:rsidRDefault="00A44EC8" w:rsidP="00AD4E80">
      <w:pPr>
        <w:pStyle w:val="ListParagraph"/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414C077E" w14:textId="77777777" w:rsidR="00A44EC8" w:rsidRPr="00A44EC8" w:rsidRDefault="00A44EC8" w:rsidP="00AD4E80">
      <w:pPr>
        <w:pStyle w:val="ListParagraph"/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100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8"/>
        <w:gridCol w:w="1233"/>
        <w:gridCol w:w="1191"/>
        <w:gridCol w:w="1192"/>
        <w:gridCol w:w="1316"/>
        <w:gridCol w:w="917"/>
        <w:gridCol w:w="917"/>
        <w:gridCol w:w="1302"/>
        <w:gridCol w:w="1305"/>
      </w:tblGrid>
      <w:tr w:rsidR="00A44EC8" w:rsidRPr="00A44EC8" w14:paraId="4AE21FDA" w14:textId="77777777" w:rsidTr="00A44EC8">
        <w:tblPrEx>
          <w:tblCellMar>
            <w:top w:w="0" w:type="dxa"/>
            <w:bottom w:w="0" w:type="dxa"/>
          </w:tblCellMar>
        </w:tblPrEx>
        <w:trPr>
          <w:cantSplit/>
          <w:trHeight w:val="272"/>
        </w:trPr>
        <w:tc>
          <w:tcPr>
            <w:tcW w:w="10031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CC84A96" w14:textId="77777777" w:rsidR="00A44EC8" w:rsidRPr="00A44EC8" w:rsidRDefault="00A44EC8" w:rsidP="00A44EC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A44EC8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Coefficients</w:t>
            </w:r>
            <w:r w:rsidRPr="00A44EC8">
              <w:rPr>
                <w:rFonts w:ascii="Arial" w:hAnsi="Arial" w:cs="Arial"/>
                <w:b/>
                <w:bCs/>
                <w:color w:val="000000"/>
                <w:sz w:val="18"/>
                <w:szCs w:val="18"/>
                <w:vertAlign w:val="superscript"/>
              </w:rPr>
              <w:t>a</w:t>
            </w:r>
            <w:proofErr w:type="spellEnd"/>
          </w:p>
        </w:tc>
      </w:tr>
      <w:tr w:rsidR="00A44EC8" w:rsidRPr="00A44EC8" w14:paraId="0CAD824A" w14:textId="77777777" w:rsidTr="00A44EC8">
        <w:tblPrEx>
          <w:tblCellMar>
            <w:top w:w="0" w:type="dxa"/>
            <w:bottom w:w="0" w:type="dxa"/>
          </w:tblCellMar>
        </w:tblPrEx>
        <w:trPr>
          <w:cantSplit/>
          <w:trHeight w:val="544"/>
        </w:trPr>
        <w:tc>
          <w:tcPr>
            <w:tcW w:w="1891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bottom"/>
          </w:tcPr>
          <w:p w14:paraId="5FECD359" w14:textId="77777777" w:rsidR="00A44EC8" w:rsidRPr="00A44EC8" w:rsidRDefault="00A44EC8" w:rsidP="00A44EC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44EC8">
              <w:rPr>
                <w:rFonts w:ascii="Arial" w:hAnsi="Arial" w:cs="Arial"/>
                <w:color w:val="000000"/>
                <w:sz w:val="18"/>
                <w:szCs w:val="18"/>
              </w:rPr>
              <w:t>Model</w:t>
            </w:r>
          </w:p>
        </w:tc>
        <w:tc>
          <w:tcPr>
            <w:tcW w:w="2383" w:type="dxa"/>
            <w:gridSpan w:val="2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bottom"/>
          </w:tcPr>
          <w:p w14:paraId="1B74DF6A" w14:textId="77777777" w:rsidR="00A44EC8" w:rsidRPr="00A44EC8" w:rsidRDefault="00A44EC8" w:rsidP="00A44EC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44EC8">
              <w:rPr>
                <w:rFonts w:ascii="Arial" w:hAnsi="Arial" w:cs="Arial"/>
                <w:color w:val="000000"/>
                <w:sz w:val="18"/>
                <w:szCs w:val="18"/>
              </w:rPr>
              <w:t>Unstandardized Coefficients</w:t>
            </w:r>
          </w:p>
        </w:tc>
        <w:tc>
          <w:tcPr>
            <w:tcW w:w="1316" w:type="dxa"/>
            <w:tcBorders>
              <w:top w:val="single" w:sz="16" w:space="0" w:color="000000"/>
            </w:tcBorders>
            <w:shd w:val="clear" w:color="auto" w:fill="FFFFFF"/>
            <w:vAlign w:val="bottom"/>
          </w:tcPr>
          <w:p w14:paraId="6DABB66E" w14:textId="77777777" w:rsidR="00A44EC8" w:rsidRPr="00A44EC8" w:rsidRDefault="00A44EC8" w:rsidP="00A44EC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44EC8">
              <w:rPr>
                <w:rFonts w:ascii="Arial" w:hAnsi="Arial" w:cs="Arial"/>
                <w:color w:val="000000"/>
                <w:sz w:val="18"/>
                <w:szCs w:val="18"/>
              </w:rPr>
              <w:t>Standardized Coefficients</w:t>
            </w:r>
          </w:p>
        </w:tc>
        <w:tc>
          <w:tcPr>
            <w:tcW w:w="917" w:type="dxa"/>
            <w:vMerge w:val="restart"/>
            <w:tcBorders>
              <w:top w:val="single" w:sz="16" w:space="0" w:color="000000"/>
            </w:tcBorders>
            <w:shd w:val="clear" w:color="auto" w:fill="FFFFFF"/>
            <w:vAlign w:val="bottom"/>
          </w:tcPr>
          <w:p w14:paraId="6F827A64" w14:textId="77777777" w:rsidR="00A44EC8" w:rsidRPr="00A44EC8" w:rsidRDefault="00A44EC8" w:rsidP="00A44EC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44EC8">
              <w:rPr>
                <w:rFonts w:ascii="Arial" w:hAnsi="Arial" w:cs="Arial"/>
                <w:color w:val="000000"/>
                <w:sz w:val="18"/>
                <w:szCs w:val="18"/>
              </w:rPr>
              <w:t>t</w:t>
            </w:r>
          </w:p>
        </w:tc>
        <w:tc>
          <w:tcPr>
            <w:tcW w:w="917" w:type="dxa"/>
            <w:vMerge w:val="restart"/>
            <w:tcBorders>
              <w:top w:val="single" w:sz="16" w:space="0" w:color="000000"/>
            </w:tcBorders>
            <w:shd w:val="clear" w:color="auto" w:fill="FFFFFF"/>
            <w:vAlign w:val="bottom"/>
          </w:tcPr>
          <w:p w14:paraId="7B9E45D6" w14:textId="77777777" w:rsidR="00A44EC8" w:rsidRPr="00A44EC8" w:rsidRDefault="00A44EC8" w:rsidP="00A44EC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commentRangeStart w:id="7"/>
            <w:r w:rsidRPr="00A44EC8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Sig</w:t>
            </w:r>
            <w:commentRangeEnd w:id="7"/>
            <w:r w:rsidR="00C16C18">
              <w:rPr>
                <w:rStyle w:val="CommentReference"/>
              </w:rPr>
              <w:commentReference w:id="7"/>
            </w:r>
            <w:r w:rsidRPr="00A44EC8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.</w:t>
            </w:r>
          </w:p>
        </w:tc>
        <w:tc>
          <w:tcPr>
            <w:tcW w:w="2605" w:type="dxa"/>
            <w:gridSpan w:val="2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14:paraId="01EA1829" w14:textId="77777777" w:rsidR="00A44EC8" w:rsidRPr="00A44EC8" w:rsidRDefault="00A44EC8" w:rsidP="00A44EC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44EC8">
              <w:rPr>
                <w:rFonts w:ascii="Arial" w:hAnsi="Arial" w:cs="Arial"/>
                <w:color w:val="000000"/>
                <w:sz w:val="18"/>
                <w:szCs w:val="18"/>
              </w:rPr>
              <w:t>95.0% Confidence Interval for B</w:t>
            </w:r>
          </w:p>
        </w:tc>
      </w:tr>
      <w:tr w:rsidR="00A44EC8" w:rsidRPr="00A44EC8" w14:paraId="287A077F" w14:textId="77777777" w:rsidTr="00A44EC8">
        <w:tblPrEx>
          <w:tblCellMar>
            <w:top w:w="0" w:type="dxa"/>
            <w:bottom w:w="0" w:type="dxa"/>
          </w:tblCellMar>
        </w:tblPrEx>
        <w:trPr>
          <w:cantSplit/>
          <w:trHeight w:val="316"/>
        </w:trPr>
        <w:tc>
          <w:tcPr>
            <w:tcW w:w="1891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bottom"/>
          </w:tcPr>
          <w:p w14:paraId="776BF67F" w14:textId="77777777" w:rsidR="00A44EC8" w:rsidRPr="00A44EC8" w:rsidRDefault="00A44EC8" w:rsidP="00A44EC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91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03DC5E04" w14:textId="77777777" w:rsidR="00A44EC8" w:rsidRPr="00A44EC8" w:rsidRDefault="00A44EC8" w:rsidP="00A44EC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A44EC8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B</w:t>
            </w:r>
          </w:p>
        </w:tc>
        <w:tc>
          <w:tcPr>
            <w:tcW w:w="1191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14:paraId="380F7BC5" w14:textId="77777777" w:rsidR="00A44EC8" w:rsidRPr="00A44EC8" w:rsidRDefault="00A44EC8" w:rsidP="00A44EC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44EC8">
              <w:rPr>
                <w:rFonts w:ascii="Arial" w:hAnsi="Arial" w:cs="Arial"/>
                <w:color w:val="000000"/>
                <w:sz w:val="18"/>
                <w:szCs w:val="18"/>
              </w:rPr>
              <w:t>Std. Error</w:t>
            </w:r>
          </w:p>
        </w:tc>
        <w:tc>
          <w:tcPr>
            <w:tcW w:w="1316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14:paraId="450C16DF" w14:textId="77777777" w:rsidR="00A44EC8" w:rsidRPr="00A44EC8" w:rsidRDefault="00A44EC8" w:rsidP="00A44EC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44EC8">
              <w:rPr>
                <w:rFonts w:ascii="Arial" w:hAnsi="Arial" w:cs="Arial"/>
                <w:color w:val="000000"/>
                <w:sz w:val="18"/>
                <w:szCs w:val="18"/>
              </w:rPr>
              <w:t>Beta</w:t>
            </w:r>
          </w:p>
        </w:tc>
        <w:tc>
          <w:tcPr>
            <w:tcW w:w="917" w:type="dxa"/>
            <w:vMerge/>
            <w:tcBorders>
              <w:top w:val="single" w:sz="16" w:space="0" w:color="000000"/>
            </w:tcBorders>
            <w:shd w:val="clear" w:color="auto" w:fill="FFFFFF"/>
            <w:vAlign w:val="bottom"/>
          </w:tcPr>
          <w:p w14:paraId="7BD64ED6" w14:textId="77777777" w:rsidR="00A44EC8" w:rsidRPr="00A44EC8" w:rsidRDefault="00A44EC8" w:rsidP="00A44EC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17" w:type="dxa"/>
            <w:vMerge/>
            <w:tcBorders>
              <w:top w:val="single" w:sz="16" w:space="0" w:color="000000"/>
            </w:tcBorders>
            <w:shd w:val="clear" w:color="auto" w:fill="FFFFFF"/>
            <w:vAlign w:val="bottom"/>
          </w:tcPr>
          <w:p w14:paraId="679B622C" w14:textId="77777777" w:rsidR="00A44EC8" w:rsidRPr="00A44EC8" w:rsidRDefault="00A44EC8" w:rsidP="00A44EC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</w:p>
        </w:tc>
        <w:tc>
          <w:tcPr>
            <w:tcW w:w="1302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14:paraId="4F122AB1" w14:textId="77777777" w:rsidR="00A44EC8" w:rsidRPr="00A44EC8" w:rsidRDefault="00A44EC8" w:rsidP="00A44EC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44EC8">
              <w:rPr>
                <w:rFonts w:ascii="Arial" w:hAnsi="Arial" w:cs="Arial"/>
                <w:color w:val="000000"/>
                <w:sz w:val="18"/>
                <w:szCs w:val="18"/>
              </w:rPr>
              <w:t>Lower Bound</w:t>
            </w:r>
          </w:p>
        </w:tc>
        <w:tc>
          <w:tcPr>
            <w:tcW w:w="1302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14:paraId="06FCBA0C" w14:textId="77777777" w:rsidR="00A44EC8" w:rsidRPr="00A44EC8" w:rsidRDefault="00A44EC8" w:rsidP="00A44EC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44EC8">
              <w:rPr>
                <w:rFonts w:ascii="Arial" w:hAnsi="Arial" w:cs="Arial"/>
                <w:color w:val="000000"/>
                <w:sz w:val="18"/>
                <w:szCs w:val="18"/>
              </w:rPr>
              <w:t>Upper Bound</w:t>
            </w:r>
          </w:p>
        </w:tc>
      </w:tr>
      <w:tr w:rsidR="00A44EC8" w:rsidRPr="00A44EC8" w14:paraId="2784ACBD" w14:textId="77777777" w:rsidTr="00A44EC8">
        <w:tblPrEx>
          <w:tblCellMar>
            <w:top w:w="0" w:type="dxa"/>
            <w:bottom w:w="0" w:type="dxa"/>
          </w:tblCellMar>
        </w:tblPrEx>
        <w:trPr>
          <w:cantSplit/>
          <w:trHeight w:val="272"/>
        </w:trPr>
        <w:tc>
          <w:tcPr>
            <w:tcW w:w="658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6C7E6242" w14:textId="77777777" w:rsidR="00A44EC8" w:rsidRPr="00A44EC8" w:rsidRDefault="00A44EC8" w:rsidP="00A44EC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44EC8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232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78C76FC" w14:textId="77777777" w:rsidR="00A44EC8" w:rsidRPr="00A44EC8" w:rsidRDefault="00A44EC8" w:rsidP="00A44EC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44EC8">
              <w:rPr>
                <w:rFonts w:ascii="Arial" w:hAnsi="Arial" w:cs="Arial"/>
                <w:color w:val="000000"/>
                <w:sz w:val="18"/>
                <w:szCs w:val="18"/>
              </w:rPr>
              <w:t>(Constant)</w:t>
            </w:r>
          </w:p>
        </w:tc>
        <w:tc>
          <w:tcPr>
            <w:tcW w:w="1191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2BD88DF" w14:textId="77777777" w:rsidR="00A44EC8" w:rsidRPr="00A44EC8" w:rsidRDefault="00A44EC8" w:rsidP="00A44EC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A44EC8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9.</w:t>
            </w:r>
            <w:commentRangeStart w:id="8"/>
            <w:r w:rsidRPr="00A44EC8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149</w:t>
            </w:r>
            <w:commentRangeEnd w:id="8"/>
            <w:r w:rsidR="006D19A9">
              <w:rPr>
                <w:rStyle w:val="CommentReference"/>
              </w:rPr>
              <w:commentReference w:id="8"/>
            </w:r>
          </w:p>
        </w:tc>
        <w:tc>
          <w:tcPr>
            <w:tcW w:w="1191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6C38BF5B" w14:textId="77777777" w:rsidR="00A44EC8" w:rsidRPr="00A44EC8" w:rsidRDefault="00A44EC8" w:rsidP="00A44EC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44EC8">
              <w:rPr>
                <w:rFonts w:ascii="Arial" w:hAnsi="Arial" w:cs="Arial"/>
                <w:color w:val="000000"/>
                <w:sz w:val="18"/>
                <w:szCs w:val="18"/>
              </w:rPr>
              <w:t>3.767</w:t>
            </w:r>
          </w:p>
        </w:tc>
        <w:tc>
          <w:tcPr>
            <w:tcW w:w="1316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5811F913" w14:textId="77777777" w:rsidR="00A44EC8" w:rsidRPr="00A44EC8" w:rsidRDefault="00A44EC8" w:rsidP="00A44EC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7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448D20D9" w14:textId="77777777" w:rsidR="00A44EC8" w:rsidRPr="00A44EC8" w:rsidRDefault="00A44EC8" w:rsidP="00A44EC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44EC8">
              <w:rPr>
                <w:rFonts w:ascii="Arial" w:hAnsi="Arial" w:cs="Arial"/>
                <w:color w:val="000000"/>
                <w:sz w:val="18"/>
                <w:szCs w:val="18"/>
              </w:rPr>
              <w:t>2.429</w:t>
            </w:r>
          </w:p>
        </w:tc>
        <w:tc>
          <w:tcPr>
            <w:tcW w:w="917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75320197" w14:textId="77777777" w:rsidR="00A44EC8" w:rsidRPr="00A44EC8" w:rsidRDefault="00A44EC8" w:rsidP="00A44EC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A44EC8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.051</w:t>
            </w:r>
          </w:p>
        </w:tc>
        <w:tc>
          <w:tcPr>
            <w:tcW w:w="1302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1A73F91D" w14:textId="77777777" w:rsidR="00A44EC8" w:rsidRPr="00A44EC8" w:rsidRDefault="00A44EC8" w:rsidP="00A44EC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44EC8">
              <w:rPr>
                <w:rFonts w:ascii="Arial" w:hAnsi="Arial" w:cs="Arial"/>
                <w:color w:val="000000"/>
                <w:sz w:val="18"/>
                <w:szCs w:val="18"/>
              </w:rPr>
              <w:t>-.069</w:t>
            </w:r>
          </w:p>
        </w:tc>
        <w:tc>
          <w:tcPr>
            <w:tcW w:w="1302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E289FBB" w14:textId="77777777" w:rsidR="00A44EC8" w:rsidRPr="00A44EC8" w:rsidRDefault="00A44EC8" w:rsidP="00A44EC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44EC8">
              <w:rPr>
                <w:rFonts w:ascii="Arial" w:hAnsi="Arial" w:cs="Arial"/>
                <w:color w:val="000000"/>
                <w:sz w:val="18"/>
                <w:szCs w:val="18"/>
              </w:rPr>
              <w:t>18.367</w:t>
            </w:r>
          </w:p>
        </w:tc>
      </w:tr>
      <w:tr w:rsidR="00A44EC8" w:rsidRPr="00A44EC8" w14:paraId="0C6A153D" w14:textId="77777777" w:rsidTr="00A44EC8">
        <w:tblPrEx>
          <w:tblCellMar>
            <w:top w:w="0" w:type="dxa"/>
            <w:bottom w:w="0" w:type="dxa"/>
          </w:tblCellMar>
        </w:tblPrEx>
        <w:trPr>
          <w:cantSplit/>
          <w:trHeight w:val="305"/>
        </w:trPr>
        <w:tc>
          <w:tcPr>
            <w:tcW w:w="658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27E3A667" w14:textId="77777777" w:rsidR="00A44EC8" w:rsidRPr="00A44EC8" w:rsidRDefault="00A44EC8" w:rsidP="00A44EC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63738BCB" w14:textId="77777777" w:rsidR="00A44EC8" w:rsidRPr="00A44EC8" w:rsidRDefault="00A44EC8" w:rsidP="00A44EC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44EC8">
              <w:rPr>
                <w:rFonts w:ascii="Arial" w:hAnsi="Arial" w:cs="Arial"/>
                <w:color w:val="000000"/>
                <w:sz w:val="18"/>
                <w:szCs w:val="18"/>
              </w:rPr>
              <w:t xml:space="preserve">Media </w:t>
            </w:r>
            <w:proofErr w:type="spellStart"/>
            <w:r w:rsidRPr="00A44EC8">
              <w:rPr>
                <w:rFonts w:ascii="Arial" w:hAnsi="Arial" w:cs="Arial"/>
                <w:color w:val="000000"/>
                <w:sz w:val="18"/>
                <w:szCs w:val="18"/>
              </w:rPr>
              <w:t>Sosial</w:t>
            </w:r>
            <w:proofErr w:type="spellEnd"/>
          </w:p>
        </w:tc>
        <w:tc>
          <w:tcPr>
            <w:tcW w:w="1191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62C6C46F" w14:textId="77777777" w:rsidR="00A44EC8" w:rsidRPr="00A44EC8" w:rsidRDefault="00A44EC8" w:rsidP="00A44EC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A44EC8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1.462</w:t>
            </w:r>
          </w:p>
        </w:tc>
        <w:tc>
          <w:tcPr>
            <w:tcW w:w="1191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7E6AC06B" w14:textId="77777777" w:rsidR="00A44EC8" w:rsidRPr="00A44EC8" w:rsidRDefault="00A44EC8" w:rsidP="00A44EC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44EC8">
              <w:rPr>
                <w:rFonts w:ascii="Arial" w:hAnsi="Arial" w:cs="Arial"/>
                <w:color w:val="000000"/>
                <w:sz w:val="18"/>
                <w:szCs w:val="18"/>
              </w:rPr>
              <w:t>.211</w:t>
            </w:r>
          </w:p>
        </w:tc>
        <w:tc>
          <w:tcPr>
            <w:tcW w:w="1316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6064D0DD" w14:textId="77777777" w:rsidR="00A44EC8" w:rsidRPr="00A44EC8" w:rsidRDefault="00A44EC8" w:rsidP="00A44EC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44EC8">
              <w:rPr>
                <w:rFonts w:ascii="Arial" w:hAnsi="Arial" w:cs="Arial"/>
                <w:color w:val="000000"/>
                <w:sz w:val="18"/>
                <w:szCs w:val="18"/>
              </w:rPr>
              <w:t>.943</w:t>
            </w:r>
          </w:p>
        </w:tc>
        <w:tc>
          <w:tcPr>
            <w:tcW w:w="917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16ADA234" w14:textId="77777777" w:rsidR="00A44EC8" w:rsidRPr="00A44EC8" w:rsidRDefault="00A44EC8" w:rsidP="00A44EC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44EC8">
              <w:rPr>
                <w:rFonts w:ascii="Arial" w:hAnsi="Arial" w:cs="Arial"/>
                <w:color w:val="000000"/>
                <w:sz w:val="18"/>
                <w:szCs w:val="18"/>
              </w:rPr>
              <w:t>6.917</w:t>
            </w:r>
          </w:p>
        </w:tc>
        <w:tc>
          <w:tcPr>
            <w:tcW w:w="917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1E34584B" w14:textId="77777777" w:rsidR="00A44EC8" w:rsidRPr="00A44EC8" w:rsidRDefault="00A44EC8" w:rsidP="00A44EC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A44EC8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.000</w:t>
            </w:r>
          </w:p>
        </w:tc>
        <w:tc>
          <w:tcPr>
            <w:tcW w:w="1302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592BFFF3" w14:textId="77777777" w:rsidR="00A44EC8" w:rsidRPr="00A44EC8" w:rsidRDefault="00A44EC8" w:rsidP="00A44EC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44EC8">
              <w:rPr>
                <w:rFonts w:ascii="Arial" w:hAnsi="Arial" w:cs="Arial"/>
                <w:color w:val="000000"/>
                <w:sz w:val="18"/>
                <w:szCs w:val="18"/>
              </w:rPr>
              <w:t>.945</w:t>
            </w:r>
          </w:p>
        </w:tc>
        <w:tc>
          <w:tcPr>
            <w:tcW w:w="1302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0806EACB" w14:textId="77777777" w:rsidR="00A44EC8" w:rsidRPr="00A44EC8" w:rsidRDefault="00A44EC8" w:rsidP="00A44EC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44EC8">
              <w:rPr>
                <w:rFonts w:ascii="Arial" w:hAnsi="Arial" w:cs="Arial"/>
                <w:color w:val="000000"/>
                <w:sz w:val="18"/>
                <w:szCs w:val="18"/>
              </w:rPr>
              <w:t>1.980</w:t>
            </w:r>
          </w:p>
        </w:tc>
      </w:tr>
      <w:tr w:rsidR="00A44EC8" w:rsidRPr="00A44EC8" w14:paraId="6A34891F" w14:textId="77777777" w:rsidTr="00A44EC8">
        <w:tblPrEx>
          <w:tblCellMar>
            <w:top w:w="0" w:type="dxa"/>
            <w:bottom w:w="0" w:type="dxa"/>
          </w:tblCellMar>
        </w:tblPrEx>
        <w:trPr>
          <w:cantSplit/>
          <w:trHeight w:val="272"/>
        </w:trPr>
        <w:tc>
          <w:tcPr>
            <w:tcW w:w="10031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BD6E12" w14:textId="77777777" w:rsidR="00A44EC8" w:rsidRPr="00A44EC8" w:rsidRDefault="00A44EC8" w:rsidP="00A44EC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44EC8">
              <w:rPr>
                <w:rFonts w:ascii="Arial" w:hAnsi="Arial" w:cs="Arial"/>
                <w:color w:val="000000"/>
                <w:sz w:val="18"/>
                <w:szCs w:val="18"/>
              </w:rPr>
              <w:t>a. Dependent Variable: Personal Branding</w:t>
            </w:r>
          </w:p>
        </w:tc>
      </w:tr>
    </w:tbl>
    <w:p w14:paraId="6D70C231" w14:textId="77777777" w:rsidR="00A44EC8" w:rsidRPr="00F128BF" w:rsidRDefault="00A44EC8" w:rsidP="00A44EC8">
      <w:pPr>
        <w:shd w:val="clear" w:color="auto" w:fill="FFFFFF"/>
        <w:spacing w:after="0" w:line="360" w:lineRule="auto"/>
        <w:ind w:left="270"/>
        <w:jc w:val="both"/>
        <w:rPr>
          <w:rFonts w:eastAsia="Times New Roman" w:cs="Times New Roman"/>
          <w:color w:val="FF0000"/>
          <w:lang w:val="id-ID" w:eastAsia="id-ID"/>
        </w:rPr>
      </w:pPr>
    </w:p>
    <w:p w14:paraId="2BC1B722" w14:textId="1CA68493" w:rsidR="00CE247A" w:rsidRDefault="00F128BF" w:rsidP="00CE247A">
      <w:pPr>
        <w:numPr>
          <w:ilvl w:val="0"/>
          <w:numId w:val="2"/>
        </w:numPr>
        <w:shd w:val="clear" w:color="auto" w:fill="FFFFFF"/>
        <w:spacing w:after="0" w:line="360" w:lineRule="auto"/>
        <w:ind w:left="284" w:hanging="284"/>
        <w:jc w:val="both"/>
        <w:rPr>
          <w:rFonts w:eastAsia="Times New Roman" w:cs="Times New Roman"/>
          <w:color w:val="FF0000"/>
          <w:lang w:val="id-ID" w:eastAsia="id-ID"/>
        </w:rPr>
      </w:pPr>
      <w:r w:rsidRPr="00F128BF">
        <w:rPr>
          <w:rFonts w:eastAsia="Times New Roman" w:cs="Times New Roman"/>
          <w:color w:val="FF0000"/>
          <w:lang w:val="id-ID" w:eastAsia="id-ID"/>
        </w:rPr>
        <w:t>Tentukan koefisien korelasi dan jelaskan!</w:t>
      </w:r>
    </w:p>
    <w:p w14:paraId="3B38BDA4" w14:textId="77777777" w:rsidR="00F8618D" w:rsidRPr="00CE247A" w:rsidRDefault="00F8618D" w:rsidP="00F8618D">
      <w:pPr>
        <w:shd w:val="clear" w:color="auto" w:fill="FFFFFF"/>
        <w:spacing w:after="0" w:line="360" w:lineRule="auto"/>
        <w:ind w:left="284"/>
        <w:jc w:val="both"/>
        <w:rPr>
          <w:rFonts w:eastAsia="Times New Roman" w:cs="Times New Roman"/>
          <w:color w:val="FF0000"/>
          <w:lang w:val="id-ID" w:eastAsia="id-ID"/>
        </w:rPr>
      </w:pPr>
    </w:p>
    <w:p w14:paraId="5ED65E0B" w14:textId="77777777" w:rsidR="00F128BF" w:rsidRPr="00F128BF" w:rsidRDefault="00F128BF" w:rsidP="00F128BF">
      <w:pPr>
        <w:numPr>
          <w:ilvl w:val="0"/>
          <w:numId w:val="2"/>
        </w:numPr>
        <w:shd w:val="clear" w:color="auto" w:fill="FFFFFF"/>
        <w:spacing w:after="0" w:line="360" w:lineRule="auto"/>
        <w:ind w:left="284" w:hanging="284"/>
        <w:jc w:val="both"/>
        <w:rPr>
          <w:rFonts w:eastAsia="Times New Roman" w:cs="Times New Roman"/>
          <w:color w:val="FF0000"/>
          <w:lang w:val="id-ID" w:eastAsia="id-ID"/>
        </w:rPr>
      </w:pPr>
      <w:r w:rsidRPr="00F128BF">
        <w:rPr>
          <w:rFonts w:eastAsia="Times New Roman" w:cs="Times New Roman"/>
          <w:color w:val="FF0000"/>
          <w:lang w:val="id-ID" w:eastAsia="id-ID"/>
        </w:rPr>
        <w:t xml:space="preserve">Apakah terdapat hubungan signifikan antara media sosial dengan </w:t>
      </w:r>
      <w:r w:rsidRPr="00F128BF">
        <w:rPr>
          <w:rFonts w:eastAsia="Times New Roman" w:cs="Times New Roman"/>
          <w:i/>
          <w:color w:val="FF0000"/>
          <w:lang w:val="id-ID" w:eastAsia="id-ID"/>
        </w:rPr>
        <w:t>personal branding</w:t>
      </w:r>
      <w:r w:rsidRPr="00F128BF">
        <w:rPr>
          <w:rFonts w:eastAsia="Times New Roman" w:cs="Times New Roman"/>
          <w:color w:val="FF0000"/>
          <w:lang w:val="id-ID" w:eastAsia="id-ID"/>
        </w:rPr>
        <w:t>!</w:t>
      </w:r>
    </w:p>
    <w:p w14:paraId="60E2B425" w14:textId="77777777" w:rsidR="00F128BF" w:rsidRPr="00F128BF" w:rsidRDefault="00F128BF" w:rsidP="00F128BF">
      <w:pPr>
        <w:numPr>
          <w:ilvl w:val="0"/>
          <w:numId w:val="2"/>
        </w:numPr>
        <w:shd w:val="clear" w:color="auto" w:fill="FFFFFF"/>
        <w:spacing w:after="0" w:line="360" w:lineRule="auto"/>
        <w:ind w:left="284" w:hanging="284"/>
        <w:jc w:val="both"/>
        <w:rPr>
          <w:rFonts w:eastAsia="Times New Roman" w:cs="Times New Roman"/>
          <w:color w:val="FF0000"/>
          <w:lang w:val="id-ID" w:eastAsia="id-ID"/>
        </w:rPr>
      </w:pPr>
      <w:r w:rsidRPr="00F128BF">
        <w:rPr>
          <w:rFonts w:eastAsia="Times New Roman" w:cs="Times New Roman"/>
          <w:color w:val="FF0000"/>
          <w:lang w:val="id-ID" w:eastAsia="id-ID"/>
        </w:rPr>
        <w:lastRenderedPageBreak/>
        <w:t xml:space="preserve">Seberapa besar kontribusi media sosial terhadap terbentuknya </w:t>
      </w:r>
      <w:r w:rsidRPr="00F128BF">
        <w:rPr>
          <w:rFonts w:eastAsia="Times New Roman" w:cs="Times New Roman"/>
          <w:i/>
          <w:color w:val="FF0000"/>
          <w:lang w:val="id-ID" w:eastAsia="id-ID"/>
        </w:rPr>
        <w:t>personal branding</w:t>
      </w:r>
      <w:r w:rsidRPr="00F128BF">
        <w:rPr>
          <w:rFonts w:eastAsia="Times New Roman" w:cs="Times New Roman"/>
          <w:color w:val="FF0000"/>
          <w:lang w:val="id-ID" w:eastAsia="id-ID"/>
        </w:rPr>
        <w:t>!</w:t>
      </w:r>
    </w:p>
    <w:p w14:paraId="7425DBB6" w14:textId="77777777" w:rsidR="00F128BF" w:rsidRPr="00F128BF" w:rsidRDefault="00F128BF" w:rsidP="00F128BF">
      <w:pPr>
        <w:numPr>
          <w:ilvl w:val="0"/>
          <w:numId w:val="2"/>
        </w:numPr>
        <w:shd w:val="clear" w:color="auto" w:fill="FFFFFF"/>
        <w:spacing w:after="0" w:line="360" w:lineRule="auto"/>
        <w:ind w:left="284" w:hanging="284"/>
        <w:jc w:val="both"/>
        <w:rPr>
          <w:rFonts w:eastAsia="Times New Roman" w:cs="Times New Roman"/>
          <w:color w:val="FF0000"/>
          <w:lang w:val="id-ID" w:eastAsia="id-ID"/>
        </w:rPr>
      </w:pPr>
      <w:r w:rsidRPr="00F128BF">
        <w:rPr>
          <w:rFonts w:eastAsia="Times New Roman" w:cs="Times New Roman"/>
          <w:color w:val="FF0000"/>
          <w:lang w:val="id-ID" w:eastAsia="id-ID"/>
        </w:rPr>
        <w:t>Lakukan uji t</w:t>
      </w:r>
    </w:p>
    <w:p w14:paraId="6B6AC103" w14:textId="77777777" w:rsidR="00F128BF" w:rsidRPr="00F128BF" w:rsidRDefault="00F128BF" w:rsidP="00F128BF">
      <w:pPr>
        <w:numPr>
          <w:ilvl w:val="0"/>
          <w:numId w:val="2"/>
        </w:numPr>
        <w:shd w:val="clear" w:color="auto" w:fill="FFFFFF"/>
        <w:spacing w:after="0" w:line="360" w:lineRule="auto"/>
        <w:ind w:left="284" w:hanging="284"/>
        <w:jc w:val="both"/>
        <w:rPr>
          <w:rFonts w:eastAsia="Times New Roman" w:cs="Times New Roman"/>
          <w:color w:val="FF0000"/>
          <w:lang w:val="id-ID" w:eastAsia="id-ID"/>
        </w:rPr>
      </w:pPr>
      <w:r w:rsidRPr="00F128BF">
        <w:rPr>
          <w:rFonts w:eastAsia="Times New Roman" w:cs="Times New Roman"/>
          <w:color w:val="FF0000"/>
          <w:lang w:val="id-ID" w:eastAsia="id-ID"/>
        </w:rPr>
        <w:t>Tentukan persamaan regresi dan jelaskan!</w:t>
      </w:r>
    </w:p>
    <w:p w14:paraId="797B7F81" w14:textId="1E3D5FFD" w:rsidR="00F128BF" w:rsidRDefault="00F128BF"/>
    <w:p w14:paraId="33981C0B" w14:textId="6D788F23" w:rsidR="00AA20DA" w:rsidRDefault="00AA20DA"/>
    <w:p w14:paraId="451813F2" w14:textId="78847350" w:rsidR="00AA20DA" w:rsidRDefault="00AA20DA">
      <w:r>
        <w:t>TUGAS</w:t>
      </w:r>
    </w:p>
    <w:p w14:paraId="5BC9E294" w14:textId="77777777" w:rsidR="00AA20DA" w:rsidRPr="00B67E31" w:rsidRDefault="00AA20DA" w:rsidP="00AA20DA">
      <w:pPr>
        <w:spacing w:line="360" w:lineRule="auto"/>
        <w:rPr>
          <w:color w:val="000000"/>
          <w:lang w:val="id-ID"/>
        </w:rPr>
      </w:pPr>
      <w:r w:rsidRPr="00B67E31">
        <w:rPr>
          <w:color w:val="000000"/>
          <w:lang w:val="id-ID"/>
        </w:rPr>
        <w:t>SOAL 2</w:t>
      </w:r>
    </w:p>
    <w:p w14:paraId="6B0629C5" w14:textId="77777777" w:rsidR="00AA20DA" w:rsidRDefault="00AA20DA" w:rsidP="00AA20DA">
      <w:pPr>
        <w:spacing w:line="360" w:lineRule="auto"/>
        <w:jc w:val="both"/>
        <w:rPr>
          <w:rFonts w:cs="Times New Roman"/>
          <w:color w:val="000000"/>
          <w:shd w:val="clear" w:color="auto" w:fill="FFFFFF"/>
        </w:rPr>
      </w:pPr>
      <w:r w:rsidRPr="00073FB6">
        <w:rPr>
          <w:rFonts w:cs="Times New Roman"/>
          <w:color w:val="000000"/>
          <w:shd w:val="clear" w:color="auto" w:fill="FFFFFF"/>
        </w:rPr>
        <w:t xml:space="preserve">PT. Astra </w:t>
      </w:r>
      <w:proofErr w:type="spellStart"/>
      <w:r w:rsidRPr="00073FB6">
        <w:rPr>
          <w:rFonts w:cs="Times New Roman"/>
          <w:color w:val="000000"/>
          <w:shd w:val="clear" w:color="auto" w:fill="FFFFFF"/>
        </w:rPr>
        <w:t>Internasional</w:t>
      </w:r>
      <w:proofErr w:type="spellEnd"/>
      <w:r w:rsidRPr="00073FB6">
        <w:rPr>
          <w:rFonts w:cs="Times New Roman"/>
          <w:color w:val="000000"/>
          <w:shd w:val="clear" w:color="auto" w:fill="FFFFFF"/>
        </w:rPr>
        <w:t xml:space="preserve"> Nissan Diesel </w:t>
      </w:r>
      <w:proofErr w:type="spellStart"/>
      <w:r w:rsidRPr="00073FB6">
        <w:rPr>
          <w:rFonts w:cs="Times New Roman"/>
          <w:color w:val="000000"/>
          <w:shd w:val="clear" w:color="auto" w:fill="FFFFFF"/>
        </w:rPr>
        <w:t>adalah</w:t>
      </w:r>
      <w:proofErr w:type="spellEnd"/>
      <w:r w:rsidRPr="00073FB6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073FB6">
        <w:rPr>
          <w:rFonts w:cs="Times New Roman"/>
          <w:color w:val="000000"/>
          <w:shd w:val="clear" w:color="auto" w:fill="FFFFFF"/>
        </w:rPr>
        <w:t>sebuah</w:t>
      </w:r>
      <w:proofErr w:type="spellEnd"/>
      <w:r w:rsidRPr="00073FB6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073FB6">
        <w:rPr>
          <w:rFonts w:cs="Times New Roman"/>
          <w:color w:val="000000"/>
          <w:shd w:val="clear" w:color="auto" w:fill="FFFFFF"/>
        </w:rPr>
        <w:t>perusahaan</w:t>
      </w:r>
      <w:proofErr w:type="spellEnd"/>
      <w:r w:rsidRPr="00073FB6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073FB6">
        <w:rPr>
          <w:rFonts w:cs="Times New Roman"/>
          <w:color w:val="000000"/>
          <w:shd w:val="clear" w:color="auto" w:fill="FFFFFF"/>
        </w:rPr>
        <w:t>swasta</w:t>
      </w:r>
      <w:proofErr w:type="spellEnd"/>
      <w:r w:rsidRPr="00073FB6">
        <w:rPr>
          <w:rFonts w:cs="Times New Roman"/>
          <w:color w:val="000000"/>
          <w:shd w:val="clear" w:color="auto" w:fill="FFFFFF"/>
        </w:rPr>
        <w:t>/ATPM (</w:t>
      </w:r>
      <w:proofErr w:type="spellStart"/>
      <w:r w:rsidRPr="00073FB6">
        <w:rPr>
          <w:rFonts w:cs="Times New Roman"/>
          <w:color w:val="000000"/>
          <w:shd w:val="clear" w:color="auto" w:fill="FFFFFF"/>
        </w:rPr>
        <w:t>Agen</w:t>
      </w:r>
      <w:proofErr w:type="spellEnd"/>
      <w:r w:rsidRPr="00073FB6">
        <w:rPr>
          <w:rFonts w:cs="Times New Roman"/>
          <w:color w:val="000000"/>
          <w:shd w:val="clear" w:color="auto" w:fill="FFFFFF"/>
        </w:rPr>
        <w:t xml:space="preserve"> Tunggal </w:t>
      </w:r>
      <w:proofErr w:type="spellStart"/>
      <w:r w:rsidRPr="00073FB6">
        <w:rPr>
          <w:rFonts w:cs="Times New Roman"/>
          <w:color w:val="000000"/>
          <w:shd w:val="clear" w:color="auto" w:fill="FFFFFF"/>
        </w:rPr>
        <w:t>Pemegang</w:t>
      </w:r>
      <w:proofErr w:type="spellEnd"/>
      <w:r w:rsidRPr="00073FB6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073FB6">
        <w:rPr>
          <w:rFonts w:cs="Times New Roman"/>
          <w:color w:val="000000"/>
          <w:shd w:val="clear" w:color="auto" w:fill="FFFFFF"/>
        </w:rPr>
        <w:t>Merk</w:t>
      </w:r>
      <w:proofErr w:type="spellEnd"/>
      <w:r w:rsidRPr="00073FB6">
        <w:rPr>
          <w:rFonts w:cs="Times New Roman"/>
          <w:color w:val="000000"/>
          <w:shd w:val="clear" w:color="auto" w:fill="FFFFFF"/>
        </w:rPr>
        <w:t xml:space="preserve">) </w:t>
      </w:r>
      <w:proofErr w:type="spellStart"/>
      <w:r w:rsidRPr="00073FB6">
        <w:rPr>
          <w:rFonts w:cs="Times New Roman"/>
          <w:color w:val="000000"/>
          <w:shd w:val="clear" w:color="auto" w:fill="FFFFFF"/>
        </w:rPr>
        <w:t>dari</w:t>
      </w:r>
      <w:proofErr w:type="spellEnd"/>
      <w:r w:rsidRPr="00073FB6">
        <w:rPr>
          <w:rFonts w:cs="Times New Roman"/>
          <w:color w:val="000000"/>
          <w:shd w:val="clear" w:color="auto" w:fill="FFFFFF"/>
        </w:rPr>
        <w:t xml:space="preserve"> Nissan Diesel Corporation yang </w:t>
      </w:r>
      <w:proofErr w:type="spellStart"/>
      <w:r w:rsidRPr="00073FB6">
        <w:rPr>
          <w:rFonts w:cs="Times New Roman"/>
          <w:color w:val="000000"/>
          <w:shd w:val="clear" w:color="auto" w:fill="FFFFFF"/>
        </w:rPr>
        <w:t>berada</w:t>
      </w:r>
      <w:proofErr w:type="spellEnd"/>
      <w:r w:rsidRPr="00073FB6">
        <w:rPr>
          <w:rFonts w:cs="Times New Roman"/>
          <w:color w:val="000000"/>
          <w:shd w:val="clear" w:color="auto" w:fill="FFFFFF"/>
        </w:rPr>
        <w:t xml:space="preserve"> di </w:t>
      </w:r>
      <w:proofErr w:type="spellStart"/>
      <w:r w:rsidRPr="00073FB6">
        <w:rPr>
          <w:rFonts w:cs="Times New Roman"/>
          <w:color w:val="000000"/>
          <w:shd w:val="clear" w:color="auto" w:fill="FFFFFF"/>
        </w:rPr>
        <w:t>Jepang</w:t>
      </w:r>
      <w:proofErr w:type="spellEnd"/>
      <w:r w:rsidRPr="00073FB6">
        <w:rPr>
          <w:rFonts w:cs="Times New Roman"/>
          <w:color w:val="000000"/>
          <w:shd w:val="clear" w:color="auto" w:fill="FFFFFF"/>
        </w:rPr>
        <w:t>.</w:t>
      </w:r>
      <w:r w:rsidRPr="00073FB6">
        <w:rPr>
          <w:rFonts w:cs="Times New Roman"/>
          <w:color w:val="000000"/>
          <w:shd w:val="clear" w:color="auto" w:fill="FFFFFF"/>
          <w:lang w:val="id-ID"/>
        </w:rPr>
        <w:t xml:space="preserve"> </w:t>
      </w:r>
      <w:r w:rsidRPr="00073FB6">
        <w:rPr>
          <w:rFonts w:cs="Times New Roman"/>
          <w:color w:val="000000"/>
          <w:shd w:val="clear" w:color="auto" w:fill="FFFFFF"/>
        </w:rPr>
        <w:t xml:space="preserve">PT. Astra </w:t>
      </w:r>
      <w:proofErr w:type="spellStart"/>
      <w:r w:rsidRPr="00073FB6">
        <w:rPr>
          <w:rFonts w:cs="Times New Roman"/>
          <w:color w:val="000000"/>
          <w:shd w:val="clear" w:color="auto" w:fill="FFFFFF"/>
        </w:rPr>
        <w:t>Internasional</w:t>
      </w:r>
      <w:proofErr w:type="spellEnd"/>
      <w:r w:rsidRPr="00073FB6">
        <w:rPr>
          <w:rFonts w:cs="Times New Roman"/>
          <w:color w:val="000000"/>
          <w:shd w:val="clear" w:color="auto" w:fill="FFFFFF"/>
        </w:rPr>
        <w:t xml:space="preserve"> Nissan Diesel </w:t>
      </w:r>
      <w:proofErr w:type="spellStart"/>
      <w:r w:rsidRPr="00073FB6">
        <w:rPr>
          <w:rFonts w:cs="Times New Roman"/>
          <w:color w:val="000000"/>
          <w:shd w:val="clear" w:color="auto" w:fill="FFFFFF"/>
        </w:rPr>
        <w:t>memiliki</w:t>
      </w:r>
      <w:proofErr w:type="spellEnd"/>
      <w:r w:rsidRPr="00073FB6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073FB6">
        <w:rPr>
          <w:rFonts w:cs="Times New Roman"/>
          <w:color w:val="000000"/>
          <w:shd w:val="clear" w:color="auto" w:fill="FFFFFF"/>
        </w:rPr>
        <w:t>situasi</w:t>
      </w:r>
      <w:proofErr w:type="spellEnd"/>
      <w:r w:rsidRPr="00073FB6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073FB6">
        <w:rPr>
          <w:rFonts w:cs="Times New Roman"/>
          <w:color w:val="000000"/>
          <w:shd w:val="clear" w:color="auto" w:fill="FFFFFF"/>
        </w:rPr>
        <w:t>lingkungan</w:t>
      </w:r>
      <w:proofErr w:type="spellEnd"/>
      <w:r w:rsidRPr="00073FB6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073FB6">
        <w:rPr>
          <w:rFonts w:cs="Times New Roman"/>
          <w:color w:val="000000"/>
          <w:shd w:val="clear" w:color="auto" w:fill="FFFFFF"/>
        </w:rPr>
        <w:t>kerja</w:t>
      </w:r>
      <w:proofErr w:type="spellEnd"/>
      <w:r w:rsidRPr="00073FB6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073FB6">
        <w:rPr>
          <w:rFonts w:cs="Times New Roman"/>
          <w:color w:val="000000"/>
          <w:shd w:val="clear" w:color="auto" w:fill="FFFFFF"/>
        </w:rPr>
        <w:t>dan</w:t>
      </w:r>
      <w:proofErr w:type="spellEnd"/>
      <w:r w:rsidRPr="00073FB6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073FB6">
        <w:rPr>
          <w:rFonts w:cs="Times New Roman"/>
          <w:color w:val="000000"/>
          <w:shd w:val="clear" w:color="auto" w:fill="FFFFFF"/>
        </w:rPr>
        <w:t>iklim</w:t>
      </w:r>
      <w:proofErr w:type="spellEnd"/>
      <w:r w:rsidRPr="00073FB6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073FB6">
        <w:rPr>
          <w:rFonts w:cs="Times New Roman"/>
          <w:color w:val="000000"/>
          <w:shd w:val="clear" w:color="auto" w:fill="FFFFFF"/>
        </w:rPr>
        <w:t>komunikasi</w:t>
      </w:r>
      <w:proofErr w:type="spellEnd"/>
      <w:r w:rsidRPr="00073FB6">
        <w:rPr>
          <w:rFonts w:cs="Times New Roman"/>
          <w:color w:val="000000"/>
          <w:shd w:val="clear" w:color="auto" w:fill="FFFFFF"/>
        </w:rPr>
        <w:t xml:space="preserve"> yang </w:t>
      </w:r>
      <w:proofErr w:type="spellStart"/>
      <w:r w:rsidRPr="00073FB6">
        <w:rPr>
          <w:rFonts w:cs="Times New Roman"/>
          <w:color w:val="000000"/>
          <w:shd w:val="clear" w:color="auto" w:fill="FFFFFF"/>
        </w:rPr>
        <w:t>berbeda</w:t>
      </w:r>
      <w:proofErr w:type="spellEnd"/>
      <w:r w:rsidRPr="00073FB6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073FB6">
        <w:rPr>
          <w:rFonts w:cs="Times New Roman"/>
          <w:color w:val="000000"/>
          <w:shd w:val="clear" w:color="auto" w:fill="FFFFFF"/>
        </w:rPr>
        <w:t>dengan</w:t>
      </w:r>
      <w:proofErr w:type="spellEnd"/>
      <w:r w:rsidRPr="00073FB6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073FB6">
        <w:rPr>
          <w:rFonts w:cs="Times New Roman"/>
          <w:color w:val="000000"/>
          <w:shd w:val="clear" w:color="auto" w:fill="FFFFFF"/>
        </w:rPr>
        <w:t>perusahaan</w:t>
      </w:r>
      <w:proofErr w:type="spellEnd"/>
      <w:r w:rsidRPr="00073FB6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073FB6">
        <w:rPr>
          <w:rFonts w:cs="Times New Roman"/>
          <w:color w:val="000000"/>
          <w:shd w:val="clear" w:color="auto" w:fill="FFFFFF"/>
        </w:rPr>
        <w:t>lainnya</w:t>
      </w:r>
      <w:proofErr w:type="spellEnd"/>
      <w:r w:rsidRPr="00073FB6">
        <w:rPr>
          <w:rFonts w:cs="Times New Roman"/>
          <w:color w:val="000000"/>
          <w:shd w:val="clear" w:color="auto" w:fill="FFFFFF"/>
        </w:rPr>
        <w:t xml:space="preserve">. </w:t>
      </w:r>
      <w:proofErr w:type="spellStart"/>
      <w:r w:rsidRPr="00073FB6">
        <w:rPr>
          <w:rFonts w:cs="Times New Roman"/>
          <w:color w:val="000000"/>
          <w:shd w:val="clear" w:color="auto" w:fill="FFFFFF"/>
        </w:rPr>
        <w:t>Perbedaan</w:t>
      </w:r>
      <w:proofErr w:type="spellEnd"/>
      <w:r w:rsidRPr="00073FB6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073FB6">
        <w:rPr>
          <w:rFonts w:cs="Times New Roman"/>
          <w:color w:val="000000"/>
          <w:shd w:val="clear" w:color="auto" w:fill="FFFFFF"/>
        </w:rPr>
        <w:t>dalam</w:t>
      </w:r>
      <w:proofErr w:type="spellEnd"/>
      <w:r w:rsidRPr="00073FB6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073FB6">
        <w:rPr>
          <w:rFonts w:cs="Times New Roman"/>
          <w:color w:val="000000"/>
          <w:shd w:val="clear" w:color="auto" w:fill="FFFFFF"/>
        </w:rPr>
        <w:t>hal</w:t>
      </w:r>
      <w:proofErr w:type="spellEnd"/>
      <w:r w:rsidRPr="00073FB6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073FB6">
        <w:rPr>
          <w:rFonts w:cs="Times New Roman"/>
          <w:color w:val="000000"/>
          <w:shd w:val="clear" w:color="auto" w:fill="FFFFFF"/>
        </w:rPr>
        <w:t>lingkungan</w:t>
      </w:r>
      <w:proofErr w:type="spellEnd"/>
      <w:r w:rsidRPr="00073FB6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073FB6">
        <w:rPr>
          <w:rFonts w:cs="Times New Roman"/>
          <w:color w:val="000000"/>
          <w:shd w:val="clear" w:color="auto" w:fill="FFFFFF"/>
        </w:rPr>
        <w:t>kerja</w:t>
      </w:r>
      <w:proofErr w:type="spellEnd"/>
      <w:r w:rsidRPr="00073FB6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073FB6">
        <w:rPr>
          <w:rFonts w:cs="Times New Roman"/>
          <w:color w:val="000000"/>
          <w:shd w:val="clear" w:color="auto" w:fill="FFFFFF"/>
        </w:rPr>
        <w:t>dan</w:t>
      </w:r>
      <w:proofErr w:type="spellEnd"/>
      <w:r w:rsidRPr="00073FB6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073FB6">
        <w:rPr>
          <w:rFonts w:cs="Times New Roman"/>
          <w:color w:val="000000"/>
          <w:shd w:val="clear" w:color="auto" w:fill="FFFFFF"/>
        </w:rPr>
        <w:t>iklim</w:t>
      </w:r>
      <w:proofErr w:type="spellEnd"/>
      <w:r w:rsidRPr="00073FB6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073FB6">
        <w:rPr>
          <w:rFonts w:cs="Times New Roman"/>
          <w:color w:val="000000"/>
          <w:shd w:val="clear" w:color="auto" w:fill="FFFFFF"/>
        </w:rPr>
        <w:t>komunikasi</w:t>
      </w:r>
      <w:proofErr w:type="spellEnd"/>
      <w:r w:rsidRPr="00073FB6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073FB6">
        <w:rPr>
          <w:rFonts w:cs="Times New Roman"/>
          <w:color w:val="000000"/>
          <w:shd w:val="clear" w:color="auto" w:fill="FFFFFF"/>
        </w:rPr>
        <w:t>akan</w:t>
      </w:r>
      <w:proofErr w:type="spellEnd"/>
      <w:r w:rsidRPr="00073FB6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073FB6">
        <w:rPr>
          <w:rFonts w:cs="Times New Roman"/>
          <w:color w:val="000000"/>
          <w:shd w:val="clear" w:color="auto" w:fill="FFFFFF"/>
        </w:rPr>
        <w:t>mempengaruhi</w:t>
      </w:r>
      <w:proofErr w:type="spellEnd"/>
      <w:r w:rsidRPr="00073FB6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073FB6">
        <w:rPr>
          <w:rFonts w:cs="Times New Roman"/>
          <w:color w:val="000000"/>
          <w:shd w:val="clear" w:color="auto" w:fill="FFFFFF"/>
        </w:rPr>
        <w:t>kinerja</w:t>
      </w:r>
      <w:proofErr w:type="spellEnd"/>
      <w:r w:rsidRPr="00073FB6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073FB6">
        <w:rPr>
          <w:rFonts w:cs="Times New Roman"/>
          <w:color w:val="000000"/>
          <w:shd w:val="clear" w:color="auto" w:fill="FFFFFF"/>
        </w:rPr>
        <w:t>karyawan</w:t>
      </w:r>
      <w:proofErr w:type="spellEnd"/>
      <w:r w:rsidRPr="00073FB6">
        <w:rPr>
          <w:rFonts w:cs="Times New Roman"/>
          <w:color w:val="000000"/>
          <w:shd w:val="clear" w:color="auto" w:fill="FFFFFF"/>
        </w:rPr>
        <w:t>.</w:t>
      </w:r>
      <w:r w:rsidRPr="00073FB6">
        <w:rPr>
          <w:rFonts w:cs="Times New Roman"/>
          <w:color w:val="000000"/>
          <w:shd w:val="clear" w:color="auto" w:fill="FFFFFF"/>
          <w:lang w:val="id-ID"/>
        </w:rPr>
        <w:t xml:space="preserve"> </w:t>
      </w:r>
      <w:proofErr w:type="spellStart"/>
      <w:r w:rsidRPr="00073FB6">
        <w:rPr>
          <w:rFonts w:cs="Times New Roman"/>
          <w:color w:val="000000"/>
          <w:shd w:val="clear" w:color="auto" w:fill="FFFFFF"/>
        </w:rPr>
        <w:t>Mengingat</w:t>
      </w:r>
      <w:proofErr w:type="spellEnd"/>
      <w:r w:rsidRPr="00073FB6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073FB6">
        <w:rPr>
          <w:rFonts w:cs="Times New Roman"/>
          <w:color w:val="000000"/>
          <w:shd w:val="clear" w:color="auto" w:fill="FFFFFF"/>
        </w:rPr>
        <w:t>banyaknya</w:t>
      </w:r>
      <w:proofErr w:type="spellEnd"/>
      <w:r w:rsidRPr="00073FB6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073FB6">
        <w:rPr>
          <w:rFonts w:cs="Times New Roman"/>
          <w:color w:val="000000"/>
          <w:shd w:val="clear" w:color="auto" w:fill="FFFFFF"/>
        </w:rPr>
        <w:t>persaingan</w:t>
      </w:r>
      <w:proofErr w:type="spellEnd"/>
      <w:r w:rsidRPr="00073FB6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073FB6">
        <w:rPr>
          <w:rFonts w:cs="Times New Roman"/>
          <w:color w:val="000000"/>
          <w:shd w:val="clear" w:color="auto" w:fill="FFFFFF"/>
        </w:rPr>
        <w:t>dibidang</w:t>
      </w:r>
      <w:proofErr w:type="spellEnd"/>
      <w:r w:rsidRPr="00073FB6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073FB6">
        <w:rPr>
          <w:rFonts w:cs="Times New Roman"/>
          <w:color w:val="000000"/>
          <w:shd w:val="clear" w:color="auto" w:fill="FFFFFF"/>
        </w:rPr>
        <w:t>otomotif</w:t>
      </w:r>
      <w:proofErr w:type="spellEnd"/>
      <w:r w:rsidRPr="00073FB6">
        <w:rPr>
          <w:rFonts w:cs="Times New Roman"/>
          <w:color w:val="000000"/>
          <w:shd w:val="clear" w:color="auto" w:fill="FFFFFF"/>
        </w:rPr>
        <w:t xml:space="preserve">, </w:t>
      </w:r>
      <w:proofErr w:type="spellStart"/>
      <w:r w:rsidRPr="00073FB6">
        <w:rPr>
          <w:rFonts w:cs="Times New Roman"/>
          <w:color w:val="000000"/>
          <w:shd w:val="clear" w:color="auto" w:fill="FFFFFF"/>
        </w:rPr>
        <w:t>maka</w:t>
      </w:r>
      <w:proofErr w:type="spellEnd"/>
      <w:r w:rsidRPr="00073FB6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073FB6">
        <w:rPr>
          <w:rFonts w:cs="Times New Roman"/>
          <w:color w:val="000000"/>
          <w:shd w:val="clear" w:color="auto" w:fill="FFFFFF"/>
        </w:rPr>
        <w:t>untuk</w:t>
      </w:r>
      <w:proofErr w:type="spellEnd"/>
      <w:r w:rsidRPr="00073FB6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073FB6">
        <w:rPr>
          <w:rFonts w:cs="Times New Roman"/>
          <w:color w:val="000000"/>
          <w:shd w:val="clear" w:color="auto" w:fill="FFFFFF"/>
        </w:rPr>
        <w:t>memenangkan</w:t>
      </w:r>
      <w:proofErr w:type="spellEnd"/>
      <w:r w:rsidRPr="00073FB6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073FB6">
        <w:rPr>
          <w:rFonts w:cs="Times New Roman"/>
          <w:color w:val="000000"/>
          <w:shd w:val="clear" w:color="auto" w:fill="FFFFFF"/>
        </w:rPr>
        <w:t>persaingan</w:t>
      </w:r>
      <w:proofErr w:type="spellEnd"/>
      <w:r w:rsidRPr="00073FB6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073FB6">
        <w:rPr>
          <w:rFonts w:cs="Times New Roman"/>
          <w:color w:val="000000"/>
          <w:shd w:val="clear" w:color="auto" w:fill="FFFFFF"/>
        </w:rPr>
        <w:t>tersebut</w:t>
      </w:r>
      <w:proofErr w:type="spellEnd"/>
      <w:r w:rsidRPr="00073FB6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073FB6">
        <w:rPr>
          <w:rFonts w:cs="Times New Roman"/>
          <w:color w:val="000000"/>
          <w:shd w:val="clear" w:color="auto" w:fill="FFFFFF"/>
        </w:rPr>
        <w:t>perlu</w:t>
      </w:r>
      <w:proofErr w:type="spellEnd"/>
      <w:r w:rsidRPr="00073FB6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073FB6">
        <w:rPr>
          <w:rFonts w:cs="Times New Roman"/>
          <w:color w:val="000000"/>
          <w:shd w:val="clear" w:color="auto" w:fill="FFFFFF"/>
        </w:rPr>
        <w:t>dilakukan</w:t>
      </w:r>
      <w:proofErr w:type="spellEnd"/>
      <w:r w:rsidRPr="00073FB6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073FB6">
        <w:rPr>
          <w:rFonts w:cs="Times New Roman"/>
          <w:color w:val="000000"/>
          <w:shd w:val="clear" w:color="auto" w:fill="FFFFFF"/>
        </w:rPr>
        <w:t>pembenahan</w:t>
      </w:r>
      <w:proofErr w:type="spellEnd"/>
      <w:r w:rsidRPr="00073FB6">
        <w:rPr>
          <w:rFonts w:cs="Times New Roman"/>
          <w:color w:val="000000"/>
          <w:shd w:val="clear" w:color="auto" w:fill="FFFFFF"/>
        </w:rPr>
        <w:t xml:space="preserve"> internal. </w:t>
      </w:r>
      <w:proofErr w:type="spellStart"/>
      <w:r w:rsidRPr="00073FB6">
        <w:rPr>
          <w:rFonts w:cs="Times New Roman"/>
          <w:color w:val="000000"/>
          <w:shd w:val="clear" w:color="auto" w:fill="FFFFFF"/>
        </w:rPr>
        <w:t>Manajer</w:t>
      </w:r>
      <w:proofErr w:type="spellEnd"/>
      <w:r w:rsidRPr="00073FB6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073FB6">
        <w:rPr>
          <w:rFonts w:cs="Times New Roman"/>
          <w:color w:val="000000"/>
          <w:shd w:val="clear" w:color="auto" w:fill="FFFFFF"/>
        </w:rPr>
        <w:t>melakukan</w:t>
      </w:r>
      <w:proofErr w:type="spellEnd"/>
      <w:r w:rsidRPr="00073FB6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073FB6">
        <w:rPr>
          <w:rFonts w:cs="Times New Roman"/>
          <w:color w:val="000000"/>
          <w:shd w:val="clear" w:color="auto" w:fill="FFFFFF"/>
        </w:rPr>
        <w:t>sesebuah</w:t>
      </w:r>
      <w:proofErr w:type="spellEnd"/>
      <w:r w:rsidRPr="00073FB6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073FB6">
        <w:rPr>
          <w:rFonts w:cs="Times New Roman"/>
          <w:color w:val="000000"/>
          <w:shd w:val="clear" w:color="auto" w:fill="FFFFFF"/>
        </w:rPr>
        <w:t>penelitian</w:t>
      </w:r>
      <w:proofErr w:type="spellEnd"/>
      <w:r w:rsidRPr="00073FB6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073FB6">
        <w:rPr>
          <w:rFonts w:cs="Times New Roman"/>
          <w:color w:val="000000"/>
          <w:shd w:val="clear" w:color="auto" w:fill="FFFFFF"/>
        </w:rPr>
        <w:t>mengenai</w:t>
      </w:r>
      <w:proofErr w:type="spellEnd"/>
      <w:r w:rsidRPr="00073FB6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073FB6">
        <w:rPr>
          <w:rFonts w:cs="Times New Roman"/>
          <w:color w:val="000000"/>
          <w:shd w:val="clear" w:color="auto" w:fill="FFFFFF"/>
        </w:rPr>
        <w:t>situasi</w:t>
      </w:r>
      <w:proofErr w:type="spellEnd"/>
      <w:r w:rsidRPr="00073FB6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073FB6">
        <w:rPr>
          <w:rFonts w:cs="Times New Roman"/>
          <w:color w:val="000000"/>
          <w:shd w:val="clear" w:color="auto" w:fill="FFFFFF"/>
        </w:rPr>
        <w:t>lingkungan</w:t>
      </w:r>
      <w:proofErr w:type="spellEnd"/>
      <w:r w:rsidRPr="00073FB6">
        <w:rPr>
          <w:rFonts w:cs="Times New Roman"/>
          <w:color w:val="000000"/>
          <w:shd w:val="clear" w:color="auto" w:fill="FFFFFF"/>
        </w:rPr>
        <w:t xml:space="preserve">, </w:t>
      </w:r>
      <w:proofErr w:type="spellStart"/>
      <w:r w:rsidRPr="00073FB6">
        <w:rPr>
          <w:rFonts w:cs="Times New Roman"/>
          <w:color w:val="000000"/>
          <w:shd w:val="clear" w:color="auto" w:fill="FFFFFF"/>
        </w:rPr>
        <w:t>iklim</w:t>
      </w:r>
      <w:proofErr w:type="spellEnd"/>
      <w:r w:rsidRPr="00073FB6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073FB6">
        <w:rPr>
          <w:rFonts w:cs="Times New Roman"/>
          <w:color w:val="000000"/>
          <w:shd w:val="clear" w:color="auto" w:fill="FFFFFF"/>
        </w:rPr>
        <w:t>komunikasi</w:t>
      </w:r>
      <w:proofErr w:type="spellEnd"/>
      <w:r w:rsidRPr="00073FB6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073FB6">
        <w:rPr>
          <w:rFonts w:cs="Times New Roman"/>
          <w:color w:val="000000"/>
          <w:shd w:val="clear" w:color="auto" w:fill="FFFFFF"/>
        </w:rPr>
        <w:t>dan</w:t>
      </w:r>
      <w:proofErr w:type="spellEnd"/>
      <w:r w:rsidRPr="00073FB6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073FB6">
        <w:rPr>
          <w:rFonts w:cs="Times New Roman"/>
          <w:color w:val="000000"/>
          <w:shd w:val="clear" w:color="auto" w:fill="FFFFFF"/>
        </w:rPr>
        <w:t>kinerja</w:t>
      </w:r>
      <w:proofErr w:type="spellEnd"/>
      <w:r w:rsidRPr="00073FB6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073FB6">
        <w:rPr>
          <w:rFonts w:cs="Times New Roman"/>
          <w:color w:val="000000"/>
          <w:shd w:val="clear" w:color="auto" w:fill="FFFFFF"/>
        </w:rPr>
        <w:t>karyawan</w:t>
      </w:r>
      <w:proofErr w:type="spellEnd"/>
      <w:r w:rsidRPr="00073FB6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073FB6">
        <w:rPr>
          <w:rFonts w:cs="Times New Roman"/>
          <w:color w:val="000000"/>
          <w:shd w:val="clear" w:color="auto" w:fill="FFFFFF"/>
        </w:rPr>
        <w:t>sebagai</w:t>
      </w:r>
      <w:proofErr w:type="spellEnd"/>
      <w:r w:rsidRPr="00073FB6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073FB6">
        <w:rPr>
          <w:rFonts w:cs="Times New Roman"/>
          <w:color w:val="000000"/>
          <w:shd w:val="clear" w:color="auto" w:fill="FFFFFF"/>
        </w:rPr>
        <w:t>berikut</w:t>
      </w:r>
      <w:proofErr w:type="spellEnd"/>
      <w:r w:rsidRPr="00073FB6">
        <w:rPr>
          <w:rFonts w:cs="Times New Roman"/>
          <w:color w:val="000000"/>
          <w:shd w:val="clear" w:color="auto" w:fill="FFFFFF"/>
        </w:rPr>
        <w:t>:</w:t>
      </w:r>
    </w:p>
    <w:p w14:paraId="667D5AE2" w14:textId="77777777" w:rsidR="00AA20DA" w:rsidRPr="00073FB6" w:rsidRDefault="00AA20DA" w:rsidP="00AA20DA">
      <w:pPr>
        <w:spacing w:line="360" w:lineRule="auto"/>
        <w:jc w:val="both"/>
        <w:rPr>
          <w:rFonts w:cs="Times New Roman"/>
          <w:color w:val="000000"/>
          <w:shd w:val="clear" w:color="auto" w:fill="FFFFFF"/>
        </w:rPr>
      </w:pPr>
    </w:p>
    <w:tbl>
      <w:tblPr>
        <w:tblW w:w="26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1"/>
        <w:gridCol w:w="1246"/>
        <w:gridCol w:w="841"/>
      </w:tblGrid>
      <w:tr w:rsidR="00AA20DA" w:rsidRPr="00025648" w14:paraId="5F44BC5E" w14:textId="77777777" w:rsidTr="00AA20DA">
        <w:trPr>
          <w:trHeight w:val="256"/>
        </w:trPr>
        <w:tc>
          <w:tcPr>
            <w:tcW w:w="531" w:type="dxa"/>
          </w:tcPr>
          <w:p w14:paraId="721474BA" w14:textId="77777777" w:rsidR="00AA20DA" w:rsidRPr="00025648" w:rsidRDefault="00AA20DA" w:rsidP="00D70809">
            <w:pPr>
              <w:jc w:val="right"/>
              <w:rPr>
                <w:rFonts w:eastAsia="Times New Roman" w:cs="Times New Roman"/>
                <w:color w:val="000000"/>
                <w:lang w:val="id-ID" w:eastAsia="id-ID"/>
              </w:rPr>
            </w:pPr>
            <w:r w:rsidRPr="00025648">
              <w:rPr>
                <w:rFonts w:eastAsia="Times New Roman" w:cs="Times New Roman"/>
                <w:color w:val="000000"/>
                <w:lang w:val="id-ID" w:eastAsia="id-ID"/>
              </w:rPr>
              <w:t>Res</w:t>
            </w:r>
          </w:p>
        </w:tc>
        <w:tc>
          <w:tcPr>
            <w:tcW w:w="1246" w:type="dxa"/>
            <w:shd w:val="clear" w:color="auto" w:fill="auto"/>
            <w:noWrap/>
            <w:vAlign w:val="center"/>
          </w:tcPr>
          <w:p w14:paraId="417D3881" w14:textId="77777777" w:rsidR="00AA20DA" w:rsidRPr="00025648" w:rsidRDefault="00AA20DA" w:rsidP="00D70809">
            <w:pPr>
              <w:jc w:val="center"/>
              <w:rPr>
                <w:rFonts w:eastAsia="Times New Roman" w:cs="Times New Roman"/>
                <w:color w:val="000000"/>
                <w:lang w:val="id-ID" w:eastAsia="id-ID"/>
              </w:rPr>
            </w:pPr>
            <w:r w:rsidRPr="00025648">
              <w:rPr>
                <w:rFonts w:eastAsia="Times New Roman" w:cs="Times New Roman"/>
                <w:color w:val="000000"/>
                <w:lang w:val="id-ID" w:eastAsia="id-ID"/>
              </w:rPr>
              <w:t>Iklim Komunikasi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7BED723E" w14:textId="77777777" w:rsidR="00AA20DA" w:rsidRPr="00025648" w:rsidRDefault="00AA20DA" w:rsidP="00D70809">
            <w:pPr>
              <w:jc w:val="center"/>
              <w:rPr>
                <w:rFonts w:eastAsia="Times New Roman" w:cs="Times New Roman"/>
                <w:color w:val="000000"/>
                <w:lang w:val="id-ID" w:eastAsia="id-ID"/>
              </w:rPr>
            </w:pPr>
            <w:r w:rsidRPr="00025648">
              <w:rPr>
                <w:rFonts w:eastAsia="Times New Roman" w:cs="Times New Roman"/>
                <w:color w:val="000000"/>
                <w:lang w:val="id-ID" w:eastAsia="id-ID"/>
              </w:rPr>
              <w:t>Kinerja</w:t>
            </w:r>
          </w:p>
        </w:tc>
      </w:tr>
      <w:tr w:rsidR="00AA20DA" w:rsidRPr="00025648" w14:paraId="747B5D06" w14:textId="77777777" w:rsidTr="00AA20DA">
        <w:trPr>
          <w:trHeight w:val="256"/>
        </w:trPr>
        <w:tc>
          <w:tcPr>
            <w:tcW w:w="531" w:type="dxa"/>
          </w:tcPr>
          <w:p w14:paraId="6AFB4820" w14:textId="77777777" w:rsidR="00AA20DA" w:rsidRPr="00025648" w:rsidRDefault="00AA20DA" w:rsidP="00D70809">
            <w:pPr>
              <w:jc w:val="right"/>
              <w:rPr>
                <w:rFonts w:eastAsia="Times New Roman" w:cs="Times New Roman"/>
                <w:color w:val="000000"/>
                <w:lang w:val="id-ID" w:eastAsia="id-ID"/>
              </w:rPr>
            </w:pPr>
            <w:r w:rsidRPr="00025648">
              <w:rPr>
                <w:rFonts w:eastAsia="Times New Roman" w:cs="Times New Roman"/>
                <w:color w:val="000000"/>
                <w:lang w:val="id-ID" w:eastAsia="id-ID"/>
              </w:rPr>
              <w:t>1</w:t>
            </w:r>
          </w:p>
        </w:tc>
        <w:tc>
          <w:tcPr>
            <w:tcW w:w="1246" w:type="dxa"/>
            <w:noWrap/>
          </w:tcPr>
          <w:p w14:paraId="4BB271CE" w14:textId="77777777" w:rsidR="00AA20DA" w:rsidRPr="00025648" w:rsidRDefault="00AA20DA" w:rsidP="00D70809">
            <w:pPr>
              <w:rPr>
                <w:rFonts w:cs="Times New Roman"/>
              </w:rPr>
            </w:pPr>
            <w:r w:rsidRPr="00025648">
              <w:rPr>
                <w:rFonts w:cs="Times New Roman"/>
              </w:rPr>
              <w:t>37</w:t>
            </w:r>
          </w:p>
        </w:tc>
        <w:tc>
          <w:tcPr>
            <w:tcW w:w="841" w:type="dxa"/>
          </w:tcPr>
          <w:p w14:paraId="17C4D064" w14:textId="77777777" w:rsidR="00AA20DA" w:rsidRPr="00025648" w:rsidRDefault="00AA20DA" w:rsidP="00D70809">
            <w:pPr>
              <w:rPr>
                <w:rFonts w:cs="Times New Roman"/>
              </w:rPr>
            </w:pPr>
            <w:r w:rsidRPr="00025648">
              <w:rPr>
                <w:rFonts w:cs="Times New Roman"/>
              </w:rPr>
              <w:t>48</w:t>
            </w:r>
          </w:p>
        </w:tc>
      </w:tr>
      <w:tr w:rsidR="00AA20DA" w:rsidRPr="00025648" w14:paraId="2E1F3C3B" w14:textId="77777777" w:rsidTr="00AA20DA">
        <w:trPr>
          <w:trHeight w:val="256"/>
        </w:trPr>
        <w:tc>
          <w:tcPr>
            <w:tcW w:w="531" w:type="dxa"/>
          </w:tcPr>
          <w:p w14:paraId="3BACA112" w14:textId="77777777" w:rsidR="00AA20DA" w:rsidRPr="00025648" w:rsidRDefault="00AA20DA" w:rsidP="00D70809">
            <w:pPr>
              <w:jc w:val="right"/>
              <w:rPr>
                <w:rFonts w:eastAsia="Times New Roman" w:cs="Times New Roman"/>
                <w:color w:val="000000"/>
                <w:lang w:val="id-ID" w:eastAsia="id-ID"/>
              </w:rPr>
            </w:pPr>
            <w:r w:rsidRPr="00025648">
              <w:rPr>
                <w:rFonts w:eastAsia="Times New Roman" w:cs="Times New Roman"/>
                <w:color w:val="000000"/>
                <w:lang w:val="id-ID" w:eastAsia="id-ID"/>
              </w:rPr>
              <w:t>2</w:t>
            </w:r>
          </w:p>
        </w:tc>
        <w:tc>
          <w:tcPr>
            <w:tcW w:w="1246" w:type="dxa"/>
            <w:noWrap/>
          </w:tcPr>
          <w:p w14:paraId="2B7A99B4" w14:textId="77777777" w:rsidR="00AA20DA" w:rsidRPr="00025648" w:rsidRDefault="00AA20DA" w:rsidP="00D70809">
            <w:pPr>
              <w:rPr>
                <w:rFonts w:cs="Times New Roman"/>
              </w:rPr>
            </w:pPr>
            <w:r w:rsidRPr="00025648">
              <w:rPr>
                <w:rFonts w:cs="Times New Roman"/>
              </w:rPr>
              <w:t>37</w:t>
            </w:r>
          </w:p>
        </w:tc>
        <w:tc>
          <w:tcPr>
            <w:tcW w:w="841" w:type="dxa"/>
          </w:tcPr>
          <w:p w14:paraId="196761CA" w14:textId="77777777" w:rsidR="00AA20DA" w:rsidRPr="00025648" w:rsidRDefault="00AA20DA" w:rsidP="00D70809">
            <w:pPr>
              <w:rPr>
                <w:rFonts w:cs="Times New Roman"/>
              </w:rPr>
            </w:pPr>
            <w:r w:rsidRPr="00025648">
              <w:rPr>
                <w:rFonts w:cs="Times New Roman"/>
              </w:rPr>
              <w:t>48</w:t>
            </w:r>
          </w:p>
        </w:tc>
      </w:tr>
      <w:tr w:rsidR="00AA20DA" w:rsidRPr="00025648" w14:paraId="59D76CA7" w14:textId="77777777" w:rsidTr="00AA20DA">
        <w:trPr>
          <w:trHeight w:val="256"/>
        </w:trPr>
        <w:tc>
          <w:tcPr>
            <w:tcW w:w="531" w:type="dxa"/>
          </w:tcPr>
          <w:p w14:paraId="7F565F99" w14:textId="77777777" w:rsidR="00AA20DA" w:rsidRPr="00025648" w:rsidRDefault="00AA20DA" w:rsidP="00D70809">
            <w:pPr>
              <w:jc w:val="right"/>
              <w:rPr>
                <w:rFonts w:eastAsia="Times New Roman" w:cs="Times New Roman"/>
                <w:color w:val="000000"/>
                <w:lang w:val="id-ID" w:eastAsia="id-ID"/>
              </w:rPr>
            </w:pPr>
            <w:r w:rsidRPr="00025648">
              <w:rPr>
                <w:rFonts w:eastAsia="Times New Roman" w:cs="Times New Roman"/>
                <w:color w:val="000000"/>
                <w:lang w:val="id-ID" w:eastAsia="id-ID"/>
              </w:rPr>
              <w:t>3</w:t>
            </w:r>
          </w:p>
        </w:tc>
        <w:tc>
          <w:tcPr>
            <w:tcW w:w="1246" w:type="dxa"/>
            <w:noWrap/>
          </w:tcPr>
          <w:p w14:paraId="6B87CA48" w14:textId="77777777" w:rsidR="00AA20DA" w:rsidRPr="00025648" w:rsidRDefault="00AA20DA" w:rsidP="00D70809">
            <w:pPr>
              <w:rPr>
                <w:rFonts w:cs="Times New Roman"/>
              </w:rPr>
            </w:pPr>
            <w:r w:rsidRPr="00025648">
              <w:rPr>
                <w:rFonts w:cs="Times New Roman"/>
              </w:rPr>
              <w:t>42</w:t>
            </w:r>
          </w:p>
        </w:tc>
        <w:tc>
          <w:tcPr>
            <w:tcW w:w="841" w:type="dxa"/>
          </w:tcPr>
          <w:p w14:paraId="53680D6A" w14:textId="77777777" w:rsidR="00AA20DA" w:rsidRPr="00025648" w:rsidRDefault="00AA20DA" w:rsidP="00D70809">
            <w:pPr>
              <w:rPr>
                <w:rFonts w:cs="Times New Roman"/>
              </w:rPr>
            </w:pPr>
            <w:r w:rsidRPr="00025648">
              <w:rPr>
                <w:rFonts w:cs="Times New Roman"/>
              </w:rPr>
              <w:t>60</w:t>
            </w:r>
          </w:p>
        </w:tc>
      </w:tr>
      <w:tr w:rsidR="00AA20DA" w:rsidRPr="00025648" w14:paraId="5128A340" w14:textId="77777777" w:rsidTr="00AA20DA">
        <w:trPr>
          <w:trHeight w:val="256"/>
        </w:trPr>
        <w:tc>
          <w:tcPr>
            <w:tcW w:w="531" w:type="dxa"/>
          </w:tcPr>
          <w:p w14:paraId="38703802" w14:textId="77777777" w:rsidR="00AA20DA" w:rsidRPr="00025648" w:rsidRDefault="00AA20DA" w:rsidP="00D70809">
            <w:pPr>
              <w:jc w:val="right"/>
              <w:rPr>
                <w:rFonts w:eastAsia="Times New Roman" w:cs="Times New Roman"/>
                <w:color w:val="000000"/>
                <w:lang w:val="id-ID" w:eastAsia="id-ID"/>
              </w:rPr>
            </w:pPr>
            <w:r w:rsidRPr="00025648">
              <w:rPr>
                <w:rFonts w:eastAsia="Times New Roman" w:cs="Times New Roman"/>
                <w:color w:val="000000"/>
                <w:lang w:val="id-ID" w:eastAsia="id-ID"/>
              </w:rPr>
              <w:t>4</w:t>
            </w:r>
          </w:p>
        </w:tc>
        <w:tc>
          <w:tcPr>
            <w:tcW w:w="1246" w:type="dxa"/>
            <w:noWrap/>
          </w:tcPr>
          <w:p w14:paraId="50D6B6D1" w14:textId="77777777" w:rsidR="00AA20DA" w:rsidRPr="00025648" w:rsidRDefault="00AA20DA" w:rsidP="00D70809">
            <w:pPr>
              <w:rPr>
                <w:rFonts w:cs="Times New Roman"/>
              </w:rPr>
            </w:pPr>
            <w:r w:rsidRPr="00025648">
              <w:rPr>
                <w:rFonts w:cs="Times New Roman"/>
              </w:rPr>
              <w:t>47</w:t>
            </w:r>
          </w:p>
        </w:tc>
        <w:tc>
          <w:tcPr>
            <w:tcW w:w="841" w:type="dxa"/>
          </w:tcPr>
          <w:p w14:paraId="5830548E" w14:textId="77777777" w:rsidR="00AA20DA" w:rsidRPr="00025648" w:rsidRDefault="00AA20DA" w:rsidP="00D70809">
            <w:pPr>
              <w:rPr>
                <w:rFonts w:cs="Times New Roman"/>
              </w:rPr>
            </w:pPr>
            <w:r w:rsidRPr="00025648">
              <w:rPr>
                <w:rFonts w:cs="Times New Roman"/>
              </w:rPr>
              <w:t>58</w:t>
            </w:r>
          </w:p>
        </w:tc>
      </w:tr>
      <w:tr w:rsidR="00AA20DA" w:rsidRPr="00025648" w14:paraId="42F992A1" w14:textId="77777777" w:rsidTr="00AA20DA">
        <w:trPr>
          <w:trHeight w:val="256"/>
        </w:trPr>
        <w:tc>
          <w:tcPr>
            <w:tcW w:w="531" w:type="dxa"/>
          </w:tcPr>
          <w:p w14:paraId="1F0BBC06" w14:textId="77777777" w:rsidR="00AA20DA" w:rsidRPr="00025648" w:rsidRDefault="00AA20DA" w:rsidP="00D70809">
            <w:pPr>
              <w:jc w:val="right"/>
              <w:rPr>
                <w:rFonts w:eastAsia="Times New Roman" w:cs="Times New Roman"/>
                <w:color w:val="000000"/>
                <w:lang w:val="id-ID" w:eastAsia="id-ID"/>
              </w:rPr>
            </w:pPr>
            <w:r w:rsidRPr="00025648">
              <w:rPr>
                <w:rFonts w:eastAsia="Times New Roman" w:cs="Times New Roman"/>
                <w:color w:val="000000"/>
                <w:lang w:val="id-ID" w:eastAsia="id-ID"/>
              </w:rPr>
              <w:t>5</w:t>
            </w:r>
          </w:p>
        </w:tc>
        <w:tc>
          <w:tcPr>
            <w:tcW w:w="1246" w:type="dxa"/>
            <w:noWrap/>
          </w:tcPr>
          <w:p w14:paraId="426788D9" w14:textId="77777777" w:rsidR="00AA20DA" w:rsidRPr="00025648" w:rsidRDefault="00AA20DA" w:rsidP="00D70809">
            <w:pPr>
              <w:rPr>
                <w:rFonts w:cs="Times New Roman"/>
              </w:rPr>
            </w:pPr>
            <w:r w:rsidRPr="00025648">
              <w:rPr>
                <w:rFonts w:cs="Times New Roman"/>
              </w:rPr>
              <w:t>36</w:t>
            </w:r>
          </w:p>
        </w:tc>
        <w:tc>
          <w:tcPr>
            <w:tcW w:w="841" w:type="dxa"/>
          </w:tcPr>
          <w:p w14:paraId="18F9D1FD" w14:textId="77777777" w:rsidR="00AA20DA" w:rsidRPr="00025648" w:rsidRDefault="00AA20DA" w:rsidP="00D70809">
            <w:pPr>
              <w:rPr>
                <w:rFonts w:cs="Times New Roman"/>
              </w:rPr>
            </w:pPr>
            <w:r w:rsidRPr="00025648">
              <w:rPr>
                <w:rFonts w:cs="Times New Roman"/>
              </w:rPr>
              <w:t>48</w:t>
            </w:r>
          </w:p>
        </w:tc>
      </w:tr>
      <w:tr w:rsidR="00AA20DA" w:rsidRPr="00025648" w14:paraId="5C82F041" w14:textId="77777777" w:rsidTr="00AA20DA">
        <w:trPr>
          <w:trHeight w:val="256"/>
        </w:trPr>
        <w:tc>
          <w:tcPr>
            <w:tcW w:w="531" w:type="dxa"/>
          </w:tcPr>
          <w:p w14:paraId="7B7AFB68" w14:textId="77777777" w:rsidR="00AA20DA" w:rsidRPr="00025648" w:rsidRDefault="00AA20DA" w:rsidP="00D70809">
            <w:pPr>
              <w:jc w:val="right"/>
              <w:rPr>
                <w:rFonts w:eastAsia="Times New Roman" w:cs="Times New Roman"/>
                <w:color w:val="000000"/>
                <w:lang w:val="id-ID" w:eastAsia="id-ID"/>
              </w:rPr>
            </w:pPr>
            <w:r w:rsidRPr="00025648">
              <w:rPr>
                <w:rFonts w:eastAsia="Times New Roman" w:cs="Times New Roman"/>
                <w:color w:val="000000"/>
                <w:lang w:val="id-ID" w:eastAsia="id-ID"/>
              </w:rPr>
              <w:t>6</w:t>
            </w:r>
          </w:p>
        </w:tc>
        <w:tc>
          <w:tcPr>
            <w:tcW w:w="1246" w:type="dxa"/>
            <w:noWrap/>
          </w:tcPr>
          <w:p w14:paraId="378DBDEA" w14:textId="77777777" w:rsidR="00AA20DA" w:rsidRPr="00025648" w:rsidRDefault="00AA20DA" w:rsidP="00D70809">
            <w:pPr>
              <w:rPr>
                <w:rFonts w:cs="Times New Roman"/>
              </w:rPr>
            </w:pPr>
            <w:r w:rsidRPr="00025648">
              <w:rPr>
                <w:rFonts w:cs="Times New Roman"/>
              </w:rPr>
              <w:t>47</w:t>
            </w:r>
          </w:p>
        </w:tc>
        <w:tc>
          <w:tcPr>
            <w:tcW w:w="841" w:type="dxa"/>
          </w:tcPr>
          <w:p w14:paraId="53BB88FB" w14:textId="77777777" w:rsidR="00AA20DA" w:rsidRPr="00025648" w:rsidRDefault="00AA20DA" w:rsidP="00D70809">
            <w:pPr>
              <w:rPr>
                <w:rFonts w:cs="Times New Roman"/>
              </w:rPr>
            </w:pPr>
            <w:r w:rsidRPr="00025648">
              <w:rPr>
                <w:rFonts w:cs="Times New Roman"/>
              </w:rPr>
              <w:t>55</w:t>
            </w:r>
          </w:p>
        </w:tc>
      </w:tr>
      <w:tr w:rsidR="00AA20DA" w:rsidRPr="00025648" w14:paraId="4640F21E" w14:textId="77777777" w:rsidTr="00AA20DA">
        <w:trPr>
          <w:trHeight w:val="256"/>
        </w:trPr>
        <w:tc>
          <w:tcPr>
            <w:tcW w:w="531" w:type="dxa"/>
          </w:tcPr>
          <w:p w14:paraId="2647DD1C" w14:textId="77777777" w:rsidR="00AA20DA" w:rsidRPr="00025648" w:rsidRDefault="00AA20DA" w:rsidP="00D70809">
            <w:pPr>
              <w:jc w:val="right"/>
              <w:rPr>
                <w:rFonts w:eastAsia="Times New Roman" w:cs="Times New Roman"/>
                <w:color w:val="000000"/>
                <w:lang w:val="id-ID" w:eastAsia="id-ID"/>
              </w:rPr>
            </w:pPr>
            <w:r w:rsidRPr="00025648">
              <w:rPr>
                <w:rFonts w:eastAsia="Times New Roman" w:cs="Times New Roman"/>
                <w:color w:val="000000"/>
                <w:lang w:val="id-ID" w:eastAsia="id-ID"/>
              </w:rPr>
              <w:t>7</w:t>
            </w:r>
          </w:p>
        </w:tc>
        <w:tc>
          <w:tcPr>
            <w:tcW w:w="1246" w:type="dxa"/>
            <w:noWrap/>
          </w:tcPr>
          <w:p w14:paraId="737A555A" w14:textId="77777777" w:rsidR="00AA20DA" w:rsidRPr="00025648" w:rsidRDefault="00AA20DA" w:rsidP="00D70809">
            <w:pPr>
              <w:rPr>
                <w:rFonts w:cs="Times New Roman"/>
              </w:rPr>
            </w:pPr>
            <w:r w:rsidRPr="00025648">
              <w:rPr>
                <w:rFonts w:cs="Times New Roman"/>
              </w:rPr>
              <w:t>39</w:t>
            </w:r>
          </w:p>
        </w:tc>
        <w:tc>
          <w:tcPr>
            <w:tcW w:w="841" w:type="dxa"/>
          </w:tcPr>
          <w:p w14:paraId="37294B77" w14:textId="77777777" w:rsidR="00AA20DA" w:rsidRPr="00025648" w:rsidRDefault="00AA20DA" w:rsidP="00D70809">
            <w:pPr>
              <w:rPr>
                <w:rFonts w:cs="Times New Roman"/>
              </w:rPr>
            </w:pPr>
            <w:r w:rsidRPr="00025648">
              <w:rPr>
                <w:rFonts w:cs="Times New Roman"/>
              </w:rPr>
              <w:t>48</w:t>
            </w:r>
          </w:p>
        </w:tc>
      </w:tr>
      <w:tr w:rsidR="00AA20DA" w:rsidRPr="00025648" w14:paraId="3E1BB09E" w14:textId="77777777" w:rsidTr="00AA20DA">
        <w:trPr>
          <w:trHeight w:val="256"/>
        </w:trPr>
        <w:tc>
          <w:tcPr>
            <w:tcW w:w="531" w:type="dxa"/>
          </w:tcPr>
          <w:p w14:paraId="4495333A" w14:textId="77777777" w:rsidR="00AA20DA" w:rsidRPr="00025648" w:rsidRDefault="00AA20DA" w:rsidP="00D70809">
            <w:pPr>
              <w:jc w:val="right"/>
              <w:rPr>
                <w:rFonts w:eastAsia="Times New Roman" w:cs="Times New Roman"/>
                <w:color w:val="000000"/>
                <w:lang w:val="id-ID" w:eastAsia="id-ID"/>
              </w:rPr>
            </w:pPr>
            <w:r w:rsidRPr="00025648">
              <w:rPr>
                <w:rFonts w:eastAsia="Times New Roman" w:cs="Times New Roman"/>
                <w:color w:val="000000"/>
                <w:lang w:val="id-ID" w:eastAsia="id-ID"/>
              </w:rPr>
              <w:t>8</w:t>
            </w:r>
          </w:p>
        </w:tc>
        <w:tc>
          <w:tcPr>
            <w:tcW w:w="1246" w:type="dxa"/>
            <w:noWrap/>
          </w:tcPr>
          <w:p w14:paraId="325EDCE7" w14:textId="77777777" w:rsidR="00AA20DA" w:rsidRPr="00025648" w:rsidRDefault="00AA20DA" w:rsidP="00D70809">
            <w:pPr>
              <w:rPr>
                <w:rFonts w:cs="Times New Roman"/>
              </w:rPr>
            </w:pPr>
            <w:r w:rsidRPr="00025648">
              <w:rPr>
                <w:rFonts w:cs="Times New Roman"/>
              </w:rPr>
              <w:t>37</w:t>
            </w:r>
          </w:p>
        </w:tc>
        <w:tc>
          <w:tcPr>
            <w:tcW w:w="841" w:type="dxa"/>
          </w:tcPr>
          <w:p w14:paraId="7C4D5751" w14:textId="77777777" w:rsidR="00AA20DA" w:rsidRPr="00025648" w:rsidRDefault="00AA20DA" w:rsidP="00D70809">
            <w:pPr>
              <w:rPr>
                <w:rFonts w:cs="Times New Roman"/>
              </w:rPr>
            </w:pPr>
            <w:r w:rsidRPr="00025648">
              <w:rPr>
                <w:rFonts w:cs="Times New Roman"/>
              </w:rPr>
              <w:t>49</w:t>
            </w:r>
          </w:p>
        </w:tc>
      </w:tr>
      <w:tr w:rsidR="00AA20DA" w:rsidRPr="00025648" w14:paraId="4CC4CC8D" w14:textId="77777777" w:rsidTr="00AA20DA">
        <w:trPr>
          <w:trHeight w:val="256"/>
        </w:trPr>
        <w:tc>
          <w:tcPr>
            <w:tcW w:w="531" w:type="dxa"/>
          </w:tcPr>
          <w:p w14:paraId="47537058" w14:textId="77777777" w:rsidR="00AA20DA" w:rsidRPr="00025648" w:rsidRDefault="00AA20DA" w:rsidP="00D70809">
            <w:pPr>
              <w:jc w:val="right"/>
              <w:rPr>
                <w:rFonts w:eastAsia="Times New Roman" w:cs="Times New Roman"/>
                <w:color w:val="000000"/>
                <w:lang w:val="id-ID" w:eastAsia="id-ID"/>
              </w:rPr>
            </w:pPr>
            <w:r w:rsidRPr="00025648">
              <w:rPr>
                <w:rFonts w:eastAsia="Times New Roman" w:cs="Times New Roman"/>
                <w:color w:val="000000"/>
                <w:lang w:val="id-ID" w:eastAsia="id-ID"/>
              </w:rPr>
              <w:t>9</w:t>
            </w:r>
          </w:p>
        </w:tc>
        <w:tc>
          <w:tcPr>
            <w:tcW w:w="1246" w:type="dxa"/>
            <w:noWrap/>
          </w:tcPr>
          <w:p w14:paraId="7B9A26D3" w14:textId="77777777" w:rsidR="00AA20DA" w:rsidRPr="00025648" w:rsidRDefault="00AA20DA" w:rsidP="00D70809">
            <w:pPr>
              <w:rPr>
                <w:rFonts w:cs="Times New Roman"/>
              </w:rPr>
            </w:pPr>
            <w:r w:rsidRPr="00025648">
              <w:rPr>
                <w:rFonts w:cs="Times New Roman"/>
              </w:rPr>
              <w:t>39</w:t>
            </w:r>
          </w:p>
        </w:tc>
        <w:tc>
          <w:tcPr>
            <w:tcW w:w="841" w:type="dxa"/>
          </w:tcPr>
          <w:p w14:paraId="63D06523" w14:textId="77777777" w:rsidR="00AA20DA" w:rsidRPr="00025648" w:rsidRDefault="00AA20DA" w:rsidP="00D70809">
            <w:pPr>
              <w:rPr>
                <w:rFonts w:cs="Times New Roman"/>
              </w:rPr>
            </w:pPr>
            <w:r w:rsidRPr="00025648">
              <w:rPr>
                <w:rFonts w:cs="Times New Roman"/>
              </w:rPr>
              <w:t>50</w:t>
            </w:r>
          </w:p>
        </w:tc>
      </w:tr>
      <w:tr w:rsidR="00AA20DA" w:rsidRPr="00025648" w14:paraId="500D49B9" w14:textId="77777777" w:rsidTr="00AA20DA">
        <w:trPr>
          <w:trHeight w:val="256"/>
        </w:trPr>
        <w:tc>
          <w:tcPr>
            <w:tcW w:w="531" w:type="dxa"/>
          </w:tcPr>
          <w:p w14:paraId="34E81916" w14:textId="77777777" w:rsidR="00AA20DA" w:rsidRPr="00025648" w:rsidRDefault="00AA20DA" w:rsidP="00D70809">
            <w:pPr>
              <w:jc w:val="right"/>
              <w:rPr>
                <w:rFonts w:eastAsia="Times New Roman" w:cs="Times New Roman"/>
                <w:color w:val="000000"/>
                <w:lang w:val="id-ID" w:eastAsia="id-ID"/>
              </w:rPr>
            </w:pPr>
            <w:r w:rsidRPr="00025648">
              <w:rPr>
                <w:rFonts w:eastAsia="Times New Roman" w:cs="Times New Roman"/>
                <w:color w:val="000000"/>
                <w:lang w:val="id-ID" w:eastAsia="id-ID"/>
              </w:rPr>
              <w:t>10</w:t>
            </w:r>
          </w:p>
        </w:tc>
        <w:tc>
          <w:tcPr>
            <w:tcW w:w="1246" w:type="dxa"/>
            <w:noWrap/>
          </w:tcPr>
          <w:p w14:paraId="5F72A37C" w14:textId="77777777" w:rsidR="00AA20DA" w:rsidRPr="00025648" w:rsidRDefault="00AA20DA" w:rsidP="00D70809">
            <w:pPr>
              <w:rPr>
                <w:rFonts w:cs="Times New Roman"/>
              </w:rPr>
            </w:pPr>
            <w:r w:rsidRPr="00025648">
              <w:rPr>
                <w:rFonts w:cs="Times New Roman"/>
              </w:rPr>
              <w:t>38</w:t>
            </w:r>
          </w:p>
        </w:tc>
        <w:tc>
          <w:tcPr>
            <w:tcW w:w="841" w:type="dxa"/>
          </w:tcPr>
          <w:p w14:paraId="4BF6A463" w14:textId="77777777" w:rsidR="00AA20DA" w:rsidRPr="00025648" w:rsidRDefault="00AA20DA" w:rsidP="00D70809">
            <w:pPr>
              <w:rPr>
                <w:rFonts w:cs="Times New Roman"/>
              </w:rPr>
            </w:pPr>
            <w:r w:rsidRPr="00025648">
              <w:rPr>
                <w:rFonts w:cs="Times New Roman"/>
              </w:rPr>
              <w:t>49</w:t>
            </w:r>
          </w:p>
        </w:tc>
      </w:tr>
      <w:tr w:rsidR="00AA20DA" w:rsidRPr="00025648" w14:paraId="7301A852" w14:textId="77777777" w:rsidTr="00AA20DA">
        <w:trPr>
          <w:trHeight w:val="256"/>
        </w:trPr>
        <w:tc>
          <w:tcPr>
            <w:tcW w:w="531" w:type="dxa"/>
          </w:tcPr>
          <w:p w14:paraId="28D21D4B" w14:textId="77777777" w:rsidR="00AA20DA" w:rsidRPr="00025648" w:rsidRDefault="00AA20DA" w:rsidP="00D70809">
            <w:pPr>
              <w:jc w:val="right"/>
              <w:rPr>
                <w:rFonts w:eastAsia="Times New Roman" w:cs="Times New Roman"/>
                <w:color w:val="000000"/>
                <w:lang w:val="id-ID" w:eastAsia="id-ID"/>
              </w:rPr>
            </w:pPr>
            <w:r w:rsidRPr="00025648">
              <w:rPr>
                <w:rFonts w:eastAsia="Times New Roman" w:cs="Times New Roman"/>
                <w:color w:val="000000"/>
                <w:lang w:val="id-ID" w:eastAsia="id-ID"/>
              </w:rPr>
              <w:t>11</w:t>
            </w:r>
          </w:p>
        </w:tc>
        <w:tc>
          <w:tcPr>
            <w:tcW w:w="1246" w:type="dxa"/>
            <w:noWrap/>
          </w:tcPr>
          <w:p w14:paraId="52BF3EA4" w14:textId="77777777" w:rsidR="00AA20DA" w:rsidRPr="00025648" w:rsidRDefault="00AA20DA" w:rsidP="00D70809">
            <w:pPr>
              <w:rPr>
                <w:rFonts w:cs="Times New Roman"/>
              </w:rPr>
            </w:pPr>
            <w:r w:rsidRPr="00025648">
              <w:rPr>
                <w:rFonts w:cs="Times New Roman"/>
              </w:rPr>
              <w:t>39</w:t>
            </w:r>
          </w:p>
        </w:tc>
        <w:tc>
          <w:tcPr>
            <w:tcW w:w="841" w:type="dxa"/>
          </w:tcPr>
          <w:p w14:paraId="0DD30208" w14:textId="77777777" w:rsidR="00AA20DA" w:rsidRPr="00025648" w:rsidRDefault="00AA20DA" w:rsidP="00D70809">
            <w:pPr>
              <w:rPr>
                <w:rFonts w:cs="Times New Roman"/>
              </w:rPr>
            </w:pPr>
            <w:r w:rsidRPr="00025648">
              <w:rPr>
                <w:rFonts w:cs="Times New Roman"/>
              </w:rPr>
              <w:t>48</w:t>
            </w:r>
          </w:p>
        </w:tc>
      </w:tr>
      <w:tr w:rsidR="00AA20DA" w:rsidRPr="00025648" w14:paraId="66991BD0" w14:textId="77777777" w:rsidTr="00AA20DA">
        <w:trPr>
          <w:trHeight w:val="256"/>
        </w:trPr>
        <w:tc>
          <w:tcPr>
            <w:tcW w:w="531" w:type="dxa"/>
          </w:tcPr>
          <w:p w14:paraId="21A35391" w14:textId="77777777" w:rsidR="00AA20DA" w:rsidRPr="00025648" w:rsidRDefault="00AA20DA" w:rsidP="00D70809">
            <w:pPr>
              <w:jc w:val="right"/>
              <w:rPr>
                <w:rFonts w:eastAsia="Times New Roman" w:cs="Times New Roman"/>
                <w:color w:val="000000"/>
                <w:lang w:val="id-ID" w:eastAsia="id-ID"/>
              </w:rPr>
            </w:pPr>
            <w:r w:rsidRPr="00025648">
              <w:rPr>
                <w:rFonts w:eastAsia="Times New Roman" w:cs="Times New Roman"/>
                <w:color w:val="000000"/>
                <w:lang w:val="id-ID" w:eastAsia="id-ID"/>
              </w:rPr>
              <w:t>12</w:t>
            </w:r>
          </w:p>
        </w:tc>
        <w:tc>
          <w:tcPr>
            <w:tcW w:w="1246" w:type="dxa"/>
            <w:noWrap/>
          </w:tcPr>
          <w:p w14:paraId="00E12303" w14:textId="77777777" w:rsidR="00AA20DA" w:rsidRPr="00025648" w:rsidRDefault="00AA20DA" w:rsidP="00D70809">
            <w:pPr>
              <w:rPr>
                <w:rFonts w:cs="Times New Roman"/>
              </w:rPr>
            </w:pPr>
            <w:r w:rsidRPr="00025648">
              <w:rPr>
                <w:rFonts w:cs="Times New Roman"/>
              </w:rPr>
              <w:t>38</w:t>
            </w:r>
          </w:p>
        </w:tc>
        <w:tc>
          <w:tcPr>
            <w:tcW w:w="841" w:type="dxa"/>
          </w:tcPr>
          <w:p w14:paraId="5808D9D1" w14:textId="77777777" w:rsidR="00AA20DA" w:rsidRPr="00025648" w:rsidRDefault="00AA20DA" w:rsidP="00D70809">
            <w:pPr>
              <w:rPr>
                <w:rFonts w:cs="Times New Roman"/>
              </w:rPr>
            </w:pPr>
            <w:r w:rsidRPr="00025648">
              <w:rPr>
                <w:rFonts w:cs="Times New Roman"/>
              </w:rPr>
              <w:t>48</w:t>
            </w:r>
          </w:p>
        </w:tc>
      </w:tr>
      <w:tr w:rsidR="00AA20DA" w:rsidRPr="00025648" w14:paraId="0D1EAB25" w14:textId="77777777" w:rsidTr="00AA20DA">
        <w:trPr>
          <w:trHeight w:val="256"/>
        </w:trPr>
        <w:tc>
          <w:tcPr>
            <w:tcW w:w="531" w:type="dxa"/>
          </w:tcPr>
          <w:p w14:paraId="1ACCEDA8" w14:textId="77777777" w:rsidR="00AA20DA" w:rsidRPr="00025648" w:rsidRDefault="00AA20DA" w:rsidP="00D70809">
            <w:pPr>
              <w:jc w:val="right"/>
              <w:rPr>
                <w:rFonts w:eastAsia="Times New Roman" w:cs="Times New Roman"/>
                <w:color w:val="000000"/>
                <w:lang w:val="id-ID" w:eastAsia="id-ID"/>
              </w:rPr>
            </w:pPr>
            <w:r w:rsidRPr="00025648">
              <w:rPr>
                <w:rFonts w:eastAsia="Times New Roman" w:cs="Times New Roman"/>
                <w:color w:val="000000"/>
                <w:lang w:val="id-ID" w:eastAsia="id-ID"/>
              </w:rPr>
              <w:lastRenderedPageBreak/>
              <w:t>13</w:t>
            </w:r>
          </w:p>
        </w:tc>
        <w:tc>
          <w:tcPr>
            <w:tcW w:w="1246" w:type="dxa"/>
            <w:noWrap/>
          </w:tcPr>
          <w:p w14:paraId="4001C1E6" w14:textId="77777777" w:rsidR="00AA20DA" w:rsidRPr="00025648" w:rsidRDefault="00AA20DA" w:rsidP="00D70809">
            <w:pPr>
              <w:rPr>
                <w:rFonts w:cs="Times New Roman"/>
              </w:rPr>
            </w:pPr>
            <w:r w:rsidRPr="00025648">
              <w:rPr>
                <w:rFonts w:cs="Times New Roman"/>
              </w:rPr>
              <w:t>38</w:t>
            </w:r>
          </w:p>
        </w:tc>
        <w:tc>
          <w:tcPr>
            <w:tcW w:w="841" w:type="dxa"/>
          </w:tcPr>
          <w:p w14:paraId="1E786DF2" w14:textId="77777777" w:rsidR="00AA20DA" w:rsidRPr="00025648" w:rsidRDefault="00AA20DA" w:rsidP="00D70809">
            <w:pPr>
              <w:rPr>
                <w:rFonts w:cs="Times New Roman"/>
              </w:rPr>
            </w:pPr>
            <w:r w:rsidRPr="00025648">
              <w:rPr>
                <w:rFonts w:cs="Times New Roman"/>
              </w:rPr>
              <w:t>48</w:t>
            </w:r>
          </w:p>
        </w:tc>
      </w:tr>
      <w:tr w:rsidR="00AA20DA" w:rsidRPr="00025648" w14:paraId="4FD132F6" w14:textId="77777777" w:rsidTr="00AA20DA">
        <w:trPr>
          <w:trHeight w:val="256"/>
        </w:trPr>
        <w:tc>
          <w:tcPr>
            <w:tcW w:w="531" w:type="dxa"/>
          </w:tcPr>
          <w:p w14:paraId="6C984FD4" w14:textId="77777777" w:rsidR="00AA20DA" w:rsidRPr="00025648" w:rsidRDefault="00AA20DA" w:rsidP="00D70809">
            <w:pPr>
              <w:jc w:val="right"/>
              <w:rPr>
                <w:rFonts w:eastAsia="Times New Roman" w:cs="Times New Roman"/>
                <w:color w:val="000000"/>
                <w:lang w:val="id-ID" w:eastAsia="id-ID"/>
              </w:rPr>
            </w:pPr>
            <w:r w:rsidRPr="00025648">
              <w:rPr>
                <w:rFonts w:eastAsia="Times New Roman" w:cs="Times New Roman"/>
                <w:color w:val="000000"/>
                <w:lang w:val="id-ID" w:eastAsia="id-ID"/>
              </w:rPr>
              <w:t>14</w:t>
            </w:r>
          </w:p>
        </w:tc>
        <w:tc>
          <w:tcPr>
            <w:tcW w:w="1246" w:type="dxa"/>
            <w:noWrap/>
          </w:tcPr>
          <w:p w14:paraId="446C0617" w14:textId="77777777" w:rsidR="00AA20DA" w:rsidRPr="00025648" w:rsidRDefault="00AA20DA" w:rsidP="00D70809">
            <w:pPr>
              <w:rPr>
                <w:rFonts w:cs="Times New Roman"/>
              </w:rPr>
            </w:pPr>
            <w:r w:rsidRPr="00025648">
              <w:rPr>
                <w:rFonts w:cs="Times New Roman"/>
              </w:rPr>
              <w:t>38</w:t>
            </w:r>
          </w:p>
        </w:tc>
        <w:tc>
          <w:tcPr>
            <w:tcW w:w="841" w:type="dxa"/>
          </w:tcPr>
          <w:p w14:paraId="7F3282CF" w14:textId="77777777" w:rsidR="00AA20DA" w:rsidRPr="00025648" w:rsidRDefault="00AA20DA" w:rsidP="00D70809">
            <w:pPr>
              <w:rPr>
                <w:rFonts w:cs="Times New Roman"/>
              </w:rPr>
            </w:pPr>
            <w:r w:rsidRPr="00025648">
              <w:rPr>
                <w:rFonts w:cs="Times New Roman"/>
              </w:rPr>
              <w:t>48</w:t>
            </w:r>
          </w:p>
        </w:tc>
      </w:tr>
    </w:tbl>
    <w:p w14:paraId="279CF9A2" w14:textId="77777777" w:rsidR="00AA20DA" w:rsidRPr="00F23E98" w:rsidRDefault="00AA20DA" w:rsidP="00AA20DA">
      <w:pPr>
        <w:spacing w:line="360" w:lineRule="auto"/>
        <w:jc w:val="both"/>
        <w:rPr>
          <w:rFonts w:ascii="Tahoma" w:hAnsi="Tahoma" w:cs="Tahoma"/>
          <w:color w:val="444444"/>
          <w:sz w:val="17"/>
          <w:szCs w:val="17"/>
          <w:shd w:val="clear" w:color="auto" w:fill="FFFFFF"/>
          <w:lang w:val="id-ID"/>
        </w:rPr>
      </w:pPr>
    </w:p>
    <w:p w14:paraId="4C2195C4" w14:textId="77777777" w:rsidR="00AA20DA" w:rsidRDefault="00AA20DA" w:rsidP="00AA20DA">
      <w:pPr>
        <w:spacing w:line="360" w:lineRule="auto"/>
        <w:jc w:val="both"/>
        <w:rPr>
          <w:lang w:val="id-ID"/>
        </w:rPr>
      </w:pPr>
      <w:r>
        <w:rPr>
          <w:lang w:val="id-ID"/>
        </w:rPr>
        <w:t>Anda diminta untuk:</w:t>
      </w:r>
    </w:p>
    <w:p w14:paraId="3F7B58D8" w14:textId="77777777" w:rsidR="00AA20DA" w:rsidRDefault="00AA20DA" w:rsidP="00AA20DA">
      <w:pPr>
        <w:numPr>
          <w:ilvl w:val="0"/>
          <w:numId w:val="3"/>
        </w:numPr>
        <w:spacing w:after="0" w:line="360" w:lineRule="auto"/>
        <w:ind w:left="284" w:hanging="284"/>
        <w:jc w:val="both"/>
        <w:rPr>
          <w:lang w:val="id-ID"/>
        </w:rPr>
      </w:pPr>
      <w:r>
        <w:rPr>
          <w:lang w:val="id-ID"/>
        </w:rPr>
        <w:t>Membuat SPSS</w:t>
      </w:r>
    </w:p>
    <w:p w14:paraId="783A92A4" w14:textId="37DCA9DE" w:rsidR="00AA20DA" w:rsidRDefault="00AA20DA" w:rsidP="00AA20DA">
      <w:pPr>
        <w:numPr>
          <w:ilvl w:val="0"/>
          <w:numId w:val="3"/>
        </w:numPr>
        <w:spacing w:after="0" w:line="360" w:lineRule="auto"/>
        <w:ind w:left="284" w:hanging="284"/>
        <w:jc w:val="both"/>
        <w:rPr>
          <w:lang w:val="id-ID"/>
        </w:rPr>
      </w:pPr>
      <w:bookmarkStart w:id="9" w:name="_GoBack"/>
      <w:bookmarkEnd w:id="9"/>
      <w:r>
        <w:rPr>
          <w:lang w:val="id-ID"/>
        </w:rPr>
        <w:t>Men</w:t>
      </w:r>
      <w:r>
        <w:rPr>
          <w:lang w:val="id-ID"/>
        </w:rPr>
        <w:t xml:space="preserve">entukan koefisien korelasi </w:t>
      </w:r>
      <w:r>
        <w:rPr>
          <w:lang w:val="id-ID"/>
        </w:rPr>
        <w:t xml:space="preserve">! </w:t>
      </w:r>
    </w:p>
    <w:p w14:paraId="7A18A8A4" w14:textId="276D6E96" w:rsidR="00AA20DA" w:rsidRDefault="00AA20DA" w:rsidP="00AA20DA">
      <w:pPr>
        <w:numPr>
          <w:ilvl w:val="0"/>
          <w:numId w:val="3"/>
        </w:numPr>
        <w:spacing w:after="0" w:line="360" w:lineRule="auto"/>
        <w:ind w:left="284" w:hanging="284"/>
        <w:jc w:val="both"/>
        <w:rPr>
          <w:lang w:val="id-ID"/>
        </w:rPr>
      </w:pPr>
      <w:r>
        <w:rPr>
          <w:lang w:val="id-ID"/>
        </w:rPr>
        <w:t>Tentukan berapa besar kontribusi variabel bebas dalam menjelaskan variabel terikat! Jelaskan!</w:t>
      </w:r>
    </w:p>
    <w:p w14:paraId="2C38282A" w14:textId="77BFE27E" w:rsidR="00AA20DA" w:rsidRPr="00DD067C" w:rsidRDefault="00AA20DA" w:rsidP="00AA20DA">
      <w:pPr>
        <w:numPr>
          <w:ilvl w:val="0"/>
          <w:numId w:val="3"/>
        </w:numPr>
        <w:spacing w:after="0" w:line="360" w:lineRule="auto"/>
        <w:ind w:left="284" w:hanging="284"/>
        <w:jc w:val="both"/>
        <w:rPr>
          <w:lang w:val="id-ID"/>
        </w:rPr>
      </w:pPr>
      <w:proofErr w:type="spellStart"/>
      <w:r>
        <w:t>Tentukan</w:t>
      </w:r>
      <w:proofErr w:type="spellEnd"/>
      <w:r>
        <w:t xml:space="preserve"> </w:t>
      </w:r>
      <w:proofErr w:type="spellStart"/>
      <w:r>
        <w:t>persamaan</w:t>
      </w:r>
      <w:proofErr w:type="spellEnd"/>
      <w:r>
        <w:t xml:space="preserve"> </w:t>
      </w:r>
      <w:proofErr w:type="spellStart"/>
      <w:r>
        <w:t>regresi</w:t>
      </w:r>
      <w:proofErr w:type="spellEnd"/>
    </w:p>
    <w:p w14:paraId="1760F35D" w14:textId="5D0F5639" w:rsidR="00DD067C" w:rsidRDefault="00DD067C" w:rsidP="00AA20DA">
      <w:pPr>
        <w:numPr>
          <w:ilvl w:val="0"/>
          <w:numId w:val="3"/>
        </w:numPr>
        <w:spacing w:after="0" w:line="360" w:lineRule="auto"/>
        <w:ind w:left="284" w:hanging="284"/>
        <w:jc w:val="both"/>
        <w:rPr>
          <w:lang w:val="id-ID"/>
        </w:rPr>
      </w:pPr>
      <w:proofErr w:type="spellStart"/>
      <w:r>
        <w:t>Tentukan</w:t>
      </w:r>
      <w:proofErr w:type="spellEnd"/>
      <w:r>
        <w:t xml:space="preserve"> </w:t>
      </w:r>
      <w:proofErr w:type="spellStart"/>
      <w:r>
        <w:t>uji</w:t>
      </w:r>
      <w:proofErr w:type="spellEnd"/>
      <w:r>
        <w:t xml:space="preserve"> t</w:t>
      </w:r>
    </w:p>
    <w:p w14:paraId="0C48B163" w14:textId="77777777" w:rsidR="00AA20DA" w:rsidRDefault="00AA20DA"/>
    <w:sectPr w:rsidR="00AA20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acer" w:date="2021-05-19T09:54:00Z" w:initials="a">
    <w:p w14:paraId="0994149C" w14:textId="77777777" w:rsidR="00A44EC8" w:rsidRDefault="00A44EC8">
      <w:pPr>
        <w:pStyle w:val="CommentText"/>
      </w:pPr>
      <w:r>
        <w:rPr>
          <w:rStyle w:val="CommentReference"/>
        </w:rPr>
        <w:annotationRef/>
      </w:r>
      <w:proofErr w:type="spellStart"/>
      <w:r>
        <w:t>Koefisien</w:t>
      </w:r>
      <w:proofErr w:type="spellEnd"/>
      <w:r>
        <w:t xml:space="preserve"> </w:t>
      </w:r>
      <w:proofErr w:type="spellStart"/>
      <w:r>
        <w:t>korelasi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media social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peraonL</w:t>
      </w:r>
      <w:proofErr w:type="spellEnd"/>
      <w:r>
        <w:t xml:space="preserve"> Branding </w:t>
      </w:r>
      <w:proofErr w:type="spellStart"/>
      <w:r>
        <w:t>sebesar</w:t>
      </w:r>
      <w:proofErr w:type="spellEnd"/>
      <w:r>
        <w:t xml:space="preserve"> 0,943 (</w:t>
      </w:r>
      <w:proofErr w:type="spellStart"/>
      <w:r>
        <w:t>kuat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positif</w:t>
      </w:r>
      <w:proofErr w:type="spellEnd"/>
      <w:r>
        <w:t xml:space="preserve">). </w:t>
      </w:r>
      <w:proofErr w:type="spellStart"/>
      <w:r>
        <w:t>Tanda</w:t>
      </w:r>
      <w:proofErr w:type="spellEnd"/>
      <w:r>
        <w:t xml:space="preserve"> ** </w:t>
      </w:r>
      <w:proofErr w:type="spellStart"/>
      <w:r>
        <w:t>artinya</w:t>
      </w:r>
      <w:proofErr w:type="spellEnd"/>
      <w:r>
        <w:t xml:space="preserve"> </w:t>
      </w:r>
      <w:proofErr w:type="spellStart"/>
      <w:r>
        <w:t>signifiikan</w:t>
      </w:r>
      <w:proofErr w:type="spellEnd"/>
      <w:r>
        <w:t xml:space="preserve"> di 0,01.</w:t>
      </w:r>
    </w:p>
  </w:comment>
  <w:comment w:id="2" w:author="acer" w:date="2021-05-19T09:55:00Z" w:initials="a">
    <w:p w14:paraId="10E75B00" w14:textId="77777777" w:rsidR="00A44EC8" w:rsidRDefault="00A44EC8">
      <w:pPr>
        <w:pStyle w:val="CommentText"/>
      </w:pPr>
      <w:r>
        <w:rPr>
          <w:rStyle w:val="CommentReference"/>
        </w:rPr>
        <w:annotationRef/>
      </w:r>
      <w:proofErr w:type="spellStart"/>
      <w:r>
        <w:t>Uji</w:t>
      </w:r>
      <w:proofErr w:type="spellEnd"/>
      <w:r>
        <w:t xml:space="preserve"> r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uji</w:t>
      </w:r>
      <w:proofErr w:type="spellEnd"/>
      <w:r>
        <w:t xml:space="preserve"> </w:t>
      </w:r>
      <w:proofErr w:type="spellStart"/>
      <w:r>
        <w:t>Hubungan</w:t>
      </w:r>
      <w:proofErr w:type="spellEnd"/>
    </w:p>
    <w:p w14:paraId="169AB691" w14:textId="77777777" w:rsidR="00A44EC8" w:rsidRDefault="00A44EC8">
      <w:pPr>
        <w:pStyle w:val="CommentText"/>
      </w:pPr>
      <w:proofErr w:type="spellStart"/>
      <w:r>
        <w:t>Jika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sig&lt;0,01 </w:t>
      </w:r>
      <w:proofErr w:type="spellStart"/>
      <w:r>
        <w:t>atau</w:t>
      </w:r>
      <w:proofErr w:type="spellEnd"/>
      <w:r>
        <w:t xml:space="preserve"> 0,05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.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sig = 0,000 &lt; </w:t>
      </w:r>
      <w:r w:rsidR="009E4AAA">
        <w:t xml:space="preserve">0,01 </w:t>
      </w:r>
      <w:proofErr w:type="spellStart"/>
      <w:r w:rsidR="009E4AAA">
        <w:t>maka</w:t>
      </w:r>
      <w:proofErr w:type="spellEnd"/>
      <w:r w:rsidR="009E4AAA">
        <w:t xml:space="preserve"> MS </w:t>
      </w:r>
      <w:proofErr w:type="spellStart"/>
      <w:r w:rsidR="009E4AAA">
        <w:t>dengan</w:t>
      </w:r>
      <w:proofErr w:type="spellEnd"/>
      <w:r w:rsidR="009E4AAA">
        <w:t xml:space="preserve"> PB </w:t>
      </w:r>
      <w:proofErr w:type="spellStart"/>
      <w:r w:rsidR="009E4AAA">
        <w:t>memiliki</w:t>
      </w:r>
      <w:proofErr w:type="spellEnd"/>
      <w:r w:rsidR="009E4AAA">
        <w:t xml:space="preserve"> </w:t>
      </w:r>
      <w:proofErr w:type="spellStart"/>
      <w:r w:rsidR="009E4AAA">
        <w:t>hubungan</w:t>
      </w:r>
      <w:proofErr w:type="spellEnd"/>
      <w:r w:rsidR="009E4AAA">
        <w:t xml:space="preserve"> </w:t>
      </w:r>
      <w:proofErr w:type="spellStart"/>
      <w:r w:rsidR="009E4AAA">
        <w:t>positif</w:t>
      </w:r>
      <w:proofErr w:type="spellEnd"/>
      <w:r w:rsidR="009E4AAA">
        <w:t xml:space="preserve"> yang </w:t>
      </w:r>
      <w:proofErr w:type="spellStart"/>
      <w:r w:rsidR="009E4AAA">
        <w:t>sangat</w:t>
      </w:r>
      <w:proofErr w:type="spellEnd"/>
      <w:r w:rsidR="009E4AAA">
        <w:t xml:space="preserve"> </w:t>
      </w:r>
      <w:proofErr w:type="spellStart"/>
      <w:r w:rsidR="009E4AAA">
        <w:t>signifikan</w:t>
      </w:r>
      <w:proofErr w:type="spellEnd"/>
      <w:r w:rsidR="009E4AAA">
        <w:t>.</w:t>
      </w:r>
    </w:p>
  </w:comment>
  <w:comment w:id="3" w:author="acer" w:date="2021-05-19T09:58:00Z" w:initials="a">
    <w:p w14:paraId="3EA36BBE" w14:textId="635E5D85" w:rsidR="00644C88" w:rsidRDefault="00644C88">
      <w:pPr>
        <w:pStyle w:val="CommentText"/>
      </w:pPr>
      <w:r>
        <w:rPr>
          <w:rStyle w:val="CommentReference"/>
        </w:rPr>
        <w:annotationRef/>
      </w:r>
      <w:proofErr w:type="spellStart"/>
      <w:r>
        <w:t>Menginformasikan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independen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dependent</w:t>
      </w:r>
    </w:p>
  </w:comment>
  <w:comment w:id="4" w:author="acer" w:date="2021-05-19T09:58:00Z" w:initials="a">
    <w:p w14:paraId="36369534" w14:textId="09B72964" w:rsidR="00644C88" w:rsidRDefault="00644C88">
      <w:pPr>
        <w:pStyle w:val="CommentText"/>
      </w:pPr>
      <w:r>
        <w:rPr>
          <w:rStyle w:val="CommentReference"/>
        </w:rPr>
        <w:annotationRef/>
      </w:r>
      <w:proofErr w:type="spellStart"/>
      <w:r>
        <w:t>Koefisien</w:t>
      </w:r>
      <w:proofErr w:type="spellEnd"/>
      <w:r>
        <w:t xml:space="preserve"> </w:t>
      </w:r>
      <w:proofErr w:type="spellStart"/>
      <w:r>
        <w:t>korelasi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MS </w:t>
      </w:r>
      <w:proofErr w:type="spellStart"/>
      <w:r>
        <w:t>dengan</w:t>
      </w:r>
      <w:proofErr w:type="spellEnd"/>
      <w:r>
        <w:t xml:space="preserve"> PB </w:t>
      </w:r>
      <w:proofErr w:type="spellStart"/>
      <w:r>
        <w:t>sebesar</w:t>
      </w:r>
      <w:proofErr w:type="spellEnd"/>
      <w:r>
        <w:t xml:space="preserve"> 0,943 (</w:t>
      </w:r>
      <w:proofErr w:type="spellStart"/>
      <w:r>
        <w:t>kuat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positif</w:t>
      </w:r>
      <w:proofErr w:type="spellEnd"/>
      <w:r>
        <w:t>)</w:t>
      </w:r>
    </w:p>
  </w:comment>
  <w:comment w:id="5" w:author="acer" w:date="2021-05-19T09:59:00Z" w:initials="a">
    <w:p w14:paraId="52BBA1B1" w14:textId="2F3183B6" w:rsidR="00644C88" w:rsidRDefault="00644C88">
      <w:pPr>
        <w:pStyle w:val="CommentText"/>
      </w:pPr>
      <w:r>
        <w:rPr>
          <w:rStyle w:val="CommentReference"/>
        </w:rPr>
        <w:annotationRef/>
      </w:r>
      <w:proofErr w:type="spellStart"/>
      <w:r>
        <w:t>Koefisien</w:t>
      </w:r>
      <w:proofErr w:type="spellEnd"/>
      <w:r>
        <w:t xml:space="preserve"> </w:t>
      </w:r>
      <w:proofErr w:type="spellStart"/>
      <w:r>
        <w:t>determinasi</w:t>
      </w:r>
      <w:proofErr w:type="spellEnd"/>
      <w:r>
        <w:t xml:space="preserve"> 0,889x100% =88,9% </w:t>
      </w:r>
      <w:proofErr w:type="spellStart"/>
      <w:r>
        <w:t>artinya</w:t>
      </w:r>
      <w:proofErr w:type="spellEnd"/>
      <w:r>
        <w:t xml:space="preserve"> </w:t>
      </w:r>
      <w:proofErr w:type="spellStart"/>
      <w:r>
        <w:t>kontribusi</w:t>
      </w:r>
      <w:proofErr w:type="spellEnd"/>
      <w:r>
        <w:t xml:space="preserve"> MS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PB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sebesar</w:t>
      </w:r>
      <w:proofErr w:type="spellEnd"/>
      <w:r>
        <w:t xml:space="preserve"> 88,9%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sisanya</w:t>
      </w:r>
      <w:proofErr w:type="spellEnd"/>
      <w:r>
        <w:t xml:space="preserve"> 11,1% </w:t>
      </w:r>
      <w:proofErr w:type="spellStart"/>
      <w:r>
        <w:t>dijelaskan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lain.</w:t>
      </w:r>
    </w:p>
  </w:comment>
  <w:comment w:id="6" w:author="acer" w:date="2021-05-19T10:05:00Z" w:initials="a">
    <w:p w14:paraId="6E0FA227" w14:textId="77777777" w:rsidR="00644C88" w:rsidRDefault="00644C88">
      <w:pPr>
        <w:pStyle w:val="CommentText"/>
      </w:pPr>
      <w:r>
        <w:rPr>
          <w:rStyle w:val="CommentReference"/>
        </w:rPr>
        <w:annotationRef/>
      </w:r>
      <w:proofErr w:type="spellStart"/>
      <w:r>
        <w:t>Uji</w:t>
      </w:r>
      <w:proofErr w:type="spellEnd"/>
      <w:r>
        <w:t xml:space="preserve"> global/ </w:t>
      </w:r>
      <w:proofErr w:type="spellStart"/>
      <w:r>
        <w:t>uji</w:t>
      </w:r>
      <w:proofErr w:type="spellEnd"/>
      <w:r>
        <w:t xml:space="preserve"> F</w:t>
      </w:r>
    </w:p>
    <w:p w14:paraId="3029B8C8" w14:textId="77777777" w:rsidR="00644C88" w:rsidRDefault="00644C88">
      <w:pPr>
        <w:pStyle w:val="CommentText"/>
      </w:pPr>
      <w:proofErr w:type="spellStart"/>
      <w:r>
        <w:t>Jika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sig &lt; 0,01 </w:t>
      </w:r>
      <w:proofErr w:type="spellStart"/>
      <w:r>
        <w:t>atau</w:t>
      </w:r>
      <w:proofErr w:type="spellEnd"/>
      <w:r>
        <w:t xml:space="preserve"> 0,05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persamaan</w:t>
      </w:r>
      <w:proofErr w:type="spellEnd"/>
      <w:r>
        <w:t xml:space="preserve"> </w:t>
      </w:r>
      <w:proofErr w:type="spellStart"/>
      <w:r>
        <w:t>regresi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memperediksi</w:t>
      </w:r>
      <w:proofErr w:type="spellEnd"/>
      <w:r>
        <w:t>.</w:t>
      </w:r>
    </w:p>
    <w:p w14:paraId="1996A547" w14:textId="474E7DDA" w:rsidR="00644C88" w:rsidRDefault="00644C88">
      <w:pPr>
        <w:pStyle w:val="CommentText"/>
      </w:pPr>
      <w:r>
        <w:t xml:space="preserve">Dari Table, </w:t>
      </w:r>
      <w:proofErr w:type="spellStart"/>
      <w:r>
        <w:t>nilao</w:t>
      </w:r>
      <w:proofErr w:type="spellEnd"/>
      <w:r>
        <w:t xml:space="preserve"> sig = 0,000 &lt;0,01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memprediksi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signifikan</w:t>
      </w:r>
      <w:proofErr w:type="spellEnd"/>
      <w:r>
        <w:t>.</w:t>
      </w:r>
    </w:p>
  </w:comment>
  <w:comment w:id="7" w:author="acer" w:date="2021-05-19T10:10:00Z" w:initials="a">
    <w:p w14:paraId="30A0F507" w14:textId="2A2F0F00" w:rsidR="00C16C18" w:rsidRDefault="00C16C18">
      <w:pPr>
        <w:pStyle w:val="CommentText"/>
      </w:pPr>
      <w:r>
        <w:rPr>
          <w:rStyle w:val="CommentReference"/>
        </w:rPr>
        <w:annotationRef/>
      </w:r>
      <w:proofErr w:type="spellStart"/>
      <w:r>
        <w:t>Jika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sig &lt; 0,01 </w:t>
      </w:r>
      <w:proofErr w:type="spellStart"/>
      <w:r>
        <w:t>atau</w:t>
      </w:r>
      <w:proofErr w:type="spellEnd"/>
      <w:r>
        <w:t xml:space="preserve"> 0,05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koefisieb</w:t>
      </w:r>
      <w:proofErr w:type="spellEnd"/>
      <w:r>
        <w:t>/</w:t>
      </w:r>
      <w:proofErr w:type="spellStart"/>
      <w:r>
        <w:t>konstata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pengaruh</w:t>
      </w:r>
      <w:proofErr w:type="spellEnd"/>
      <w:r>
        <w:t xml:space="preserve"> yang </w:t>
      </w:r>
      <w:proofErr w:type="spellStart"/>
      <w:r>
        <w:t>signifikan</w:t>
      </w:r>
      <w:proofErr w:type="spellEnd"/>
    </w:p>
    <w:p w14:paraId="6A5F3B9A" w14:textId="69F06180" w:rsidR="00C16C18" w:rsidRDefault="00C16C18">
      <w:pPr>
        <w:pStyle w:val="CommentText"/>
      </w:pPr>
      <w:r>
        <w:t xml:space="preserve">Sig </w:t>
      </w:r>
      <w:proofErr w:type="spellStart"/>
      <w:r>
        <w:t>konstanta</w:t>
      </w:r>
      <w:proofErr w:type="spellEnd"/>
      <w:r>
        <w:t xml:space="preserve"> </w:t>
      </w:r>
      <w:proofErr w:type="spellStart"/>
      <w:r>
        <w:t>sebesar</w:t>
      </w:r>
      <w:proofErr w:type="spellEnd"/>
      <w:r>
        <w:t xml:space="preserve"> 0,051&gt; 0,01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konstanta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pengaruh</w:t>
      </w:r>
      <w:proofErr w:type="spellEnd"/>
      <w:r>
        <w:t xml:space="preserve"> yang </w:t>
      </w:r>
      <w:proofErr w:type="spellStart"/>
      <w:r>
        <w:t>signifikan</w:t>
      </w:r>
      <w:proofErr w:type="spellEnd"/>
    </w:p>
    <w:p w14:paraId="45D9542D" w14:textId="1FB6957C" w:rsidR="00C16C18" w:rsidRDefault="00C16C18">
      <w:pPr>
        <w:pStyle w:val="CommentText"/>
      </w:pPr>
      <w:r>
        <w:t xml:space="preserve">Sig MS </w:t>
      </w:r>
      <w:proofErr w:type="spellStart"/>
      <w:r>
        <w:t>sebesar</w:t>
      </w:r>
      <w:proofErr w:type="spellEnd"/>
      <w:r>
        <w:t xml:space="preserve"> 0,000&lt;0,01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koefisien</w:t>
      </w:r>
      <w:proofErr w:type="spellEnd"/>
      <w:r>
        <w:t xml:space="preserve"> MS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pengaruh</w:t>
      </w:r>
      <w:proofErr w:type="spellEnd"/>
      <w:r>
        <w:t xml:space="preserve"> yang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signifikan</w:t>
      </w:r>
      <w:proofErr w:type="spellEnd"/>
      <w:r>
        <w:t>.</w:t>
      </w:r>
    </w:p>
  </w:comment>
  <w:comment w:id="8" w:author="acer" w:date="2021-05-19T10:07:00Z" w:initials="a">
    <w:p w14:paraId="252841A8" w14:textId="77777777" w:rsidR="006D19A9" w:rsidRDefault="006D19A9">
      <w:pPr>
        <w:pStyle w:val="CommentText"/>
      </w:pPr>
      <w:r>
        <w:rPr>
          <w:rStyle w:val="CommentReference"/>
        </w:rPr>
        <w:annotationRef/>
      </w:r>
      <w:proofErr w:type="spellStart"/>
      <w:r>
        <w:t>PErsamaan</w:t>
      </w:r>
      <w:proofErr w:type="spellEnd"/>
      <w:r>
        <w:t xml:space="preserve"> </w:t>
      </w:r>
      <w:proofErr w:type="spellStart"/>
      <w:r>
        <w:t>Regresi</w:t>
      </w:r>
      <w:proofErr w:type="spellEnd"/>
      <w:r>
        <w:t xml:space="preserve"> Y^ = a + </w:t>
      </w:r>
      <w:proofErr w:type="spellStart"/>
      <w:r>
        <w:t>bX</w:t>
      </w:r>
      <w:proofErr w:type="spellEnd"/>
    </w:p>
    <w:p w14:paraId="483B4263" w14:textId="77777777" w:rsidR="006D19A9" w:rsidRDefault="006D19A9">
      <w:pPr>
        <w:pStyle w:val="CommentText"/>
      </w:pPr>
      <w:r>
        <w:t xml:space="preserve">Y^ </w:t>
      </w:r>
      <w:proofErr w:type="gramStart"/>
      <w:r>
        <w:t>=  9,149</w:t>
      </w:r>
      <w:proofErr w:type="gramEnd"/>
      <w:r>
        <w:t xml:space="preserve"> + 1,462X</w:t>
      </w:r>
    </w:p>
    <w:p w14:paraId="761CC498" w14:textId="77777777" w:rsidR="006D19A9" w:rsidRDefault="006D19A9">
      <w:pPr>
        <w:pStyle w:val="CommentText"/>
      </w:pPr>
      <w:proofErr w:type="spellStart"/>
      <w:r>
        <w:t>Artinya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 w:rsidRPr="006D19A9">
        <w:rPr>
          <w:b/>
        </w:rPr>
        <w:t>kenaikan</w:t>
      </w:r>
      <w:proofErr w:type="spellEnd"/>
      <w:r w:rsidRPr="006D19A9">
        <w:rPr>
          <w:b/>
        </w:rP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satuan</w:t>
      </w:r>
      <w:proofErr w:type="spellEnd"/>
      <w:r>
        <w:t xml:space="preserve"> X (MS)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mengakibatkan</w:t>
      </w:r>
      <w:proofErr w:type="spellEnd"/>
      <w:r>
        <w:t xml:space="preserve"> </w:t>
      </w:r>
      <w:proofErr w:type="spellStart"/>
      <w:r w:rsidRPr="006D19A9">
        <w:rPr>
          <w:b/>
        </w:rPr>
        <w:t>kenaikan</w:t>
      </w:r>
      <w:proofErr w:type="spellEnd"/>
      <w:r>
        <w:t xml:space="preserve"> Y (PB) </w:t>
      </w:r>
      <w:proofErr w:type="spellStart"/>
      <w:r>
        <w:t>sebesar</w:t>
      </w:r>
      <w:proofErr w:type="spellEnd"/>
      <w:r>
        <w:t xml:space="preserve"> 1,462 </w:t>
      </w:r>
      <w:proofErr w:type="spellStart"/>
      <w:r>
        <w:t>satuan</w:t>
      </w:r>
      <w:proofErr w:type="spellEnd"/>
      <w:r>
        <w:t>.</w:t>
      </w:r>
    </w:p>
    <w:p w14:paraId="7CF8A414" w14:textId="77777777" w:rsidR="006D19A9" w:rsidRDefault="006D19A9">
      <w:pPr>
        <w:pStyle w:val="CommentText"/>
      </w:pPr>
    </w:p>
    <w:p w14:paraId="6204CB7B" w14:textId="690163E8" w:rsidR="006D19A9" w:rsidRDefault="006D19A9">
      <w:pPr>
        <w:pStyle w:val="CommentText"/>
      </w:pPr>
      <w:r>
        <w:t>Missal</w:t>
      </w:r>
    </w:p>
    <w:p w14:paraId="56A5E229" w14:textId="77777777" w:rsidR="006D19A9" w:rsidRDefault="006D19A9">
      <w:pPr>
        <w:pStyle w:val="CommentText"/>
      </w:pPr>
      <w:r>
        <w:t xml:space="preserve">Y^ </w:t>
      </w:r>
      <w:proofErr w:type="gramStart"/>
      <w:r>
        <w:t>=  9,149</w:t>
      </w:r>
      <w:proofErr w:type="gramEnd"/>
      <w:r>
        <w:t xml:space="preserve"> -</w:t>
      </w:r>
      <w:r>
        <w:t xml:space="preserve"> 1,462X</w:t>
      </w:r>
    </w:p>
    <w:p w14:paraId="34E21B35" w14:textId="61048D2D" w:rsidR="006D19A9" w:rsidRDefault="006D19A9" w:rsidP="006D19A9">
      <w:pPr>
        <w:pStyle w:val="CommentText"/>
      </w:pPr>
      <w:proofErr w:type="spellStart"/>
      <w:r>
        <w:t>Artinya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 w:rsidRPr="006D19A9">
        <w:rPr>
          <w:b/>
        </w:rPr>
        <w:t>kenaikan</w:t>
      </w:r>
      <w:proofErr w:type="spellEnd"/>
      <w:r w:rsidRPr="006D19A9">
        <w:rPr>
          <w:b/>
        </w:rP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satuan</w:t>
      </w:r>
      <w:proofErr w:type="spellEnd"/>
      <w:r>
        <w:t xml:space="preserve"> X (MS)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mengakibatkan</w:t>
      </w:r>
      <w:proofErr w:type="spellEnd"/>
      <w:r>
        <w:t xml:space="preserve"> </w:t>
      </w:r>
      <w:proofErr w:type="spellStart"/>
      <w:r>
        <w:rPr>
          <w:b/>
        </w:rPr>
        <w:t>penuruanan</w:t>
      </w:r>
      <w:proofErr w:type="spellEnd"/>
      <w:r>
        <w:t xml:space="preserve"> Y (PB) </w:t>
      </w:r>
      <w:proofErr w:type="spellStart"/>
      <w:r>
        <w:t>sebesar</w:t>
      </w:r>
      <w:proofErr w:type="spellEnd"/>
      <w:r>
        <w:t xml:space="preserve"> 1,462 </w:t>
      </w:r>
      <w:proofErr w:type="spellStart"/>
      <w:r>
        <w:t>satuan</w:t>
      </w:r>
      <w:proofErr w:type="spellEnd"/>
      <w:r>
        <w:t>.</w:t>
      </w:r>
    </w:p>
    <w:p w14:paraId="1396FADE" w14:textId="0CF9650A" w:rsidR="006D19A9" w:rsidRDefault="006D19A9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994149C" w15:done="0"/>
  <w15:commentEx w15:paraId="169AB691" w15:done="0"/>
  <w15:commentEx w15:paraId="3EA36BBE" w15:done="0"/>
  <w15:commentEx w15:paraId="36369534" w15:done="0"/>
  <w15:commentEx w15:paraId="52BBA1B1" w15:done="0"/>
  <w15:commentEx w15:paraId="1996A547" w15:done="0"/>
  <w15:commentEx w15:paraId="45D9542D" w15:done="0"/>
  <w15:commentEx w15:paraId="1396FADE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B132C1"/>
    <w:multiLevelType w:val="hybridMultilevel"/>
    <w:tmpl w:val="A1CA6D30"/>
    <w:lvl w:ilvl="0" w:tplc="89EA3E5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1F0090"/>
    <w:multiLevelType w:val="hybridMultilevel"/>
    <w:tmpl w:val="989051DC"/>
    <w:lvl w:ilvl="0" w:tplc="2CF87EC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3D429E"/>
    <w:multiLevelType w:val="hybridMultilevel"/>
    <w:tmpl w:val="3EA0D2BC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cer">
    <w15:presenceInfo w15:providerId="None" w15:userId="ac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25B"/>
    <w:rsid w:val="003A532A"/>
    <w:rsid w:val="004B025B"/>
    <w:rsid w:val="00644C88"/>
    <w:rsid w:val="006D19A9"/>
    <w:rsid w:val="009E4AAA"/>
    <w:rsid w:val="00A44EC8"/>
    <w:rsid w:val="00AA20DA"/>
    <w:rsid w:val="00AD4E80"/>
    <w:rsid w:val="00C16C18"/>
    <w:rsid w:val="00CE247A"/>
    <w:rsid w:val="00DD067C"/>
    <w:rsid w:val="00F128BF"/>
    <w:rsid w:val="00F6373B"/>
    <w:rsid w:val="00F86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C09D4"/>
  <w15:chartTrackingRefBased/>
  <w15:docId w15:val="{813639ED-EFD3-40D9-9822-776FD8AE9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4EC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44EC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44EC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44EC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4EC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4EC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4E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4EC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4</Pages>
  <Words>491</Words>
  <Characters>2804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11</cp:revision>
  <dcterms:created xsi:type="dcterms:W3CDTF">2021-05-19T02:42:00Z</dcterms:created>
  <dcterms:modified xsi:type="dcterms:W3CDTF">2021-05-19T05:15:00Z</dcterms:modified>
</cp:coreProperties>
</file>