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7BDD" w14:textId="77777777" w:rsidR="002D47F6" w:rsidRDefault="002D47F6"/>
    <w:p w14:paraId="297CA924" w14:textId="13F7493F" w:rsidR="008473BE" w:rsidRPr="008473BE" w:rsidRDefault="008473BE" w:rsidP="00E02661">
      <w:pPr>
        <w:spacing w:after="0"/>
        <w:ind w:right="2835"/>
        <w:rPr>
          <w:u w:val="single"/>
        </w:rPr>
      </w:pPr>
      <w:r w:rsidRPr="008473BE">
        <w:rPr>
          <w:u w:val="single"/>
        </w:rPr>
        <w:t>Adı:</w:t>
      </w:r>
      <w:r w:rsidR="00CE6F3A" w:rsidRPr="00CE6F3A">
        <w:t xml:space="preserve"> </w:t>
      </w:r>
      <w:proofErr w:type="spellStart"/>
      <w:r w:rsidRPr="008473BE">
        <w:rPr>
          <w:u w:val="single"/>
        </w:rPr>
        <w:t>Soyadı:Numarası:Tarih</w:t>
      </w:r>
      <w:proofErr w:type="spellEnd"/>
      <w:r w:rsidRPr="008473BE">
        <w:rPr>
          <w:u w:val="single"/>
        </w:rPr>
        <w:t>:</w:t>
      </w:r>
    </w:p>
    <w:p w14:paraId="3EFE6F10" w14:textId="4F116AFD" w:rsidR="008473BE" w:rsidRDefault="008473BE">
      <w:r>
        <w:t>Ahmet Hamdi</w:t>
      </w:r>
      <w:r>
        <w:tab/>
      </w:r>
      <w:r>
        <w:tab/>
        <w:t>Tanpınar</w:t>
      </w:r>
      <w:r>
        <w:tab/>
      </w:r>
      <w:r>
        <w:tab/>
      </w:r>
      <w:r>
        <w:tab/>
        <w:t>340567</w:t>
      </w:r>
      <w:r>
        <w:tab/>
      </w:r>
      <w:r>
        <w:tab/>
      </w:r>
      <w:r>
        <w:tab/>
        <w:t>18 Ekim 2023</w:t>
      </w:r>
    </w:p>
    <w:p w14:paraId="0DA56F77" w14:textId="77777777" w:rsidR="008473BE" w:rsidRDefault="008473BE"/>
    <w:p w14:paraId="5EF1F601" w14:textId="77777777" w:rsidR="008473BE" w:rsidRDefault="008473BE" w:rsidP="008473BE">
      <w:pPr>
        <w:ind w:firstLine="708"/>
        <w:sectPr w:rsidR="008473BE" w:rsidSect="008473BE">
          <w:headerReference w:type="default" r:id="rId7"/>
          <w:footerReference w:type="default" r:id="rId8"/>
          <w:pgSz w:w="11906" w:h="16838"/>
          <w:pgMar w:top="567" w:right="567" w:bottom="567" w:left="1134" w:header="709" w:footer="709" w:gutter="0"/>
          <w:cols w:space="708"/>
          <w:docGrid w:linePitch="360"/>
        </w:sectPr>
      </w:pPr>
    </w:p>
    <w:p w14:paraId="036DC47C" w14:textId="33CDE0AB" w:rsidR="008473BE" w:rsidRPr="00CE6F3A" w:rsidRDefault="008473BE" w:rsidP="00CE6F3A">
      <w:pPr>
        <w:keepNext/>
        <w:framePr w:dropCap="drop" w:lines="5" w:wrap="around" w:vAnchor="text" w:hAnchor="text"/>
        <w:spacing w:after="0" w:line="1449" w:lineRule="exact"/>
        <w:ind w:firstLine="708"/>
        <w:jc w:val="both"/>
        <w:textAlignment w:val="baseline"/>
        <w:rPr>
          <w:rFonts w:cstheme="minorHAnsi"/>
          <w:position w:val="-20"/>
          <w:sz w:val="207"/>
        </w:rPr>
      </w:pPr>
      <w:r w:rsidRPr="00CE6F3A">
        <w:rPr>
          <w:rFonts w:cstheme="minorHAnsi"/>
          <w:position w:val="-20"/>
          <w:sz w:val="207"/>
        </w:rPr>
        <w:t>W</w:t>
      </w:r>
    </w:p>
    <w:p w14:paraId="01DC6B0E" w14:textId="0B8621DD" w:rsidR="008473BE" w:rsidRDefault="008473BE" w:rsidP="008473BE">
      <w:pPr>
        <w:jc w:val="both"/>
      </w:pPr>
      <w:r>
        <w:t>ord belgesinde varsayılan olarak paragrafların ardından boş bir satır gelir ve paragrafların üzerindeki başlıklarda daha fazla aralık yer alır. Paragraflar arasına boşluk eklemek ya da var olan boşluğu kaldırmak için Giriş sekmesinde Paragraf bölümünde Satır Aralığı seçeneğini kullanabilirsiniz. Aralığını değiştirmek istediğiniz paragrafa tıkladıktan sonra “Paragraftan Önce/Sonra Boşluk Ekle” veya “Paragraftan Önceki/Sonraki Boşluğu Kaldır” seçeneklerinden uygun olanı tıklayın.</w:t>
      </w:r>
    </w:p>
    <w:p w14:paraId="3B6C996E" w14:textId="1F19F1FE" w:rsidR="008473BE" w:rsidRDefault="008473BE" w:rsidP="008473BE">
      <w:pPr>
        <w:jc w:val="both"/>
      </w:pPr>
      <w:r>
        <w:tab/>
      </w:r>
      <w:r>
        <w:t xml:space="preserve">Açılan seçeneklerden istediğiniz satır aralığı sayısını seçin. İstediğiniz seçenek listede bulunmuyor ise Satır Aralığı Seçenekleri öğesini tıklayın. Paragraf penceresi açılacaktır. Bu pencerede Aralık bölümünde düzenleme </w:t>
      </w:r>
      <w:proofErr w:type="spellStart"/>
      <w:r>
        <w:t>yapabilirsini</w:t>
      </w:r>
      <w:proofErr w:type="spellEnd"/>
    </w:p>
    <w:p w14:paraId="0377688C" w14:textId="31E815F3" w:rsidR="008473BE" w:rsidRDefault="008473BE" w:rsidP="008473BE">
      <w:pPr>
        <w:jc w:val="both"/>
        <w:sectPr w:rsidR="008473BE" w:rsidSect="00E02661">
          <w:type w:val="continuous"/>
          <w:pgSz w:w="11906" w:h="16838"/>
          <w:pgMar w:top="567" w:right="567" w:bottom="567" w:left="1134" w:header="709" w:footer="709" w:gutter="0"/>
          <w:cols w:num="2" w:sep="1" w:space="567"/>
          <w:docGrid w:linePitch="360"/>
        </w:sectPr>
      </w:pPr>
      <w:r>
        <w:tab/>
      </w:r>
      <w:r>
        <w:t xml:space="preserve">Madde işareti çeşidini ve numaralandırma biçimini değiştirmek Yazılı olan metinleri madde işaretli veya numaralandırılmış liste haline getirmek </w:t>
      </w:r>
      <w:r w:rsidR="00232FF0">
        <w:rPr>
          <w:noProof/>
        </w:rPr>
        <w:drawing>
          <wp:anchor distT="0" distB="0" distL="114300" distR="114300" simplePos="0" relativeHeight="251658240" behindDoc="0" locked="0" layoutInCell="1" allowOverlap="1" wp14:anchorId="153F09D8" wp14:editId="3DC3D6BC">
            <wp:simplePos x="0" y="0"/>
            <wp:positionH relativeFrom="column">
              <wp:posOffset>-3810</wp:posOffset>
            </wp:positionH>
            <wp:positionV relativeFrom="paragraph">
              <wp:posOffset>179705</wp:posOffset>
            </wp:positionV>
            <wp:extent cx="590550" cy="466725"/>
            <wp:effectExtent l="0" t="0" r="0" b="9525"/>
            <wp:wrapSquare wrapText="bothSides"/>
            <wp:docPr id="10725008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466725"/>
                    </a:xfrm>
                    <a:prstGeom prst="rect">
                      <a:avLst/>
                    </a:prstGeom>
                    <a:noFill/>
                    <a:ln>
                      <a:noFill/>
                    </a:ln>
                  </pic:spPr>
                </pic:pic>
              </a:graphicData>
            </a:graphic>
            <wp14:sizeRelH relativeFrom="page">
              <wp14:pctWidth>0</wp14:pctWidth>
            </wp14:sizeRelH>
            <wp14:sizeRelV relativeFrom="page">
              <wp14:pctHeight>0</wp14:pctHeight>
            </wp14:sizeRelV>
          </wp:anchor>
        </w:drawing>
      </w:r>
      <w:r>
        <w:t>istiyorsanız öncellikle o metni seçmeniz gerekmektedir. Yazacağınız metni liste şeklinde yazmak istiyorsanız metni gireceğiniz noktaya tıklayınız. Daha sonrası için iki farklı yöntem kullanabilirsiniz.</w:t>
      </w:r>
    </w:p>
    <w:p w14:paraId="3E5D7CE2" w14:textId="787FD90E" w:rsidR="008473BE" w:rsidRDefault="008473BE">
      <w:r>
        <w:tab/>
      </w:r>
    </w:p>
    <w:p w14:paraId="0056F635" w14:textId="77777777" w:rsidR="008473BE" w:rsidRDefault="008473BE"/>
    <w:p w14:paraId="00A9B6DB" w14:textId="77777777" w:rsidR="008473BE" w:rsidRDefault="008473BE"/>
    <w:p w14:paraId="58AE0E06" w14:textId="77777777" w:rsidR="008473BE" w:rsidRDefault="008473BE"/>
    <w:p w14:paraId="29BF0F7C" w14:textId="42A62D7D" w:rsidR="008473BE" w:rsidRPr="00232FF0" w:rsidRDefault="00232FF0" w:rsidP="00232FF0">
      <w:pPr>
        <w:rPr>
          <w:rFonts w:ascii="Arial" w:hAnsi="Arial" w:cs="Arial"/>
          <w:i/>
          <w:iCs/>
          <w:sz w:val="52"/>
          <w:szCs w:val="52"/>
        </w:rPr>
      </w:pPr>
      <w:r w:rsidRPr="00232FF0">
        <w:rPr>
          <w:rFonts w:ascii="Arial" w:hAnsi="Arial" w:cs="Arial"/>
          <w:i/>
          <w:iCs/>
          <w:sz w:val="52"/>
          <w:szCs w:val="52"/>
        </w:rPr>
        <w:t>BİLİŞİM TEKNOLOJİLERİ KONULARI</w:t>
      </w:r>
    </w:p>
    <w:p w14:paraId="2587F8B3" w14:textId="77777777" w:rsidR="008473BE" w:rsidRDefault="008473BE"/>
    <w:p w14:paraId="3BB78451" w14:textId="053C0512" w:rsidR="008473BE" w:rsidRDefault="00232FF0" w:rsidP="00232FF0">
      <w:pPr>
        <w:pStyle w:val="ListeParagraf"/>
        <w:numPr>
          <w:ilvl w:val="0"/>
          <w:numId w:val="1"/>
        </w:numPr>
      </w:pPr>
      <w:r>
        <w:t>Programlama Temelleri</w:t>
      </w:r>
    </w:p>
    <w:p w14:paraId="5CDD05AE" w14:textId="69960C5A" w:rsidR="00232FF0" w:rsidRDefault="00232FF0" w:rsidP="00232FF0">
      <w:pPr>
        <w:pStyle w:val="ListeParagraf"/>
        <w:numPr>
          <w:ilvl w:val="0"/>
          <w:numId w:val="3"/>
        </w:numPr>
      </w:pPr>
      <w:r>
        <w:t>Algoritma</w:t>
      </w:r>
    </w:p>
    <w:p w14:paraId="0077FF8C" w14:textId="087F1204" w:rsidR="00232FF0" w:rsidRDefault="00232FF0" w:rsidP="00232FF0">
      <w:pPr>
        <w:pStyle w:val="ListeParagraf"/>
        <w:numPr>
          <w:ilvl w:val="0"/>
          <w:numId w:val="3"/>
        </w:numPr>
      </w:pPr>
      <w:proofErr w:type="spellStart"/>
      <w:r>
        <w:t>Arduing</w:t>
      </w:r>
      <w:proofErr w:type="spellEnd"/>
    </w:p>
    <w:p w14:paraId="5250BAA6" w14:textId="1F64A317" w:rsidR="00232FF0" w:rsidRDefault="00232FF0" w:rsidP="00232FF0">
      <w:pPr>
        <w:pStyle w:val="ListeParagraf"/>
        <w:numPr>
          <w:ilvl w:val="0"/>
          <w:numId w:val="1"/>
        </w:numPr>
      </w:pPr>
      <w:r>
        <w:t>Bilişim Teknolojilerinin Temelleri</w:t>
      </w:r>
    </w:p>
    <w:p w14:paraId="65E5DD69" w14:textId="0AB679C8" w:rsidR="00232FF0" w:rsidRDefault="00232FF0" w:rsidP="00232FF0">
      <w:pPr>
        <w:pStyle w:val="ListeParagraf"/>
        <w:numPr>
          <w:ilvl w:val="0"/>
          <w:numId w:val="4"/>
        </w:numPr>
      </w:pPr>
      <w:r>
        <w:t>Anakartlar</w:t>
      </w:r>
    </w:p>
    <w:p w14:paraId="352A98BE" w14:textId="3ADB9EAC" w:rsidR="00232FF0" w:rsidRDefault="00232FF0" w:rsidP="00232FF0">
      <w:pPr>
        <w:pStyle w:val="ListeParagraf"/>
        <w:numPr>
          <w:ilvl w:val="0"/>
          <w:numId w:val="4"/>
        </w:numPr>
      </w:pPr>
      <w:r>
        <w:t>İşlemciler</w:t>
      </w:r>
    </w:p>
    <w:p w14:paraId="6CAF1596" w14:textId="77777777" w:rsidR="00232FF0" w:rsidRDefault="00232FF0" w:rsidP="00232FF0"/>
    <w:p w14:paraId="4C83C1E5" w14:textId="664A76FC" w:rsidR="00380B5B" w:rsidRDefault="00380B5B" w:rsidP="00380B5B">
      <w:pPr>
        <w:ind w:left="708"/>
        <w:rPr>
          <w:b/>
          <w:bCs/>
          <w:sz w:val="28"/>
          <w:szCs w:val="28"/>
        </w:rPr>
      </w:pPr>
      <w:r w:rsidRPr="00380B5B">
        <w:rPr>
          <w:b/>
          <w:bCs/>
          <w:sz w:val="28"/>
          <w:szCs w:val="28"/>
        </w:rPr>
        <w:t>FORMÜLLER VE SEMBOLLER</w:t>
      </w:r>
    </w:p>
    <w:p w14:paraId="38DEC881" w14:textId="441D14E4" w:rsidR="00380B5B" w:rsidRDefault="00311CB9" w:rsidP="00380B5B">
      <w:pPr>
        <w:ind w:left="708"/>
        <w:rPr>
          <w:sz w:val="24"/>
          <w:szCs w:val="24"/>
        </w:rPr>
      </w:pPr>
      <w:r>
        <w:rPr>
          <w:sz w:val="24"/>
          <w:szCs w:val="24"/>
        </w:rPr>
        <w:t>a</w:t>
      </w:r>
      <w:r w:rsidRPr="00311CB9">
        <w:rPr>
          <w:sz w:val="24"/>
          <w:szCs w:val="24"/>
          <w:vertAlign w:val="superscript"/>
        </w:rPr>
        <w:t>2</w:t>
      </w:r>
      <w:r w:rsidRPr="00311CB9">
        <w:rPr>
          <w:sz w:val="24"/>
          <w:szCs w:val="24"/>
        </w:rPr>
        <w:t>+b</w:t>
      </w:r>
      <w:r w:rsidRPr="00311CB9">
        <w:rPr>
          <w:sz w:val="24"/>
          <w:szCs w:val="24"/>
          <w:vertAlign w:val="superscript"/>
        </w:rPr>
        <w:t>2</w:t>
      </w:r>
      <w:r w:rsidRPr="00311CB9">
        <w:rPr>
          <w:sz w:val="24"/>
          <w:szCs w:val="24"/>
        </w:rPr>
        <w:t>=c</w:t>
      </w:r>
      <w:r w:rsidRPr="00311CB9">
        <w:rPr>
          <w:sz w:val="24"/>
          <w:szCs w:val="24"/>
          <w:vertAlign w:val="superscript"/>
        </w:rPr>
        <w:t>2</w:t>
      </w:r>
    </w:p>
    <w:p w14:paraId="55F28834" w14:textId="01F5292E" w:rsidR="00311CB9" w:rsidRDefault="00311CB9" w:rsidP="00380B5B">
      <w:pPr>
        <w:ind w:left="708"/>
        <w:rPr>
          <w:rFonts w:cstheme="minorHAnsi"/>
          <w:sz w:val="24"/>
          <w:szCs w:val="24"/>
        </w:rPr>
      </w:pPr>
      <w:r>
        <w:rPr>
          <w:sz w:val="24"/>
          <w:szCs w:val="24"/>
        </w:rPr>
        <w:t>5</w:t>
      </w:r>
      <w:r>
        <w:rPr>
          <w:rFonts w:cstheme="minorHAnsi"/>
          <w:sz w:val="24"/>
          <w:szCs w:val="24"/>
        </w:rPr>
        <w:t>Ω</w:t>
      </w:r>
      <w:r>
        <w:rPr>
          <w:sz w:val="24"/>
          <w:szCs w:val="24"/>
        </w:rPr>
        <w:t>+3</w:t>
      </w:r>
      <w:r>
        <w:rPr>
          <w:rFonts w:cstheme="minorHAnsi"/>
          <w:sz w:val="24"/>
          <w:szCs w:val="24"/>
        </w:rPr>
        <w:t>Ω</w:t>
      </w:r>
      <w:r>
        <w:rPr>
          <w:rFonts w:cstheme="minorHAnsi"/>
          <w:sz w:val="24"/>
          <w:szCs w:val="24"/>
        </w:rPr>
        <w:t>=</w:t>
      </w:r>
      <w:r>
        <w:rPr>
          <w:sz w:val="24"/>
          <w:szCs w:val="24"/>
        </w:rPr>
        <w:t>8</w:t>
      </w:r>
      <w:r>
        <w:rPr>
          <w:rFonts w:cstheme="minorHAnsi"/>
          <w:sz w:val="24"/>
          <w:szCs w:val="24"/>
        </w:rPr>
        <w:t>Ω</w:t>
      </w:r>
    </w:p>
    <w:p w14:paraId="7BDD3114" w14:textId="465F9935" w:rsidR="00311CB9" w:rsidRDefault="00CE6F3A" w:rsidP="00380B5B">
      <w:pPr>
        <w:ind w:left="708"/>
        <w:rPr>
          <w:rFonts w:cstheme="minorHAnsi"/>
          <w:sz w:val="24"/>
          <w:szCs w:val="24"/>
        </w:rPr>
      </w:pPr>
      <w:r>
        <w:rPr>
          <w:sz w:val="24"/>
          <w:szCs w:val="24"/>
        </w:rPr>
        <w:t>1$= 0.95</w:t>
      </w:r>
      <w:r>
        <w:rPr>
          <w:rFonts w:cstheme="minorHAnsi"/>
          <w:sz w:val="24"/>
          <w:szCs w:val="24"/>
        </w:rPr>
        <w:t>€</w:t>
      </w:r>
    </w:p>
    <w:p w14:paraId="03628ECB" w14:textId="77777777" w:rsidR="00CE6F3A" w:rsidRDefault="00CE6F3A" w:rsidP="00380B5B">
      <w:pPr>
        <w:ind w:left="708"/>
        <w:rPr>
          <w:sz w:val="24"/>
          <w:szCs w:val="24"/>
        </w:rPr>
      </w:pPr>
    </w:p>
    <w:p w14:paraId="3B80352D" w14:textId="77777777" w:rsidR="00CE6F3A" w:rsidRDefault="00CE6F3A" w:rsidP="00380B5B">
      <w:pPr>
        <w:ind w:left="708"/>
        <w:rPr>
          <w:sz w:val="24"/>
          <w:szCs w:val="24"/>
        </w:rPr>
      </w:pPr>
    </w:p>
    <w:p w14:paraId="42286825" w14:textId="77777777" w:rsidR="00CE6F3A" w:rsidRDefault="00CE6F3A" w:rsidP="00CE6F3A">
      <w:pPr>
        <w:pBdr>
          <w:top w:val="dashed" w:sz="24" w:space="1" w:color="FFC000" w:themeColor="accent4"/>
          <w:left w:val="dashed" w:sz="24" w:space="4" w:color="FFC000" w:themeColor="accent4"/>
          <w:bottom w:val="dashed" w:sz="24" w:space="1" w:color="FFC000" w:themeColor="accent4"/>
          <w:right w:val="dashed" w:sz="24" w:space="4" w:color="FFC000" w:themeColor="accent4"/>
        </w:pBdr>
        <w:ind w:left="708"/>
        <w:rPr>
          <w:sz w:val="24"/>
          <w:szCs w:val="24"/>
        </w:rPr>
      </w:pPr>
    </w:p>
    <w:p w14:paraId="0C0C2066" w14:textId="3466B973" w:rsidR="00CE6F3A" w:rsidRPr="00CE6F3A" w:rsidRDefault="00CE6F3A" w:rsidP="00CE6F3A">
      <w:pPr>
        <w:pBdr>
          <w:top w:val="dashed" w:sz="24" w:space="1" w:color="FFC000" w:themeColor="accent4"/>
          <w:left w:val="dashed" w:sz="24" w:space="4" w:color="FFC000" w:themeColor="accent4"/>
          <w:bottom w:val="dashed" w:sz="24" w:space="1" w:color="FFC000" w:themeColor="accent4"/>
          <w:right w:val="dashed" w:sz="24" w:space="4" w:color="FFC000" w:themeColor="accent4"/>
        </w:pBdr>
        <w:ind w:left="708"/>
        <w:jc w:val="center"/>
        <w:rPr>
          <w:color w:val="70AD47" w:themeColor="accent6"/>
          <w:sz w:val="24"/>
          <w:szCs w:val="24"/>
        </w:rPr>
      </w:pPr>
      <w:r w:rsidRPr="00CE6F3A">
        <w:rPr>
          <w:color w:val="70AD47" w:themeColor="accent6"/>
          <w:sz w:val="24"/>
          <w:szCs w:val="24"/>
        </w:rPr>
        <w:t>OFİS PROGRAMLARI</w:t>
      </w:r>
    </w:p>
    <w:p w14:paraId="6E9D3EDF" w14:textId="77777777" w:rsidR="00CE6F3A" w:rsidRPr="00311CB9" w:rsidRDefault="00CE6F3A" w:rsidP="00CE6F3A">
      <w:pPr>
        <w:pBdr>
          <w:top w:val="dashed" w:sz="24" w:space="1" w:color="FFC000" w:themeColor="accent4"/>
          <w:left w:val="dashed" w:sz="24" w:space="4" w:color="FFC000" w:themeColor="accent4"/>
          <w:bottom w:val="dashed" w:sz="24" w:space="1" w:color="FFC000" w:themeColor="accent4"/>
          <w:right w:val="dashed" w:sz="24" w:space="4" w:color="FFC000" w:themeColor="accent4"/>
        </w:pBdr>
        <w:ind w:left="708"/>
        <w:rPr>
          <w:sz w:val="24"/>
          <w:szCs w:val="24"/>
        </w:rPr>
      </w:pPr>
    </w:p>
    <w:sectPr w:rsidR="00CE6F3A" w:rsidRPr="00311CB9" w:rsidSect="008473BE">
      <w:type w:val="continuous"/>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99E4" w14:textId="77777777" w:rsidR="00A36FC4" w:rsidRDefault="00A36FC4" w:rsidP="008473BE">
      <w:pPr>
        <w:spacing w:after="0" w:line="240" w:lineRule="auto"/>
      </w:pPr>
      <w:r>
        <w:separator/>
      </w:r>
    </w:p>
  </w:endnote>
  <w:endnote w:type="continuationSeparator" w:id="0">
    <w:p w14:paraId="6A747BD0" w14:textId="77777777" w:rsidR="00A36FC4" w:rsidRDefault="00A36FC4" w:rsidP="00847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781045"/>
      <w:docPartObj>
        <w:docPartGallery w:val="Page Numbers (Bottom of Page)"/>
        <w:docPartUnique/>
      </w:docPartObj>
    </w:sdtPr>
    <w:sdtContent>
      <w:p w14:paraId="3E506893" w14:textId="035700A0" w:rsidR="008473BE" w:rsidRDefault="008473BE">
        <w:pPr>
          <w:pStyle w:val="AltBilgi"/>
          <w:jc w:val="center"/>
        </w:pPr>
        <w:r>
          <w:fldChar w:fldCharType="begin"/>
        </w:r>
        <w:r>
          <w:instrText>PAGE   \* MERGEFORMAT</w:instrText>
        </w:r>
        <w:r>
          <w:fldChar w:fldCharType="separate"/>
        </w:r>
        <w:r>
          <w:t>2</w:t>
        </w:r>
        <w:r>
          <w:fldChar w:fldCharType="end"/>
        </w:r>
      </w:p>
    </w:sdtContent>
  </w:sdt>
  <w:p w14:paraId="34436E83" w14:textId="77777777" w:rsidR="008473BE" w:rsidRDefault="008473B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5D547" w14:textId="77777777" w:rsidR="00A36FC4" w:rsidRDefault="00A36FC4" w:rsidP="008473BE">
      <w:pPr>
        <w:spacing w:after="0" w:line="240" w:lineRule="auto"/>
      </w:pPr>
      <w:r>
        <w:separator/>
      </w:r>
    </w:p>
  </w:footnote>
  <w:footnote w:type="continuationSeparator" w:id="0">
    <w:p w14:paraId="34AEEE1E" w14:textId="77777777" w:rsidR="00A36FC4" w:rsidRDefault="00A36FC4" w:rsidP="00847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CA0D" w14:textId="2989A756" w:rsidR="008473BE" w:rsidRDefault="008473BE" w:rsidP="008473BE">
    <w:pPr>
      <w:pStyle w:val="stBilgi"/>
      <w:jc w:val="center"/>
      <w:rPr>
        <w:rFonts w:ascii="Verdana" w:hAnsi="Verdana"/>
        <w:color w:val="C00000"/>
        <w:sz w:val="30"/>
        <w:szCs w:val="30"/>
      </w:rPr>
    </w:pPr>
    <w:r>
      <w:rPr>
        <w:rFonts w:ascii="Verdana" w:hAnsi="Verdana"/>
        <w:color w:val="C00000"/>
        <w:sz w:val="30"/>
        <w:szCs w:val="30"/>
      </w:rPr>
      <w:t>MS WORD</w:t>
    </w:r>
  </w:p>
  <w:p w14:paraId="170B5687" w14:textId="3FD83969" w:rsidR="008473BE" w:rsidRPr="008473BE" w:rsidRDefault="008473BE" w:rsidP="008473BE">
    <w:pPr>
      <w:pStyle w:val="stBilgi"/>
      <w:jc w:val="center"/>
      <w:rPr>
        <w:rFonts w:ascii="Verdana" w:hAnsi="Verdana"/>
        <w:color w:val="C00000"/>
        <w:sz w:val="30"/>
        <w:szCs w:val="30"/>
        <w:u w:val="single"/>
      </w:rPr>
    </w:pPr>
    <w:r w:rsidRPr="008473BE">
      <w:rPr>
        <w:rFonts w:ascii="Verdana" w:hAnsi="Verdana"/>
        <w:color w:val="C00000"/>
        <w:sz w:val="30"/>
        <w:szCs w:val="30"/>
        <w:u w:val="single"/>
      </w:rPr>
      <w:t>UYGULAMA SINAVI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9D7"/>
    <w:multiLevelType w:val="hybridMultilevel"/>
    <w:tmpl w:val="6D98DBD4"/>
    <w:lvl w:ilvl="0" w:tplc="A4A86DE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2DD4666F"/>
    <w:multiLevelType w:val="hybridMultilevel"/>
    <w:tmpl w:val="EC12071C"/>
    <w:lvl w:ilvl="0" w:tplc="041F0013">
      <w:start w:val="1"/>
      <w:numFmt w:val="upp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1510B0B"/>
    <w:multiLevelType w:val="hybridMultilevel"/>
    <w:tmpl w:val="063C7A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3EE2985"/>
    <w:multiLevelType w:val="hybridMultilevel"/>
    <w:tmpl w:val="B4F23AAA"/>
    <w:lvl w:ilvl="0" w:tplc="0AF80EF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341733529">
    <w:abstractNumId w:val="2"/>
  </w:num>
  <w:num w:numId="2" w16cid:durableId="1630626305">
    <w:abstractNumId w:val="3"/>
  </w:num>
  <w:num w:numId="3" w16cid:durableId="1889414229">
    <w:abstractNumId w:val="1"/>
  </w:num>
  <w:num w:numId="4" w16cid:durableId="126452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BE"/>
    <w:rsid w:val="00167CD6"/>
    <w:rsid w:val="00232FF0"/>
    <w:rsid w:val="002D47F6"/>
    <w:rsid w:val="00311CB9"/>
    <w:rsid w:val="00380B5B"/>
    <w:rsid w:val="008473BE"/>
    <w:rsid w:val="00A36FC4"/>
    <w:rsid w:val="00CE6F3A"/>
    <w:rsid w:val="00E026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4515"/>
  <w15:chartTrackingRefBased/>
  <w15:docId w15:val="{6CFF6221-9CCA-4044-81C3-96565816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473B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73BE"/>
  </w:style>
  <w:style w:type="paragraph" w:styleId="AltBilgi">
    <w:name w:val="footer"/>
    <w:basedOn w:val="Normal"/>
    <w:link w:val="AltBilgiChar"/>
    <w:uiPriority w:val="99"/>
    <w:unhideWhenUsed/>
    <w:rsid w:val="008473B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73BE"/>
  </w:style>
  <w:style w:type="paragraph" w:styleId="ListeParagraf">
    <w:name w:val="List Paragraph"/>
    <w:basedOn w:val="Normal"/>
    <w:uiPriority w:val="34"/>
    <w:qFormat/>
    <w:rsid w:val="00232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202</Words>
  <Characters>1152</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şahin</dc:creator>
  <cp:keywords/>
  <dc:description/>
  <cp:lastModifiedBy>halil ibrahim şahin</cp:lastModifiedBy>
  <cp:revision>4</cp:revision>
  <dcterms:created xsi:type="dcterms:W3CDTF">2023-10-18T07:47:00Z</dcterms:created>
  <dcterms:modified xsi:type="dcterms:W3CDTF">2023-10-18T08:24:00Z</dcterms:modified>
</cp:coreProperties>
</file>