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1669" w14:textId="77777777" w:rsidR="00DC2D90" w:rsidRDefault="009E2F6A">
      <w:pPr>
        <w:pStyle w:val="Title"/>
      </w:pPr>
      <w:r>
        <w:t>Software</w:t>
      </w:r>
      <w:r w:rsidR="00E60EB6">
        <w:t xml:space="preserve"> </w:t>
      </w:r>
      <w:r w:rsidR="00B91072">
        <w:t>Formalization</w:t>
      </w:r>
    </w:p>
    <w:p w14:paraId="6079AFEE" w14:textId="77777777" w:rsidR="00FE544B" w:rsidRDefault="00FE544B">
      <w:pPr>
        <w:pStyle w:val="Title"/>
      </w:pPr>
    </w:p>
    <w:p w14:paraId="375F2BFB" w14:textId="45DD8E8A" w:rsidR="00AC6E08" w:rsidRDefault="00AC6E08" w:rsidP="00AC6E08">
      <w:pPr>
        <w:pStyle w:val="Title"/>
        <w:jc w:val="left"/>
        <w:rPr>
          <w:sz w:val="24"/>
        </w:rPr>
      </w:pPr>
      <w:r>
        <w:rPr>
          <w:sz w:val="24"/>
        </w:rPr>
        <w:t>Year:</w:t>
      </w:r>
      <w:r w:rsidR="00C93D29">
        <w:rPr>
          <w:sz w:val="24"/>
        </w:rPr>
        <w:t xml:space="preserve"> 2025</w:t>
      </w:r>
      <w:r>
        <w:rPr>
          <w:sz w:val="24"/>
        </w:rPr>
        <w:tab/>
        <w:t xml:space="preserve">Semester: </w:t>
      </w:r>
      <w:r w:rsidR="00C93D29">
        <w:rPr>
          <w:sz w:val="24"/>
        </w:rPr>
        <w:t>W</w:t>
      </w:r>
      <w:r w:rsidR="00BE0BD0">
        <w:rPr>
          <w:sz w:val="24"/>
        </w:rPr>
        <w:t>inter</w:t>
      </w:r>
      <w:r>
        <w:rPr>
          <w:sz w:val="24"/>
        </w:rPr>
        <w:tab/>
      </w:r>
      <w:r w:rsidR="00D45E73">
        <w:rPr>
          <w:sz w:val="24"/>
        </w:rPr>
        <w:tab/>
      </w:r>
      <w:r w:rsidR="00D45E73">
        <w:rPr>
          <w:sz w:val="24"/>
        </w:rPr>
        <w:tab/>
      </w:r>
      <w:r>
        <w:rPr>
          <w:sz w:val="24"/>
        </w:rPr>
        <w:t xml:space="preserve">Team: </w:t>
      </w:r>
      <w:r w:rsidR="00BE0BD0">
        <w:rPr>
          <w:sz w:val="24"/>
        </w:rPr>
        <w:t>15</w:t>
      </w:r>
      <w:r>
        <w:rPr>
          <w:sz w:val="24"/>
        </w:rPr>
        <w:t xml:space="preserve"> Project:</w:t>
      </w:r>
      <w:r w:rsidR="00350DA1">
        <w:rPr>
          <w:sz w:val="24"/>
        </w:rPr>
        <w:t xml:space="preserve"> </w:t>
      </w:r>
      <w:r w:rsidR="00A10D29" w:rsidRPr="00A10D29">
        <w:rPr>
          <w:sz w:val="24"/>
        </w:rPr>
        <w:t>αCassiopeiae 8800</w:t>
      </w:r>
    </w:p>
    <w:p w14:paraId="592712F3" w14:textId="52172368" w:rsidR="00AC6E08" w:rsidRDefault="00AC6E08" w:rsidP="00AC6E08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</w:r>
      <w:r w:rsidR="00C93D29">
        <w:rPr>
          <w:sz w:val="24"/>
        </w:rPr>
        <w:t>2/29/2025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D45E73">
        <w:rPr>
          <w:sz w:val="24"/>
        </w:rPr>
        <w:tab/>
      </w:r>
      <w:r w:rsidR="00D45E73">
        <w:rPr>
          <w:sz w:val="24"/>
        </w:rPr>
        <w:tab/>
      </w:r>
      <w:r>
        <w:rPr>
          <w:sz w:val="24"/>
        </w:rPr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D76020">
        <w:rPr>
          <w:b w:val="0"/>
          <w:noProof/>
          <w:sz w:val="24"/>
        </w:rPr>
        <w:t>February 22, 2025</w:t>
      </w:r>
      <w:r>
        <w:rPr>
          <w:b w:val="0"/>
          <w:sz w:val="24"/>
        </w:rPr>
        <w:fldChar w:fldCharType="end"/>
      </w:r>
    </w:p>
    <w:p w14:paraId="4B0EDB27" w14:textId="79ECC496" w:rsidR="00914992" w:rsidRDefault="00AC6E08" w:rsidP="00AC6E08">
      <w:pPr>
        <w:pStyle w:val="Title"/>
        <w:jc w:val="left"/>
        <w:rPr>
          <w:sz w:val="24"/>
          <w:szCs w:val="24"/>
        </w:rPr>
      </w:pPr>
      <w:r w:rsidRPr="00AC6E08">
        <w:rPr>
          <w:sz w:val="24"/>
          <w:szCs w:val="24"/>
        </w:rPr>
        <w:t xml:space="preserve">Author:  </w:t>
      </w:r>
      <w:r w:rsidR="00C93D29">
        <w:rPr>
          <w:sz w:val="24"/>
          <w:szCs w:val="24"/>
        </w:rPr>
        <w:t>Seth Deegan</w:t>
      </w:r>
      <w:r w:rsidRPr="00AC6E08">
        <w:rPr>
          <w:sz w:val="24"/>
          <w:szCs w:val="24"/>
        </w:rPr>
        <w:tab/>
      </w:r>
      <w:r w:rsidR="00D45E73">
        <w:rPr>
          <w:sz w:val="24"/>
          <w:szCs w:val="24"/>
        </w:rPr>
        <w:tab/>
      </w:r>
      <w:r w:rsidR="00D45E73">
        <w:rPr>
          <w:sz w:val="24"/>
          <w:szCs w:val="24"/>
        </w:rPr>
        <w:tab/>
      </w:r>
      <w:r w:rsidR="00D45E73">
        <w:rPr>
          <w:sz w:val="24"/>
          <w:szCs w:val="24"/>
        </w:rPr>
        <w:tab/>
      </w:r>
      <w:r w:rsidRPr="00AC6E08">
        <w:rPr>
          <w:sz w:val="24"/>
          <w:szCs w:val="24"/>
        </w:rPr>
        <w:t xml:space="preserve">Email: </w:t>
      </w:r>
      <w:r w:rsidR="00C93D29">
        <w:rPr>
          <w:sz w:val="24"/>
          <w:szCs w:val="24"/>
        </w:rPr>
        <w:t>sdeegan@purdue.edu</w:t>
      </w:r>
    </w:p>
    <w:p w14:paraId="13FA5012" w14:textId="77777777" w:rsidR="00AC6E08" w:rsidRPr="00AC6E08" w:rsidRDefault="00AC6E08" w:rsidP="00AC6E08">
      <w:pPr>
        <w:pStyle w:val="Title"/>
        <w:jc w:val="left"/>
        <w:rPr>
          <w:sz w:val="24"/>
          <w:szCs w:val="24"/>
        </w:rPr>
      </w:pPr>
    </w:p>
    <w:p w14:paraId="2857F82C" w14:textId="77777777" w:rsidR="00B165F5" w:rsidRPr="00FF1987" w:rsidRDefault="00914992" w:rsidP="00B165F5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  <w:r w:rsidR="00B165F5">
        <w:rPr>
          <w:sz w:val="24"/>
        </w:rPr>
        <w:t xml:space="preserve"> </w:t>
      </w:r>
      <w:r w:rsidR="00B165F5" w:rsidRPr="005455A0">
        <w:rPr>
          <w:sz w:val="24"/>
          <w:szCs w:val="24"/>
        </w:rPr>
        <w:t>See Rubric on Brightspace Assignment</w:t>
      </w:r>
    </w:p>
    <w:p w14:paraId="4CFB938B" w14:textId="77777777" w:rsidR="00967B42" w:rsidRDefault="00967B42">
      <w:pPr>
        <w:pStyle w:val="Title"/>
        <w:jc w:val="left"/>
        <w:rPr>
          <w:sz w:val="24"/>
        </w:rPr>
      </w:pPr>
    </w:p>
    <w:p w14:paraId="6A582AB0" w14:textId="77777777" w:rsidR="00967B42" w:rsidRDefault="00967B42">
      <w:pPr>
        <w:pStyle w:val="Title"/>
        <w:jc w:val="left"/>
        <w:rPr>
          <w:sz w:val="24"/>
        </w:rPr>
      </w:pPr>
    </w:p>
    <w:p w14:paraId="04682012" w14:textId="55AF2122" w:rsidR="00B91072" w:rsidRDefault="00FE544B" w:rsidP="00E8112B">
      <w:pPr>
        <w:pStyle w:val="Title"/>
        <w:jc w:val="left"/>
        <w:rPr>
          <w:b w:val="0"/>
          <w:i/>
          <w:color w:val="FF0000"/>
          <w:sz w:val="24"/>
        </w:rPr>
      </w:pPr>
      <w:r>
        <w:rPr>
          <w:sz w:val="24"/>
        </w:rPr>
        <w:t xml:space="preserve">1.0 </w:t>
      </w:r>
      <w:r w:rsidR="00B91072">
        <w:rPr>
          <w:sz w:val="24"/>
        </w:rPr>
        <w:t>Utilization of Third Party Software</w:t>
      </w:r>
      <w:r w:rsidR="00B165F5">
        <w:rPr>
          <w:b w:val="0"/>
          <w:i/>
          <w:color w:val="FF0000"/>
          <w:sz w:val="24"/>
        </w:rPr>
        <w:t xml:space="preserve"> </w:t>
      </w:r>
    </w:p>
    <w:p w14:paraId="3BA062CD" w14:textId="77777777" w:rsidR="00BE0BD0" w:rsidRDefault="00BE0BD0">
      <w:pPr>
        <w:pStyle w:val="Title"/>
        <w:jc w:val="left"/>
        <w:rPr>
          <w:b w:val="0"/>
          <w:i/>
          <w:color w:val="FF0000"/>
          <w:sz w:val="24"/>
        </w:rPr>
      </w:pPr>
    </w:p>
    <w:p w14:paraId="4A77F85F" w14:textId="7073DE9C" w:rsidR="00BE0BD0" w:rsidRDefault="00717102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We intend to use the </w:t>
      </w:r>
      <w:hyperlink r:id="rId11" w:history="1">
        <w:r w:rsidRPr="008D0650">
          <w:rPr>
            <w:rStyle w:val="Hyperlink"/>
            <w:b w:val="0"/>
            <w:iCs/>
            <w:sz w:val="24"/>
          </w:rPr>
          <w:t>rp-rs RP2350 HAL</w:t>
        </w:r>
      </w:hyperlink>
      <w:r>
        <w:rPr>
          <w:b w:val="0"/>
          <w:iCs/>
          <w:sz w:val="24"/>
        </w:rPr>
        <w:t xml:space="preserve"> </w:t>
      </w:r>
      <w:r w:rsidR="00842BB1">
        <w:rPr>
          <w:b w:val="0"/>
          <w:iCs/>
          <w:sz w:val="24"/>
        </w:rPr>
        <w:t xml:space="preserve">Rust crate </w:t>
      </w:r>
      <w:r>
        <w:rPr>
          <w:b w:val="0"/>
          <w:iCs/>
          <w:sz w:val="24"/>
        </w:rPr>
        <w:t>to program our microcontroller.</w:t>
      </w:r>
      <w:sdt>
        <w:sdtPr>
          <w:rPr>
            <w:b w:val="0"/>
            <w:iCs/>
            <w:sz w:val="24"/>
          </w:rPr>
          <w:id w:val="364336451"/>
          <w:citation/>
        </w:sdtPr>
        <w:sdtContent>
          <w:r w:rsidR="003B66FB">
            <w:rPr>
              <w:b w:val="0"/>
              <w:iCs/>
              <w:sz w:val="24"/>
            </w:rPr>
            <w:fldChar w:fldCharType="begin"/>
          </w:r>
          <w:r w:rsidR="00DB0778">
            <w:rPr>
              <w:b w:val="0"/>
              <w:iCs/>
              <w:sz w:val="24"/>
            </w:rPr>
            <w:instrText xml:space="preserve">CITATION rpr \l 1033 </w:instrText>
          </w:r>
          <w:r w:rsidR="003B66FB">
            <w:rPr>
              <w:b w:val="0"/>
              <w:iCs/>
              <w:sz w:val="24"/>
            </w:rPr>
            <w:fldChar w:fldCharType="separate"/>
          </w:r>
          <w:r w:rsidR="00211157">
            <w:rPr>
              <w:b w:val="0"/>
              <w:iCs/>
              <w:noProof/>
              <w:sz w:val="24"/>
            </w:rPr>
            <w:t xml:space="preserve"> </w:t>
          </w:r>
          <w:r w:rsidR="00211157" w:rsidRPr="00211157">
            <w:rPr>
              <w:noProof/>
              <w:sz w:val="24"/>
            </w:rPr>
            <w:t>[1]</w:t>
          </w:r>
          <w:r w:rsidR="003B66FB">
            <w:rPr>
              <w:b w:val="0"/>
              <w:iCs/>
              <w:sz w:val="24"/>
            </w:rPr>
            <w:fldChar w:fldCharType="end"/>
          </w:r>
        </w:sdtContent>
      </w:sdt>
      <w:r>
        <w:rPr>
          <w:b w:val="0"/>
          <w:iCs/>
          <w:sz w:val="24"/>
        </w:rPr>
        <w:t xml:space="preserve"> It is a Rust-based HAL</w:t>
      </w:r>
      <w:r w:rsidR="008B64F7">
        <w:rPr>
          <w:b w:val="0"/>
          <w:iCs/>
          <w:sz w:val="24"/>
        </w:rPr>
        <w:t xml:space="preserve"> that fully supports configuring our </w:t>
      </w:r>
      <w:r w:rsidR="00D36F15">
        <w:rPr>
          <w:b w:val="0"/>
          <w:iCs/>
          <w:sz w:val="24"/>
        </w:rPr>
        <w:t>RP2350 microcontroller</w:t>
      </w:r>
      <w:r w:rsidR="00FE2752">
        <w:rPr>
          <w:b w:val="0"/>
          <w:iCs/>
          <w:sz w:val="24"/>
        </w:rPr>
        <w:t>.</w:t>
      </w:r>
      <w:r w:rsidR="00842BB1">
        <w:rPr>
          <w:b w:val="0"/>
          <w:iCs/>
          <w:sz w:val="24"/>
        </w:rPr>
        <w:t xml:space="preserve"> </w:t>
      </w:r>
      <w:r w:rsidR="00794633">
        <w:rPr>
          <w:b w:val="0"/>
          <w:iCs/>
          <w:sz w:val="24"/>
        </w:rPr>
        <w:t>This library is released under the MIT license and is free to use</w:t>
      </w:r>
      <w:r w:rsidR="00E1054B">
        <w:rPr>
          <w:b w:val="0"/>
          <w:iCs/>
          <w:sz w:val="24"/>
        </w:rPr>
        <w:t xml:space="preserve"> without requiring attribution</w:t>
      </w:r>
      <w:r w:rsidR="00794633">
        <w:rPr>
          <w:b w:val="0"/>
          <w:iCs/>
          <w:sz w:val="24"/>
        </w:rPr>
        <w:t>.</w:t>
      </w:r>
    </w:p>
    <w:p w14:paraId="6A5D67EB" w14:textId="77777777" w:rsidR="0024278C" w:rsidRDefault="0024278C">
      <w:pPr>
        <w:pStyle w:val="Title"/>
        <w:jc w:val="left"/>
        <w:rPr>
          <w:b w:val="0"/>
          <w:iCs/>
          <w:sz w:val="24"/>
        </w:rPr>
      </w:pPr>
    </w:p>
    <w:p w14:paraId="48A96C58" w14:textId="060460A2" w:rsidR="0024278C" w:rsidRDefault="0024278C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As a </w:t>
      </w:r>
      <w:r w:rsidR="00D454AF">
        <w:rPr>
          <w:b w:val="0"/>
          <w:iCs/>
          <w:sz w:val="24"/>
        </w:rPr>
        <w:t>tool to first test our CPU and memory cards without requiring us to write the emulator ourselves first</w:t>
      </w:r>
      <w:r>
        <w:rPr>
          <w:b w:val="0"/>
          <w:iCs/>
          <w:sz w:val="24"/>
        </w:rPr>
        <w:t xml:space="preserve">, we plan to use the </w:t>
      </w:r>
      <w:hyperlink r:id="rId12" w:history="1">
        <w:r w:rsidRPr="00D454AF">
          <w:rPr>
            <w:rStyle w:val="Hyperlink"/>
            <w:b w:val="0"/>
            <w:iCs/>
            <w:sz w:val="24"/>
          </w:rPr>
          <w:t>rs80 8080 Rust-based emulator</w:t>
        </w:r>
      </w:hyperlink>
      <w:r>
        <w:rPr>
          <w:b w:val="0"/>
          <w:iCs/>
          <w:sz w:val="24"/>
        </w:rPr>
        <w:t>.</w:t>
      </w:r>
      <w:sdt>
        <w:sdtPr>
          <w:rPr>
            <w:b w:val="0"/>
            <w:iCs/>
            <w:sz w:val="24"/>
          </w:rPr>
          <w:id w:val="2052179694"/>
          <w:citation/>
        </w:sdtPr>
        <w:sdtContent>
          <w:r w:rsidR="003B66FB">
            <w:rPr>
              <w:b w:val="0"/>
              <w:iCs/>
              <w:sz w:val="24"/>
            </w:rPr>
            <w:fldChar w:fldCharType="begin"/>
          </w:r>
          <w:r w:rsidR="00DB0778">
            <w:rPr>
              <w:b w:val="0"/>
              <w:iCs/>
              <w:sz w:val="24"/>
            </w:rPr>
            <w:instrText xml:space="preserve">CITATION cbi \l 1033 </w:instrText>
          </w:r>
          <w:r w:rsidR="003B66FB">
            <w:rPr>
              <w:b w:val="0"/>
              <w:iCs/>
              <w:sz w:val="24"/>
            </w:rPr>
            <w:fldChar w:fldCharType="separate"/>
          </w:r>
          <w:r w:rsidR="00211157">
            <w:rPr>
              <w:b w:val="0"/>
              <w:iCs/>
              <w:noProof/>
              <w:sz w:val="24"/>
            </w:rPr>
            <w:t xml:space="preserve"> </w:t>
          </w:r>
          <w:r w:rsidR="00211157" w:rsidRPr="00211157">
            <w:rPr>
              <w:noProof/>
              <w:sz w:val="24"/>
            </w:rPr>
            <w:t>[2]</w:t>
          </w:r>
          <w:r w:rsidR="003B66FB">
            <w:rPr>
              <w:b w:val="0"/>
              <w:iCs/>
              <w:sz w:val="24"/>
            </w:rPr>
            <w:fldChar w:fldCharType="end"/>
          </w:r>
        </w:sdtContent>
      </w:sdt>
      <w:r>
        <w:rPr>
          <w:b w:val="0"/>
          <w:iCs/>
          <w:sz w:val="24"/>
        </w:rPr>
        <w:t xml:space="preserve"> We will modify the source code so that instructions and data are retrieved and executed in response to external machine cycles (clock and bus signals). When the </w:t>
      </w:r>
      <w:r w:rsidR="00271B39">
        <w:rPr>
          <w:b w:val="0"/>
          <w:iCs/>
          <w:sz w:val="24"/>
        </w:rPr>
        <w:t>functionality</w:t>
      </w:r>
      <w:r w:rsidR="005E4067">
        <w:rPr>
          <w:b w:val="0"/>
          <w:iCs/>
          <w:sz w:val="24"/>
        </w:rPr>
        <w:t xml:space="preserve"> of the CPU</w:t>
      </w:r>
      <w:r w:rsidR="00271B39">
        <w:rPr>
          <w:b w:val="0"/>
          <w:iCs/>
          <w:sz w:val="24"/>
        </w:rPr>
        <w:t xml:space="preserve"> has been verified to be correct, we will </w:t>
      </w:r>
      <w:r w:rsidR="005E4067">
        <w:rPr>
          <w:b w:val="0"/>
          <w:iCs/>
          <w:sz w:val="24"/>
        </w:rPr>
        <w:t>write our own emulator to be dropped in as a replacement</w:t>
      </w:r>
      <w:r w:rsidR="00271B39">
        <w:rPr>
          <w:b w:val="0"/>
          <w:iCs/>
          <w:sz w:val="24"/>
        </w:rPr>
        <w:t>.</w:t>
      </w:r>
      <w:r w:rsidR="00C95DD5">
        <w:rPr>
          <w:b w:val="0"/>
          <w:iCs/>
          <w:sz w:val="24"/>
        </w:rPr>
        <w:t xml:space="preserve"> This software does not </w:t>
      </w:r>
      <w:r w:rsidR="00122A6A">
        <w:rPr>
          <w:b w:val="0"/>
          <w:iCs/>
          <w:sz w:val="24"/>
        </w:rPr>
        <w:t>specify</w:t>
      </w:r>
      <w:r w:rsidR="00C95DD5">
        <w:rPr>
          <w:b w:val="0"/>
          <w:iCs/>
          <w:sz w:val="24"/>
        </w:rPr>
        <w:t xml:space="preserve"> a license</w:t>
      </w:r>
      <w:r w:rsidR="00122A6A">
        <w:rPr>
          <w:b w:val="0"/>
          <w:iCs/>
          <w:sz w:val="24"/>
        </w:rPr>
        <w:t xml:space="preserve">, however it is </w:t>
      </w:r>
      <w:r w:rsidR="000E221E">
        <w:rPr>
          <w:b w:val="0"/>
          <w:iCs/>
          <w:sz w:val="24"/>
        </w:rPr>
        <w:t xml:space="preserve">publicly </w:t>
      </w:r>
      <w:r w:rsidR="00D21CE3">
        <w:rPr>
          <w:b w:val="0"/>
          <w:iCs/>
          <w:sz w:val="24"/>
        </w:rPr>
        <w:t>available,</w:t>
      </w:r>
      <w:r w:rsidR="000E221E">
        <w:rPr>
          <w:b w:val="0"/>
          <w:iCs/>
          <w:sz w:val="24"/>
        </w:rPr>
        <w:t xml:space="preserve"> </w:t>
      </w:r>
      <w:r w:rsidR="00CD67CB">
        <w:rPr>
          <w:b w:val="0"/>
          <w:iCs/>
          <w:sz w:val="24"/>
        </w:rPr>
        <w:t xml:space="preserve">and it will not </w:t>
      </w:r>
      <w:r w:rsidR="00EC232D">
        <w:rPr>
          <w:b w:val="0"/>
          <w:iCs/>
          <w:sz w:val="24"/>
        </w:rPr>
        <w:t>be included in our final implementation</w:t>
      </w:r>
      <w:r w:rsidR="00B52794">
        <w:rPr>
          <w:b w:val="0"/>
          <w:iCs/>
          <w:sz w:val="24"/>
        </w:rPr>
        <w:t>, so it is permissible to use</w:t>
      </w:r>
      <w:r w:rsidR="003247A0">
        <w:rPr>
          <w:b w:val="0"/>
          <w:iCs/>
          <w:sz w:val="24"/>
        </w:rPr>
        <w:t xml:space="preserve"> in the development stage of our project</w:t>
      </w:r>
      <w:r w:rsidR="00B52794">
        <w:rPr>
          <w:b w:val="0"/>
          <w:iCs/>
          <w:sz w:val="24"/>
        </w:rPr>
        <w:t>.</w:t>
      </w:r>
    </w:p>
    <w:p w14:paraId="3475B0F7" w14:textId="77777777" w:rsidR="0074058B" w:rsidRDefault="0074058B">
      <w:pPr>
        <w:pStyle w:val="Title"/>
        <w:jc w:val="left"/>
        <w:rPr>
          <w:b w:val="0"/>
          <w:iCs/>
          <w:sz w:val="24"/>
        </w:rPr>
      </w:pPr>
    </w:p>
    <w:p w14:paraId="5FE0B409" w14:textId="561A5A5F" w:rsidR="00920170" w:rsidRDefault="0074058B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We will utilize </w:t>
      </w:r>
      <w:r w:rsidR="00A52E7D">
        <w:rPr>
          <w:b w:val="0"/>
          <w:iCs/>
          <w:sz w:val="24"/>
        </w:rPr>
        <w:t xml:space="preserve">the </w:t>
      </w:r>
      <w:hyperlink r:id="rId13" w:history="1">
        <w:r w:rsidR="00A52E7D" w:rsidRPr="002F1400">
          <w:rPr>
            <w:rStyle w:val="Hyperlink"/>
            <w:b w:val="0"/>
            <w:iCs/>
            <w:sz w:val="24"/>
          </w:rPr>
          <w:t>probe-rs</w:t>
        </w:r>
      </w:hyperlink>
      <w:r w:rsidR="00A52E7D">
        <w:rPr>
          <w:b w:val="0"/>
          <w:iCs/>
          <w:sz w:val="24"/>
        </w:rPr>
        <w:t xml:space="preserve"> </w:t>
      </w:r>
      <w:r w:rsidR="00415B6F">
        <w:rPr>
          <w:b w:val="0"/>
          <w:iCs/>
          <w:sz w:val="24"/>
        </w:rPr>
        <w:t xml:space="preserve">embedded toolkit to </w:t>
      </w:r>
      <w:r w:rsidR="00160CD9">
        <w:rPr>
          <w:b w:val="0"/>
          <w:iCs/>
          <w:sz w:val="24"/>
        </w:rPr>
        <w:t xml:space="preserve">program and </w:t>
      </w:r>
      <w:r w:rsidR="00415B6F">
        <w:rPr>
          <w:b w:val="0"/>
          <w:iCs/>
          <w:sz w:val="24"/>
        </w:rPr>
        <w:t xml:space="preserve">debug </w:t>
      </w:r>
      <w:r w:rsidR="00160CD9">
        <w:rPr>
          <w:b w:val="0"/>
          <w:iCs/>
          <w:sz w:val="24"/>
        </w:rPr>
        <w:t xml:space="preserve">our </w:t>
      </w:r>
      <w:r w:rsidR="00771F43">
        <w:rPr>
          <w:b w:val="0"/>
          <w:iCs/>
          <w:sz w:val="24"/>
        </w:rPr>
        <w:t>micro</w:t>
      </w:r>
      <w:r w:rsidR="00481CF4">
        <w:rPr>
          <w:b w:val="0"/>
          <w:iCs/>
          <w:sz w:val="24"/>
        </w:rPr>
        <w:t>controller</w:t>
      </w:r>
      <w:r w:rsidR="00160CD9">
        <w:rPr>
          <w:b w:val="0"/>
          <w:iCs/>
          <w:sz w:val="24"/>
        </w:rPr>
        <w:t xml:space="preserve">. </w:t>
      </w:r>
      <w:sdt>
        <w:sdtPr>
          <w:rPr>
            <w:b w:val="0"/>
            <w:iCs/>
            <w:sz w:val="24"/>
          </w:rPr>
          <w:id w:val="2107000381"/>
          <w:citation/>
        </w:sdtPr>
        <w:sdtContent>
          <w:r w:rsidR="00DD0B2F">
            <w:rPr>
              <w:b w:val="0"/>
              <w:iCs/>
              <w:sz w:val="24"/>
            </w:rPr>
            <w:fldChar w:fldCharType="begin"/>
          </w:r>
          <w:r w:rsidR="00DB0778">
            <w:rPr>
              <w:b w:val="0"/>
              <w:iCs/>
              <w:sz w:val="24"/>
            </w:rPr>
            <w:instrText xml:space="preserve">CITATION pro \l 1033 </w:instrText>
          </w:r>
          <w:r w:rsidR="00DD0B2F">
            <w:rPr>
              <w:b w:val="0"/>
              <w:iCs/>
              <w:sz w:val="24"/>
            </w:rPr>
            <w:fldChar w:fldCharType="separate"/>
          </w:r>
          <w:r w:rsidR="00211157" w:rsidRPr="00211157">
            <w:rPr>
              <w:noProof/>
              <w:sz w:val="24"/>
            </w:rPr>
            <w:t>[3]</w:t>
          </w:r>
          <w:r w:rsidR="00DD0B2F">
            <w:rPr>
              <w:b w:val="0"/>
              <w:iCs/>
              <w:sz w:val="24"/>
            </w:rPr>
            <w:fldChar w:fldCharType="end"/>
          </w:r>
        </w:sdtContent>
      </w:sdt>
      <w:r w:rsidR="00DD0B2F">
        <w:rPr>
          <w:b w:val="0"/>
          <w:iCs/>
          <w:sz w:val="24"/>
        </w:rPr>
        <w:t xml:space="preserve"> </w:t>
      </w:r>
      <w:r w:rsidR="00160CD9">
        <w:rPr>
          <w:b w:val="0"/>
          <w:iCs/>
          <w:sz w:val="24"/>
        </w:rPr>
        <w:t xml:space="preserve">It comes with a VSCode extension which we will use </w:t>
      </w:r>
      <w:r w:rsidR="00481CF4">
        <w:rPr>
          <w:b w:val="0"/>
          <w:iCs/>
          <w:sz w:val="24"/>
        </w:rPr>
        <w:t>to assist in debugging.</w:t>
      </w:r>
      <w:r w:rsidR="00367320">
        <w:rPr>
          <w:b w:val="0"/>
          <w:iCs/>
          <w:sz w:val="24"/>
        </w:rPr>
        <w:t xml:space="preserve"> </w:t>
      </w:r>
      <w:r w:rsidR="00E1054B">
        <w:rPr>
          <w:b w:val="0"/>
          <w:iCs/>
          <w:sz w:val="24"/>
        </w:rPr>
        <w:t>This toolkit is released under the MIT license and is free to use without requiring attribution.</w:t>
      </w:r>
      <w:r w:rsidR="000B33CE">
        <w:rPr>
          <w:b w:val="0"/>
          <w:iCs/>
          <w:sz w:val="24"/>
        </w:rPr>
        <w:t xml:space="preserve"> </w:t>
      </w:r>
    </w:p>
    <w:p w14:paraId="29A31813" w14:textId="77777777" w:rsidR="00E811AB" w:rsidRDefault="00E811AB">
      <w:pPr>
        <w:pStyle w:val="Title"/>
        <w:jc w:val="left"/>
        <w:rPr>
          <w:sz w:val="24"/>
        </w:rPr>
      </w:pPr>
    </w:p>
    <w:p w14:paraId="4332FAB2" w14:textId="358AB24F" w:rsidR="002D4E8E" w:rsidRDefault="00FE544B" w:rsidP="00E675E3">
      <w:pPr>
        <w:pStyle w:val="Title"/>
        <w:jc w:val="left"/>
        <w:rPr>
          <w:b w:val="0"/>
          <w:i/>
          <w:color w:val="FF0000"/>
          <w:sz w:val="24"/>
        </w:rPr>
      </w:pPr>
      <w:r>
        <w:rPr>
          <w:sz w:val="24"/>
        </w:rPr>
        <w:t xml:space="preserve">2.0 </w:t>
      </w:r>
      <w:r w:rsidR="00967B42">
        <w:rPr>
          <w:sz w:val="24"/>
        </w:rPr>
        <w:t>Description of Software Components</w:t>
      </w:r>
      <w:r w:rsidR="00B165F5">
        <w:rPr>
          <w:b w:val="0"/>
          <w:i/>
          <w:color w:val="FF0000"/>
          <w:sz w:val="24"/>
        </w:rPr>
        <w:t xml:space="preserve"> </w:t>
      </w:r>
    </w:p>
    <w:p w14:paraId="2D5F5E3D" w14:textId="77777777" w:rsidR="00EA03AE" w:rsidRDefault="00EA03AE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7D7B5228" w14:textId="044CEFA5" w:rsidR="009B0FC6" w:rsidRDefault="00FC631F" w:rsidP="009E2F6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The packages involved </w:t>
      </w:r>
      <w:r w:rsidR="0052050F">
        <w:rPr>
          <w:b w:val="0"/>
          <w:iCs/>
          <w:sz w:val="24"/>
        </w:rPr>
        <w:t>in our project will include</w:t>
      </w:r>
      <w:r w:rsidR="004F03D4">
        <w:rPr>
          <w:b w:val="0"/>
          <w:iCs/>
          <w:sz w:val="24"/>
        </w:rPr>
        <w:t xml:space="preserve"> ”</w:t>
      </w:r>
      <w:r w:rsidR="0052050F">
        <w:rPr>
          <w:b w:val="0"/>
          <w:iCs/>
          <w:sz w:val="24"/>
        </w:rPr>
        <w:t>tram</w:t>
      </w:r>
      <w:r w:rsidR="004F03D4">
        <w:rPr>
          <w:b w:val="0"/>
          <w:iCs/>
          <w:sz w:val="24"/>
        </w:rPr>
        <w:t>”</w:t>
      </w:r>
      <w:r w:rsidR="0052050F">
        <w:rPr>
          <w:b w:val="0"/>
          <w:iCs/>
          <w:sz w:val="24"/>
        </w:rPr>
        <w:t xml:space="preserve">, </w:t>
      </w:r>
      <w:r w:rsidR="004F03D4">
        <w:rPr>
          <w:b w:val="0"/>
          <w:iCs/>
          <w:sz w:val="24"/>
        </w:rPr>
        <w:t>“</w:t>
      </w:r>
      <w:r w:rsidR="007033CE">
        <w:rPr>
          <w:b w:val="0"/>
          <w:iCs/>
          <w:sz w:val="24"/>
        </w:rPr>
        <w:t>cycle</w:t>
      </w:r>
      <w:r w:rsidR="004F03D4">
        <w:rPr>
          <w:b w:val="0"/>
          <w:iCs/>
          <w:sz w:val="24"/>
        </w:rPr>
        <w:t>”</w:t>
      </w:r>
      <w:r w:rsidR="007033CE">
        <w:rPr>
          <w:b w:val="0"/>
          <w:iCs/>
          <w:sz w:val="24"/>
        </w:rPr>
        <w:t xml:space="preserve">, </w:t>
      </w:r>
      <w:r w:rsidR="004F03D4">
        <w:rPr>
          <w:b w:val="0"/>
          <w:iCs/>
          <w:sz w:val="24"/>
        </w:rPr>
        <w:t>“</w:t>
      </w:r>
      <w:r w:rsidR="00555645">
        <w:rPr>
          <w:b w:val="0"/>
          <w:iCs/>
          <w:sz w:val="24"/>
        </w:rPr>
        <w:t>recall</w:t>
      </w:r>
      <w:r w:rsidR="004F03D4">
        <w:rPr>
          <w:b w:val="0"/>
          <w:iCs/>
          <w:sz w:val="24"/>
        </w:rPr>
        <w:t>”</w:t>
      </w:r>
      <w:r w:rsidR="00555645">
        <w:rPr>
          <w:b w:val="0"/>
          <w:iCs/>
          <w:sz w:val="24"/>
        </w:rPr>
        <w:t xml:space="preserve">, </w:t>
      </w:r>
      <w:r w:rsidR="004F03D4">
        <w:rPr>
          <w:b w:val="0"/>
          <w:iCs/>
          <w:sz w:val="24"/>
        </w:rPr>
        <w:t>“</w:t>
      </w:r>
      <w:r w:rsidR="00B83985">
        <w:rPr>
          <w:b w:val="0"/>
          <w:iCs/>
          <w:sz w:val="24"/>
        </w:rPr>
        <w:t>ubahn</w:t>
      </w:r>
      <w:r w:rsidR="004F03D4">
        <w:rPr>
          <w:b w:val="0"/>
          <w:iCs/>
          <w:sz w:val="24"/>
        </w:rPr>
        <w:t>”</w:t>
      </w:r>
      <w:r w:rsidR="00B83985">
        <w:rPr>
          <w:b w:val="0"/>
          <w:iCs/>
          <w:sz w:val="24"/>
        </w:rPr>
        <w:t xml:space="preserve">, </w:t>
      </w:r>
      <w:r w:rsidR="003E00EB">
        <w:rPr>
          <w:b w:val="0"/>
          <w:iCs/>
          <w:sz w:val="24"/>
        </w:rPr>
        <w:t xml:space="preserve">“interchange”, </w:t>
      </w:r>
      <w:r w:rsidR="00B83985">
        <w:rPr>
          <w:b w:val="0"/>
          <w:iCs/>
          <w:sz w:val="24"/>
        </w:rPr>
        <w:t xml:space="preserve">and </w:t>
      </w:r>
      <w:r w:rsidR="004F03D4">
        <w:rPr>
          <w:b w:val="0"/>
          <w:iCs/>
          <w:sz w:val="24"/>
        </w:rPr>
        <w:t>“</w:t>
      </w:r>
      <w:r w:rsidR="00B83985">
        <w:rPr>
          <w:b w:val="0"/>
          <w:iCs/>
          <w:sz w:val="24"/>
        </w:rPr>
        <w:t>runner</w:t>
      </w:r>
      <w:r w:rsidR="004F03D4">
        <w:rPr>
          <w:b w:val="0"/>
          <w:iCs/>
          <w:sz w:val="24"/>
        </w:rPr>
        <w:t>”</w:t>
      </w:r>
      <w:r w:rsidR="001D6957">
        <w:rPr>
          <w:b w:val="0"/>
          <w:iCs/>
          <w:sz w:val="24"/>
        </w:rPr>
        <w:t>.</w:t>
      </w:r>
      <w:r w:rsidR="00E675E3">
        <w:rPr>
          <w:b w:val="0"/>
          <w:iCs/>
          <w:sz w:val="24"/>
        </w:rPr>
        <w:t xml:space="preserve"> These are all cargo (Rust’s package manager) packages that are placed in a </w:t>
      </w:r>
      <w:r w:rsidR="003E00EB">
        <w:rPr>
          <w:b w:val="0"/>
          <w:iCs/>
          <w:sz w:val="24"/>
        </w:rPr>
        <w:t>cargo</w:t>
      </w:r>
      <w:r w:rsidR="00E675E3">
        <w:rPr>
          <w:b w:val="0"/>
          <w:iCs/>
          <w:sz w:val="24"/>
        </w:rPr>
        <w:t xml:space="preserve"> workspace in our repository.</w:t>
      </w:r>
    </w:p>
    <w:p w14:paraId="4F7BFB85" w14:textId="77777777" w:rsidR="001D6957" w:rsidRDefault="001D6957" w:rsidP="009E2F6A">
      <w:pPr>
        <w:pStyle w:val="Title"/>
        <w:jc w:val="left"/>
        <w:rPr>
          <w:b w:val="0"/>
          <w:iCs/>
          <w:sz w:val="24"/>
        </w:rPr>
      </w:pPr>
    </w:p>
    <w:p w14:paraId="46A42C86" w14:textId="1E9F1D6C" w:rsidR="001D6957" w:rsidRDefault="001D6957" w:rsidP="009E2F6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Tram will be a</w:t>
      </w:r>
      <w:r w:rsidR="005A1B48">
        <w:rPr>
          <w:b w:val="0"/>
          <w:iCs/>
          <w:sz w:val="24"/>
        </w:rPr>
        <w:t xml:space="preserve"> common </w:t>
      </w:r>
      <w:r>
        <w:rPr>
          <w:b w:val="0"/>
          <w:iCs/>
          <w:sz w:val="24"/>
        </w:rPr>
        <w:t xml:space="preserve">interface between the software </w:t>
      </w:r>
      <w:r w:rsidR="005A1B48">
        <w:rPr>
          <w:b w:val="0"/>
          <w:iCs/>
          <w:sz w:val="24"/>
        </w:rPr>
        <w:t>dedicated for</w:t>
      </w:r>
      <w:r>
        <w:rPr>
          <w:b w:val="0"/>
          <w:iCs/>
          <w:sz w:val="24"/>
        </w:rPr>
        <w:t xml:space="preserve"> each card</w:t>
      </w:r>
      <w:r w:rsidR="005A1B48">
        <w:rPr>
          <w:b w:val="0"/>
          <w:iCs/>
          <w:sz w:val="24"/>
        </w:rPr>
        <w:t xml:space="preserve"> and the</w:t>
      </w:r>
      <w:r w:rsidR="009C25C9">
        <w:rPr>
          <w:b w:val="0"/>
          <w:iCs/>
          <w:sz w:val="24"/>
        </w:rPr>
        <w:t xml:space="preserve"> 8080 style</w:t>
      </w:r>
      <w:r w:rsidR="005A1B48">
        <w:rPr>
          <w:b w:val="0"/>
          <w:iCs/>
          <w:sz w:val="24"/>
        </w:rPr>
        <w:t xml:space="preserve"> bus.</w:t>
      </w:r>
      <w:r w:rsidR="00747002">
        <w:rPr>
          <w:b w:val="0"/>
          <w:iCs/>
          <w:sz w:val="24"/>
        </w:rPr>
        <w:t xml:space="preserve"> It will be a series of function </w:t>
      </w:r>
      <w:r w:rsidR="009D2518">
        <w:rPr>
          <w:b w:val="0"/>
          <w:iCs/>
          <w:sz w:val="24"/>
        </w:rPr>
        <w:t xml:space="preserve">pointers and provide callbacks </w:t>
      </w:r>
      <w:r w:rsidR="00747F53">
        <w:rPr>
          <w:b w:val="0"/>
          <w:iCs/>
          <w:sz w:val="24"/>
        </w:rPr>
        <w:t>to run functionality specific to each card</w:t>
      </w:r>
      <w:r w:rsidR="00D53504">
        <w:rPr>
          <w:b w:val="0"/>
          <w:iCs/>
          <w:sz w:val="24"/>
        </w:rPr>
        <w:t xml:space="preserve"> when bus signals are to be received and sent</w:t>
      </w:r>
      <w:r w:rsidR="00747F53">
        <w:rPr>
          <w:b w:val="0"/>
          <w:iCs/>
          <w:sz w:val="24"/>
        </w:rPr>
        <w:t>.</w:t>
      </w:r>
      <w:r w:rsidR="007C0FE0" w:rsidRPr="007C0FE0">
        <w:rPr>
          <w:b w:val="0"/>
          <w:iCs/>
        </w:rPr>
        <w:t xml:space="preserve"> </w:t>
      </w:r>
      <w:r w:rsidR="007C0FE0">
        <w:rPr>
          <w:b w:val="0"/>
          <w:iCs/>
          <w:sz w:val="24"/>
        </w:rPr>
        <w:t xml:space="preserve">It will be responsible for </w:t>
      </w:r>
      <w:r w:rsidR="0066291D">
        <w:rPr>
          <w:b w:val="0"/>
          <w:iCs/>
          <w:sz w:val="24"/>
        </w:rPr>
        <w:t>instantiating the</w:t>
      </w:r>
      <w:r w:rsidR="007C0FE0">
        <w:rPr>
          <w:b w:val="0"/>
          <w:iCs/>
          <w:sz w:val="24"/>
        </w:rPr>
        <w:t xml:space="preserve"> microcontroller’s programmable IO (PIO) state machines that will handle reading and writing to our </w:t>
      </w:r>
      <w:r w:rsidR="00656B03">
        <w:rPr>
          <w:b w:val="0"/>
          <w:iCs/>
          <w:sz w:val="24"/>
        </w:rPr>
        <w:t xml:space="preserve">8080 style </w:t>
      </w:r>
      <w:r w:rsidR="007C0FE0">
        <w:rPr>
          <w:b w:val="0"/>
          <w:iCs/>
          <w:sz w:val="24"/>
        </w:rPr>
        <w:t xml:space="preserve">bus without requiring a dedicated </w:t>
      </w:r>
      <w:r w:rsidR="00656B03">
        <w:rPr>
          <w:b w:val="0"/>
          <w:iCs/>
          <w:sz w:val="24"/>
        </w:rPr>
        <w:t>8080 bus</w:t>
      </w:r>
      <w:r w:rsidR="007C0FE0">
        <w:rPr>
          <w:b w:val="0"/>
          <w:iCs/>
          <w:sz w:val="24"/>
        </w:rPr>
        <w:t xml:space="preserve"> interface or bit banging.</w:t>
      </w:r>
      <w:r w:rsidR="00347367">
        <w:rPr>
          <w:b w:val="0"/>
          <w:iCs/>
          <w:sz w:val="24"/>
        </w:rPr>
        <w:t xml:space="preserve"> </w:t>
      </w:r>
      <w:r w:rsidR="00026808">
        <w:rPr>
          <w:b w:val="0"/>
          <w:iCs/>
          <w:sz w:val="24"/>
        </w:rPr>
        <w:t xml:space="preserve">Data read or written will be sent from PIO over the FIFO lanes </w:t>
      </w:r>
      <w:r w:rsidR="00800D5E">
        <w:rPr>
          <w:b w:val="0"/>
          <w:iCs/>
          <w:sz w:val="24"/>
        </w:rPr>
        <w:t xml:space="preserve">and to the CPU. </w:t>
      </w:r>
      <w:r w:rsidR="0084131F">
        <w:rPr>
          <w:b w:val="0"/>
          <w:iCs/>
          <w:sz w:val="24"/>
        </w:rPr>
        <w:t>A</w:t>
      </w:r>
      <w:r w:rsidR="00026808">
        <w:rPr>
          <w:b w:val="0"/>
          <w:iCs/>
          <w:sz w:val="24"/>
        </w:rPr>
        <w:t>n interrupt will be triggered for every bus interaction</w:t>
      </w:r>
      <w:r w:rsidR="0084131F">
        <w:rPr>
          <w:b w:val="0"/>
          <w:iCs/>
          <w:sz w:val="24"/>
        </w:rPr>
        <w:t xml:space="preserve"> to read from the FIFO lanes</w:t>
      </w:r>
      <w:r w:rsidR="00026808">
        <w:rPr>
          <w:b w:val="0"/>
          <w:iCs/>
          <w:sz w:val="24"/>
        </w:rPr>
        <w:t>.</w:t>
      </w:r>
      <w:r w:rsidR="00B93F96">
        <w:rPr>
          <w:b w:val="0"/>
          <w:iCs/>
          <w:sz w:val="24"/>
        </w:rPr>
        <w:t xml:space="preserve"> Read and write functions will be created to handle this.</w:t>
      </w:r>
      <w:r w:rsidR="00610C4A">
        <w:rPr>
          <w:b w:val="0"/>
          <w:iCs/>
          <w:sz w:val="24"/>
        </w:rPr>
        <w:t xml:space="preserve"> </w:t>
      </w:r>
    </w:p>
    <w:p w14:paraId="76033C5F" w14:textId="77777777" w:rsidR="0084424C" w:rsidRDefault="0084424C" w:rsidP="009E2F6A">
      <w:pPr>
        <w:pStyle w:val="Title"/>
        <w:jc w:val="left"/>
        <w:rPr>
          <w:b w:val="0"/>
          <w:iCs/>
          <w:sz w:val="24"/>
        </w:rPr>
      </w:pPr>
    </w:p>
    <w:p w14:paraId="2C25A31C" w14:textId="3026C157" w:rsidR="00563A04" w:rsidRDefault="0084424C" w:rsidP="009E2F6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Cycle</w:t>
      </w:r>
      <w:r w:rsidR="00210513">
        <w:rPr>
          <w:b w:val="0"/>
          <w:iCs/>
          <w:sz w:val="24"/>
        </w:rPr>
        <w:t xml:space="preserve">, </w:t>
      </w:r>
      <w:r w:rsidR="004F721C">
        <w:rPr>
          <w:b w:val="0"/>
          <w:iCs/>
          <w:sz w:val="24"/>
        </w:rPr>
        <w:t xml:space="preserve">recall, </w:t>
      </w:r>
      <w:r w:rsidR="00116F70">
        <w:rPr>
          <w:b w:val="0"/>
          <w:iCs/>
          <w:sz w:val="24"/>
        </w:rPr>
        <w:t xml:space="preserve">and </w:t>
      </w:r>
      <w:r w:rsidR="004F721C">
        <w:rPr>
          <w:b w:val="0"/>
          <w:iCs/>
          <w:sz w:val="24"/>
        </w:rPr>
        <w:t>ubahn</w:t>
      </w:r>
      <w:r w:rsidR="00116F70">
        <w:rPr>
          <w:b w:val="0"/>
          <w:iCs/>
          <w:sz w:val="24"/>
        </w:rPr>
        <w:t xml:space="preserve"> </w:t>
      </w:r>
      <w:r w:rsidR="004F721C">
        <w:rPr>
          <w:b w:val="0"/>
          <w:iCs/>
          <w:sz w:val="24"/>
        </w:rPr>
        <w:t xml:space="preserve">will </w:t>
      </w:r>
      <w:r w:rsidR="00913E2E">
        <w:rPr>
          <w:b w:val="0"/>
          <w:iCs/>
          <w:sz w:val="24"/>
        </w:rPr>
        <w:t xml:space="preserve">be </w:t>
      </w:r>
      <w:r w:rsidR="004F721C">
        <w:rPr>
          <w:b w:val="0"/>
          <w:iCs/>
          <w:sz w:val="24"/>
        </w:rPr>
        <w:t xml:space="preserve">the code to be run on the </w:t>
      </w:r>
      <w:r w:rsidR="008E7156">
        <w:rPr>
          <w:b w:val="0"/>
          <w:iCs/>
          <w:sz w:val="24"/>
        </w:rPr>
        <w:t xml:space="preserve">CPU, memory, </w:t>
      </w:r>
      <w:r w:rsidR="00587E3F">
        <w:rPr>
          <w:b w:val="0"/>
          <w:iCs/>
          <w:sz w:val="24"/>
        </w:rPr>
        <w:t xml:space="preserve">UART cards respectively. </w:t>
      </w:r>
      <w:r w:rsidR="003251A2">
        <w:rPr>
          <w:b w:val="0"/>
          <w:iCs/>
          <w:sz w:val="24"/>
        </w:rPr>
        <w:t xml:space="preserve">Interchange will be the code to run on the front panel. </w:t>
      </w:r>
      <w:r w:rsidR="00587E3F">
        <w:rPr>
          <w:b w:val="0"/>
          <w:iCs/>
          <w:sz w:val="24"/>
        </w:rPr>
        <w:t xml:space="preserve">Each package will instantiate </w:t>
      </w:r>
      <w:r w:rsidR="00563A04">
        <w:rPr>
          <w:b w:val="0"/>
          <w:iCs/>
          <w:sz w:val="24"/>
        </w:rPr>
        <w:t xml:space="preserve">tram </w:t>
      </w:r>
      <w:r w:rsidR="00E512DA">
        <w:rPr>
          <w:b w:val="0"/>
          <w:iCs/>
          <w:sz w:val="24"/>
        </w:rPr>
        <w:t>to</w:t>
      </w:r>
      <w:r w:rsidR="00563A04">
        <w:rPr>
          <w:b w:val="0"/>
          <w:iCs/>
          <w:sz w:val="24"/>
        </w:rPr>
        <w:t xml:space="preserve"> communicate with the bus and connect internal functions to respond to bus signals.</w:t>
      </w:r>
    </w:p>
    <w:p w14:paraId="561D21DB" w14:textId="77777777" w:rsidR="00BD7FBE" w:rsidRDefault="00BD7FBE" w:rsidP="009E2F6A">
      <w:pPr>
        <w:pStyle w:val="Title"/>
        <w:jc w:val="left"/>
        <w:rPr>
          <w:b w:val="0"/>
          <w:iCs/>
          <w:sz w:val="24"/>
        </w:rPr>
      </w:pPr>
    </w:p>
    <w:p w14:paraId="0275FE85" w14:textId="22600CA0" w:rsidR="00BD7FBE" w:rsidRDefault="00BD7FBE" w:rsidP="009E2F6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Runner will be our implementation of an 8080 emulator</w:t>
      </w:r>
      <w:r w:rsidR="00FC6905">
        <w:rPr>
          <w:b w:val="0"/>
          <w:iCs/>
          <w:sz w:val="24"/>
        </w:rPr>
        <w:t>.</w:t>
      </w:r>
      <w:r w:rsidR="00016332">
        <w:rPr>
          <w:b w:val="0"/>
          <w:iCs/>
          <w:sz w:val="24"/>
        </w:rPr>
        <w:t xml:space="preserve"> </w:t>
      </w:r>
      <w:r w:rsidR="00FC6905">
        <w:rPr>
          <w:b w:val="0"/>
          <w:iCs/>
          <w:sz w:val="24"/>
        </w:rPr>
        <w:t>I</w:t>
      </w:r>
      <w:r w:rsidR="00016332">
        <w:rPr>
          <w:b w:val="0"/>
          <w:iCs/>
          <w:sz w:val="24"/>
        </w:rPr>
        <w:t xml:space="preserve">t will remain separate from the </w:t>
      </w:r>
      <w:r w:rsidR="004B3746">
        <w:rPr>
          <w:b w:val="0"/>
          <w:iCs/>
          <w:sz w:val="24"/>
        </w:rPr>
        <w:t xml:space="preserve">cycle package for abstraction and testing </w:t>
      </w:r>
      <w:r w:rsidR="00366F62">
        <w:rPr>
          <w:b w:val="0"/>
          <w:iCs/>
          <w:sz w:val="24"/>
        </w:rPr>
        <w:t>purposes.</w:t>
      </w:r>
      <w:r w:rsidR="00B66003">
        <w:rPr>
          <w:b w:val="0"/>
          <w:iCs/>
          <w:sz w:val="24"/>
        </w:rPr>
        <w:t xml:space="preserve"> </w:t>
      </w:r>
      <w:r w:rsidR="00AD3364">
        <w:rPr>
          <w:b w:val="0"/>
          <w:iCs/>
          <w:sz w:val="24"/>
        </w:rPr>
        <w:t xml:space="preserve">During development, we will use the rs80 package instead of </w:t>
      </w:r>
      <w:r w:rsidR="00D11AC4">
        <w:rPr>
          <w:b w:val="0"/>
          <w:iCs/>
          <w:sz w:val="24"/>
        </w:rPr>
        <w:t>runner.</w:t>
      </w:r>
      <w:r w:rsidR="007956F0">
        <w:rPr>
          <w:b w:val="0"/>
          <w:iCs/>
          <w:sz w:val="24"/>
        </w:rPr>
        <w:t xml:space="preserve"> </w:t>
      </w:r>
      <w:r w:rsidR="00992A3F">
        <w:rPr>
          <w:b w:val="0"/>
          <w:iCs/>
          <w:sz w:val="24"/>
        </w:rPr>
        <w:t xml:space="preserve">Runner will include </w:t>
      </w:r>
      <w:r w:rsidR="00F002A2">
        <w:rPr>
          <w:b w:val="0"/>
          <w:iCs/>
          <w:sz w:val="24"/>
        </w:rPr>
        <w:t>a struct to define the CPU’s state</w:t>
      </w:r>
      <w:r w:rsidR="0052282A">
        <w:rPr>
          <w:b w:val="0"/>
          <w:iCs/>
          <w:sz w:val="24"/>
        </w:rPr>
        <w:t xml:space="preserve"> (this will include the registers, pc, and flags)</w:t>
      </w:r>
      <w:r w:rsidR="00CD789A">
        <w:rPr>
          <w:b w:val="0"/>
          <w:iCs/>
          <w:sz w:val="24"/>
        </w:rPr>
        <w:t xml:space="preserve"> and a function</w:t>
      </w:r>
      <w:r w:rsidR="00E2032B">
        <w:rPr>
          <w:b w:val="0"/>
          <w:iCs/>
          <w:sz w:val="24"/>
        </w:rPr>
        <w:t xml:space="preserve"> to </w:t>
      </w:r>
      <w:r w:rsidR="003436DF">
        <w:rPr>
          <w:b w:val="0"/>
          <w:iCs/>
          <w:sz w:val="24"/>
        </w:rPr>
        <w:t>execute an instruction</w:t>
      </w:r>
      <w:r w:rsidR="00CD789A">
        <w:rPr>
          <w:b w:val="0"/>
          <w:iCs/>
          <w:sz w:val="24"/>
        </w:rPr>
        <w:t xml:space="preserve"> that will </w:t>
      </w:r>
      <w:r w:rsidR="003436DF">
        <w:rPr>
          <w:b w:val="0"/>
          <w:iCs/>
          <w:sz w:val="24"/>
        </w:rPr>
        <w:t xml:space="preserve">update such state. </w:t>
      </w:r>
      <w:r w:rsidR="00776F91">
        <w:rPr>
          <w:b w:val="0"/>
          <w:iCs/>
          <w:sz w:val="24"/>
        </w:rPr>
        <w:t xml:space="preserve">Additionally, functions </w:t>
      </w:r>
      <w:r w:rsidR="005A6469">
        <w:rPr>
          <w:b w:val="0"/>
          <w:iCs/>
          <w:sz w:val="24"/>
        </w:rPr>
        <w:t xml:space="preserve">for </w:t>
      </w:r>
      <w:r w:rsidR="00776F91">
        <w:rPr>
          <w:b w:val="0"/>
          <w:iCs/>
          <w:sz w:val="24"/>
        </w:rPr>
        <w:t xml:space="preserve">reading and writing </w:t>
      </w:r>
      <w:r w:rsidR="00070E32">
        <w:rPr>
          <w:b w:val="0"/>
          <w:iCs/>
          <w:sz w:val="24"/>
        </w:rPr>
        <w:t xml:space="preserve">to external </w:t>
      </w:r>
      <w:r w:rsidR="00776F91">
        <w:rPr>
          <w:b w:val="0"/>
          <w:iCs/>
          <w:sz w:val="24"/>
        </w:rPr>
        <w:t xml:space="preserve">memory will </w:t>
      </w:r>
      <w:r w:rsidR="005A6469">
        <w:rPr>
          <w:b w:val="0"/>
          <w:iCs/>
          <w:sz w:val="24"/>
        </w:rPr>
        <w:t xml:space="preserve">be </w:t>
      </w:r>
      <w:r w:rsidR="00870AD7">
        <w:rPr>
          <w:b w:val="0"/>
          <w:iCs/>
          <w:sz w:val="24"/>
        </w:rPr>
        <w:t>created</w:t>
      </w:r>
      <w:r w:rsidR="00070E32">
        <w:rPr>
          <w:b w:val="0"/>
          <w:iCs/>
          <w:sz w:val="24"/>
        </w:rPr>
        <w:t xml:space="preserve"> and used by the execute instruction function</w:t>
      </w:r>
      <w:r w:rsidR="00F176E1">
        <w:rPr>
          <w:b w:val="0"/>
          <w:iCs/>
          <w:sz w:val="24"/>
        </w:rPr>
        <w:t xml:space="preserve"> for memory read and write instructions</w:t>
      </w:r>
      <w:r w:rsidR="00870AD7">
        <w:rPr>
          <w:b w:val="0"/>
          <w:iCs/>
          <w:sz w:val="24"/>
        </w:rPr>
        <w:t>.</w:t>
      </w:r>
    </w:p>
    <w:p w14:paraId="5BD22BB3" w14:textId="77777777" w:rsidR="00563A04" w:rsidRDefault="00563A04" w:rsidP="009E2F6A">
      <w:pPr>
        <w:pStyle w:val="Title"/>
        <w:jc w:val="left"/>
        <w:rPr>
          <w:b w:val="0"/>
          <w:iCs/>
          <w:sz w:val="24"/>
        </w:rPr>
      </w:pPr>
    </w:p>
    <w:p w14:paraId="332D11F5" w14:textId="2266CCDE" w:rsidR="00563A04" w:rsidRDefault="00104C65" w:rsidP="009E2F6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An example of how </w:t>
      </w:r>
      <w:r w:rsidR="00C34D42">
        <w:rPr>
          <w:b w:val="0"/>
          <w:iCs/>
          <w:sz w:val="24"/>
        </w:rPr>
        <w:t xml:space="preserve">our packages will interface with </w:t>
      </w:r>
      <w:r w:rsidR="00FC6905">
        <w:rPr>
          <w:b w:val="0"/>
          <w:iCs/>
          <w:sz w:val="24"/>
        </w:rPr>
        <w:t>t</w:t>
      </w:r>
      <w:r w:rsidR="00C34D42">
        <w:rPr>
          <w:b w:val="0"/>
          <w:iCs/>
          <w:sz w:val="24"/>
        </w:rPr>
        <w:t xml:space="preserve">ram and expose functionality can </w:t>
      </w:r>
      <w:r w:rsidR="00824F6F">
        <w:rPr>
          <w:b w:val="0"/>
          <w:iCs/>
          <w:sz w:val="24"/>
        </w:rPr>
        <w:t xml:space="preserve">be shown by </w:t>
      </w:r>
      <w:r w:rsidR="008D1273">
        <w:rPr>
          <w:b w:val="0"/>
          <w:iCs/>
          <w:sz w:val="24"/>
        </w:rPr>
        <w:t>the</w:t>
      </w:r>
      <w:r w:rsidR="00824F6F">
        <w:rPr>
          <w:b w:val="0"/>
          <w:iCs/>
          <w:sz w:val="24"/>
        </w:rPr>
        <w:t xml:space="preserve"> pseudocode below. Cycle </w:t>
      </w:r>
      <w:r w:rsidR="00563A04">
        <w:rPr>
          <w:b w:val="0"/>
          <w:iCs/>
          <w:sz w:val="24"/>
        </w:rPr>
        <w:t xml:space="preserve">will instantiate </w:t>
      </w:r>
      <w:r w:rsidR="00824F6F">
        <w:rPr>
          <w:b w:val="0"/>
          <w:iCs/>
          <w:sz w:val="24"/>
        </w:rPr>
        <w:t>an instance of tram</w:t>
      </w:r>
      <w:r w:rsidR="00563A04">
        <w:rPr>
          <w:b w:val="0"/>
          <w:iCs/>
          <w:sz w:val="24"/>
        </w:rPr>
        <w:t xml:space="preserve"> </w:t>
      </w:r>
      <w:r w:rsidR="00E06D50">
        <w:rPr>
          <w:b w:val="0"/>
          <w:iCs/>
          <w:sz w:val="24"/>
        </w:rPr>
        <w:t xml:space="preserve">and </w:t>
      </w:r>
      <w:r w:rsidR="00563A04">
        <w:rPr>
          <w:b w:val="0"/>
          <w:iCs/>
          <w:sz w:val="24"/>
        </w:rPr>
        <w:t>runner</w:t>
      </w:r>
      <w:r w:rsidR="00824F6F">
        <w:rPr>
          <w:b w:val="0"/>
          <w:iCs/>
          <w:sz w:val="24"/>
        </w:rPr>
        <w:t xml:space="preserve"> and conn</w:t>
      </w:r>
      <w:r w:rsidR="00845684">
        <w:rPr>
          <w:b w:val="0"/>
          <w:iCs/>
          <w:sz w:val="24"/>
        </w:rPr>
        <w:t xml:space="preserve">ect the two. </w:t>
      </w:r>
      <w:r w:rsidR="00EA13F2">
        <w:rPr>
          <w:b w:val="0"/>
          <w:iCs/>
          <w:sz w:val="24"/>
        </w:rPr>
        <w:t xml:space="preserve">Additional functions in </w:t>
      </w:r>
      <w:r w:rsidR="00EC54AC">
        <w:rPr>
          <w:b w:val="0"/>
          <w:iCs/>
          <w:sz w:val="24"/>
        </w:rPr>
        <w:t xml:space="preserve">cycle or other card-specific packages </w:t>
      </w:r>
      <w:r w:rsidR="00C124E4">
        <w:rPr>
          <w:b w:val="0"/>
          <w:iCs/>
          <w:sz w:val="24"/>
        </w:rPr>
        <w:t>can</w:t>
      </w:r>
      <w:r w:rsidR="00EC54AC">
        <w:rPr>
          <w:b w:val="0"/>
          <w:iCs/>
          <w:sz w:val="24"/>
        </w:rPr>
        <w:t xml:space="preserve"> be defined </w:t>
      </w:r>
      <w:r w:rsidR="0021264F">
        <w:rPr>
          <w:b w:val="0"/>
          <w:iCs/>
          <w:sz w:val="24"/>
        </w:rPr>
        <w:t>in the package to respond to signals from tram.</w:t>
      </w:r>
    </w:p>
    <w:bookmarkStart w:id="0" w:name="_MON_1801772953"/>
    <w:bookmarkEnd w:id="0"/>
    <w:p w14:paraId="0D05FB1F" w14:textId="50B1B19B" w:rsidR="0021264F" w:rsidRDefault="00464FAD" w:rsidP="009E2F6A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object w:dxaOrig="9360" w:dyaOrig="3866" w14:anchorId="29AE4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3.5pt" o:ole="">
            <v:imagedata r:id="rId14" o:title=""/>
          </v:shape>
          <o:OLEObject Type="Embed" ProgID="Word.OpenDocumentText.12" ShapeID="_x0000_i1025" DrawAspect="Content" ObjectID="_1801845265" r:id="rId15"/>
        </w:object>
      </w:r>
    </w:p>
    <w:p w14:paraId="15C853A3" w14:textId="5D01722B" w:rsidR="00E811AB" w:rsidRDefault="00BF0853" w:rsidP="00310E03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Interchange will need to process signals from our </w:t>
      </w:r>
      <w:r w:rsidR="001D5745">
        <w:rPr>
          <w:b w:val="0"/>
          <w:sz w:val="24"/>
        </w:rPr>
        <w:t>I</w:t>
      </w:r>
      <w:r w:rsidR="000D0C75">
        <w:rPr>
          <w:b w:val="0"/>
          <w:sz w:val="24"/>
        </w:rPr>
        <w:t xml:space="preserve">2C interface coming from the IO expanders for the front panel lights and switches. It will simply </w:t>
      </w:r>
      <w:r w:rsidR="00550997">
        <w:rPr>
          <w:b w:val="0"/>
          <w:sz w:val="24"/>
        </w:rPr>
        <w:t>convert these signals to bus signals</w:t>
      </w:r>
      <w:r w:rsidR="00AF0B63">
        <w:rPr>
          <w:b w:val="0"/>
          <w:sz w:val="24"/>
        </w:rPr>
        <w:t>.</w:t>
      </w:r>
    </w:p>
    <w:p w14:paraId="44C1DE1C" w14:textId="77777777" w:rsidR="006F3A17" w:rsidRDefault="006F3A17" w:rsidP="00310E03">
      <w:pPr>
        <w:pStyle w:val="Title"/>
        <w:jc w:val="left"/>
        <w:rPr>
          <w:b w:val="0"/>
          <w:sz w:val="24"/>
        </w:rPr>
      </w:pPr>
    </w:p>
    <w:p w14:paraId="413D46F1" w14:textId="77777777" w:rsidR="0025453A" w:rsidRDefault="0025453A" w:rsidP="0025453A">
      <w:pPr>
        <w:pStyle w:val="Title"/>
        <w:jc w:val="left"/>
        <w:rPr>
          <w:sz w:val="24"/>
        </w:rPr>
      </w:pPr>
      <w:r>
        <w:rPr>
          <w:sz w:val="24"/>
        </w:rPr>
        <w:t>3.0 Testing Plan</w:t>
      </w:r>
    </w:p>
    <w:p w14:paraId="3498E98E" w14:textId="77777777" w:rsidR="00A4597D" w:rsidRDefault="00A4597D" w:rsidP="0025453A">
      <w:pPr>
        <w:pStyle w:val="Title"/>
        <w:jc w:val="left"/>
        <w:rPr>
          <w:b w:val="0"/>
          <w:i/>
          <w:color w:val="FF0000"/>
          <w:sz w:val="24"/>
        </w:rPr>
      </w:pPr>
    </w:p>
    <w:p w14:paraId="1D2F8D9B" w14:textId="78F39B47" w:rsidR="00EA03AE" w:rsidRDefault="4EDDAEE3" w:rsidP="0025453A">
      <w:pPr>
        <w:pStyle w:val="Title"/>
        <w:jc w:val="left"/>
        <w:rPr>
          <w:b w:val="0"/>
          <w:sz w:val="24"/>
          <w:szCs w:val="24"/>
        </w:rPr>
      </w:pPr>
      <w:r w:rsidRPr="01A52D70">
        <w:rPr>
          <w:b w:val="0"/>
          <w:sz w:val="24"/>
          <w:szCs w:val="24"/>
        </w:rPr>
        <w:t>Software testing</w:t>
      </w:r>
      <w:r w:rsidR="1C4EEED7" w:rsidRPr="60632CB4">
        <w:rPr>
          <w:b w:val="0"/>
          <w:sz w:val="24"/>
          <w:szCs w:val="24"/>
        </w:rPr>
        <w:t xml:space="preserve"> </w:t>
      </w:r>
      <w:r w:rsidR="659C43A2" w:rsidRPr="0AADD9C1">
        <w:rPr>
          <w:b w:val="0"/>
          <w:sz w:val="24"/>
          <w:szCs w:val="24"/>
        </w:rPr>
        <w:t xml:space="preserve">for </w:t>
      </w:r>
      <w:r w:rsidR="4C5CE17A" w:rsidRPr="040EB996">
        <w:rPr>
          <w:b w:val="0"/>
          <w:sz w:val="24"/>
          <w:szCs w:val="24"/>
        </w:rPr>
        <w:t>pure</w:t>
      </w:r>
      <w:r w:rsidR="659C43A2" w:rsidRPr="78D0E7E3">
        <w:rPr>
          <w:b w:val="0"/>
          <w:sz w:val="24"/>
          <w:szCs w:val="24"/>
        </w:rPr>
        <w:t xml:space="preserve"> software components</w:t>
      </w:r>
      <w:r w:rsidR="659C43A2" w:rsidRPr="3BFD9FC7">
        <w:rPr>
          <w:b w:val="0"/>
          <w:sz w:val="24"/>
          <w:szCs w:val="24"/>
        </w:rPr>
        <w:t xml:space="preserve"> can be done in software</w:t>
      </w:r>
      <w:r w:rsidR="00604F27">
        <w:rPr>
          <w:b w:val="0"/>
          <w:sz w:val="24"/>
          <w:szCs w:val="24"/>
        </w:rPr>
        <w:t xml:space="preserve">. </w:t>
      </w:r>
      <w:r w:rsidR="00C93FC3">
        <w:rPr>
          <w:b w:val="0"/>
          <w:sz w:val="24"/>
          <w:szCs w:val="24"/>
        </w:rPr>
        <w:t xml:space="preserve">This would apply to all of our packages in some way. </w:t>
      </w:r>
      <w:r w:rsidR="659C43A2" w:rsidRPr="69750E28">
        <w:rPr>
          <w:b w:val="0"/>
          <w:sz w:val="24"/>
          <w:szCs w:val="24"/>
        </w:rPr>
        <w:t xml:space="preserve">For example, for a </w:t>
      </w:r>
      <w:r w:rsidR="659C43A2" w:rsidRPr="5A763C05">
        <w:rPr>
          <w:b w:val="0"/>
          <w:sz w:val="24"/>
          <w:szCs w:val="24"/>
        </w:rPr>
        <w:t xml:space="preserve">given series of bus </w:t>
      </w:r>
      <w:r w:rsidR="659C43A2" w:rsidRPr="2DCA7600">
        <w:rPr>
          <w:b w:val="0"/>
          <w:sz w:val="24"/>
          <w:szCs w:val="24"/>
        </w:rPr>
        <w:t xml:space="preserve">signals, the output </w:t>
      </w:r>
      <w:r w:rsidR="659C43A2" w:rsidRPr="06B824E1">
        <w:rPr>
          <w:b w:val="0"/>
          <w:sz w:val="24"/>
          <w:szCs w:val="24"/>
        </w:rPr>
        <w:t xml:space="preserve">signals from </w:t>
      </w:r>
      <w:r w:rsidR="659C43A2" w:rsidRPr="0D761A42">
        <w:rPr>
          <w:b w:val="0"/>
          <w:sz w:val="24"/>
          <w:szCs w:val="24"/>
        </w:rPr>
        <w:t xml:space="preserve">the CPU </w:t>
      </w:r>
      <w:r w:rsidR="659C43A2" w:rsidRPr="0D59C166">
        <w:rPr>
          <w:b w:val="0"/>
          <w:sz w:val="24"/>
          <w:szCs w:val="24"/>
        </w:rPr>
        <w:t xml:space="preserve">simulator will be exactly the same. </w:t>
      </w:r>
      <w:r w:rsidR="659C43A2" w:rsidRPr="0EDBF76F">
        <w:rPr>
          <w:b w:val="0"/>
          <w:sz w:val="24"/>
          <w:szCs w:val="24"/>
        </w:rPr>
        <w:t xml:space="preserve">A software test </w:t>
      </w:r>
      <w:r w:rsidR="659C43A2" w:rsidRPr="4758A01E">
        <w:rPr>
          <w:b w:val="0"/>
          <w:sz w:val="24"/>
          <w:szCs w:val="24"/>
        </w:rPr>
        <w:t xml:space="preserve">harness like this </w:t>
      </w:r>
      <w:r w:rsidR="659C43A2" w:rsidRPr="516422C5">
        <w:rPr>
          <w:b w:val="0"/>
          <w:sz w:val="24"/>
          <w:szCs w:val="24"/>
        </w:rPr>
        <w:t>is</w:t>
      </w:r>
      <w:r w:rsidR="659C43A2" w:rsidRPr="5908870F">
        <w:rPr>
          <w:b w:val="0"/>
          <w:sz w:val="24"/>
          <w:szCs w:val="24"/>
        </w:rPr>
        <w:t xml:space="preserve"> developed </w:t>
      </w:r>
      <w:r w:rsidR="331DCBE3" w:rsidRPr="5908870F">
        <w:rPr>
          <w:b w:val="0"/>
          <w:sz w:val="24"/>
          <w:szCs w:val="24"/>
        </w:rPr>
        <w:t>to</w:t>
      </w:r>
      <w:r w:rsidR="331DCBE3" w:rsidRPr="1D1284BC">
        <w:rPr>
          <w:b w:val="0"/>
          <w:sz w:val="24"/>
          <w:szCs w:val="24"/>
        </w:rPr>
        <w:t xml:space="preserve"> perform </w:t>
      </w:r>
      <w:r w:rsidR="331DCBE3" w:rsidRPr="75F2591D">
        <w:rPr>
          <w:b w:val="0"/>
          <w:sz w:val="24"/>
          <w:szCs w:val="24"/>
        </w:rPr>
        <w:t>hardware-out-</w:t>
      </w:r>
      <w:r w:rsidR="331DCBE3" w:rsidRPr="2706F7B4">
        <w:rPr>
          <w:b w:val="0"/>
          <w:sz w:val="24"/>
          <w:szCs w:val="24"/>
        </w:rPr>
        <w:t xml:space="preserve">of-the-loop </w:t>
      </w:r>
      <w:r w:rsidR="331DCBE3" w:rsidRPr="7D883C3F">
        <w:rPr>
          <w:b w:val="0"/>
          <w:sz w:val="24"/>
          <w:szCs w:val="24"/>
        </w:rPr>
        <w:t>testing</w:t>
      </w:r>
      <w:r w:rsidR="331DCBE3" w:rsidRPr="3DF2DC13">
        <w:rPr>
          <w:b w:val="0"/>
          <w:sz w:val="24"/>
          <w:szCs w:val="24"/>
        </w:rPr>
        <w:t xml:space="preserve"> for </w:t>
      </w:r>
      <w:r w:rsidR="331DCBE3" w:rsidRPr="45CB87AF">
        <w:rPr>
          <w:b w:val="0"/>
          <w:sz w:val="24"/>
          <w:szCs w:val="24"/>
        </w:rPr>
        <w:t xml:space="preserve">CPU, RAM, </w:t>
      </w:r>
      <w:r w:rsidR="0A211078" w:rsidRPr="61622A4D">
        <w:rPr>
          <w:b w:val="0"/>
          <w:sz w:val="24"/>
          <w:szCs w:val="24"/>
        </w:rPr>
        <w:t xml:space="preserve">Front </w:t>
      </w:r>
      <w:r w:rsidR="0A211078" w:rsidRPr="0243D018">
        <w:rPr>
          <w:b w:val="0"/>
          <w:sz w:val="24"/>
          <w:szCs w:val="24"/>
        </w:rPr>
        <w:t>Panel,</w:t>
      </w:r>
      <w:r w:rsidR="331DCBE3" w:rsidRPr="16D26019">
        <w:rPr>
          <w:b w:val="0"/>
          <w:sz w:val="24"/>
          <w:szCs w:val="24"/>
        </w:rPr>
        <w:t xml:space="preserve"> </w:t>
      </w:r>
      <w:r w:rsidR="331DCBE3" w:rsidRPr="45CB87AF">
        <w:rPr>
          <w:b w:val="0"/>
          <w:sz w:val="24"/>
          <w:szCs w:val="24"/>
        </w:rPr>
        <w:t xml:space="preserve">and </w:t>
      </w:r>
      <w:r w:rsidR="331DCBE3" w:rsidRPr="55CC7F1C">
        <w:rPr>
          <w:b w:val="0"/>
          <w:sz w:val="24"/>
          <w:szCs w:val="24"/>
        </w:rPr>
        <w:t xml:space="preserve">UART simulator </w:t>
      </w:r>
      <w:r w:rsidR="331DCBE3" w:rsidRPr="040EB996">
        <w:rPr>
          <w:b w:val="0"/>
          <w:sz w:val="24"/>
          <w:szCs w:val="24"/>
        </w:rPr>
        <w:t>correctness.</w:t>
      </w:r>
      <w:r w:rsidR="00896D28">
        <w:rPr>
          <w:b w:val="0"/>
          <w:sz w:val="24"/>
          <w:szCs w:val="24"/>
        </w:rPr>
        <w:t xml:space="preserve"> </w:t>
      </w:r>
    </w:p>
    <w:p w14:paraId="01ADD3D9" w14:textId="66DCE590" w:rsidR="040EB996" w:rsidRDefault="040EB996" w:rsidP="040EB996">
      <w:pPr>
        <w:pStyle w:val="Title"/>
        <w:jc w:val="left"/>
        <w:rPr>
          <w:b w:val="0"/>
          <w:sz w:val="24"/>
          <w:szCs w:val="24"/>
        </w:rPr>
      </w:pPr>
    </w:p>
    <w:p w14:paraId="72C02B93" w14:textId="76BCD607" w:rsidR="040EB996" w:rsidRDefault="5BC2652F" w:rsidP="040EB996">
      <w:pPr>
        <w:pStyle w:val="Title"/>
        <w:jc w:val="left"/>
        <w:rPr>
          <w:b w:val="0"/>
          <w:sz w:val="24"/>
          <w:szCs w:val="24"/>
        </w:rPr>
      </w:pPr>
      <w:r w:rsidRPr="26EAB262">
        <w:rPr>
          <w:b w:val="0"/>
          <w:sz w:val="24"/>
          <w:szCs w:val="24"/>
        </w:rPr>
        <w:t>Software testing for bus communication logic (tram), requires hardware-in-the-loop testing, because of the use of PIO assembler routines. These routines can first be tested hardware-in-the-loop on a singl</w:t>
      </w:r>
      <w:r w:rsidR="31EE2111" w:rsidRPr="26EAB262">
        <w:rPr>
          <w:b w:val="0"/>
          <w:sz w:val="24"/>
          <w:szCs w:val="24"/>
        </w:rPr>
        <w:t>e board, where the board “talks to itself” through its own pins, and can then be expanded into two (2) board, and then three (3) board setups.</w:t>
      </w:r>
    </w:p>
    <w:p w14:paraId="18A03726" w14:textId="340A7DEB" w:rsidR="26EAB262" w:rsidRDefault="26EAB262" w:rsidP="26EAB262">
      <w:pPr>
        <w:pStyle w:val="Title"/>
        <w:jc w:val="left"/>
        <w:rPr>
          <w:b w:val="0"/>
          <w:sz w:val="24"/>
          <w:szCs w:val="24"/>
        </w:rPr>
      </w:pPr>
    </w:p>
    <w:p w14:paraId="16C5EAFF" w14:textId="7CFC2927" w:rsidR="31EE2111" w:rsidRDefault="31EE2111" w:rsidP="26EAB262">
      <w:pPr>
        <w:pStyle w:val="Title"/>
        <w:jc w:val="left"/>
        <w:rPr>
          <w:b w:val="0"/>
          <w:sz w:val="24"/>
          <w:szCs w:val="24"/>
        </w:rPr>
      </w:pPr>
      <w:r w:rsidRPr="26EAB262">
        <w:rPr>
          <w:b w:val="0"/>
          <w:sz w:val="24"/>
          <w:szCs w:val="24"/>
        </w:rPr>
        <w:t xml:space="preserve">Once these software components are independently validated, we perform end to end (E2E) testing of all components, which is the integration of all simulators (CPU, RAM, </w:t>
      </w:r>
      <w:r w:rsidR="1530B27D" w:rsidRPr="00F7F526">
        <w:rPr>
          <w:b w:val="0"/>
          <w:sz w:val="24"/>
          <w:szCs w:val="24"/>
        </w:rPr>
        <w:t xml:space="preserve">Front </w:t>
      </w:r>
      <w:r w:rsidR="1530B27D" w:rsidRPr="16D26019">
        <w:rPr>
          <w:b w:val="0"/>
          <w:sz w:val="24"/>
          <w:szCs w:val="24"/>
        </w:rPr>
        <w:t xml:space="preserve">Panel, </w:t>
      </w:r>
      <w:r w:rsidRPr="16D26019">
        <w:rPr>
          <w:b w:val="0"/>
          <w:sz w:val="24"/>
          <w:szCs w:val="24"/>
        </w:rPr>
        <w:t>UART</w:t>
      </w:r>
      <w:r w:rsidRPr="26EAB262">
        <w:rPr>
          <w:b w:val="0"/>
          <w:sz w:val="24"/>
          <w:szCs w:val="24"/>
        </w:rPr>
        <w:t xml:space="preserve">) </w:t>
      </w:r>
      <w:r w:rsidRPr="4A62AA00">
        <w:rPr>
          <w:b w:val="0"/>
          <w:sz w:val="24"/>
          <w:szCs w:val="24"/>
        </w:rPr>
        <w:t>with the communication routines.</w:t>
      </w:r>
      <w:r w:rsidRPr="0345FD58">
        <w:rPr>
          <w:b w:val="0"/>
          <w:sz w:val="24"/>
          <w:szCs w:val="24"/>
        </w:rPr>
        <w:t xml:space="preserve"> E2E testing can be </w:t>
      </w:r>
      <w:r w:rsidRPr="3CEC54E5">
        <w:rPr>
          <w:b w:val="0"/>
          <w:sz w:val="24"/>
          <w:szCs w:val="24"/>
        </w:rPr>
        <w:t>staged</w:t>
      </w:r>
      <w:r w:rsidR="3457F738" w:rsidRPr="60FE357D">
        <w:rPr>
          <w:b w:val="0"/>
          <w:sz w:val="24"/>
          <w:szCs w:val="24"/>
        </w:rPr>
        <w:t>, where an initial</w:t>
      </w:r>
      <w:r w:rsidR="3457F738" w:rsidRPr="10B2F532">
        <w:rPr>
          <w:b w:val="0"/>
          <w:sz w:val="24"/>
          <w:szCs w:val="24"/>
        </w:rPr>
        <w:t xml:space="preserve"> test with both</w:t>
      </w:r>
      <w:r w:rsidR="3457F738" w:rsidRPr="5239457E">
        <w:rPr>
          <w:b w:val="0"/>
          <w:sz w:val="24"/>
          <w:szCs w:val="24"/>
        </w:rPr>
        <w:t xml:space="preserve"> CPU and RAM </w:t>
      </w:r>
      <w:r w:rsidR="3457F738" w:rsidRPr="33ECEAC8">
        <w:rPr>
          <w:b w:val="0"/>
          <w:sz w:val="24"/>
          <w:szCs w:val="24"/>
        </w:rPr>
        <w:t xml:space="preserve">simulators can be loaded </w:t>
      </w:r>
      <w:r w:rsidR="3457F738" w:rsidRPr="05B54B6A">
        <w:rPr>
          <w:b w:val="0"/>
          <w:sz w:val="24"/>
          <w:szCs w:val="24"/>
        </w:rPr>
        <w:t xml:space="preserve">onto the </w:t>
      </w:r>
      <w:r w:rsidR="3457F738" w:rsidRPr="4F7C926C">
        <w:rPr>
          <w:b w:val="0"/>
          <w:sz w:val="24"/>
          <w:szCs w:val="24"/>
        </w:rPr>
        <w:t xml:space="preserve">same board, and communicate </w:t>
      </w:r>
      <w:r w:rsidR="3457F738" w:rsidRPr="28F42E93">
        <w:rPr>
          <w:b w:val="0"/>
          <w:sz w:val="24"/>
          <w:szCs w:val="24"/>
        </w:rPr>
        <w:t>by “</w:t>
      </w:r>
      <w:r w:rsidR="3457F738" w:rsidRPr="02E798B1">
        <w:rPr>
          <w:b w:val="0"/>
          <w:sz w:val="24"/>
          <w:szCs w:val="24"/>
        </w:rPr>
        <w:t>talking to itself</w:t>
      </w:r>
      <w:r w:rsidR="3457F738" w:rsidRPr="789D48B9">
        <w:rPr>
          <w:b w:val="0"/>
          <w:sz w:val="24"/>
          <w:szCs w:val="24"/>
        </w:rPr>
        <w:t>”.</w:t>
      </w:r>
      <w:r w:rsidR="3457F738" w:rsidRPr="3A88DE94">
        <w:rPr>
          <w:b w:val="0"/>
          <w:sz w:val="24"/>
          <w:szCs w:val="24"/>
        </w:rPr>
        <w:t xml:space="preserve"> </w:t>
      </w:r>
      <w:r w:rsidR="3457F738" w:rsidRPr="35FA0679">
        <w:rPr>
          <w:b w:val="0"/>
          <w:sz w:val="24"/>
          <w:szCs w:val="24"/>
        </w:rPr>
        <w:t xml:space="preserve">Further E2E stages </w:t>
      </w:r>
      <w:r w:rsidR="7B849DE1" w:rsidRPr="35FA0679">
        <w:rPr>
          <w:b w:val="0"/>
          <w:sz w:val="24"/>
          <w:szCs w:val="24"/>
        </w:rPr>
        <w:t xml:space="preserve">include additional </w:t>
      </w:r>
      <w:r w:rsidR="7B849DE1" w:rsidRPr="5F04308D">
        <w:rPr>
          <w:b w:val="0"/>
          <w:sz w:val="24"/>
          <w:szCs w:val="24"/>
        </w:rPr>
        <w:t xml:space="preserve">simulators, and </w:t>
      </w:r>
      <w:r w:rsidR="3457F738" w:rsidRPr="5F04308D">
        <w:rPr>
          <w:b w:val="0"/>
          <w:sz w:val="24"/>
          <w:szCs w:val="24"/>
        </w:rPr>
        <w:t>split</w:t>
      </w:r>
      <w:r w:rsidR="3457F738" w:rsidRPr="4E927929">
        <w:rPr>
          <w:b w:val="0"/>
          <w:sz w:val="24"/>
          <w:szCs w:val="24"/>
        </w:rPr>
        <w:t xml:space="preserve"> </w:t>
      </w:r>
      <w:r w:rsidR="3457F738" w:rsidRPr="080FCAFA">
        <w:rPr>
          <w:b w:val="0"/>
          <w:sz w:val="24"/>
          <w:szCs w:val="24"/>
        </w:rPr>
        <w:t xml:space="preserve">the </w:t>
      </w:r>
      <w:r w:rsidR="7A77864F" w:rsidRPr="24D7F602">
        <w:rPr>
          <w:b w:val="0"/>
          <w:sz w:val="24"/>
          <w:szCs w:val="24"/>
        </w:rPr>
        <w:t>functionality</w:t>
      </w:r>
      <w:r w:rsidR="3457F738" w:rsidRPr="080FCAFA">
        <w:rPr>
          <w:b w:val="0"/>
          <w:sz w:val="24"/>
          <w:szCs w:val="24"/>
        </w:rPr>
        <w:t xml:space="preserve"> </w:t>
      </w:r>
      <w:r w:rsidR="3457F738" w:rsidRPr="6FBA6340">
        <w:rPr>
          <w:b w:val="0"/>
          <w:sz w:val="24"/>
          <w:szCs w:val="24"/>
        </w:rPr>
        <w:t xml:space="preserve">across separate </w:t>
      </w:r>
      <w:r w:rsidR="3457F738" w:rsidRPr="6D4E32B3">
        <w:rPr>
          <w:b w:val="0"/>
          <w:sz w:val="24"/>
          <w:szCs w:val="24"/>
        </w:rPr>
        <w:t>boards</w:t>
      </w:r>
      <w:r w:rsidR="16A97826" w:rsidRPr="65A00F58">
        <w:rPr>
          <w:b w:val="0"/>
          <w:sz w:val="24"/>
          <w:szCs w:val="24"/>
        </w:rPr>
        <w:t>,</w:t>
      </w:r>
      <w:r w:rsidR="601B74E8" w:rsidRPr="42E34426">
        <w:rPr>
          <w:b w:val="0"/>
          <w:sz w:val="24"/>
          <w:szCs w:val="24"/>
        </w:rPr>
        <w:t xml:space="preserve"> </w:t>
      </w:r>
      <w:r w:rsidR="601B74E8" w:rsidRPr="24B660D6">
        <w:rPr>
          <w:b w:val="0"/>
          <w:sz w:val="24"/>
          <w:szCs w:val="24"/>
        </w:rPr>
        <w:t>so to test multi-</w:t>
      </w:r>
      <w:r w:rsidR="601B74E8" w:rsidRPr="74AE9B04">
        <w:rPr>
          <w:b w:val="0"/>
          <w:sz w:val="24"/>
          <w:szCs w:val="24"/>
        </w:rPr>
        <w:t xml:space="preserve">board </w:t>
      </w:r>
      <w:r w:rsidR="601B74E8" w:rsidRPr="2FCD620E">
        <w:rPr>
          <w:b w:val="0"/>
          <w:sz w:val="24"/>
          <w:szCs w:val="24"/>
        </w:rPr>
        <w:t>correctness.</w:t>
      </w:r>
    </w:p>
    <w:p w14:paraId="65EE4298" w14:textId="77777777" w:rsidR="00513D12" w:rsidRDefault="00513D12" w:rsidP="26EAB262">
      <w:pPr>
        <w:pStyle w:val="Title"/>
        <w:jc w:val="left"/>
        <w:rPr>
          <w:b w:val="0"/>
          <w:sz w:val="24"/>
          <w:szCs w:val="24"/>
        </w:rPr>
      </w:pPr>
    </w:p>
    <w:p w14:paraId="70F39B64" w14:textId="41DA831E" w:rsidR="00513D12" w:rsidRDefault="00513D12" w:rsidP="26EAB262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Because all of our code will be done in Rust, we will utilize the cargo Rust testing framework to write tests. </w:t>
      </w:r>
      <w:r w:rsidR="000F15EE">
        <w:rPr>
          <w:b w:val="0"/>
          <w:sz w:val="24"/>
          <w:szCs w:val="24"/>
        </w:rPr>
        <w:t xml:space="preserve">Tram is a critical part of our </w:t>
      </w:r>
      <w:r w:rsidR="003B3374">
        <w:rPr>
          <w:b w:val="0"/>
          <w:sz w:val="24"/>
          <w:szCs w:val="24"/>
        </w:rPr>
        <w:t xml:space="preserve">design and </w:t>
      </w:r>
      <w:r w:rsidR="00E012AE">
        <w:rPr>
          <w:b w:val="0"/>
          <w:sz w:val="24"/>
          <w:szCs w:val="24"/>
        </w:rPr>
        <w:t xml:space="preserve">will be written and tested </w:t>
      </w:r>
      <w:r w:rsidR="00C77F1B" w:rsidRPr="00C77F1B">
        <w:rPr>
          <w:bCs/>
          <w:sz w:val="24"/>
          <w:szCs w:val="24"/>
        </w:rPr>
        <w:t>first</w:t>
      </w:r>
      <w:r w:rsidR="00C77F1B">
        <w:rPr>
          <w:b w:val="0"/>
          <w:sz w:val="24"/>
          <w:szCs w:val="24"/>
        </w:rPr>
        <w:t xml:space="preserve"> </w:t>
      </w:r>
      <w:r w:rsidR="00E012AE">
        <w:rPr>
          <w:b w:val="0"/>
          <w:sz w:val="24"/>
          <w:szCs w:val="24"/>
        </w:rPr>
        <w:t xml:space="preserve">before all other software and tests. The remaining tests will have </w:t>
      </w:r>
      <w:r w:rsidR="00E012AE" w:rsidRPr="00C77F1B">
        <w:rPr>
          <w:bCs/>
          <w:sz w:val="24"/>
          <w:szCs w:val="24"/>
        </w:rPr>
        <w:t xml:space="preserve">equal </w:t>
      </w:r>
      <w:r w:rsidR="0085253C" w:rsidRPr="00C77F1B">
        <w:rPr>
          <w:bCs/>
          <w:sz w:val="24"/>
          <w:szCs w:val="24"/>
        </w:rPr>
        <w:t>importance</w:t>
      </w:r>
      <w:r w:rsidR="0085253C">
        <w:rPr>
          <w:b w:val="0"/>
          <w:sz w:val="24"/>
          <w:szCs w:val="24"/>
        </w:rPr>
        <w:t xml:space="preserve"> as most depend on each other and the final testing of the E2E system is what matters.</w:t>
      </w:r>
    </w:p>
    <w:p w14:paraId="2BA3CAA2" w14:textId="4A600E01" w:rsidR="734858FA" w:rsidRDefault="734858FA" w:rsidP="734858FA">
      <w:pPr>
        <w:pStyle w:val="Title"/>
        <w:jc w:val="left"/>
        <w:rPr>
          <w:b w:val="0"/>
          <w:sz w:val="24"/>
          <w:szCs w:val="24"/>
        </w:rPr>
      </w:pPr>
    </w:p>
    <w:p w14:paraId="3E49C808" w14:textId="77777777" w:rsidR="00B91072" w:rsidRPr="009E2F6A" w:rsidRDefault="00B91072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2F8BA3AA" w14:textId="77777777" w:rsidR="00FE544B" w:rsidRDefault="00967B42" w:rsidP="00C620F0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>.0 Sources Cited:</w:t>
      </w:r>
    </w:p>
    <w:p w14:paraId="1B12728C" w14:textId="77777777" w:rsidR="00E62354" w:rsidRDefault="00E62354" w:rsidP="00C620F0">
      <w:pPr>
        <w:pStyle w:val="Title"/>
        <w:jc w:val="left"/>
      </w:pPr>
    </w:p>
    <w:sdt>
      <w:sdtPr>
        <w:rPr>
          <w:i w:val="0"/>
        </w:rPr>
        <w:id w:val="1579638798"/>
        <w:docPartObj>
          <w:docPartGallery w:val="Bibliographies"/>
          <w:docPartUnique/>
        </w:docPartObj>
      </w:sdtPr>
      <w:sdtEndPr>
        <w:rPr>
          <w:iCs w:val="0"/>
        </w:rPr>
      </w:sdtEndPr>
      <w:sdtContent>
        <w:p w14:paraId="3EFA4602" w14:textId="43730859" w:rsidR="008644CB" w:rsidRDefault="008644C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8AC57F1" w14:textId="77777777" w:rsidR="00211157" w:rsidRDefault="008644CB">
              <w:pPr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95"/>
              </w:tblGrid>
              <w:tr w:rsidR="00211157" w14:paraId="7CFE30C5" w14:textId="77777777">
                <w:trPr>
                  <w:divId w:val="10884294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3E1E1B" w14:textId="1083504D" w:rsidR="00211157" w:rsidRDefault="00211157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5DE4E" w14:textId="77777777" w:rsidR="00211157" w:rsidRDefault="002111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rp-rs, "rp-hal," [Online]. Available: https://github.com/rp-rs/rp-hal/tree/main/rp235x-hal. [Accessed 22 February 2025].</w:t>
                    </w:r>
                  </w:p>
                </w:tc>
              </w:tr>
              <w:tr w:rsidR="00211157" w14:paraId="484695D8" w14:textId="77777777">
                <w:trPr>
                  <w:divId w:val="10884294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A1FEFC" w14:textId="77777777" w:rsidR="00211157" w:rsidRDefault="002111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FE87B" w14:textId="77777777" w:rsidR="00211157" w:rsidRDefault="002111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cbiffle, "rs80," [Online]. Available: https://github.com/cbiffle/rs80. [Accessed 22 February 2025].</w:t>
                    </w:r>
                  </w:p>
                </w:tc>
              </w:tr>
              <w:tr w:rsidR="00211157" w14:paraId="3112FC9D" w14:textId="77777777">
                <w:trPr>
                  <w:divId w:val="10884294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EF4D2B" w14:textId="77777777" w:rsidR="00211157" w:rsidRDefault="002111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705253" w14:textId="77777777" w:rsidR="00211157" w:rsidRDefault="0021115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"probe-rs," [Online]. Available: https://probe.rs/. [Accessed 22 February 2025].</w:t>
                    </w:r>
                  </w:p>
                </w:tc>
              </w:tr>
            </w:tbl>
            <w:p w14:paraId="4071F14C" w14:textId="77777777" w:rsidR="00211157" w:rsidRDefault="00211157">
              <w:pPr>
                <w:divId w:val="1088429440"/>
                <w:rPr>
                  <w:noProof/>
                </w:rPr>
              </w:pPr>
            </w:p>
            <w:p w14:paraId="225C7EB0" w14:textId="3EC9168E" w:rsidR="008644CB" w:rsidRDefault="008644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3BE781" w14:textId="77777777"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582CF729" w14:textId="77777777"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5012BBAE" w14:textId="77777777"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79B6EF9A" w14:textId="77777777"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7A12EEA3" w14:textId="77777777"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0BBE9433" w14:textId="5532333E" w:rsidR="009E2F6A" w:rsidRPr="00664B4F" w:rsidRDefault="009E2F6A" w:rsidP="00664B4F">
      <w:pPr>
        <w:pStyle w:val="Title"/>
        <w:rPr>
          <w:sz w:val="24"/>
        </w:rPr>
      </w:pPr>
      <w:r>
        <w:rPr>
          <w:sz w:val="24"/>
        </w:rPr>
        <w:t xml:space="preserve">Appendix 1: </w:t>
      </w:r>
      <w:r w:rsidR="00CD78EB">
        <w:rPr>
          <w:sz w:val="24"/>
        </w:rPr>
        <w:t>Software Component Diagram</w:t>
      </w:r>
    </w:p>
    <w:p w14:paraId="2948267F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4FF991EE" w14:textId="41640185" w:rsidR="009E2F6A" w:rsidRDefault="0083348A" w:rsidP="009E2F6A">
      <w:pPr>
        <w:pStyle w:val="Title"/>
        <w:jc w:val="left"/>
        <w:rPr>
          <w:b w:val="0"/>
          <w:i/>
          <w:color w:val="FF0000"/>
          <w:sz w:val="24"/>
        </w:rPr>
      </w:pPr>
      <w:r w:rsidRPr="0083348A">
        <w:rPr>
          <w:b w:val="0"/>
          <w:i/>
          <w:color w:val="FF0000"/>
          <w:sz w:val="24"/>
        </w:rPr>
        <w:drawing>
          <wp:inline distT="0" distB="0" distL="0" distR="0" wp14:anchorId="349B1A5E" wp14:editId="2FF11882">
            <wp:extent cx="5943600" cy="1990090"/>
            <wp:effectExtent l="0" t="0" r="0" b="0"/>
            <wp:docPr id="16891751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7510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F5A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69056C01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100D5A2D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6B4934D4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4CB23E2C" w14:textId="1216377F" w:rsidR="00CD78EB" w:rsidRPr="00CD78EB" w:rsidRDefault="00CD78EB" w:rsidP="00CD78EB">
      <w:pPr>
        <w:pStyle w:val="Title"/>
        <w:jc w:val="left"/>
        <w:rPr>
          <w:b w:val="0"/>
          <w:i/>
          <w:color w:val="FF0000"/>
          <w:sz w:val="24"/>
        </w:rPr>
      </w:pPr>
    </w:p>
    <w:sectPr w:rsidR="00CD78EB" w:rsidRPr="00CD78EB" w:rsidSect="00E96704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F8039" w14:textId="77777777" w:rsidR="005C7CE4" w:rsidRDefault="005C7CE4">
      <w:r>
        <w:separator/>
      </w:r>
    </w:p>
  </w:endnote>
  <w:endnote w:type="continuationSeparator" w:id="0">
    <w:p w14:paraId="5A4552C4" w14:textId="77777777" w:rsidR="005C7CE4" w:rsidRDefault="005C7CE4">
      <w:r>
        <w:continuationSeparator/>
      </w:r>
    </w:p>
  </w:endnote>
  <w:endnote w:type="continuationNotice" w:id="1">
    <w:p w14:paraId="7A98E5BE" w14:textId="77777777" w:rsidR="005C7CE4" w:rsidRDefault="005C7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99488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AEAEFD1" w14:textId="32917420" w:rsidR="00FE544B" w:rsidRDefault="00FE544B" w:rsidP="00576042">
            <w:pPr>
              <w:pStyle w:val="Footer"/>
              <w:tabs>
                <w:tab w:val="left" w:pos="8100"/>
              </w:tabs>
            </w:pPr>
            <w:r>
              <w:tab/>
            </w:r>
            <w:r>
              <w:tab/>
            </w:r>
            <w:r w:rsidR="00576042">
              <w:t xml:space="preserve"> </w:t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60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604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1FF17CA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F0561" w14:textId="77777777" w:rsidR="005C7CE4" w:rsidRDefault="005C7CE4">
      <w:r>
        <w:separator/>
      </w:r>
    </w:p>
  </w:footnote>
  <w:footnote w:type="continuationSeparator" w:id="0">
    <w:p w14:paraId="392A08BE" w14:textId="77777777" w:rsidR="005C7CE4" w:rsidRDefault="005C7CE4">
      <w:r>
        <w:continuationSeparator/>
      </w:r>
    </w:p>
  </w:footnote>
  <w:footnote w:type="continuationNotice" w:id="1">
    <w:p w14:paraId="7AF4DC98" w14:textId="77777777" w:rsidR="005C7CE4" w:rsidRDefault="005C7C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0318A" w14:textId="2124D5CE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B165F5">
      <w:t>00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9D4ED1">
      <w:t xml:space="preserve">Last Modified: </w:t>
    </w:r>
    <w:r w:rsidR="009D4ED1">
      <w:fldChar w:fldCharType="begin"/>
    </w:r>
    <w:r w:rsidR="009D4ED1">
      <w:instrText xml:space="preserve"> SAVEDATE  \@ "MM-dd-yyyy"  \* MERGEFORMAT </w:instrText>
    </w:r>
    <w:r w:rsidR="009D4ED1">
      <w:fldChar w:fldCharType="separate"/>
    </w:r>
    <w:r w:rsidR="009D4ED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DFE"/>
    <w:multiLevelType w:val="hybridMultilevel"/>
    <w:tmpl w:val="88BA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038183">
    <w:abstractNumId w:val="3"/>
  </w:num>
  <w:num w:numId="2" w16cid:durableId="210582251">
    <w:abstractNumId w:val="8"/>
  </w:num>
  <w:num w:numId="3" w16cid:durableId="841507140">
    <w:abstractNumId w:val="1"/>
  </w:num>
  <w:num w:numId="4" w16cid:durableId="750009735">
    <w:abstractNumId w:val="5"/>
  </w:num>
  <w:num w:numId="5" w16cid:durableId="1098673928">
    <w:abstractNumId w:val="4"/>
  </w:num>
  <w:num w:numId="6" w16cid:durableId="614093973">
    <w:abstractNumId w:val="9"/>
  </w:num>
  <w:num w:numId="7" w16cid:durableId="2034258835">
    <w:abstractNumId w:val="2"/>
  </w:num>
  <w:num w:numId="8" w16cid:durableId="1733383106">
    <w:abstractNumId w:val="6"/>
  </w:num>
  <w:num w:numId="9" w16cid:durableId="1254050890">
    <w:abstractNumId w:val="7"/>
  </w:num>
  <w:num w:numId="10" w16cid:durableId="49958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1029B"/>
    <w:rsid w:val="00011C09"/>
    <w:rsid w:val="000129F7"/>
    <w:rsid w:val="00012C2E"/>
    <w:rsid w:val="0001454D"/>
    <w:rsid w:val="00016332"/>
    <w:rsid w:val="0002012C"/>
    <w:rsid w:val="000208FD"/>
    <w:rsid w:val="00026808"/>
    <w:rsid w:val="00040194"/>
    <w:rsid w:val="00040DFB"/>
    <w:rsid w:val="0004696C"/>
    <w:rsid w:val="00051A92"/>
    <w:rsid w:val="00062AC2"/>
    <w:rsid w:val="0006475A"/>
    <w:rsid w:val="00070E32"/>
    <w:rsid w:val="000849B3"/>
    <w:rsid w:val="00086C29"/>
    <w:rsid w:val="00091CA4"/>
    <w:rsid w:val="00092242"/>
    <w:rsid w:val="00092D08"/>
    <w:rsid w:val="0009581D"/>
    <w:rsid w:val="00095963"/>
    <w:rsid w:val="000A174A"/>
    <w:rsid w:val="000A4B38"/>
    <w:rsid w:val="000A4DCB"/>
    <w:rsid w:val="000B33CE"/>
    <w:rsid w:val="000B56ED"/>
    <w:rsid w:val="000B6A08"/>
    <w:rsid w:val="000C0CD0"/>
    <w:rsid w:val="000C3451"/>
    <w:rsid w:val="000D04A2"/>
    <w:rsid w:val="000D0C75"/>
    <w:rsid w:val="000D4055"/>
    <w:rsid w:val="000E209C"/>
    <w:rsid w:val="000E221E"/>
    <w:rsid w:val="000E36E8"/>
    <w:rsid w:val="000F15EE"/>
    <w:rsid w:val="000F36AA"/>
    <w:rsid w:val="00104C65"/>
    <w:rsid w:val="00111EA7"/>
    <w:rsid w:val="001141E5"/>
    <w:rsid w:val="00116F70"/>
    <w:rsid w:val="001172A0"/>
    <w:rsid w:val="00121714"/>
    <w:rsid w:val="00122A6A"/>
    <w:rsid w:val="00122AC9"/>
    <w:rsid w:val="00123999"/>
    <w:rsid w:val="00126410"/>
    <w:rsid w:val="00130219"/>
    <w:rsid w:val="00130E87"/>
    <w:rsid w:val="00134A9E"/>
    <w:rsid w:val="00143268"/>
    <w:rsid w:val="00144996"/>
    <w:rsid w:val="00146AF5"/>
    <w:rsid w:val="0015126E"/>
    <w:rsid w:val="00160CD9"/>
    <w:rsid w:val="00164C5F"/>
    <w:rsid w:val="00167300"/>
    <w:rsid w:val="0017081E"/>
    <w:rsid w:val="00174C6D"/>
    <w:rsid w:val="00175285"/>
    <w:rsid w:val="0018196C"/>
    <w:rsid w:val="00181BAE"/>
    <w:rsid w:val="0019644A"/>
    <w:rsid w:val="001A6093"/>
    <w:rsid w:val="001B2404"/>
    <w:rsid w:val="001B543C"/>
    <w:rsid w:val="001C1A2B"/>
    <w:rsid w:val="001D1DA5"/>
    <w:rsid w:val="001D3737"/>
    <w:rsid w:val="001D5745"/>
    <w:rsid w:val="001D6957"/>
    <w:rsid w:val="001D75C0"/>
    <w:rsid w:val="001E3C99"/>
    <w:rsid w:val="001E65CE"/>
    <w:rsid w:val="001F0135"/>
    <w:rsid w:val="00203AB9"/>
    <w:rsid w:val="00204B17"/>
    <w:rsid w:val="00207EB8"/>
    <w:rsid w:val="00210513"/>
    <w:rsid w:val="00210705"/>
    <w:rsid w:val="00211157"/>
    <w:rsid w:val="0021264F"/>
    <w:rsid w:val="00213A93"/>
    <w:rsid w:val="00220C34"/>
    <w:rsid w:val="00225A44"/>
    <w:rsid w:val="00227D11"/>
    <w:rsid w:val="00236ECA"/>
    <w:rsid w:val="002377BA"/>
    <w:rsid w:val="0024031D"/>
    <w:rsid w:val="0024278C"/>
    <w:rsid w:val="00243AAC"/>
    <w:rsid w:val="00244622"/>
    <w:rsid w:val="00247CA6"/>
    <w:rsid w:val="00250069"/>
    <w:rsid w:val="0025453A"/>
    <w:rsid w:val="00257C95"/>
    <w:rsid w:val="00271B39"/>
    <w:rsid w:val="002741CE"/>
    <w:rsid w:val="00281704"/>
    <w:rsid w:val="00281D56"/>
    <w:rsid w:val="00282315"/>
    <w:rsid w:val="002A2745"/>
    <w:rsid w:val="002B170A"/>
    <w:rsid w:val="002B1D0A"/>
    <w:rsid w:val="002C143A"/>
    <w:rsid w:val="002C7726"/>
    <w:rsid w:val="002D204F"/>
    <w:rsid w:val="002D4E8E"/>
    <w:rsid w:val="002E4318"/>
    <w:rsid w:val="002F1400"/>
    <w:rsid w:val="002F4E57"/>
    <w:rsid w:val="0030190E"/>
    <w:rsid w:val="00310E03"/>
    <w:rsid w:val="00313429"/>
    <w:rsid w:val="003172DC"/>
    <w:rsid w:val="00317441"/>
    <w:rsid w:val="00321B62"/>
    <w:rsid w:val="003247A0"/>
    <w:rsid w:val="0032500C"/>
    <w:rsid w:val="003251A2"/>
    <w:rsid w:val="0032667C"/>
    <w:rsid w:val="00330F03"/>
    <w:rsid w:val="003342D3"/>
    <w:rsid w:val="0033430C"/>
    <w:rsid w:val="00337236"/>
    <w:rsid w:val="003436DF"/>
    <w:rsid w:val="00346A29"/>
    <w:rsid w:val="00347367"/>
    <w:rsid w:val="00350DA1"/>
    <w:rsid w:val="00366F62"/>
    <w:rsid w:val="00367320"/>
    <w:rsid w:val="003674B0"/>
    <w:rsid w:val="00375D1F"/>
    <w:rsid w:val="00376A27"/>
    <w:rsid w:val="00381092"/>
    <w:rsid w:val="00383713"/>
    <w:rsid w:val="003858AB"/>
    <w:rsid w:val="0039221F"/>
    <w:rsid w:val="003A1E69"/>
    <w:rsid w:val="003A2B2D"/>
    <w:rsid w:val="003A5B8A"/>
    <w:rsid w:val="003A7547"/>
    <w:rsid w:val="003B3374"/>
    <w:rsid w:val="003B56F0"/>
    <w:rsid w:val="003B66FB"/>
    <w:rsid w:val="003C690A"/>
    <w:rsid w:val="003C7C37"/>
    <w:rsid w:val="003E00EB"/>
    <w:rsid w:val="003E712B"/>
    <w:rsid w:val="003F126C"/>
    <w:rsid w:val="003F5F2D"/>
    <w:rsid w:val="003F7CE8"/>
    <w:rsid w:val="00415B6F"/>
    <w:rsid w:val="004167A1"/>
    <w:rsid w:val="00422D9D"/>
    <w:rsid w:val="00426D4E"/>
    <w:rsid w:val="00427FB0"/>
    <w:rsid w:val="00434C08"/>
    <w:rsid w:val="00434CAC"/>
    <w:rsid w:val="004419D4"/>
    <w:rsid w:val="00451A6E"/>
    <w:rsid w:val="00464FAD"/>
    <w:rsid w:val="004673F1"/>
    <w:rsid w:val="004677D0"/>
    <w:rsid w:val="004801CE"/>
    <w:rsid w:val="00480EF3"/>
    <w:rsid w:val="00481CF4"/>
    <w:rsid w:val="004826D8"/>
    <w:rsid w:val="004828BF"/>
    <w:rsid w:val="004849FF"/>
    <w:rsid w:val="004862C7"/>
    <w:rsid w:val="0048755B"/>
    <w:rsid w:val="004911D4"/>
    <w:rsid w:val="0049477D"/>
    <w:rsid w:val="00497CE8"/>
    <w:rsid w:val="004A35D9"/>
    <w:rsid w:val="004A60F9"/>
    <w:rsid w:val="004B110A"/>
    <w:rsid w:val="004B1141"/>
    <w:rsid w:val="004B18F2"/>
    <w:rsid w:val="004B1BFC"/>
    <w:rsid w:val="004B3746"/>
    <w:rsid w:val="004B4D3F"/>
    <w:rsid w:val="004B4D73"/>
    <w:rsid w:val="004E5B0E"/>
    <w:rsid w:val="004F03D4"/>
    <w:rsid w:val="004F04BB"/>
    <w:rsid w:val="004F1131"/>
    <w:rsid w:val="004F554E"/>
    <w:rsid w:val="004F63FF"/>
    <w:rsid w:val="004F6DB3"/>
    <w:rsid w:val="004F721C"/>
    <w:rsid w:val="00507D98"/>
    <w:rsid w:val="00513D12"/>
    <w:rsid w:val="0051626F"/>
    <w:rsid w:val="0052050F"/>
    <w:rsid w:val="005210A5"/>
    <w:rsid w:val="0052282A"/>
    <w:rsid w:val="00523009"/>
    <w:rsid w:val="00525FF3"/>
    <w:rsid w:val="0052713A"/>
    <w:rsid w:val="00546E91"/>
    <w:rsid w:val="00550997"/>
    <w:rsid w:val="005516F6"/>
    <w:rsid w:val="00555645"/>
    <w:rsid w:val="00556D8D"/>
    <w:rsid w:val="00563A04"/>
    <w:rsid w:val="00574339"/>
    <w:rsid w:val="00576042"/>
    <w:rsid w:val="00576C0A"/>
    <w:rsid w:val="005812BB"/>
    <w:rsid w:val="00581792"/>
    <w:rsid w:val="005818AA"/>
    <w:rsid w:val="00582749"/>
    <w:rsid w:val="00582DB9"/>
    <w:rsid w:val="00585552"/>
    <w:rsid w:val="00585776"/>
    <w:rsid w:val="00587E3F"/>
    <w:rsid w:val="00592DE1"/>
    <w:rsid w:val="00594195"/>
    <w:rsid w:val="00596312"/>
    <w:rsid w:val="0059758C"/>
    <w:rsid w:val="005A08BB"/>
    <w:rsid w:val="005A1B48"/>
    <w:rsid w:val="005A6469"/>
    <w:rsid w:val="005B0987"/>
    <w:rsid w:val="005B3BDF"/>
    <w:rsid w:val="005B5815"/>
    <w:rsid w:val="005C14D9"/>
    <w:rsid w:val="005C1F7C"/>
    <w:rsid w:val="005C29DD"/>
    <w:rsid w:val="005C3159"/>
    <w:rsid w:val="005C57DF"/>
    <w:rsid w:val="005C7CE4"/>
    <w:rsid w:val="005D3BF8"/>
    <w:rsid w:val="005D494E"/>
    <w:rsid w:val="005E4067"/>
    <w:rsid w:val="006003D9"/>
    <w:rsid w:val="00604F27"/>
    <w:rsid w:val="00610C4A"/>
    <w:rsid w:val="00611A85"/>
    <w:rsid w:val="0061360E"/>
    <w:rsid w:val="00614A6A"/>
    <w:rsid w:val="00614E39"/>
    <w:rsid w:val="00616379"/>
    <w:rsid w:val="00622501"/>
    <w:rsid w:val="00626DA9"/>
    <w:rsid w:val="00631D6A"/>
    <w:rsid w:val="00637173"/>
    <w:rsid w:val="00644444"/>
    <w:rsid w:val="00653E1E"/>
    <w:rsid w:val="00656B03"/>
    <w:rsid w:val="0066291D"/>
    <w:rsid w:val="00664B4F"/>
    <w:rsid w:val="006671C2"/>
    <w:rsid w:val="00684BAA"/>
    <w:rsid w:val="0069289A"/>
    <w:rsid w:val="00694C6A"/>
    <w:rsid w:val="00695595"/>
    <w:rsid w:val="00697E73"/>
    <w:rsid w:val="006A29EA"/>
    <w:rsid w:val="006A5DBC"/>
    <w:rsid w:val="006B2923"/>
    <w:rsid w:val="006B410C"/>
    <w:rsid w:val="006B4570"/>
    <w:rsid w:val="006B745F"/>
    <w:rsid w:val="006D1557"/>
    <w:rsid w:val="006D2BC0"/>
    <w:rsid w:val="006D3681"/>
    <w:rsid w:val="006E0A07"/>
    <w:rsid w:val="006E1725"/>
    <w:rsid w:val="006E2DB4"/>
    <w:rsid w:val="006E467C"/>
    <w:rsid w:val="006F3A17"/>
    <w:rsid w:val="006F4CCA"/>
    <w:rsid w:val="007033CE"/>
    <w:rsid w:val="0070662B"/>
    <w:rsid w:val="007108E7"/>
    <w:rsid w:val="007138FC"/>
    <w:rsid w:val="00713A0F"/>
    <w:rsid w:val="00717102"/>
    <w:rsid w:val="00732ECE"/>
    <w:rsid w:val="00733935"/>
    <w:rsid w:val="007361EA"/>
    <w:rsid w:val="00736F70"/>
    <w:rsid w:val="0074058B"/>
    <w:rsid w:val="00741D14"/>
    <w:rsid w:val="00747002"/>
    <w:rsid w:val="00747E7F"/>
    <w:rsid w:val="00747F53"/>
    <w:rsid w:val="00751796"/>
    <w:rsid w:val="0076176A"/>
    <w:rsid w:val="00762AC7"/>
    <w:rsid w:val="007670B7"/>
    <w:rsid w:val="00771F43"/>
    <w:rsid w:val="00772EF7"/>
    <w:rsid w:val="007761D1"/>
    <w:rsid w:val="00776F91"/>
    <w:rsid w:val="00780174"/>
    <w:rsid w:val="0078626E"/>
    <w:rsid w:val="00794633"/>
    <w:rsid w:val="007948D5"/>
    <w:rsid w:val="007956F0"/>
    <w:rsid w:val="007B1B41"/>
    <w:rsid w:val="007B3DCB"/>
    <w:rsid w:val="007C0FE0"/>
    <w:rsid w:val="007C7A9A"/>
    <w:rsid w:val="007D1313"/>
    <w:rsid w:val="007E4C98"/>
    <w:rsid w:val="007E6A68"/>
    <w:rsid w:val="007F5062"/>
    <w:rsid w:val="00800D5E"/>
    <w:rsid w:val="00802B89"/>
    <w:rsid w:val="00806094"/>
    <w:rsid w:val="00806572"/>
    <w:rsid w:val="00806E39"/>
    <w:rsid w:val="00812C8B"/>
    <w:rsid w:val="008134BC"/>
    <w:rsid w:val="008161F0"/>
    <w:rsid w:val="0082103B"/>
    <w:rsid w:val="00824F6F"/>
    <w:rsid w:val="00827EEA"/>
    <w:rsid w:val="00832BB9"/>
    <w:rsid w:val="0083348A"/>
    <w:rsid w:val="0084131F"/>
    <w:rsid w:val="00842BB1"/>
    <w:rsid w:val="00843AB6"/>
    <w:rsid w:val="0084424C"/>
    <w:rsid w:val="00845131"/>
    <w:rsid w:val="008454BA"/>
    <w:rsid w:val="00845671"/>
    <w:rsid w:val="00845684"/>
    <w:rsid w:val="00845F1A"/>
    <w:rsid w:val="0085253C"/>
    <w:rsid w:val="00853E67"/>
    <w:rsid w:val="00855AE2"/>
    <w:rsid w:val="008644CB"/>
    <w:rsid w:val="008654A6"/>
    <w:rsid w:val="00870AD7"/>
    <w:rsid w:val="0087465A"/>
    <w:rsid w:val="00884079"/>
    <w:rsid w:val="00884F81"/>
    <w:rsid w:val="008864E3"/>
    <w:rsid w:val="00887B00"/>
    <w:rsid w:val="0089157D"/>
    <w:rsid w:val="008947EB"/>
    <w:rsid w:val="00895676"/>
    <w:rsid w:val="00896D28"/>
    <w:rsid w:val="008A041E"/>
    <w:rsid w:val="008A14C4"/>
    <w:rsid w:val="008A207A"/>
    <w:rsid w:val="008A26C4"/>
    <w:rsid w:val="008A2AB3"/>
    <w:rsid w:val="008A4CAF"/>
    <w:rsid w:val="008B0EC8"/>
    <w:rsid w:val="008B100E"/>
    <w:rsid w:val="008B3D46"/>
    <w:rsid w:val="008B64F7"/>
    <w:rsid w:val="008B6775"/>
    <w:rsid w:val="008C22F0"/>
    <w:rsid w:val="008C61F2"/>
    <w:rsid w:val="008D0650"/>
    <w:rsid w:val="008D1273"/>
    <w:rsid w:val="008D5E40"/>
    <w:rsid w:val="008E7156"/>
    <w:rsid w:val="008F3129"/>
    <w:rsid w:val="00904736"/>
    <w:rsid w:val="009055A8"/>
    <w:rsid w:val="00913E2E"/>
    <w:rsid w:val="00914992"/>
    <w:rsid w:val="00920170"/>
    <w:rsid w:val="0092329B"/>
    <w:rsid w:val="00924BE5"/>
    <w:rsid w:val="00937768"/>
    <w:rsid w:val="00940EF4"/>
    <w:rsid w:val="00941611"/>
    <w:rsid w:val="00954693"/>
    <w:rsid w:val="00957E45"/>
    <w:rsid w:val="00962577"/>
    <w:rsid w:val="00966235"/>
    <w:rsid w:val="00967B42"/>
    <w:rsid w:val="0098690C"/>
    <w:rsid w:val="00992A3F"/>
    <w:rsid w:val="009A2E55"/>
    <w:rsid w:val="009A765A"/>
    <w:rsid w:val="009B0CE9"/>
    <w:rsid w:val="009B0FC6"/>
    <w:rsid w:val="009C25C9"/>
    <w:rsid w:val="009C606F"/>
    <w:rsid w:val="009D2518"/>
    <w:rsid w:val="009D412E"/>
    <w:rsid w:val="009D4ED1"/>
    <w:rsid w:val="009D5C71"/>
    <w:rsid w:val="009E1562"/>
    <w:rsid w:val="009E2F6A"/>
    <w:rsid w:val="009E4F33"/>
    <w:rsid w:val="009F15BF"/>
    <w:rsid w:val="009F4AA6"/>
    <w:rsid w:val="009F6801"/>
    <w:rsid w:val="00A05316"/>
    <w:rsid w:val="00A102CB"/>
    <w:rsid w:val="00A10D29"/>
    <w:rsid w:val="00A11D51"/>
    <w:rsid w:val="00A12EBB"/>
    <w:rsid w:val="00A146CB"/>
    <w:rsid w:val="00A17624"/>
    <w:rsid w:val="00A218E1"/>
    <w:rsid w:val="00A21B1B"/>
    <w:rsid w:val="00A24DBF"/>
    <w:rsid w:val="00A2592A"/>
    <w:rsid w:val="00A33599"/>
    <w:rsid w:val="00A41621"/>
    <w:rsid w:val="00A43756"/>
    <w:rsid w:val="00A4597D"/>
    <w:rsid w:val="00A52E7D"/>
    <w:rsid w:val="00A56BFB"/>
    <w:rsid w:val="00A63476"/>
    <w:rsid w:val="00A64A17"/>
    <w:rsid w:val="00A7108E"/>
    <w:rsid w:val="00AA3221"/>
    <w:rsid w:val="00AA6748"/>
    <w:rsid w:val="00AA7084"/>
    <w:rsid w:val="00AC6E08"/>
    <w:rsid w:val="00AD3364"/>
    <w:rsid w:val="00AD56BA"/>
    <w:rsid w:val="00AE4593"/>
    <w:rsid w:val="00AE5F97"/>
    <w:rsid w:val="00AE63E7"/>
    <w:rsid w:val="00AF0B63"/>
    <w:rsid w:val="00AF30D1"/>
    <w:rsid w:val="00AF4A37"/>
    <w:rsid w:val="00B0604B"/>
    <w:rsid w:val="00B07487"/>
    <w:rsid w:val="00B10346"/>
    <w:rsid w:val="00B121B1"/>
    <w:rsid w:val="00B12A59"/>
    <w:rsid w:val="00B15491"/>
    <w:rsid w:val="00B16071"/>
    <w:rsid w:val="00B165F5"/>
    <w:rsid w:val="00B2272E"/>
    <w:rsid w:val="00B2538A"/>
    <w:rsid w:val="00B25FAF"/>
    <w:rsid w:val="00B30431"/>
    <w:rsid w:val="00B3655D"/>
    <w:rsid w:val="00B40AC3"/>
    <w:rsid w:val="00B4460A"/>
    <w:rsid w:val="00B477B5"/>
    <w:rsid w:val="00B50585"/>
    <w:rsid w:val="00B51F32"/>
    <w:rsid w:val="00B52794"/>
    <w:rsid w:val="00B52FCD"/>
    <w:rsid w:val="00B53A9D"/>
    <w:rsid w:val="00B65AED"/>
    <w:rsid w:val="00B65E53"/>
    <w:rsid w:val="00B66003"/>
    <w:rsid w:val="00B67744"/>
    <w:rsid w:val="00B7126E"/>
    <w:rsid w:val="00B81DAE"/>
    <w:rsid w:val="00B83985"/>
    <w:rsid w:val="00B83C75"/>
    <w:rsid w:val="00B91072"/>
    <w:rsid w:val="00B93935"/>
    <w:rsid w:val="00B93F96"/>
    <w:rsid w:val="00B95380"/>
    <w:rsid w:val="00BA5538"/>
    <w:rsid w:val="00BB034A"/>
    <w:rsid w:val="00BB3161"/>
    <w:rsid w:val="00BC5317"/>
    <w:rsid w:val="00BC553A"/>
    <w:rsid w:val="00BD1FB5"/>
    <w:rsid w:val="00BD7FBE"/>
    <w:rsid w:val="00BE0BD0"/>
    <w:rsid w:val="00BE2A55"/>
    <w:rsid w:val="00BF0853"/>
    <w:rsid w:val="00BF3568"/>
    <w:rsid w:val="00BF6572"/>
    <w:rsid w:val="00C0458D"/>
    <w:rsid w:val="00C06913"/>
    <w:rsid w:val="00C11242"/>
    <w:rsid w:val="00C124E4"/>
    <w:rsid w:val="00C200E8"/>
    <w:rsid w:val="00C210FA"/>
    <w:rsid w:val="00C3294A"/>
    <w:rsid w:val="00C34D42"/>
    <w:rsid w:val="00C34F8B"/>
    <w:rsid w:val="00C42E2A"/>
    <w:rsid w:val="00C43ACB"/>
    <w:rsid w:val="00C46217"/>
    <w:rsid w:val="00C46ABC"/>
    <w:rsid w:val="00C47283"/>
    <w:rsid w:val="00C532D2"/>
    <w:rsid w:val="00C5602B"/>
    <w:rsid w:val="00C620F0"/>
    <w:rsid w:val="00C65097"/>
    <w:rsid w:val="00C65A37"/>
    <w:rsid w:val="00C67A09"/>
    <w:rsid w:val="00C77F1B"/>
    <w:rsid w:val="00C801B4"/>
    <w:rsid w:val="00C81F4E"/>
    <w:rsid w:val="00C847C8"/>
    <w:rsid w:val="00C86E6E"/>
    <w:rsid w:val="00C900AB"/>
    <w:rsid w:val="00C911A3"/>
    <w:rsid w:val="00C93D29"/>
    <w:rsid w:val="00C93FC3"/>
    <w:rsid w:val="00C95BA2"/>
    <w:rsid w:val="00C95DD5"/>
    <w:rsid w:val="00CA3BB4"/>
    <w:rsid w:val="00CA43B7"/>
    <w:rsid w:val="00CA5EF8"/>
    <w:rsid w:val="00CB6CD0"/>
    <w:rsid w:val="00CC1AD5"/>
    <w:rsid w:val="00CC751E"/>
    <w:rsid w:val="00CD24FF"/>
    <w:rsid w:val="00CD67CB"/>
    <w:rsid w:val="00CD789A"/>
    <w:rsid w:val="00CD78EB"/>
    <w:rsid w:val="00CE79EF"/>
    <w:rsid w:val="00CF0B40"/>
    <w:rsid w:val="00CF4939"/>
    <w:rsid w:val="00CF5C1D"/>
    <w:rsid w:val="00D0069C"/>
    <w:rsid w:val="00D00E6C"/>
    <w:rsid w:val="00D01533"/>
    <w:rsid w:val="00D0165B"/>
    <w:rsid w:val="00D05778"/>
    <w:rsid w:val="00D11AC4"/>
    <w:rsid w:val="00D133FF"/>
    <w:rsid w:val="00D14ABA"/>
    <w:rsid w:val="00D16061"/>
    <w:rsid w:val="00D21CE3"/>
    <w:rsid w:val="00D22177"/>
    <w:rsid w:val="00D343D6"/>
    <w:rsid w:val="00D36C7E"/>
    <w:rsid w:val="00D36F15"/>
    <w:rsid w:val="00D434D3"/>
    <w:rsid w:val="00D454AF"/>
    <w:rsid w:val="00D45E73"/>
    <w:rsid w:val="00D4645C"/>
    <w:rsid w:val="00D517B8"/>
    <w:rsid w:val="00D53504"/>
    <w:rsid w:val="00D6520C"/>
    <w:rsid w:val="00D707D0"/>
    <w:rsid w:val="00D74298"/>
    <w:rsid w:val="00D76020"/>
    <w:rsid w:val="00D769B3"/>
    <w:rsid w:val="00D82A04"/>
    <w:rsid w:val="00D91471"/>
    <w:rsid w:val="00D943D6"/>
    <w:rsid w:val="00D94B48"/>
    <w:rsid w:val="00D95B6F"/>
    <w:rsid w:val="00DA3B30"/>
    <w:rsid w:val="00DB0778"/>
    <w:rsid w:val="00DB1AAC"/>
    <w:rsid w:val="00DB4371"/>
    <w:rsid w:val="00DC0A95"/>
    <w:rsid w:val="00DC0D7A"/>
    <w:rsid w:val="00DC2D90"/>
    <w:rsid w:val="00DD0B2F"/>
    <w:rsid w:val="00DD3138"/>
    <w:rsid w:val="00DD6D1D"/>
    <w:rsid w:val="00DE1C43"/>
    <w:rsid w:val="00DF0AB6"/>
    <w:rsid w:val="00E00879"/>
    <w:rsid w:val="00E012AE"/>
    <w:rsid w:val="00E02303"/>
    <w:rsid w:val="00E06D50"/>
    <w:rsid w:val="00E1054B"/>
    <w:rsid w:val="00E13480"/>
    <w:rsid w:val="00E14F63"/>
    <w:rsid w:val="00E2032B"/>
    <w:rsid w:val="00E22948"/>
    <w:rsid w:val="00E2459D"/>
    <w:rsid w:val="00E2771C"/>
    <w:rsid w:val="00E31243"/>
    <w:rsid w:val="00E36133"/>
    <w:rsid w:val="00E512DA"/>
    <w:rsid w:val="00E53B0C"/>
    <w:rsid w:val="00E56EF4"/>
    <w:rsid w:val="00E60EB6"/>
    <w:rsid w:val="00E62354"/>
    <w:rsid w:val="00E625FD"/>
    <w:rsid w:val="00E66044"/>
    <w:rsid w:val="00E675E3"/>
    <w:rsid w:val="00E72933"/>
    <w:rsid w:val="00E735C5"/>
    <w:rsid w:val="00E77835"/>
    <w:rsid w:val="00E8112B"/>
    <w:rsid w:val="00E811AB"/>
    <w:rsid w:val="00E85A06"/>
    <w:rsid w:val="00E87605"/>
    <w:rsid w:val="00E920AE"/>
    <w:rsid w:val="00E95F85"/>
    <w:rsid w:val="00E96704"/>
    <w:rsid w:val="00EA03AE"/>
    <w:rsid w:val="00EA13F2"/>
    <w:rsid w:val="00EA387B"/>
    <w:rsid w:val="00EA3C91"/>
    <w:rsid w:val="00EA6093"/>
    <w:rsid w:val="00EA618A"/>
    <w:rsid w:val="00EB172E"/>
    <w:rsid w:val="00EB3379"/>
    <w:rsid w:val="00EB7005"/>
    <w:rsid w:val="00EC10F9"/>
    <w:rsid w:val="00EC232D"/>
    <w:rsid w:val="00EC5328"/>
    <w:rsid w:val="00EC54AC"/>
    <w:rsid w:val="00EC5601"/>
    <w:rsid w:val="00ED6302"/>
    <w:rsid w:val="00ED6FB2"/>
    <w:rsid w:val="00ED7912"/>
    <w:rsid w:val="00EE608F"/>
    <w:rsid w:val="00EF5DA7"/>
    <w:rsid w:val="00EF5F59"/>
    <w:rsid w:val="00EF6901"/>
    <w:rsid w:val="00F002A2"/>
    <w:rsid w:val="00F131E0"/>
    <w:rsid w:val="00F1446A"/>
    <w:rsid w:val="00F15B61"/>
    <w:rsid w:val="00F176E1"/>
    <w:rsid w:val="00F27920"/>
    <w:rsid w:val="00F635B1"/>
    <w:rsid w:val="00F64145"/>
    <w:rsid w:val="00F6417A"/>
    <w:rsid w:val="00F6651D"/>
    <w:rsid w:val="00F72E3F"/>
    <w:rsid w:val="00F73B28"/>
    <w:rsid w:val="00F7538F"/>
    <w:rsid w:val="00F7F526"/>
    <w:rsid w:val="00F81594"/>
    <w:rsid w:val="00F9235D"/>
    <w:rsid w:val="00F96226"/>
    <w:rsid w:val="00FA17E9"/>
    <w:rsid w:val="00FA317A"/>
    <w:rsid w:val="00FC631F"/>
    <w:rsid w:val="00FC6905"/>
    <w:rsid w:val="00FC6FBE"/>
    <w:rsid w:val="00FD405F"/>
    <w:rsid w:val="00FD55B7"/>
    <w:rsid w:val="00FD62E2"/>
    <w:rsid w:val="00FE2752"/>
    <w:rsid w:val="00FE544B"/>
    <w:rsid w:val="00FF3A7A"/>
    <w:rsid w:val="00FF4310"/>
    <w:rsid w:val="01A52D70"/>
    <w:rsid w:val="020C2364"/>
    <w:rsid w:val="0243D018"/>
    <w:rsid w:val="0249FF21"/>
    <w:rsid w:val="02E798B1"/>
    <w:rsid w:val="0345FD58"/>
    <w:rsid w:val="040EB996"/>
    <w:rsid w:val="05B54B6A"/>
    <w:rsid w:val="06B824E1"/>
    <w:rsid w:val="080FCAFA"/>
    <w:rsid w:val="0A211078"/>
    <w:rsid w:val="0AADD9C1"/>
    <w:rsid w:val="0D59C166"/>
    <w:rsid w:val="0D761A42"/>
    <w:rsid w:val="0EDBF76F"/>
    <w:rsid w:val="0F07AD57"/>
    <w:rsid w:val="109A49A4"/>
    <w:rsid w:val="10B2F532"/>
    <w:rsid w:val="1530B27D"/>
    <w:rsid w:val="15B2B78D"/>
    <w:rsid w:val="16A97826"/>
    <w:rsid w:val="16D26019"/>
    <w:rsid w:val="1A6DB441"/>
    <w:rsid w:val="1C4EEED7"/>
    <w:rsid w:val="1D1284BC"/>
    <w:rsid w:val="23B77EC1"/>
    <w:rsid w:val="241B07B5"/>
    <w:rsid w:val="24B660D6"/>
    <w:rsid w:val="24D7F602"/>
    <w:rsid w:val="25C580AD"/>
    <w:rsid w:val="26EAB262"/>
    <w:rsid w:val="2706F7B4"/>
    <w:rsid w:val="28B06379"/>
    <w:rsid w:val="28D5DE56"/>
    <w:rsid w:val="28F42E93"/>
    <w:rsid w:val="2D46EE48"/>
    <w:rsid w:val="2D9A2721"/>
    <w:rsid w:val="2DCA7600"/>
    <w:rsid w:val="2EFFED17"/>
    <w:rsid w:val="2FCD620E"/>
    <w:rsid w:val="31EE2111"/>
    <w:rsid w:val="31F2B2C5"/>
    <w:rsid w:val="331DCBE3"/>
    <w:rsid w:val="33ECEAC8"/>
    <w:rsid w:val="3457F738"/>
    <w:rsid w:val="35FA0679"/>
    <w:rsid w:val="3A88DE94"/>
    <w:rsid w:val="3BFD9FC7"/>
    <w:rsid w:val="3CEC54E5"/>
    <w:rsid w:val="3DF2DC13"/>
    <w:rsid w:val="4041AFBC"/>
    <w:rsid w:val="42E34426"/>
    <w:rsid w:val="45CB87AF"/>
    <w:rsid w:val="4758A01E"/>
    <w:rsid w:val="4A62AA00"/>
    <w:rsid w:val="4AAA1487"/>
    <w:rsid w:val="4C5CE17A"/>
    <w:rsid w:val="4D46F356"/>
    <w:rsid w:val="4E207A16"/>
    <w:rsid w:val="4E927929"/>
    <w:rsid w:val="4EDDAEE3"/>
    <w:rsid w:val="4F7C926C"/>
    <w:rsid w:val="516422C5"/>
    <w:rsid w:val="51770699"/>
    <w:rsid w:val="5239457E"/>
    <w:rsid w:val="53D2FD4F"/>
    <w:rsid w:val="55CC7F1C"/>
    <w:rsid w:val="5908870F"/>
    <w:rsid w:val="5A763C05"/>
    <w:rsid w:val="5B1E48B0"/>
    <w:rsid w:val="5BC2652F"/>
    <w:rsid w:val="5E492B15"/>
    <w:rsid w:val="5F04308D"/>
    <w:rsid w:val="601B74E8"/>
    <w:rsid w:val="605BE96A"/>
    <w:rsid w:val="60632CB4"/>
    <w:rsid w:val="60FE357D"/>
    <w:rsid w:val="61622A4D"/>
    <w:rsid w:val="61C6C2AD"/>
    <w:rsid w:val="659C43A2"/>
    <w:rsid w:val="65A00F58"/>
    <w:rsid w:val="67FD2626"/>
    <w:rsid w:val="69750E28"/>
    <w:rsid w:val="6D4E32B3"/>
    <w:rsid w:val="6FBA6340"/>
    <w:rsid w:val="734858FA"/>
    <w:rsid w:val="74AE9B04"/>
    <w:rsid w:val="75F2591D"/>
    <w:rsid w:val="776D9C06"/>
    <w:rsid w:val="789D48B9"/>
    <w:rsid w:val="78D0E7E3"/>
    <w:rsid w:val="7A77864F"/>
    <w:rsid w:val="7B849DE1"/>
    <w:rsid w:val="7D883C3F"/>
    <w:rsid w:val="7DE0F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F24D9"/>
  <w15:docId w15:val="{7AE88F9B-9EB4-42DC-A32C-DFA32F4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845671"/>
    <w:rPr>
      <w:b/>
      <w:sz w:val="28"/>
    </w:rPr>
  </w:style>
  <w:style w:type="paragraph" w:styleId="BalloonText">
    <w:name w:val="Balloon Text"/>
    <w:basedOn w:val="Normal"/>
    <w:link w:val="BalloonTextChar"/>
    <w:rsid w:val="00AC6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6E0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D06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44CB"/>
    <w:rPr>
      <w:i/>
      <w:iCs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6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obe.r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biffle/rs8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p-rs/rp-hal/tree/main/rp235x-hal" TargetMode="Externa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95DD42828F48B7540CF807827C0A" ma:contentTypeVersion="4" ma:contentTypeDescription="Create a new document." ma:contentTypeScope="" ma:versionID="bca35b1ad8297f8706384f08ec9ed3a0">
  <xsd:schema xmlns:xsd="http://www.w3.org/2001/XMLSchema" xmlns:xs="http://www.w3.org/2001/XMLSchema" xmlns:p="http://schemas.microsoft.com/office/2006/metadata/properties" xmlns:ns2="3d6a6c5c-6761-4168-ad5c-8c25f6af7fd4" targetNamespace="http://schemas.microsoft.com/office/2006/metadata/properties" ma:root="true" ma:fieldsID="85cc64022db01cb31ab3480ce7832380" ns2:_="">
    <xsd:import namespace="3d6a6c5c-6761-4168-ad5c-8c25f6af7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a6c5c-6761-4168-ad5c-8c25f6af7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InternetSite</b:SourceType>
    <b:Guid>{4D4AA84B-0A40-4F35-90CC-81DC34F8D95B}</b:Guid>
    <b:Title>probe-rs</b:Title>
    <b:URL>https://probe.rs/</b:URL>
    <b:YearAccessed>2025</b:YearAccessed>
    <b:MonthAccessed>February</b:MonthAccessed>
    <b:DayAccessed>22</b:DayAccessed>
    <b:RefOrder>3</b:RefOrder>
  </b:Source>
  <b:Source>
    <b:Tag>cbi</b:Tag>
    <b:SourceType>InternetSite</b:SourceType>
    <b:Guid>{21EE8D67-996C-48D6-B5B0-558D1770744E}</b:Guid>
    <b:Author>
      <b:Author>
        <b:NameList>
          <b:Person>
            <b:Last>cbiffle</b:Last>
          </b:Person>
        </b:NameList>
      </b:Author>
    </b:Author>
    <b:Title>rs80</b:Title>
    <b:URL>https://github.com/cbiffle/rs80</b:URL>
    <b:YearAccessed>2025</b:YearAccessed>
    <b:MonthAccessed>February</b:MonthAccessed>
    <b:DayAccessed>22</b:DayAccessed>
    <b:RefOrder>2</b:RefOrder>
  </b:Source>
  <b:Source>
    <b:Tag>rpr</b:Tag>
    <b:SourceType>InternetSite</b:SourceType>
    <b:Guid>{88A1367D-E2F9-4932-8AD9-B154A05299EA}</b:Guid>
    <b:Author>
      <b:Author>
        <b:NameList>
          <b:Person>
            <b:Last>rp-rs</b:Last>
          </b:Person>
        </b:NameList>
      </b:Author>
    </b:Author>
    <b:Title>rp-hal</b:Title>
    <b:URL>https://github.com/rp-rs/rp-hal/tree/main/rp235x-hal</b:URL>
    <b:YearAccessed>2025</b:YearAccessed>
    <b:MonthAccessed>February</b:MonthAccessed>
    <b:DayAccessed>22</b:DayAccessed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A3E7B-7575-45B4-8CDC-716CC2F5A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a6c5c-6761-4168-ad5c-8c25f6af7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AD828-E2AA-41DE-838F-FFB0CDA9C5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54BBAC-085C-4A80-99CA-402864910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E30BA-82E6-40BD-9AE3-80928022D6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917</Words>
  <Characters>5228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6133</CharactersWithSpaces>
  <SharedDoc>false</SharedDoc>
  <HLinks>
    <vt:vector size="18" baseType="variant">
      <vt:variant>
        <vt:i4>6029384</vt:i4>
      </vt:variant>
      <vt:variant>
        <vt:i4>15</vt:i4>
      </vt:variant>
      <vt:variant>
        <vt:i4>0</vt:i4>
      </vt:variant>
      <vt:variant>
        <vt:i4>5</vt:i4>
      </vt:variant>
      <vt:variant>
        <vt:lpwstr>https://probe.rs/</vt:lpwstr>
      </vt:variant>
      <vt:variant>
        <vt:lpwstr/>
      </vt:variant>
      <vt:variant>
        <vt:i4>4128892</vt:i4>
      </vt:variant>
      <vt:variant>
        <vt:i4>9</vt:i4>
      </vt:variant>
      <vt:variant>
        <vt:i4>0</vt:i4>
      </vt:variant>
      <vt:variant>
        <vt:i4>5</vt:i4>
      </vt:variant>
      <vt:variant>
        <vt:lpwstr>https://github.com/cbiffle/rs80</vt:lpwstr>
      </vt:variant>
      <vt:variant>
        <vt:lpwstr/>
      </vt:variant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https://github.com/rp-rs/rp-hal/tree/main/rp235x-hal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George Hadley</dc:creator>
  <cp:keywords/>
  <cp:lastModifiedBy>Deegan, Seth Edward</cp:lastModifiedBy>
  <cp:revision>277</cp:revision>
  <cp:lastPrinted>2001-01-10T18:54:00Z</cp:lastPrinted>
  <dcterms:created xsi:type="dcterms:W3CDTF">2013-11-13T18:02:00Z</dcterms:created>
  <dcterms:modified xsi:type="dcterms:W3CDTF">2025-02-24T03:48:00Z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2023-09-15T15:39:46Z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c325e75c-1788-4fc4-8689-2ab8b4bc2a7f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0x010100A5EA95DD42828F48B7540CF807827C0A</vt:lpwstr>
  </property>
</Properties>
</file>