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59601801"/>
        <w:docPartObj>
          <w:docPartGallery w:val="Cover Pages"/>
          <w:docPartUnique/>
        </w:docPartObj>
      </w:sdtPr>
      <w:sdtEndPr>
        <w:rPr>
          <w:rFonts w:ascii="Helvetica" w:eastAsia="Times New Roman" w:hAnsi="Helvetica" w:cs="Helvetica"/>
          <w:color w:val="2D3B45"/>
          <w:sz w:val="24"/>
          <w:szCs w:val="24"/>
          <w:lang w:eastAsia="nl-NL"/>
        </w:rPr>
      </w:sdtEndPr>
      <w:sdtContent>
        <w:p w14:paraId="6906680F" w14:textId="2760112E" w:rsidR="008D0D86" w:rsidRDefault="008D0D86">
          <w:r>
            <w:rPr>
              <w:noProof/>
              <w:lang w:val="en-US"/>
            </w:rPr>
            <mc:AlternateContent>
              <mc:Choice Requires="wpg">
                <w:drawing>
                  <wp:anchor distT="0" distB="0" distL="114300" distR="114300" simplePos="0" relativeHeight="251661312" behindDoc="0" locked="0" layoutInCell="1" allowOverlap="1" wp14:anchorId="7AB43BFE" wp14:editId="6FD273BB">
                    <wp:simplePos x="0" y="0"/>
                    <wp:positionH relativeFrom="page">
                      <wp:posOffset>4433011</wp:posOffset>
                    </wp:positionH>
                    <wp:positionV relativeFrom="page">
                      <wp:posOffset>0</wp:posOffset>
                    </wp:positionV>
                    <wp:extent cx="3352851" cy="10058400"/>
                    <wp:effectExtent l="0" t="0" r="0" b="13970"/>
                    <wp:wrapNone/>
                    <wp:docPr id="453" name="Groep 453"/>
                    <wp:cNvGraphicFramePr/>
                    <a:graphic xmlns:a="http://schemas.openxmlformats.org/drawingml/2006/main">
                      <a:graphicData uri="http://schemas.microsoft.com/office/word/2010/wordprocessingGroup">
                        <wpg:wgp>
                          <wpg:cNvGrpSpPr/>
                          <wpg:grpSpPr>
                            <a:xfrm>
                              <a:off x="0" y="0"/>
                              <a:ext cx="3352851" cy="10058400"/>
                              <a:chOff x="-102413" y="0"/>
                              <a:chExt cx="3352851"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tx2">
                                  <a:lumMod val="75000"/>
                                </a:schemeClr>
                              </a:solidFill>
                              <a:ln w="9525">
                                <a:solidFill>
                                  <a:srgbClr val="D8D8D8"/>
                                </a:solidFill>
                                <a:miter lim="800000"/>
                                <a:headEnd/>
                                <a:tailEnd/>
                              </a:ln>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0-01-01T00:00:00Z">
                                      <w:dateFormat w:val="yyyy"/>
                                      <w:lid w:val="nl-NL"/>
                                      <w:storeMappedDataAs w:val="dateTime"/>
                                      <w:calendar w:val="gregorian"/>
                                    </w:date>
                                  </w:sdtPr>
                                  <w:sdtEndPr/>
                                  <w:sdtContent>
                                    <w:p w14:paraId="25E595F3" w14:textId="6DDCDB79" w:rsidR="008D0D86" w:rsidRDefault="008D0D86">
                                      <w:pPr>
                                        <w:pStyle w:val="Geenafstand"/>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102413" y="5212968"/>
                                <a:ext cx="3352851"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Helvetica" w:hAnsi="Helvetica" w:cs="Helvetica"/>
                                      <w:color w:val="DCDDDE"/>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63E0DFD" w14:textId="2ABF13D2" w:rsidR="008D0D86" w:rsidRPr="00B7168E" w:rsidRDefault="00A25B9A">
                                      <w:pPr>
                                        <w:pStyle w:val="Geenafstand"/>
                                        <w:spacing w:line="360" w:lineRule="auto"/>
                                        <w:rPr>
                                          <w:color w:val="FFFFFF" w:themeColor="background1"/>
                                          <w:lang w:val="en-US"/>
                                        </w:rPr>
                                      </w:pPr>
                                      <w:r w:rsidRPr="002337BB">
                                        <w:rPr>
                                          <w:rFonts w:ascii="Helvetica" w:hAnsi="Helvetica" w:cs="Helvetica"/>
                                          <w:color w:val="DCDDDE"/>
                                          <w:lang w:val="en-US"/>
                                        </w:rPr>
                                        <w:t>Chaim de Gelder, Youri Collignon,                   Cemil Besli, Abdullah Sanli</w:t>
                                      </w:r>
                                    </w:p>
                                  </w:sdtContent>
                                </w:sdt>
                                <w:p w14:paraId="1ADE5177" w14:textId="2C4113E0" w:rsidR="008D0D86" w:rsidRDefault="008D0D86">
                                  <w:pPr>
                                    <w:pStyle w:val="Geenafstand"/>
                                    <w:spacing w:line="360" w:lineRule="auto"/>
                                    <w:rPr>
                                      <w:color w:val="FFFFFF" w:themeColor="background1"/>
                                      <w:lang w:val="en-US"/>
                                    </w:rPr>
                                  </w:pPr>
                                  <w:r w:rsidRPr="00B7168E">
                                    <w:rPr>
                                      <w:color w:val="FFFFFF" w:themeColor="background1"/>
                                      <w:lang w:val="en-US"/>
                                    </w:rPr>
                                    <w:t>Alpha</w:t>
                                  </w:r>
                                  <w:r w:rsidR="00A25B9A">
                                    <w:rPr>
                                      <w:color w:val="FFFFFF" w:themeColor="background1"/>
                                      <w:lang w:val="en-US"/>
                                    </w:rPr>
                                    <w:t xml:space="preserve"> </w:t>
                                  </w:r>
                                  <w:r w:rsidRPr="00B7168E">
                                    <w:rPr>
                                      <w:color w:val="FFFFFF" w:themeColor="background1"/>
                                      <w:lang w:val="en-US"/>
                                    </w:rPr>
                                    <w:t>Consultants</w:t>
                                  </w:r>
                                </w:p>
                                <w:p w14:paraId="23794BA0" w14:textId="0AE649FE" w:rsidR="00A25B9A" w:rsidRPr="00B7168E" w:rsidRDefault="00A25B9A">
                                  <w:pPr>
                                    <w:pStyle w:val="Geenafstand"/>
                                    <w:spacing w:line="360" w:lineRule="auto"/>
                                    <w:rPr>
                                      <w:color w:val="FFFFFF" w:themeColor="background1"/>
                                      <w:lang w:val="en-US"/>
                                    </w:rPr>
                                  </w:pPr>
                                  <w:r>
                                    <w:rPr>
                                      <w:color w:val="FFFFFF" w:themeColor="background1"/>
                                      <w:lang w:val="en-US"/>
                                    </w:rPr>
                                    <w:t>SG9A</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AB43BFE" id="Groep 453" o:spid="_x0000_s1026" style="position:absolute;margin-left:349.05pt;margin-top:0;width:264pt;height:11in;z-index:251661312;mso-height-percent:1000;mso-position-horizontal-relative:page;mso-position-vertical-relative:page;mso-height-percent:1000" coordorigin="-1024" coordsize="33528,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" fillcolor="#323e4f [2415]"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0-01-01T00:00:00Z">
                                <w:dateFormat w:val="yyyy"/>
                                <w:lid w:val="nl-NL"/>
                                <w:storeMappedDataAs w:val="dateTime"/>
                                <w:calendar w:val="gregorian"/>
                              </w:date>
                            </w:sdtPr>
                            <w:sdtEndPr/>
                            <w:sdtContent>
                              <w:p w14:paraId="25E595F3" w14:textId="6DDCDB79" w:rsidR="008D0D86" w:rsidRDefault="008D0D86">
                                <w:pPr>
                                  <w:pStyle w:val="Geenafstand"/>
                                  <w:rPr>
                                    <w:color w:val="FFFFFF" w:themeColor="background1"/>
                                    <w:sz w:val="96"/>
                                    <w:szCs w:val="96"/>
                                  </w:rPr>
                                </w:pPr>
                                <w:r>
                                  <w:rPr>
                                    <w:color w:val="FFFFFF" w:themeColor="background1"/>
                                    <w:sz w:val="96"/>
                                    <w:szCs w:val="96"/>
                                  </w:rPr>
                                  <w:t>2020</w:t>
                                </w:r>
                              </w:p>
                            </w:sdtContent>
                          </w:sdt>
                        </w:txbxContent>
                      </v:textbox>
                    </v:rect>
                    <v:rect id="Rechthoek 9" o:spid="_x0000_s1030" style="position:absolute;left:-1024;top:52129;width:33528;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Helvetica" w:hAnsi="Helvetica" w:cs="Helvetica"/>
                                <w:color w:val="DCDDDE"/>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63E0DFD" w14:textId="2ABF13D2" w:rsidR="008D0D86" w:rsidRPr="00B7168E" w:rsidRDefault="00A25B9A">
                                <w:pPr>
                                  <w:pStyle w:val="Geenafstand"/>
                                  <w:spacing w:line="360" w:lineRule="auto"/>
                                  <w:rPr>
                                    <w:color w:val="FFFFFF" w:themeColor="background1"/>
                                    <w:lang w:val="en-US"/>
                                  </w:rPr>
                                </w:pPr>
                                <w:r w:rsidRPr="002337BB">
                                  <w:rPr>
                                    <w:rFonts w:ascii="Helvetica" w:hAnsi="Helvetica" w:cs="Helvetica"/>
                                    <w:color w:val="DCDDDE"/>
                                    <w:lang w:val="en-US"/>
                                  </w:rPr>
                                  <w:t>Chaim de Gelder, Youri Collignon,                   Cemil Besli, Abdullah Sanli</w:t>
                                </w:r>
                              </w:p>
                            </w:sdtContent>
                          </w:sdt>
                          <w:p w14:paraId="1ADE5177" w14:textId="2C4113E0" w:rsidR="008D0D86" w:rsidRDefault="008D0D86">
                            <w:pPr>
                              <w:pStyle w:val="Geenafstand"/>
                              <w:spacing w:line="360" w:lineRule="auto"/>
                              <w:rPr>
                                <w:color w:val="FFFFFF" w:themeColor="background1"/>
                                <w:lang w:val="en-US"/>
                              </w:rPr>
                            </w:pPr>
                            <w:r w:rsidRPr="00B7168E">
                              <w:rPr>
                                <w:color w:val="FFFFFF" w:themeColor="background1"/>
                                <w:lang w:val="en-US"/>
                              </w:rPr>
                              <w:t>Alpha</w:t>
                            </w:r>
                            <w:r w:rsidR="00A25B9A">
                              <w:rPr>
                                <w:color w:val="FFFFFF" w:themeColor="background1"/>
                                <w:lang w:val="en-US"/>
                              </w:rPr>
                              <w:t xml:space="preserve"> </w:t>
                            </w:r>
                            <w:r w:rsidRPr="00B7168E">
                              <w:rPr>
                                <w:color w:val="FFFFFF" w:themeColor="background1"/>
                                <w:lang w:val="en-US"/>
                              </w:rPr>
                              <w:t>Consultants</w:t>
                            </w:r>
                          </w:p>
                          <w:p w14:paraId="23794BA0" w14:textId="0AE649FE" w:rsidR="00A25B9A" w:rsidRPr="00B7168E" w:rsidRDefault="00A25B9A">
                            <w:pPr>
                              <w:pStyle w:val="Geenafstand"/>
                              <w:spacing w:line="360" w:lineRule="auto"/>
                              <w:rPr>
                                <w:color w:val="FFFFFF" w:themeColor="background1"/>
                                <w:lang w:val="en-US"/>
                              </w:rPr>
                            </w:pPr>
                            <w:r>
                              <w:rPr>
                                <w:color w:val="FFFFFF" w:themeColor="background1"/>
                                <w:lang w:val="en-US"/>
                              </w:rPr>
                              <w:t>SG9A</w:t>
                            </w:r>
                          </w:p>
                        </w:txbxContent>
                      </v:textbox>
                    </v:rect>
                    <w10:wrap anchorx="page" anchory="page"/>
                  </v:group>
                </w:pict>
              </mc:Fallback>
            </mc:AlternateContent>
          </w:r>
          <w:r>
            <w:rPr>
              <w:noProof/>
              <w:lang w:val="en-US"/>
            </w:rPr>
            <mc:AlternateContent>
              <mc:Choice Requires="wps">
                <w:drawing>
                  <wp:anchor distT="0" distB="0" distL="114300" distR="114300" simplePos="0" relativeHeight="251663360" behindDoc="0" locked="0" layoutInCell="0" allowOverlap="1" wp14:anchorId="7B992E73" wp14:editId="3E97DE8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281D232B" w14:textId="539439B9" w:rsidR="008D0D86" w:rsidRDefault="002E7706">
                                    <w:pPr>
                                      <w:pStyle w:val="Geenafstand"/>
                                      <w:jc w:val="right"/>
                                      <w:rPr>
                                        <w:color w:val="FFFFFF" w:themeColor="background1"/>
                                        <w:sz w:val="72"/>
                                        <w:szCs w:val="72"/>
                                      </w:rPr>
                                    </w:pPr>
                                    <w:r>
                                      <w:rPr>
                                        <w:color w:val="FFFFFF" w:themeColor="background1"/>
                                        <w:sz w:val="72"/>
                                        <w:szCs w:val="72"/>
                                      </w:rPr>
                                      <w:t xml:space="preserve">BIM Sprint 1 </w:t>
                                    </w:r>
                                    <w:r w:rsidR="00B7168E">
                                      <w:rPr>
                                        <w:color w:val="FFFFFF" w:themeColor="background1"/>
                                        <w:sz w:val="72"/>
                                        <w:szCs w:val="72"/>
                                        <w:lang w:val="en-US"/>
                                      </w:rPr>
                                      <w:t>Stakeholderanalyse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992E73" id="Rechthoek 16" o:spid="_x0000_s1031" style="position:absolute;margin-left:0;margin-top:0;width:548.85pt;height:50.4pt;z-index:251663360;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281D232B" w14:textId="539439B9" w:rsidR="008D0D86" w:rsidRDefault="002E7706">
                              <w:pPr>
                                <w:pStyle w:val="Geenafstand"/>
                                <w:jc w:val="right"/>
                                <w:rPr>
                                  <w:color w:val="FFFFFF" w:themeColor="background1"/>
                                  <w:sz w:val="72"/>
                                  <w:szCs w:val="72"/>
                                </w:rPr>
                              </w:pPr>
                              <w:r>
                                <w:rPr>
                                  <w:color w:val="FFFFFF" w:themeColor="background1"/>
                                  <w:sz w:val="72"/>
                                  <w:szCs w:val="72"/>
                                </w:rPr>
                                <w:t xml:space="preserve">BIM Sprint 1 </w:t>
                              </w:r>
                              <w:r w:rsidR="00B7168E">
                                <w:rPr>
                                  <w:color w:val="FFFFFF" w:themeColor="background1"/>
                                  <w:sz w:val="72"/>
                                  <w:szCs w:val="72"/>
                                  <w:lang w:val="en-US"/>
                                </w:rPr>
                                <w:t>Stakeholderanalyse</w:t>
                              </w:r>
                            </w:p>
                          </w:sdtContent>
                        </w:sdt>
                      </w:txbxContent>
                    </v:textbox>
                    <w10:wrap anchorx="page" anchory="page"/>
                  </v:rect>
                </w:pict>
              </mc:Fallback>
            </mc:AlternateContent>
          </w:r>
        </w:p>
        <w:p w14:paraId="5C4A683A" w14:textId="0ED702AD" w:rsidR="008D0D86" w:rsidRDefault="008D0D86">
          <w:pPr>
            <w:rPr>
              <w:rFonts w:ascii="Helvetica" w:eastAsia="Times New Roman" w:hAnsi="Helvetica" w:cs="Helvetica"/>
              <w:color w:val="2D3B45"/>
              <w:sz w:val="24"/>
              <w:szCs w:val="24"/>
              <w:lang w:eastAsia="nl-NL"/>
            </w:rPr>
          </w:pPr>
          <w:r>
            <w:rPr>
              <w:noProof/>
              <w:lang w:val="en-US"/>
            </w:rPr>
            <w:drawing>
              <wp:anchor distT="0" distB="0" distL="114300" distR="114300" simplePos="0" relativeHeight="251662336" behindDoc="0" locked="0" layoutInCell="0" allowOverlap="1" wp14:anchorId="633F9D8E" wp14:editId="3F0A30E4">
                <wp:simplePos x="0" y="0"/>
                <wp:positionH relativeFrom="page">
                  <wp:posOffset>2415496</wp:posOffset>
                </wp:positionH>
                <wp:positionV relativeFrom="page">
                  <wp:posOffset>4371149</wp:posOffset>
                </wp:positionV>
                <wp:extent cx="4577286" cy="1463675"/>
                <wp:effectExtent l="0" t="0" r="0" b="3175"/>
                <wp:wrapNone/>
                <wp:docPr id="4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Afbeelding 1"/>
                        <pic:cNvPicPr/>
                      </pic:nvPicPr>
                      <pic:blipFill rotWithShape="1">
                        <a:blip r:embed="rId10">
                          <a:extLst>
                            <a:ext uri="{28A0092B-C50C-407E-A947-70E740481C1C}">
                              <a14:useLocalDpi xmlns:a14="http://schemas.microsoft.com/office/drawing/2010/main" val="0"/>
                            </a:ext>
                          </a:extLst>
                        </a:blip>
                        <a:srcRect l="788" t="21804" r="1741" b="22788"/>
                        <a:stretch/>
                      </pic:blipFill>
                      <pic:spPr bwMode="auto">
                        <a:xfrm>
                          <a:off x="0" y="0"/>
                          <a:ext cx="4580413" cy="1464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Helvetica" w:eastAsia="Times New Roman" w:hAnsi="Helvetica" w:cs="Helvetica"/>
              <w:color w:val="2D3B45"/>
              <w:sz w:val="24"/>
              <w:szCs w:val="24"/>
              <w:lang w:eastAsia="nl-NL"/>
            </w:rPr>
            <w:br w:type="page"/>
          </w:r>
        </w:p>
      </w:sdtContent>
    </w:sdt>
    <w:p w14:paraId="5BC9E055" w14:textId="3C04D776" w:rsidR="0069291E" w:rsidRPr="00027919" w:rsidRDefault="003B614C"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027919">
        <w:rPr>
          <w:rFonts w:ascii="Helvetica" w:eastAsia="Times New Roman" w:hAnsi="Helvetica" w:cs="Helvetica"/>
          <w:b/>
          <w:bCs/>
          <w:color w:val="2F5496" w:themeColor="accent1" w:themeShade="BF"/>
          <w:sz w:val="24"/>
          <w:szCs w:val="24"/>
          <w:lang w:eastAsia="nl-NL"/>
        </w:rPr>
        <w:lastRenderedPageBreak/>
        <w:t>Missi</w:t>
      </w:r>
      <w:r w:rsidR="002E7706">
        <w:rPr>
          <w:rFonts w:ascii="Helvetica" w:eastAsia="Times New Roman" w:hAnsi="Helvetica" w:cs="Helvetica"/>
          <w:b/>
          <w:bCs/>
          <w:color w:val="2F5496" w:themeColor="accent1" w:themeShade="BF"/>
          <w:sz w:val="24"/>
          <w:szCs w:val="24"/>
          <w:lang w:eastAsia="nl-NL"/>
        </w:rPr>
        <w:t>e</w:t>
      </w:r>
    </w:p>
    <w:p w14:paraId="10C043AD" w14:textId="3B1FD5BD" w:rsidR="003B614C" w:rsidRPr="002E7706" w:rsidRDefault="00027919" w:rsidP="003B614C">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727A15">
        <w:rPr>
          <w:rFonts w:ascii="Helvetica" w:eastAsia="Times New Roman" w:hAnsi="Helvetica" w:cs="Helvetica"/>
          <w:sz w:val="24"/>
          <w:szCs w:val="24"/>
          <w:lang w:eastAsia="nl-NL"/>
        </w:rPr>
        <w:t xml:space="preserve">De eigenaren van Steam (Valve) hebben Steam ontworpen met het doel om als online platform te functioneren. </w:t>
      </w:r>
      <w:r w:rsidR="00B90FB3" w:rsidRPr="00727A15">
        <w:rPr>
          <w:rFonts w:ascii="Helvetica" w:eastAsia="Times New Roman" w:hAnsi="Helvetica" w:cs="Helvetica"/>
          <w:sz w:val="24"/>
          <w:szCs w:val="24"/>
          <w:lang w:eastAsia="nl-NL"/>
        </w:rPr>
        <w:t xml:space="preserve">Steam </w:t>
      </w:r>
      <w:r w:rsidR="00FB716C" w:rsidRPr="00727A15">
        <w:rPr>
          <w:rFonts w:ascii="Helvetica" w:eastAsia="Times New Roman" w:hAnsi="Helvetica" w:cs="Helvetica"/>
          <w:sz w:val="24"/>
          <w:szCs w:val="24"/>
          <w:lang w:eastAsia="nl-NL"/>
        </w:rPr>
        <w:t>wil</w:t>
      </w:r>
      <w:r w:rsidR="00B90FB3" w:rsidRPr="00727A15">
        <w:rPr>
          <w:rFonts w:ascii="Helvetica" w:eastAsia="Times New Roman" w:hAnsi="Helvetica" w:cs="Helvetica"/>
          <w:sz w:val="24"/>
          <w:szCs w:val="24"/>
          <w:lang w:eastAsia="nl-NL"/>
        </w:rPr>
        <w:t xml:space="preserve"> ontwikkelaars een platform bieden waarin zij zich kunnen uiten. </w:t>
      </w:r>
      <w:r w:rsidR="003B614C" w:rsidRPr="004F3E07">
        <w:rPr>
          <w:rFonts w:ascii="Helvetica" w:eastAsia="Times New Roman" w:hAnsi="Helvetica" w:cs="Helvetica"/>
          <w:b/>
          <w:bCs/>
          <w:color w:val="2D3B45"/>
          <w:sz w:val="24"/>
          <w:szCs w:val="24"/>
          <w:lang w:eastAsia="nl-NL"/>
        </w:rPr>
        <w:br/>
      </w:r>
    </w:p>
    <w:p w14:paraId="44F24730" w14:textId="6D3B51CF" w:rsidR="00481A90" w:rsidRDefault="00481A90" w:rsidP="00481A90">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8D0D86">
        <w:rPr>
          <w:rFonts w:ascii="Helvetica" w:eastAsia="Times New Roman" w:hAnsi="Helvetica" w:cs="Helvetica"/>
          <w:b/>
          <w:bCs/>
          <w:color w:val="2F5496" w:themeColor="accent1" w:themeShade="BF"/>
          <w:sz w:val="24"/>
          <w:szCs w:val="24"/>
          <w:lang w:eastAsia="nl-NL"/>
        </w:rPr>
        <w:t>Visie</w:t>
      </w:r>
    </w:p>
    <w:p w14:paraId="23A88A3E" w14:textId="1D6108ED" w:rsidR="005A453D" w:rsidRPr="00727A15" w:rsidRDefault="008D218A" w:rsidP="00481A90">
      <w:p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 xml:space="preserve">Doordat Steam zo groot is geworden wil Steam in de klantenbinding een nauwe communicatie houden met de klanten. </w:t>
      </w:r>
      <w:r w:rsidR="005A453D" w:rsidRPr="00727A15">
        <w:rPr>
          <w:rFonts w:ascii="Helvetica" w:eastAsia="Times New Roman" w:hAnsi="Helvetica" w:cs="Helvetica"/>
          <w:sz w:val="24"/>
          <w:szCs w:val="24"/>
          <w:lang w:eastAsia="nl-NL"/>
        </w:rPr>
        <w:t>Steam wil haar klanten beter bedienen door meer grafische weergaves te maken van het gaming gedrag naar verschillende klantsegmenten.</w:t>
      </w:r>
      <w:r w:rsidRPr="00727A15">
        <w:rPr>
          <w:rFonts w:ascii="Helvetica" w:eastAsia="Times New Roman" w:hAnsi="Helvetica" w:cs="Helvetica"/>
          <w:sz w:val="24"/>
          <w:szCs w:val="24"/>
          <w:lang w:eastAsia="nl-NL"/>
        </w:rPr>
        <w:br/>
      </w:r>
      <w:r w:rsidRPr="00727A15">
        <w:rPr>
          <w:rFonts w:ascii="Helvetica" w:eastAsia="Times New Roman" w:hAnsi="Helvetica" w:cs="Helvetica"/>
          <w:sz w:val="24"/>
          <w:szCs w:val="24"/>
          <w:lang w:eastAsia="nl-NL"/>
        </w:rPr>
        <w:br/>
      </w:r>
      <w:r w:rsidR="005A453D" w:rsidRPr="00727A15">
        <w:rPr>
          <w:rFonts w:ascii="Helvetica" w:eastAsia="Times New Roman" w:hAnsi="Helvetica" w:cs="Helvetica"/>
          <w:sz w:val="24"/>
          <w:szCs w:val="24"/>
          <w:lang w:eastAsia="nl-NL"/>
        </w:rPr>
        <w:t>Ze willen dit doen d.m.v. de volgende voorbeeldvragen:</w:t>
      </w:r>
    </w:p>
    <w:p w14:paraId="41475180" w14:textId="7B0D82FF"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Welke games spelen mijn vrienden?</w:t>
      </w:r>
    </w:p>
    <w:p w14:paraId="680E84EC" w14:textId="117DA3EF"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Welke spellen worden het meest gespeeld?</w:t>
      </w:r>
    </w:p>
    <w:p w14:paraId="100E4161" w14:textId="37B383AA"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Wanneer zijn jouw vrienden online?</w:t>
      </w:r>
    </w:p>
    <w:p w14:paraId="0DEEF272" w14:textId="208490AB"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Wanneer heb je gepland om te gaan spelen?</w:t>
      </w:r>
    </w:p>
    <w:p w14:paraId="22D7A87A" w14:textId="13C7D727"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Welke aanbevelingen kunnen er gemaakt worden om te spelen?</w:t>
      </w:r>
    </w:p>
    <w:p w14:paraId="309F2ED6" w14:textId="59BAE873" w:rsidR="005A453D" w:rsidRPr="00727A15" w:rsidRDefault="005A453D" w:rsidP="00481A90">
      <w:p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Steam laat zich verrassen door eigen input van belanghebbende.</w:t>
      </w:r>
    </w:p>
    <w:p w14:paraId="3F1BBCE5" w14:textId="1BB724F2" w:rsidR="00481A90" w:rsidRPr="004F3E07" w:rsidRDefault="00481A90" w:rsidP="008D218A">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4F3E07">
        <w:rPr>
          <w:rFonts w:ascii="Helvetica" w:eastAsia="Times New Roman" w:hAnsi="Helvetica" w:cs="Helvetica"/>
          <w:color w:val="2D3B45"/>
          <w:sz w:val="24"/>
          <w:szCs w:val="24"/>
          <w:lang w:eastAsia="nl-NL"/>
        </w:rPr>
        <w:br/>
      </w:r>
    </w:p>
    <w:p w14:paraId="14938F43" w14:textId="5C111E0C" w:rsidR="00481A90" w:rsidRPr="004F3E07" w:rsidRDefault="000D041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rFonts w:ascii="Helvetica" w:eastAsia="Times New Roman" w:hAnsi="Helvetica" w:cs="Helvetica"/>
          <w:noProof/>
          <w:color w:val="2D3B45"/>
          <w:sz w:val="24"/>
          <w:szCs w:val="24"/>
          <w:lang w:eastAsia="nl-NL"/>
        </w:rPr>
        <w:drawing>
          <wp:anchor distT="0" distB="0" distL="114300" distR="114300" simplePos="0" relativeHeight="251665408" behindDoc="0" locked="0" layoutInCell="1" allowOverlap="1" wp14:anchorId="60452B24" wp14:editId="3981387F">
            <wp:simplePos x="0" y="0"/>
            <wp:positionH relativeFrom="margin">
              <wp:align>center</wp:align>
            </wp:positionH>
            <wp:positionV relativeFrom="paragraph">
              <wp:posOffset>10160</wp:posOffset>
            </wp:positionV>
            <wp:extent cx="4338955" cy="2794635"/>
            <wp:effectExtent l="133350" t="76200" r="80645" b="13906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1">
                      <a:extLst>
                        <a:ext uri="{28A0092B-C50C-407E-A947-70E740481C1C}">
                          <a14:useLocalDpi xmlns:a14="http://schemas.microsoft.com/office/drawing/2010/main" val="0"/>
                        </a:ext>
                      </a:extLst>
                    </a:blip>
                    <a:stretch>
                      <a:fillRect/>
                    </a:stretch>
                  </pic:blipFill>
                  <pic:spPr>
                    <a:xfrm>
                      <a:off x="0" y="0"/>
                      <a:ext cx="4338955" cy="279463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487EB8E7" w14:textId="17DD2BFB"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4793E0B8" w14:textId="0F20CA4A"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77FD2B62" w14:textId="65C132C3" w:rsidR="002D2620"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3FC5593A" w14:textId="10FCDF9D" w:rsidR="008D218A"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501B3FD5" w14:textId="406CB841" w:rsidR="008D218A"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25E56257" w14:textId="77777777" w:rsidR="008D218A" w:rsidRPr="004F3E07"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406CEC9B" w14:textId="2DBDC6A2"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500A5F11" w14:textId="21DB43B4"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5E740946" w14:textId="77777777" w:rsidR="009A4864" w:rsidRDefault="009A4864"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8"/>
          <w:szCs w:val="28"/>
          <w:lang w:eastAsia="nl-NL"/>
        </w:rPr>
      </w:pPr>
    </w:p>
    <w:p w14:paraId="5F2AAE71" w14:textId="77777777" w:rsidR="00355F8A" w:rsidRDefault="00355F8A"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8"/>
          <w:szCs w:val="28"/>
          <w:lang w:eastAsia="nl-NL"/>
        </w:rPr>
      </w:pPr>
    </w:p>
    <w:p w14:paraId="6E053E5C" w14:textId="77777777" w:rsidR="00355F8A" w:rsidRDefault="000D041A"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8"/>
          <w:szCs w:val="28"/>
          <w:lang w:eastAsia="nl-NL"/>
        </w:rPr>
      </w:pPr>
      <w:r>
        <w:rPr>
          <w:rFonts w:ascii="Helvetica" w:eastAsia="Times New Roman" w:hAnsi="Helvetica" w:cs="Helvetica"/>
          <w:b/>
          <w:bCs/>
          <w:color w:val="2F5496" w:themeColor="accent1" w:themeShade="BF"/>
          <w:sz w:val="28"/>
          <w:szCs w:val="28"/>
          <w:lang w:eastAsia="nl-NL"/>
        </w:rPr>
        <w:lastRenderedPageBreak/>
        <w:t>Focusstrategie</w:t>
      </w:r>
    </w:p>
    <w:p w14:paraId="328EB9EC" w14:textId="0848DEF7" w:rsidR="002F6A30" w:rsidRPr="00727A15" w:rsidRDefault="002F6A30" w:rsidP="006822EA">
      <w:p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Focusstrategie betekent bij Steam dat zij zich richten op een marktsegment i.p.v. een hele doelgroep.</w:t>
      </w:r>
    </w:p>
    <w:p w14:paraId="0FF21D4F" w14:textId="77777777" w:rsidR="009C4FDD" w:rsidRDefault="002F6A30" w:rsidP="006822EA">
      <w:pPr>
        <w:shd w:val="clear" w:color="auto" w:fill="FFFFFF"/>
        <w:spacing w:before="100" w:beforeAutospacing="1" w:after="100" w:afterAutospacing="1" w:line="240" w:lineRule="auto"/>
        <w:rPr>
          <w:rStyle w:val="match"/>
          <w:rFonts w:ascii="Helvetica" w:hAnsi="Helvetica" w:cs="Helvetica"/>
          <w:sz w:val="24"/>
          <w:szCs w:val="24"/>
          <w:bdr w:val="none" w:sz="0" w:space="0" w:color="auto" w:frame="1"/>
        </w:rPr>
      </w:pPr>
      <w:r w:rsidRPr="00727A15">
        <w:rPr>
          <w:rStyle w:val="match"/>
          <w:rFonts w:ascii="Helvetica" w:hAnsi="Helvetica" w:cs="Helvetica"/>
          <w:sz w:val="24"/>
          <w:szCs w:val="24"/>
          <w:bdr w:val="none" w:sz="0" w:space="0" w:color="auto" w:frame="1"/>
        </w:rPr>
        <w:t xml:space="preserve">Daarnaast heeft het bedrijf een beter begrip van de situatie van de klant en kan daar beter op inspelen. Op deze manier is het onwaarschijnlijk dat klanten overstappen op concurrenten. </w:t>
      </w:r>
    </w:p>
    <w:p w14:paraId="2325ABF9" w14:textId="11F428FE" w:rsidR="00727A15" w:rsidRPr="00727A15" w:rsidRDefault="002F6A30" w:rsidP="006822EA">
      <w:pPr>
        <w:shd w:val="clear" w:color="auto" w:fill="FFFFFF"/>
        <w:spacing w:before="100" w:beforeAutospacing="1" w:after="100" w:afterAutospacing="1" w:line="240" w:lineRule="auto"/>
        <w:rPr>
          <w:rStyle w:val="match"/>
          <w:rFonts w:ascii="Helvetica" w:hAnsi="Helvetica" w:cs="Helvetica"/>
          <w:sz w:val="24"/>
          <w:szCs w:val="24"/>
          <w:bdr w:val="none" w:sz="0" w:space="0" w:color="auto" w:frame="1"/>
        </w:rPr>
      </w:pPr>
      <w:r w:rsidRPr="00727A15">
        <w:rPr>
          <w:rStyle w:val="match"/>
          <w:rFonts w:ascii="Helvetica" w:hAnsi="Helvetica" w:cs="Helvetica"/>
          <w:sz w:val="24"/>
          <w:szCs w:val="24"/>
          <w:bdr w:val="none" w:sz="0" w:space="0" w:color="auto" w:frame="1"/>
        </w:rPr>
        <w:t xml:space="preserve">Ook is er sprake van gedifferentieerde focus. Door te focussen op differentiatie, levert het bedrijf een product of dienst in een </w:t>
      </w:r>
      <w:r w:rsidR="00AF290D">
        <w:rPr>
          <w:rStyle w:val="match"/>
          <w:rFonts w:ascii="Helvetica" w:hAnsi="Helvetica" w:cs="Helvetica"/>
          <w:sz w:val="24"/>
          <w:szCs w:val="24"/>
          <w:bdr w:val="none" w:sz="0" w:space="0" w:color="auto" w:frame="1"/>
        </w:rPr>
        <w:t>specifieke markt</w:t>
      </w:r>
      <w:r w:rsidRPr="00727A15">
        <w:rPr>
          <w:rStyle w:val="match"/>
          <w:rFonts w:ascii="Helvetica" w:hAnsi="Helvetica" w:cs="Helvetica"/>
          <w:sz w:val="24"/>
          <w:szCs w:val="24"/>
          <w:bdr w:val="none" w:sz="0" w:space="0" w:color="auto" w:frame="1"/>
        </w:rPr>
        <w:t xml:space="preserve"> </w:t>
      </w:r>
      <w:r w:rsidR="00727A15" w:rsidRPr="00727A15">
        <w:rPr>
          <w:rStyle w:val="match"/>
          <w:rFonts w:ascii="Helvetica" w:hAnsi="Helvetica" w:cs="Helvetica"/>
          <w:sz w:val="24"/>
          <w:szCs w:val="24"/>
          <w:bdr w:val="none" w:sz="0" w:space="0" w:color="auto" w:frame="1"/>
        </w:rPr>
        <w:t xml:space="preserve">en </w:t>
      </w:r>
      <w:r w:rsidR="00AF290D">
        <w:rPr>
          <w:rStyle w:val="match"/>
          <w:rFonts w:ascii="Helvetica" w:hAnsi="Helvetica" w:cs="Helvetica"/>
          <w:sz w:val="24"/>
          <w:szCs w:val="24"/>
          <w:bdr w:val="none" w:sz="0" w:space="0" w:color="auto" w:frame="1"/>
        </w:rPr>
        <w:t>onderschei</w:t>
      </w:r>
      <w:r w:rsidR="009C4FDD">
        <w:rPr>
          <w:rStyle w:val="match"/>
          <w:rFonts w:ascii="Helvetica" w:hAnsi="Helvetica" w:cs="Helvetica"/>
          <w:sz w:val="24"/>
          <w:szCs w:val="24"/>
          <w:bdr w:val="none" w:sz="0" w:space="0" w:color="auto" w:frame="1"/>
        </w:rPr>
        <w:t xml:space="preserve">den die </w:t>
      </w:r>
      <w:r w:rsidR="00AF290D">
        <w:rPr>
          <w:rStyle w:val="match"/>
          <w:rFonts w:ascii="Helvetica" w:hAnsi="Helvetica" w:cs="Helvetica"/>
          <w:sz w:val="24"/>
          <w:szCs w:val="24"/>
          <w:bdr w:val="none" w:sz="0" w:space="0" w:color="auto" w:frame="1"/>
        </w:rPr>
        <w:t>zich</w:t>
      </w:r>
      <w:r w:rsidRPr="00727A15">
        <w:rPr>
          <w:rStyle w:val="match"/>
          <w:rFonts w:ascii="Helvetica" w:hAnsi="Helvetica" w:cs="Helvetica"/>
          <w:sz w:val="24"/>
          <w:szCs w:val="24"/>
          <w:bdr w:val="none" w:sz="0" w:space="0" w:color="auto" w:frame="1"/>
        </w:rPr>
        <w:t xml:space="preserve"> door unieke eigenschappen. </w:t>
      </w:r>
    </w:p>
    <w:p w14:paraId="47F43B3A" w14:textId="77777777" w:rsidR="00727A15" w:rsidRPr="00727A15" w:rsidRDefault="00727A15" w:rsidP="00727A15">
      <w:pPr>
        <w:shd w:val="clear" w:color="auto" w:fill="FFFFFF"/>
        <w:spacing w:before="100" w:beforeAutospacing="1" w:after="100" w:afterAutospacing="1" w:line="240" w:lineRule="auto"/>
        <w:rPr>
          <w:rFonts w:ascii="Helvetica" w:hAnsi="Helvetica" w:cs="Helvetica"/>
          <w:sz w:val="24"/>
          <w:szCs w:val="24"/>
        </w:rPr>
      </w:pPr>
      <w:r w:rsidRPr="00727A15">
        <w:rPr>
          <w:rFonts w:ascii="Helvetica" w:hAnsi="Helvetica" w:cs="Helvetica"/>
          <w:sz w:val="24"/>
          <w:szCs w:val="24"/>
        </w:rPr>
        <w:t>Onder het model van ‘Treacy &amp; Wiersma’ valt Steam onder product leadership, want de focus ligt op innovatie en verbetering van een bestaand product.</w:t>
      </w:r>
    </w:p>
    <w:p w14:paraId="2908315D" w14:textId="2F4B4FBC" w:rsidR="003D4EE7" w:rsidRDefault="00727A15" w:rsidP="004E1F71">
      <w:pPr>
        <w:shd w:val="clear" w:color="auto" w:fill="FFFFFF"/>
        <w:spacing w:before="100" w:beforeAutospacing="1" w:after="100" w:afterAutospacing="1" w:line="240" w:lineRule="auto"/>
        <w:rPr>
          <w:rFonts w:ascii="Helvetica" w:hAnsi="Helvetica" w:cs="Helvetica"/>
          <w:sz w:val="18"/>
          <w:szCs w:val="18"/>
        </w:rPr>
      </w:pPr>
      <w:r w:rsidRPr="00727A15">
        <w:rPr>
          <w:rFonts w:ascii="Helvetica" w:eastAsia="Times New Roman" w:hAnsi="Helvetica" w:cs="Helvetica"/>
          <w:sz w:val="18"/>
          <w:szCs w:val="18"/>
          <w:lang w:eastAsia="nl-NL"/>
        </w:rPr>
        <w:t>Bron:</w:t>
      </w:r>
      <w:r w:rsidRPr="00727A15">
        <w:rPr>
          <w:rFonts w:ascii="Helvetica" w:hAnsi="Helvetica" w:cs="Helvetica"/>
          <w:sz w:val="18"/>
          <w:szCs w:val="18"/>
        </w:rPr>
        <w:t xml:space="preserve"> Linde, M. (2020). Focusstrategie volgens Michael Porter. Strategischmarketingplan.com. </w:t>
      </w:r>
      <w:hyperlink r:id="rId12" w:history="1">
        <w:r w:rsidR="003D4EE7" w:rsidRPr="005A3ECF">
          <w:rPr>
            <w:rStyle w:val="Hyperlink"/>
            <w:rFonts w:ascii="Helvetica" w:hAnsi="Helvetica" w:cs="Helvetica"/>
            <w:sz w:val="18"/>
            <w:szCs w:val="18"/>
          </w:rPr>
          <w:t>https://www.strategischmarketingplan.com/marketingstrategieen/focusstrategie/</w:t>
        </w:r>
      </w:hyperlink>
    </w:p>
    <w:p w14:paraId="4E41D80F" w14:textId="3827945B" w:rsidR="004E1F71" w:rsidRDefault="004E1F71" w:rsidP="004E1F71">
      <w:pPr>
        <w:shd w:val="clear" w:color="auto" w:fill="FFFFFF"/>
        <w:spacing w:before="100" w:beforeAutospacing="1" w:after="100" w:afterAutospacing="1" w:line="240" w:lineRule="auto"/>
        <w:rPr>
          <w:rFonts w:ascii="Helvetica" w:eastAsia="Times New Roman" w:hAnsi="Helvetica" w:cs="Helvetica"/>
          <w:b/>
          <w:bCs/>
          <w:color w:val="2D3B45"/>
          <w:sz w:val="24"/>
          <w:szCs w:val="24"/>
          <w:lang w:eastAsia="nl-NL"/>
        </w:rPr>
      </w:pPr>
    </w:p>
    <w:p w14:paraId="71E41559" w14:textId="5C084142" w:rsidR="006822EA" w:rsidRPr="00C36E8D" w:rsidRDefault="006822EA" w:rsidP="00C36E8D">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6822EA">
        <w:rPr>
          <w:rFonts w:ascii="Helvetica" w:eastAsia="Times New Roman" w:hAnsi="Helvetica" w:cs="Helvetica"/>
          <w:b/>
          <w:bCs/>
          <w:color w:val="2F5496" w:themeColor="accent1" w:themeShade="BF"/>
          <w:sz w:val="24"/>
          <w:szCs w:val="24"/>
          <w:lang w:eastAsia="nl-NL"/>
        </w:rPr>
        <w:t>De key</w:t>
      </w:r>
      <w:r w:rsidR="00527B9F">
        <w:rPr>
          <w:rFonts w:ascii="Helvetica" w:eastAsia="Times New Roman" w:hAnsi="Helvetica" w:cs="Helvetica"/>
          <w:b/>
          <w:bCs/>
          <w:color w:val="2F5496" w:themeColor="accent1" w:themeShade="BF"/>
          <w:sz w:val="24"/>
          <w:szCs w:val="24"/>
          <w:lang w:eastAsia="nl-NL"/>
        </w:rPr>
        <w:t xml:space="preserve"> </w:t>
      </w:r>
      <w:r w:rsidRPr="006822EA">
        <w:rPr>
          <w:rFonts w:ascii="Helvetica" w:eastAsia="Times New Roman" w:hAnsi="Helvetica" w:cs="Helvetica"/>
          <w:b/>
          <w:bCs/>
          <w:color w:val="2F5496" w:themeColor="accent1" w:themeShade="BF"/>
          <w:sz w:val="24"/>
          <w:szCs w:val="24"/>
          <w:lang w:eastAsia="nl-NL"/>
        </w:rPr>
        <w:t xml:space="preserve">drivers </w:t>
      </w:r>
      <w:r w:rsidR="00AC74DC">
        <w:rPr>
          <w:rFonts w:ascii="Helvetica" w:eastAsia="Times New Roman" w:hAnsi="Helvetica" w:cs="Helvetica"/>
          <w:b/>
          <w:bCs/>
          <w:color w:val="2F5496" w:themeColor="accent1" w:themeShade="BF"/>
          <w:sz w:val="24"/>
          <w:szCs w:val="24"/>
          <w:lang w:eastAsia="nl-NL"/>
        </w:rPr>
        <w:t>van Steam</w:t>
      </w:r>
    </w:p>
    <w:p w14:paraId="743B4037" w14:textId="56750067" w:rsidR="009C4FDD" w:rsidRDefault="00AC74DC" w:rsidP="009C4FDD">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Klanten</w:t>
      </w:r>
    </w:p>
    <w:p w14:paraId="394C3C3F" w14:textId="7D7CA46B" w:rsidR="006F3C15" w:rsidRPr="006F3C15" w:rsidRDefault="006F3C15" w:rsidP="006F3C15">
      <w:pPr>
        <w:pStyle w:val="Lijstalinea"/>
        <w:numPr>
          <w:ilvl w:val="0"/>
          <w:numId w:val="4"/>
        </w:numPr>
        <w:rPr>
          <w:rFonts w:ascii="Helvetica" w:eastAsia="Times New Roman" w:hAnsi="Helvetica" w:cs="Helvetica"/>
          <w:sz w:val="24"/>
          <w:szCs w:val="24"/>
          <w:lang w:eastAsia="nl-NL"/>
        </w:rPr>
      </w:pPr>
      <w:r>
        <w:rPr>
          <w:rFonts w:ascii="Helvetica" w:eastAsia="Times New Roman" w:hAnsi="Helvetica" w:cs="Helvetica"/>
          <w:sz w:val="24"/>
          <w:szCs w:val="24"/>
          <w:lang w:eastAsia="nl-NL"/>
        </w:rPr>
        <w:t>Games/</w:t>
      </w:r>
      <w:r w:rsidRPr="006F3C15">
        <w:rPr>
          <w:rFonts w:ascii="Helvetica" w:eastAsia="Times New Roman" w:hAnsi="Helvetica" w:cs="Helvetica"/>
          <w:sz w:val="24"/>
          <w:szCs w:val="24"/>
          <w:lang w:eastAsia="nl-NL"/>
        </w:rPr>
        <w:t>Software</w:t>
      </w:r>
    </w:p>
    <w:p w14:paraId="42845839" w14:textId="4C321AC4" w:rsidR="009C4FDD" w:rsidRPr="006F3C15" w:rsidRDefault="009C4FDD" w:rsidP="009C4FDD">
      <w:pPr>
        <w:pStyle w:val="Lijstalinea"/>
        <w:numPr>
          <w:ilvl w:val="0"/>
          <w:numId w:val="4"/>
        </w:numPr>
        <w:rPr>
          <w:rFonts w:ascii="Helvetica" w:eastAsia="Times New Roman" w:hAnsi="Helvetica" w:cs="Helvetica"/>
          <w:sz w:val="24"/>
          <w:szCs w:val="24"/>
          <w:lang w:eastAsia="nl-NL"/>
        </w:rPr>
      </w:pPr>
      <w:r>
        <w:rPr>
          <w:rFonts w:ascii="Helvetica" w:eastAsia="Times New Roman" w:hAnsi="Helvetica" w:cs="Helvetica"/>
          <w:sz w:val="24"/>
          <w:szCs w:val="24"/>
          <w:lang w:eastAsia="nl-NL"/>
        </w:rPr>
        <w:t>Dienst</w:t>
      </w:r>
    </w:p>
    <w:p w14:paraId="3BF8D017" w14:textId="528A3707" w:rsidR="00221492" w:rsidRPr="00727A15" w:rsidRDefault="004E1F71" w:rsidP="00527B9F">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Imago</w:t>
      </w:r>
      <w:r w:rsidR="00AC74DC" w:rsidRPr="00727A15">
        <w:rPr>
          <w:rFonts w:ascii="Helvetica" w:eastAsia="Times New Roman" w:hAnsi="Helvetica" w:cs="Helvetica"/>
          <w:sz w:val="24"/>
          <w:szCs w:val="24"/>
          <w:lang w:eastAsia="nl-NL"/>
        </w:rPr>
        <w:t xml:space="preserve"> </w:t>
      </w:r>
    </w:p>
    <w:p w14:paraId="09B5CD2B" w14:textId="033B6CA1" w:rsidR="00221492" w:rsidRDefault="004E1F71" w:rsidP="00221492">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Innovatie</w:t>
      </w:r>
    </w:p>
    <w:p w14:paraId="19C30986" w14:textId="2BE7E567" w:rsidR="00D765B7" w:rsidRPr="00727A15" w:rsidRDefault="00D765B7" w:rsidP="00221492">
      <w:pPr>
        <w:pStyle w:val="Lijstalinea"/>
        <w:numPr>
          <w:ilvl w:val="0"/>
          <w:numId w:val="4"/>
        </w:numPr>
        <w:rPr>
          <w:rFonts w:ascii="Helvetica" w:eastAsia="Times New Roman" w:hAnsi="Helvetica" w:cs="Helvetica"/>
          <w:sz w:val="24"/>
          <w:szCs w:val="24"/>
          <w:lang w:eastAsia="nl-NL"/>
        </w:rPr>
      </w:pPr>
      <w:r>
        <w:rPr>
          <w:rFonts w:ascii="Helvetica" w:eastAsia="Times New Roman" w:hAnsi="Helvetica" w:cs="Helvetica"/>
          <w:sz w:val="24"/>
          <w:szCs w:val="24"/>
          <w:lang w:eastAsia="nl-NL"/>
        </w:rPr>
        <w:t>Interne ontwikkelaars</w:t>
      </w:r>
    </w:p>
    <w:p w14:paraId="60907EB9" w14:textId="2757830B" w:rsidR="0066519D" w:rsidRPr="00727A15" w:rsidRDefault="00D765B7" w:rsidP="00221492">
      <w:pPr>
        <w:pStyle w:val="Lijstalinea"/>
        <w:numPr>
          <w:ilvl w:val="0"/>
          <w:numId w:val="4"/>
        </w:numPr>
        <w:rPr>
          <w:rFonts w:ascii="Helvetica" w:eastAsia="Times New Roman" w:hAnsi="Helvetica" w:cs="Helvetica"/>
          <w:sz w:val="24"/>
          <w:szCs w:val="24"/>
          <w:lang w:eastAsia="nl-NL"/>
        </w:rPr>
      </w:pPr>
      <w:r>
        <w:rPr>
          <w:rFonts w:ascii="Helvetica" w:eastAsia="Times New Roman" w:hAnsi="Helvetica" w:cs="Helvetica"/>
          <w:sz w:val="24"/>
          <w:szCs w:val="24"/>
          <w:lang w:eastAsia="nl-NL"/>
        </w:rPr>
        <w:t>Externe o</w:t>
      </w:r>
      <w:r w:rsidR="0066519D" w:rsidRPr="00727A15">
        <w:rPr>
          <w:rFonts w:ascii="Helvetica" w:eastAsia="Times New Roman" w:hAnsi="Helvetica" w:cs="Helvetica"/>
          <w:sz w:val="24"/>
          <w:szCs w:val="24"/>
          <w:lang w:eastAsia="nl-NL"/>
        </w:rPr>
        <w:t>ntwikkelaars</w:t>
      </w:r>
    </w:p>
    <w:p w14:paraId="3DA61D04" w14:textId="6F74C9D2" w:rsidR="0066519D" w:rsidRPr="00727A15" w:rsidRDefault="0066519D" w:rsidP="00D64909">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Relatiemanagement</w:t>
      </w:r>
    </w:p>
    <w:p w14:paraId="6E6F73D3" w14:textId="77777777" w:rsidR="0066519D" w:rsidRPr="00727A15" w:rsidRDefault="0066519D" w:rsidP="0066519D">
      <w:pPr>
        <w:pStyle w:val="Lijstalinea"/>
        <w:ind w:left="360"/>
        <w:rPr>
          <w:rFonts w:ascii="Helvetica" w:eastAsia="Times New Roman" w:hAnsi="Helvetica" w:cs="Helvetica"/>
          <w:sz w:val="24"/>
          <w:szCs w:val="24"/>
          <w:lang w:eastAsia="nl-NL"/>
        </w:rPr>
      </w:pPr>
    </w:p>
    <w:p w14:paraId="4D5A682B" w14:textId="7790770D" w:rsidR="00D64909" w:rsidRDefault="006F3C15" w:rsidP="00D64909">
      <w:pPr>
        <w:rPr>
          <w:rFonts w:ascii="Helvetica" w:eastAsia="Times New Roman" w:hAnsi="Helvetica" w:cs="Helvetica"/>
          <w:color w:val="2D3B45"/>
          <w:sz w:val="24"/>
          <w:szCs w:val="24"/>
          <w:lang w:eastAsia="nl-NL"/>
        </w:rPr>
      </w:pPr>
      <w:r>
        <w:rPr>
          <w:rFonts w:ascii="Helvetica" w:eastAsia="Times New Roman" w:hAnsi="Helvetica" w:cs="Helvetica"/>
          <w:b/>
          <w:bCs/>
          <w:color w:val="2D3B45"/>
          <w:sz w:val="24"/>
          <w:szCs w:val="24"/>
          <w:lang w:eastAsia="nl-NL"/>
        </w:rPr>
        <w:t>Klanten:</w:t>
      </w:r>
      <w:r>
        <w:rPr>
          <w:rFonts w:ascii="Helvetica" w:eastAsia="Times New Roman" w:hAnsi="Helvetica" w:cs="Helvetica"/>
          <w:color w:val="2D3B45"/>
          <w:sz w:val="24"/>
          <w:szCs w:val="24"/>
          <w:lang w:eastAsia="nl-NL"/>
        </w:rPr>
        <w:t xml:space="preserve"> </w:t>
      </w:r>
    </w:p>
    <w:p w14:paraId="5C4BE4DA" w14:textId="4CC3D29C" w:rsidR="00A64249" w:rsidRDefault="003E113A"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Klanten zijn belangrijk voor Steam, want zij geven input op het platform</w:t>
      </w:r>
      <w:r w:rsidR="00D37AB8">
        <w:rPr>
          <w:rFonts w:ascii="Helvetica" w:eastAsia="Times New Roman" w:hAnsi="Helvetica" w:cs="Helvetica"/>
          <w:color w:val="2D3B45"/>
          <w:sz w:val="24"/>
          <w:szCs w:val="24"/>
          <w:lang w:eastAsia="nl-NL"/>
        </w:rPr>
        <w:t>. Zij geven feedback op o.a. innovatie, relatiemanagement en diensten</w:t>
      </w:r>
      <w:r w:rsidR="00A64249">
        <w:rPr>
          <w:rFonts w:ascii="Helvetica" w:eastAsia="Times New Roman" w:hAnsi="Helvetica" w:cs="Helvetica"/>
          <w:color w:val="2D3B45"/>
          <w:sz w:val="24"/>
          <w:szCs w:val="24"/>
          <w:lang w:eastAsia="nl-NL"/>
        </w:rPr>
        <w:t>.</w:t>
      </w:r>
      <w:r w:rsidR="00B14721">
        <w:rPr>
          <w:rFonts w:ascii="Helvetica" w:eastAsia="Times New Roman" w:hAnsi="Helvetica" w:cs="Helvetica"/>
          <w:color w:val="2D3B45"/>
          <w:sz w:val="24"/>
          <w:szCs w:val="24"/>
          <w:lang w:eastAsia="nl-NL"/>
        </w:rPr>
        <w:t xml:space="preserve"> Ook kunnen klanten een bron van inkomsten betekenen.</w:t>
      </w:r>
    </w:p>
    <w:p w14:paraId="0F73802B" w14:textId="77777777" w:rsidR="00410FC9" w:rsidRDefault="00410FC9" w:rsidP="00D64909">
      <w:pPr>
        <w:rPr>
          <w:rFonts w:ascii="Helvetica" w:eastAsia="Times New Roman" w:hAnsi="Helvetica" w:cs="Helvetica"/>
          <w:color w:val="2D3B45"/>
          <w:sz w:val="24"/>
          <w:szCs w:val="24"/>
          <w:lang w:eastAsia="nl-NL"/>
        </w:rPr>
      </w:pPr>
    </w:p>
    <w:p w14:paraId="599B24C8" w14:textId="21EE5549" w:rsidR="00A64249" w:rsidRDefault="00A64249"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Games</w:t>
      </w:r>
      <w:r w:rsidR="00B14721">
        <w:rPr>
          <w:rFonts w:ascii="Helvetica" w:eastAsia="Times New Roman" w:hAnsi="Helvetica" w:cs="Helvetica"/>
          <w:b/>
          <w:bCs/>
          <w:color w:val="2D3B45"/>
          <w:sz w:val="24"/>
          <w:szCs w:val="24"/>
          <w:lang w:eastAsia="nl-NL"/>
        </w:rPr>
        <w:t>/Software:</w:t>
      </w:r>
    </w:p>
    <w:p w14:paraId="273C3172" w14:textId="0631F50A" w:rsidR="00B14721" w:rsidRPr="00EB2184" w:rsidRDefault="00EB2184"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xml:space="preserve">Games/Software </w:t>
      </w:r>
      <w:r w:rsidR="009F10E6">
        <w:rPr>
          <w:rFonts w:ascii="Helvetica" w:eastAsia="Times New Roman" w:hAnsi="Helvetica" w:cs="Helvetica"/>
          <w:color w:val="2D3B45"/>
          <w:sz w:val="24"/>
          <w:szCs w:val="24"/>
          <w:lang w:eastAsia="nl-NL"/>
        </w:rPr>
        <w:t xml:space="preserve">is wat Steam aanbiedt op hun platform en is daarmee een belangrijke </w:t>
      </w:r>
      <w:r w:rsidR="00BA6ED0">
        <w:rPr>
          <w:rFonts w:ascii="Helvetica" w:eastAsia="Times New Roman" w:hAnsi="Helvetica" w:cs="Helvetica"/>
          <w:color w:val="2D3B45"/>
          <w:sz w:val="24"/>
          <w:szCs w:val="24"/>
          <w:lang w:eastAsia="nl-NL"/>
        </w:rPr>
        <w:t xml:space="preserve">informatiebron. Met die informatie kunnen ze klantgerichte </w:t>
      </w:r>
      <w:r w:rsidR="00410FC9">
        <w:rPr>
          <w:rFonts w:ascii="Helvetica" w:eastAsia="Times New Roman" w:hAnsi="Helvetica" w:cs="Helvetica"/>
          <w:color w:val="2D3B45"/>
          <w:sz w:val="24"/>
          <w:szCs w:val="24"/>
          <w:lang w:eastAsia="nl-NL"/>
        </w:rPr>
        <w:t>onderzoeken doen.</w:t>
      </w:r>
      <w:r w:rsidR="009F10E6">
        <w:rPr>
          <w:rFonts w:ascii="Helvetica" w:eastAsia="Times New Roman" w:hAnsi="Helvetica" w:cs="Helvetica"/>
          <w:color w:val="2D3B45"/>
          <w:sz w:val="24"/>
          <w:szCs w:val="24"/>
          <w:lang w:eastAsia="nl-NL"/>
        </w:rPr>
        <w:t xml:space="preserve"> </w:t>
      </w:r>
    </w:p>
    <w:p w14:paraId="0BC5BE56" w14:textId="77777777" w:rsidR="004A1149" w:rsidRPr="00A64249" w:rsidRDefault="004A1149" w:rsidP="00D64909">
      <w:pPr>
        <w:rPr>
          <w:rFonts w:ascii="Helvetica" w:eastAsia="Times New Roman" w:hAnsi="Helvetica" w:cs="Helvetica"/>
          <w:b/>
          <w:bCs/>
          <w:color w:val="2D3B45"/>
          <w:sz w:val="24"/>
          <w:szCs w:val="24"/>
          <w:lang w:eastAsia="nl-NL"/>
        </w:rPr>
      </w:pPr>
    </w:p>
    <w:p w14:paraId="6225DA9B" w14:textId="61404F96" w:rsidR="00D64909" w:rsidRDefault="00D64909" w:rsidP="00D64909">
      <w:pPr>
        <w:rPr>
          <w:rFonts w:ascii="Helvetica" w:eastAsia="Times New Roman" w:hAnsi="Helvetica" w:cs="Helvetica"/>
          <w:color w:val="2D3B45"/>
          <w:sz w:val="24"/>
          <w:szCs w:val="24"/>
          <w:lang w:eastAsia="nl-NL"/>
        </w:rPr>
      </w:pPr>
    </w:p>
    <w:p w14:paraId="7B3A212E" w14:textId="5D08AEC3" w:rsidR="00D64909" w:rsidRDefault="00D64909" w:rsidP="00D64909">
      <w:pPr>
        <w:rPr>
          <w:rFonts w:ascii="Helvetica" w:eastAsia="Times New Roman" w:hAnsi="Helvetica" w:cs="Helvetica"/>
          <w:color w:val="2D3B45"/>
          <w:sz w:val="24"/>
          <w:szCs w:val="24"/>
          <w:lang w:eastAsia="nl-NL"/>
        </w:rPr>
      </w:pPr>
    </w:p>
    <w:p w14:paraId="31255112" w14:textId="7FA3FE65" w:rsidR="00410FC9" w:rsidRDefault="00410FC9" w:rsidP="00D64909">
      <w:pPr>
        <w:rPr>
          <w:rFonts w:ascii="Helvetica" w:eastAsia="Times New Roman" w:hAnsi="Helvetica" w:cs="Helvetica"/>
          <w:color w:val="2D3B45"/>
          <w:sz w:val="24"/>
          <w:szCs w:val="24"/>
          <w:lang w:eastAsia="nl-NL"/>
        </w:rPr>
      </w:pPr>
    </w:p>
    <w:p w14:paraId="5163673F" w14:textId="4B9137AD" w:rsidR="00410FC9" w:rsidRDefault="00410FC9"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Dienst:</w:t>
      </w:r>
    </w:p>
    <w:p w14:paraId="304CA45A" w14:textId="4B63784E" w:rsidR="00410FC9" w:rsidRPr="00410FC9" w:rsidRDefault="00EA49B7"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xml:space="preserve">De dienst </w:t>
      </w:r>
      <w:r w:rsidR="003A73CB">
        <w:rPr>
          <w:rFonts w:ascii="Helvetica" w:eastAsia="Times New Roman" w:hAnsi="Helvetica" w:cs="Helvetica"/>
          <w:color w:val="2D3B45"/>
          <w:sz w:val="24"/>
          <w:szCs w:val="24"/>
          <w:lang w:eastAsia="nl-NL"/>
        </w:rPr>
        <w:t xml:space="preserve">die </w:t>
      </w:r>
      <w:r>
        <w:rPr>
          <w:rFonts w:ascii="Helvetica" w:eastAsia="Times New Roman" w:hAnsi="Helvetica" w:cs="Helvetica"/>
          <w:color w:val="2D3B45"/>
          <w:sz w:val="24"/>
          <w:szCs w:val="24"/>
          <w:lang w:eastAsia="nl-NL"/>
        </w:rPr>
        <w:t>Steam lever</w:t>
      </w:r>
      <w:r w:rsidR="00DA5CA5">
        <w:rPr>
          <w:rFonts w:ascii="Helvetica" w:eastAsia="Times New Roman" w:hAnsi="Helvetica" w:cs="Helvetica"/>
          <w:color w:val="2D3B45"/>
          <w:sz w:val="24"/>
          <w:szCs w:val="24"/>
          <w:lang w:eastAsia="nl-NL"/>
        </w:rPr>
        <w:t xml:space="preserve">t is d.m.v. het platform </w:t>
      </w:r>
      <w:r w:rsidR="003A73CB">
        <w:rPr>
          <w:rFonts w:ascii="Helvetica" w:eastAsia="Times New Roman" w:hAnsi="Helvetica" w:cs="Helvetica"/>
          <w:color w:val="2D3B45"/>
          <w:sz w:val="24"/>
          <w:szCs w:val="24"/>
          <w:lang w:eastAsia="nl-NL"/>
        </w:rPr>
        <w:t xml:space="preserve">online </w:t>
      </w:r>
      <w:r w:rsidR="008A22C0">
        <w:rPr>
          <w:rFonts w:ascii="Helvetica" w:eastAsia="Times New Roman" w:hAnsi="Helvetica" w:cs="Helvetica"/>
          <w:color w:val="2D3B45"/>
          <w:sz w:val="24"/>
          <w:szCs w:val="24"/>
          <w:lang w:eastAsia="nl-NL"/>
        </w:rPr>
        <w:t>diensten aan</w:t>
      </w:r>
      <w:r w:rsidR="003A73CB">
        <w:rPr>
          <w:rFonts w:ascii="Helvetica" w:eastAsia="Times New Roman" w:hAnsi="Helvetica" w:cs="Helvetica"/>
          <w:color w:val="2D3B45"/>
          <w:sz w:val="24"/>
          <w:szCs w:val="24"/>
          <w:lang w:eastAsia="nl-NL"/>
        </w:rPr>
        <w:t xml:space="preserve"> te bieden</w:t>
      </w:r>
      <w:r>
        <w:rPr>
          <w:rFonts w:ascii="Helvetica" w:eastAsia="Times New Roman" w:hAnsi="Helvetica" w:cs="Helvetica"/>
          <w:color w:val="2D3B45"/>
          <w:sz w:val="24"/>
          <w:szCs w:val="24"/>
          <w:lang w:eastAsia="nl-NL"/>
        </w:rPr>
        <w:t xml:space="preserve"> </w:t>
      </w:r>
      <w:r w:rsidR="00F23C68">
        <w:rPr>
          <w:rFonts w:ascii="Helvetica" w:eastAsia="Times New Roman" w:hAnsi="Helvetica" w:cs="Helvetica"/>
          <w:color w:val="2D3B45"/>
          <w:sz w:val="24"/>
          <w:szCs w:val="24"/>
          <w:lang w:eastAsia="nl-NL"/>
        </w:rPr>
        <w:t>met een gebruiksvriendelijke interface om zo klanten te beter inzicht te geven in hun diensten.</w:t>
      </w:r>
      <w:r w:rsidR="008A22C0">
        <w:rPr>
          <w:rFonts w:ascii="Helvetica" w:eastAsia="Times New Roman" w:hAnsi="Helvetica" w:cs="Helvetica"/>
          <w:color w:val="2D3B45"/>
          <w:sz w:val="24"/>
          <w:szCs w:val="24"/>
          <w:lang w:eastAsia="nl-NL"/>
        </w:rPr>
        <w:t xml:space="preserve"> </w:t>
      </w:r>
      <w:r w:rsidR="001F4AB0">
        <w:rPr>
          <w:rFonts w:ascii="Helvetica" w:eastAsia="Times New Roman" w:hAnsi="Helvetica" w:cs="Helvetica"/>
          <w:color w:val="2D3B45"/>
          <w:sz w:val="24"/>
          <w:szCs w:val="24"/>
          <w:lang w:eastAsia="nl-NL"/>
        </w:rPr>
        <w:t>Onlinediensten</w:t>
      </w:r>
      <w:r w:rsidR="008A22C0">
        <w:rPr>
          <w:rFonts w:ascii="Helvetica" w:eastAsia="Times New Roman" w:hAnsi="Helvetica" w:cs="Helvetica"/>
          <w:color w:val="2D3B45"/>
          <w:sz w:val="24"/>
          <w:szCs w:val="24"/>
          <w:lang w:eastAsia="nl-NL"/>
        </w:rPr>
        <w:t xml:space="preserve"> bestaan uit </w:t>
      </w:r>
      <w:r w:rsidR="001F4AB0">
        <w:rPr>
          <w:rFonts w:ascii="Helvetica" w:eastAsia="Times New Roman" w:hAnsi="Helvetica" w:cs="Helvetica"/>
          <w:color w:val="2D3B45"/>
          <w:sz w:val="24"/>
          <w:szCs w:val="24"/>
          <w:lang w:eastAsia="nl-NL"/>
        </w:rPr>
        <w:t xml:space="preserve">de </w:t>
      </w:r>
      <w:r w:rsidR="006315CE">
        <w:rPr>
          <w:rFonts w:ascii="Helvetica" w:eastAsia="Times New Roman" w:hAnsi="Helvetica" w:cs="Helvetica"/>
          <w:color w:val="2D3B45"/>
          <w:sz w:val="24"/>
          <w:szCs w:val="24"/>
          <w:lang w:eastAsia="nl-NL"/>
        </w:rPr>
        <w:t>community, forums en gamessector.</w:t>
      </w:r>
    </w:p>
    <w:p w14:paraId="6323BFF3" w14:textId="6D87B580" w:rsidR="00410FC9" w:rsidRDefault="00410FC9" w:rsidP="00D64909">
      <w:pPr>
        <w:rPr>
          <w:rFonts w:ascii="Helvetica" w:eastAsia="Times New Roman" w:hAnsi="Helvetica" w:cs="Helvetica"/>
          <w:color w:val="2D3B45"/>
          <w:sz w:val="24"/>
          <w:szCs w:val="24"/>
          <w:lang w:eastAsia="nl-NL"/>
        </w:rPr>
      </w:pPr>
    </w:p>
    <w:p w14:paraId="0A4AE2BE" w14:textId="57C7E7AE" w:rsidR="00410FC9" w:rsidRDefault="00CA106B"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Imago:</w:t>
      </w:r>
    </w:p>
    <w:p w14:paraId="6FDFF8D4" w14:textId="5757F4B7" w:rsidR="00CA106B" w:rsidRDefault="00CA106B"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Steam hecht veel waarde aan hun imago, want zij willen ‘product leadership’ uitstralen naar hun concurrenten dat zij het enige echte onlineplatform zijn.</w:t>
      </w:r>
    </w:p>
    <w:p w14:paraId="6453EA8B" w14:textId="0259BD14" w:rsidR="001D2B4D" w:rsidRDefault="001D2B4D" w:rsidP="00D64909">
      <w:pPr>
        <w:rPr>
          <w:rFonts w:ascii="Helvetica" w:eastAsia="Times New Roman" w:hAnsi="Helvetica" w:cs="Helvetica"/>
          <w:color w:val="2D3B45"/>
          <w:sz w:val="24"/>
          <w:szCs w:val="24"/>
          <w:lang w:eastAsia="nl-NL"/>
        </w:rPr>
      </w:pPr>
    </w:p>
    <w:p w14:paraId="47B74EEE" w14:textId="5DCB67C5" w:rsidR="001D2B4D" w:rsidRDefault="00527B9F"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Innovatie:</w:t>
      </w:r>
    </w:p>
    <w:p w14:paraId="5F58E59A" w14:textId="4683F9F8" w:rsidR="00527B9F" w:rsidRPr="00527AE3" w:rsidRDefault="00527AE3" w:rsidP="00D64909">
      <w:pPr>
        <w:rPr>
          <w:rFonts w:ascii="Helvetica" w:eastAsia="Times New Roman" w:hAnsi="Helvetica" w:cs="Helvetica"/>
          <w:color w:val="2D3B45"/>
          <w:sz w:val="24"/>
          <w:szCs w:val="24"/>
          <w:lang w:eastAsia="nl-NL"/>
        </w:rPr>
      </w:pPr>
      <w:r w:rsidRPr="00527AE3">
        <w:rPr>
          <w:rFonts w:ascii="Helvetica" w:eastAsia="Times New Roman" w:hAnsi="Helvetica" w:cs="Helvetica"/>
          <w:color w:val="2D3B45"/>
          <w:sz w:val="24"/>
          <w:szCs w:val="24"/>
          <w:lang w:eastAsia="nl-NL"/>
        </w:rPr>
        <w:t>Steam wil d.m.v. eige</w:t>
      </w:r>
      <w:r>
        <w:rPr>
          <w:rFonts w:ascii="Helvetica" w:eastAsia="Times New Roman" w:hAnsi="Helvetica" w:cs="Helvetica"/>
          <w:color w:val="2D3B45"/>
          <w:sz w:val="24"/>
          <w:szCs w:val="24"/>
          <w:lang w:eastAsia="nl-NL"/>
        </w:rPr>
        <w:t xml:space="preserve">n </w:t>
      </w:r>
      <w:r w:rsidR="00D765B7">
        <w:rPr>
          <w:rFonts w:ascii="Helvetica" w:eastAsia="Times New Roman" w:hAnsi="Helvetica" w:cs="Helvetica"/>
          <w:color w:val="2D3B45"/>
          <w:sz w:val="24"/>
          <w:szCs w:val="24"/>
          <w:lang w:eastAsia="nl-NL"/>
        </w:rPr>
        <w:t>intern</w:t>
      </w:r>
      <w:r w:rsidR="003F0DDE">
        <w:rPr>
          <w:rFonts w:ascii="Helvetica" w:eastAsia="Times New Roman" w:hAnsi="Helvetica" w:cs="Helvetica"/>
          <w:color w:val="2D3B45"/>
          <w:sz w:val="24"/>
          <w:szCs w:val="24"/>
          <w:lang w:eastAsia="nl-NL"/>
        </w:rPr>
        <w:t>e ontwikkelaars</w:t>
      </w:r>
      <w:r w:rsidR="00B777FC">
        <w:rPr>
          <w:rFonts w:ascii="Helvetica" w:eastAsia="Times New Roman" w:hAnsi="Helvetica" w:cs="Helvetica"/>
          <w:color w:val="2D3B45"/>
          <w:sz w:val="24"/>
          <w:szCs w:val="24"/>
          <w:lang w:eastAsia="nl-NL"/>
        </w:rPr>
        <w:t xml:space="preserve">, maar ook </w:t>
      </w:r>
      <w:r w:rsidR="00D765B7">
        <w:rPr>
          <w:rFonts w:ascii="Helvetica" w:eastAsia="Times New Roman" w:hAnsi="Helvetica" w:cs="Helvetica"/>
          <w:color w:val="2D3B45"/>
          <w:sz w:val="24"/>
          <w:szCs w:val="24"/>
          <w:lang w:eastAsia="nl-NL"/>
        </w:rPr>
        <w:t>externe ontwikkelaars</w:t>
      </w:r>
      <w:r w:rsidR="00B777FC">
        <w:rPr>
          <w:rFonts w:ascii="Helvetica" w:eastAsia="Times New Roman" w:hAnsi="Helvetica" w:cs="Helvetica"/>
          <w:color w:val="2D3B45"/>
          <w:sz w:val="24"/>
          <w:szCs w:val="24"/>
          <w:lang w:eastAsia="nl-NL"/>
        </w:rPr>
        <w:t>,</w:t>
      </w:r>
      <w:r w:rsidR="003F0DDE">
        <w:rPr>
          <w:rFonts w:ascii="Helvetica" w:eastAsia="Times New Roman" w:hAnsi="Helvetica" w:cs="Helvetica"/>
          <w:color w:val="2D3B45"/>
          <w:sz w:val="24"/>
          <w:szCs w:val="24"/>
          <w:lang w:eastAsia="nl-NL"/>
        </w:rPr>
        <w:t xml:space="preserve"> ruimte te bieden om innovatie toe te passen op hun producten</w:t>
      </w:r>
      <w:r w:rsidR="00B777FC">
        <w:rPr>
          <w:rFonts w:ascii="Helvetica" w:eastAsia="Times New Roman" w:hAnsi="Helvetica" w:cs="Helvetica"/>
          <w:color w:val="2D3B45"/>
          <w:sz w:val="24"/>
          <w:szCs w:val="24"/>
          <w:lang w:eastAsia="nl-NL"/>
        </w:rPr>
        <w:t>/diensten</w:t>
      </w:r>
      <w:r w:rsidR="00C56D32">
        <w:rPr>
          <w:rFonts w:ascii="Helvetica" w:eastAsia="Times New Roman" w:hAnsi="Helvetica" w:cs="Helvetica"/>
          <w:color w:val="2D3B45"/>
          <w:sz w:val="24"/>
          <w:szCs w:val="24"/>
          <w:lang w:eastAsia="nl-NL"/>
        </w:rPr>
        <w:t>. Daarmee is het een belangrijk onderdeel van het platform Steam.</w:t>
      </w:r>
    </w:p>
    <w:p w14:paraId="135ED5DD" w14:textId="5019733D" w:rsidR="00410FC9" w:rsidRDefault="00410FC9" w:rsidP="00D64909">
      <w:pPr>
        <w:rPr>
          <w:rFonts w:ascii="Helvetica" w:eastAsia="Times New Roman" w:hAnsi="Helvetica" w:cs="Helvetica"/>
          <w:color w:val="2D3B45"/>
          <w:sz w:val="24"/>
          <w:szCs w:val="24"/>
          <w:lang w:eastAsia="nl-NL"/>
        </w:rPr>
      </w:pPr>
    </w:p>
    <w:p w14:paraId="7B66C452" w14:textId="139BB33C" w:rsidR="00C56D32" w:rsidRPr="00C56D32" w:rsidRDefault="00C56D32"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Interne ontwikkelaars</w:t>
      </w:r>
      <w:r w:rsidR="00171917">
        <w:rPr>
          <w:rFonts w:ascii="Helvetica" w:eastAsia="Times New Roman" w:hAnsi="Helvetica" w:cs="Helvetica"/>
          <w:b/>
          <w:bCs/>
          <w:color w:val="2D3B45"/>
          <w:sz w:val="24"/>
          <w:szCs w:val="24"/>
          <w:lang w:eastAsia="nl-NL"/>
        </w:rPr>
        <w:t>:</w:t>
      </w:r>
    </w:p>
    <w:p w14:paraId="6A6041F6" w14:textId="1956784A" w:rsidR="00410FC9" w:rsidRPr="00E954A8" w:rsidRDefault="00B3522B"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De interne ontwikkelaars houden het platform Steam draaiende met updates</w:t>
      </w:r>
      <w:r w:rsidR="00A66AE1">
        <w:rPr>
          <w:rFonts w:ascii="Helvetica" w:eastAsia="Times New Roman" w:hAnsi="Helvetica" w:cs="Helvetica"/>
          <w:color w:val="2D3B45"/>
          <w:sz w:val="24"/>
          <w:szCs w:val="24"/>
          <w:lang w:eastAsia="nl-NL"/>
        </w:rPr>
        <w:t>.</w:t>
      </w:r>
      <w:r w:rsidR="00403BDA">
        <w:rPr>
          <w:rFonts w:ascii="Helvetica" w:eastAsia="Times New Roman" w:hAnsi="Helvetica" w:cs="Helvetica"/>
          <w:color w:val="2D3B45"/>
          <w:sz w:val="24"/>
          <w:szCs w:val="24"/>
          <w:lang w:eastAsia="nl-NL"/>
        </w:rPr>
        <w:t xml:space="preserve"> </w:t>
      </w:r>
      <w:r w:rsidR="00E954A8">
        <w:rPr>
          <w:rFonts w:ascii="Helvetica" w:eastAsia="Times New Roman" w:hAnsi="Helvetica" w:cs="Helvetica"/>
          <w:color w:val="2D3B45"/>
          <w:sz w:val="24"/>
          <w:szCs w:val="24"/>
          <w:lang w:eastAsia="nl-NL"/>
        </w:rPr>
        <w:t>Daarom</w:t>
      </w:r>
      <w:r w:rsidR="00403BDA">
        <w:rPr>
          <w:rFonts w:ascii="Helvetica" w:eastAsia="Times New Roman" w:hAnsi="Helvetica" w:cs="Helvetica"/>
          <w:color w:val="2D3B45"/>
          <w:sz w:val="24"/>
          <w:szCs w:val="24"/>
          <w:lang w:eastAsia="nl-NL"/>
        </w:rPr>
        <w:t xml:space="preserve"> is het een belangrijk onderdeel van het platform Steam.</w:t>
      </w:r>
    </w:p>
    <w:p w14:paraId="2C9381AC" w14:textId="57259F63" w:rsidR="00171917" w:rsidRPr="00E954A8" w:rsidRDefault="00171917" w:rsidP="00D64909">
      <w:pPr>
        <w:rPr>
          <w:rFonts w:ascii="Helvetica" w:eastAsia="Times New Roman" w:hAnsi="Helvetica" w:cs="Helvetica"/>
          <w:color w:val="2D3B45"/>
          <w:sz w:val="24"/>
          <w:szCs w:val="24"/>
          <w:lang w:eastAsia="nl-NL"/>
        </w:rPr>
      </w:pPr>
    </w:p>
    <w:p w14:paraId="5960756D" w14:textId="5737BA85" w:rsidR="00171917" w:rsidRDefault="00171917"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Externe ontwikkelaars:</w:t>
      </w:r>
    </w:p>
    <w:p w14:paraId="470B3276" w14:textId="301791AF" w:rsidR="00171917" w:rsidRDefault="00171917"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De externe ontwikkelaars bieden software aan</w:t>
      </w:r>
      <w:r w:rsidR="002671A1">
        <w:rPr>
          <w:rFonts w:ascii="Helvetica" w:eastAsia="Times New Roman" w:hAnsi="Helvetica" w:cs="Helvetica"/>
          <w:color w:val="2D3B45"/>
          <w:sz w:val="24"/>
          <w:szCs w:val="24"/>
          <w:lang w:eastAsia="nl-NL"/>
        </w:rPr>
        <w:t xml:space="preserve"> aan</w:t>
      </w:r>
      <w:r>
        <w:rPr>
          <w:rFonts w:ascii="Helvetica" w:eastAsia="Times New Roman" w:hAnsi="Helvetica" w:cs="Helvetica"/>
          <w:color w:val="2D3B45"/>
          <w:sz w:val="24"/>
          <w:szCs w:val="24"/>
          <w:lang w:eastAsia="nl-NL"/>
        </w:rPr>
        <w:t xml:space="preserve"> </w:t>
      </w:r>
      <w:r w:rsidR="002671A1">
        <w:rPr>
          <w:rFonts w:ascii="Helvetica" w:eastAsia="Times New Roman" w:hAnsi="Helvetica" w:cs="Helvetica"/>
          <w:color w:val="2D3B45"/>
          <w:sz w:val="24"/>
          <w:szCs w:val="24"/>
          <w:lang w:eastAsia="nl-NL"/>
        </w:rPr>
        <w:t>de klant</w:t>
      </w:r>
      <w:r w:rsidR="00AF0694">
        <w:rPr>
          <w:rFonts w:ascii="Helvetica" w:eastAsia="Times New Roman" w:hAnsi="Helvetica" w:cs="Helvetica"/>
          <w:color w:val="2D3B45"/>
          <w:sz w:val="24"/>
          <w:szCs w:val="24"/>
          <w:lang w:eastAsia="nl-NL"/>
        </w:rPr>
        <w:t xml:space="preserve"> om te testen en te gebruiken. Zodat </w:t>
      </w:r>
      <w:r w:rsidR="001F4AA9">
        <w:rPr>
          <w:rFonts w:ascii="Helvetica" w:eastAsia="Times New Roman" w:hAnsi="Helvetica" w:cs="Helvetica"/>
          <w:color w:val="2D3B45"/>
          <w:sz w:val="24"/>
          <w:szCs w:val="24"/>
          <w:lang w:eastAsia="nl-NL"/>
        </w:rPr>
        <w:t xml:space="preserve">wanneer er een markt voor </w:t>
      </w:r>
      <w:r w:rsidR="006D332D">
        <w:rPr>
          <w:rFonts w:ascii="Helvetica" w:eastAsia="Times New Roman" w:hAnsi="Helvetica" w:cs="Helvetica"/>
          <w:color w:val="2D3B45"/>
          <w:sz w:val="24"/>
          <w:szCs w:val="24"/>
          <w:lang w:eastAsia="nl-NL"/>
        </w:rPr>
        <w:t xml:space="preserve">desbetreffende software </w:t>
      </w:r>
      <w:r w:rsidR="001F4AA9">
        <w:rPr>
          <w:rFonts w:ascii="Helvetica" w:eastAsia="Times New Roman" w:hAnsi="Helvetica" w:cs="Helvetica"/>
          <w:color w:val="2D3B45"/>
          <w:sz w:val="24"/>
          <w:szCs w:val="24"/>
          <w:lang w:eastAsia="nl-NL"/>
        </w:rPr>
        <w:t>is</w:t>
      </w:r>
      <w:r w:rsidR="006D332D">
        <w:rPr>
          <w:rFonts w:ascii="Helvetica" w:eastAsia="Times New Roman" w:hAnsi="Helvetica" w:cs="Helvetica"/>
          <w:color w:val="2D3B45"/>
          <w:sz w:val="24"/>
          <w:szCs w:val="24"/>
          <w:lang w:eastAsia="nl-NL"/>
        </w:rPr>
        <w:t>,</w:t>
      </w:r>
      <w:r w:rsidR="00DE3067">
        <w:rPr>
          <w:rFonts w:ascii="Helvetica" w:eastAsia="Times New Roman" w:hAnsi="Helvetica" w:cs="Helvetica"/>
          <w:color w:val="2D3B45"/>
          <w:sz w:val="24"/>
          <w:szCs w:val="24"/>
          <w:lang w:eastAsia="nl-NL"/>
        </w:rPr>
        <w:t xml:space="preserve"> daar een verdienmodel op gebaseerd kan worden</w:t>
      </w:r>
      <w:r w:rsidR="003F0E29">
        <w:rPr>
          <w:rFonts w:ascii="Helvetica" w:eastAsia="Times New Roman" w:hAnsi="Helvetica" w:cs="Helvetica"/>
          <w:color w:val="2D3B45"/>
          <w:sz w:val="24"/>
          <w:szCs w:val="24"/>
          <w:lang w:eastAsia="nl-NL"/>
        </w:rPr>
        <w:t xml:space="preserve">. </w:t>
      </w:r>
      <w:r w:rsidR="00F500A1">
        <w:rPr>
          <w:rFonts w:ascii="Helvetica" w:eastAsia="Times New Roman" w:hAnsi="Helvetica" w:cs="Helvetica"/>
          <w:color w:val="2D3B45"/>
          <w:sz w:val="24"/>
          <w:szCs w:val="24"/>
          <w:lang w:eastAsia="nl-NL"/>
        </w:rPr>
        <w:t>Daardoor</w:t>
      </w:r>
      <w:r w:rsidR="003F0E29">
        <w:rPr>
          <w:rFonts w:ascii="Helvetica" w:eastAsia="Times New Roman" w:hAnsi="Helvetica" w:cs="Helvetica"/>
          <w:color w:val="2D3B45"/>
          <w:sz w:val="24"/>
          <w:szCs w:val="24"/>
          <w:lang w:eastAsia="nl-NL"/>
        </w:rPr>
        <w:t xml:space="preserve"> is het</w:t>
      </w:r>
      <w:r w:rsidR="00F500A1">
        <w:rPr>
          <w:rFonts w:ascii="Helvetica" w:eastAsia="Times New Roman" w:hAnsi="Helvetica" w:cs="Helvetica"/>
          <w:color w:val="2D3B45"/>
          <w:sz w:val="24"/>
          <w:szCs w:val="24"/>
          <w:lang w:eastAsia="nl-NL"/>
        </w:rPr>
        <w:t xml:space="preserve"> een</w:t>
      </w:r>
      <w:r w:rsidR="003F0E29">
        <w:rPr>
          <w:rFonts w:ascii="Helvetica" w:eastAsia="Times New Roman" w:hAnsi="Helvetica" w:cs="Helvetica"/>
          <w:color w:val="2D3B45"/>
          <w:sz w:val="24"/>
          <w:szCs w:val="24"/>
          <w:lang w:eastAsia="nl-NL"/>
        </w:rPr>
        <w:t xml:space="preserve"> belangrijke bron van inkomsten </w:t>
      </w:r>
      <w:r w:rsidR="00F500A1">
        <w:rPr>
          <w:rFonts w:ascii="Helvetica" w:eastAsia="Times New Roman" w:hAnsi="Helvetica" w:cs="Helvetica"/>
          <w:color w:val="2D3B45"/>
          <w:sz w:val="24"/>
          <w:szCs w:val="24"/>
          <w:lang w:eastAsia="nl-NL"/>
        </w:rPr>
        <w:t xml:space="preserve">en software </w:t>
      </w:r>
      <w:r w:rsidR="003F0E29">
        <w:rPr>
          <w:rFonts w:ascii="Helvetica" w:eastAsia="Times New Roman" w:hAnsi="Helvetica" w:cs="Helvetica"/>
          <w:color w:val="2D3B45"/>
          <w:sz w:val="24"/>
          <w:szCs w:val="24"/>
          <w:lang w:eastAsia="nl-NL"/>
        </w:rPr>
        <w:t>voor Steam om het platform draaiende te houden</w:t>
      </w:r>
      <w:r w:rsidR="00F500A1">
        <w:rPr>
          <w:rFonts w:ascii="Helvetica" w:eastAsia="Times New Roman" w:hAnsi="Helvetica" w:cs="Helvetica"/>
          <w:color w:val="2D3B45"/>
          <w:sz w:val="24"/>
          <w:szCs w:val="24"/>
          <w:lang w:eastAsia="nl-NL"/>
        </w:rPr>
        <w:t>.</w:t>
      </w:r>
    </w:p>
    <w:p w14:paraId="133CB973" w14:textId="1BA32036" w:rsidR="00E9336E" w:rsidRDefault="00E9336E" w:rsidP="00D64909">
      <w:pPr>
        <w:rPr>
          <w:rFonts w:ascii="Helvetica" w:eastAsia="Times New Roman" w:hAnsi="Helvetica" w:cs="Helvetica"/>
          <w:color w:val="2D3B45"/>
          <w:sz w:val="24"/>
          <w:szCs w:val="24"/>
          <w:lang w:eastAsia="nl-NL"/>
        </w:rPr>
      </w:pPr>
    </w:p>
    <w:p w14:paraId="5C176A44" w14:textId="31797D3A" w:rsidR="00E9336E" w:rsidRDefault="00E9336E"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Relatiemanagement:</w:t>
      </w:r>
    </w:p>
    <w:p w14:paraId="1CC5F93B" w14:textId="069B19DF" w:rsidR="00E9336E" w:rsidRPr="00E9336E" w:rsidRDefault="00E9336E"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Relatiemanagement is belangrijk voor Steam</w:t>
      </w:r>
      <w:r w:rsidR="00A356E4">
        <w:rPr>
          <w:rFonts w:ascii="Helvetica" w:eastAsia="Times New Roman" w:hAnsi="Helvetica" w:cs="Helvetica"/>
          <w:color w:val="2D3B45"/>
          <w:sz w:val="24"/>
          <w:szCs w:val="24"/>
          <w:lang w:eastAsia="nl-NL"/>
        </w:rPr>
        <w:t>, zodat ze het platform beter kunnen organiseren en onderhouden.</w:t>
      </w:r>
    </w:p>
    <w:p w14:paraId="72C9FC51" w14:textId="49E1B685" w:rsidR="00410FC9" w:rsidRPr="00527AE3" w:rsidRDefault="00410FC9" w:rsidP="00D64909">
      <w:pPr>
        <w:rPr>
          <w:rFonts w:ascii="Helvetica" w:eastAsia="Times New Roman" w:hAnsi="Helvetica" w:cs="Helvetica"/>
          <w:color w:val="2D3B45"/>
          <w:sz w:val="24"/>
          <w:szCs w:val="24"/>
          <w:lang w:eastAsia="nl-NL"/>
        </w:rPr>
      </w:pPr>
    </w:p>
    <w:p w14:paraId="7323F956" w14:textId="77777777" w:rsidR="00410FC9" w:rsidRPr="00527AE3" w:rsidRDefault="00410FC9" w:rsidP="00D64909">
      <w:pPr>
        <w:rPr>
          <w:rFonts w:ascii="Helvetica" w:eastAsia="Times New Roman" w:hAnsi="Helvetica" w:cs="Helvetica"/>
          <w:color w:val="2D3B45"/>
          <w:sz w:val="24"/>
          <w:szCs w:val="24"/>
          <w:lang w:eastAsia="nl-NL"/>
        </w:rPr>
      </w:pPr>
    </w:p>
    <w:p w14:paraId="733E05AE" w14:textId="07816CB1" w:rsidR="006822EA" w:rsidRPr="00D64909" w:rsidRDefault="00037A15"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r w:rsidRPr="008D0D86">
        <w:rPr>
          <w:noProof/>
          <w:lang w:val="en-US"/>
        </w:rPr>
        <w:lastRenderedPageBreak/>
        <w:drawing>
          <wp:anchor distT="0" distB="0" distL="114300" distR="114300" simplePos="0" relativeHeight="251664384" behindDoc="0" locked="0" layoutInCell="1" allowOverlap="1" wp14:anchorId="628554CD" wp14:editId="22CFF1E0">
            <wp:simplePos x="0" y="0"/>
            <wp:positionH relativeFrom="page">
              <wp:posOffset>643890</wp:posOffset>
            </wp:positionH>
            <wp:positionV relativeFrom="paragraph">
              <wp:posOffset>2216785</wp:posOffset>
            </wp:positionV>
            <wp:extent cx="3467100" cy="177292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67100" cy="1772920"/>
                    </a:xfrm>
                    <a:prstGeom prst="rect">
                      <a:avLst/>
                    </a:prstGeom>
                  </pic:spPr>
                </pic:pic>
              </a:graphicData>
            </a:graphic>
            <wp14:sizeRelH relativeFrom="page">
              <wp14:pctWidth>0</wp14:pctWidth>
            </wp14:sizeRelH>
            <wp14:sizeRelV relativeFrom="page">
              <wp14:pctHeight>0</wp14:pctHeight>
            </wp14:sizeRelV>
          </wp:anchor>
        </w:drawing>
      </w:r>
      <w:r w:rsidR="006822EA" w:rsidRPr="006822EA">
        <w:rPr>
          <w:rFonts w:ascii="Helvetica" w:eastAsia="Times New Roman" w:hAnsi="Helvetica" w:cs="Helvetica"/>
          <w:b/>
          <w:bCs/>
          <w:color w:val="2F5496" w:themeColor="accent1" w:themeShade="BF"/>
          <w:sz w:val="32"/>
          <w:szCs w:val="32"/>
          <w:lang w:eastAsia="nl-NL"/>
        </w:rPr>
        <w:t>De identificatie</w:t>
      </w:r>
      <w:r w:rsidR="00D64909" w:rsidRPr="00D64909">
        <w:rPr>
          <w:rFonts w:ascii="Helvetica" w:eastAsia="Times New Roman" w:hAnsi="Helvetica" w:cs="Helvetica"/>
          <w:b/>
          <w:bCs/>
          <w:color w:val="2F5496" w:themeColor="accent1" w:themeShade="BF"/>
          <w:sz w:val="32"/>
          <w:szCs w:val="32"/>
          <w:lang w:eastAsia="nl-NL"/>
        </w:rPr>
        <w:t xml:space="preserve">, </w:t>
      </w:r>
      <w:r w:rsidR="00A5529F" w:rsidRPr="00D64909">
        <w:rPr>
          <w:rFonts w:ascii="Helvetica" w:eastAsia="Times New Roman" w:hAnsi="Helvetica" w:cs="Helvetica"/>
          <w:b/>
          <w:bCs/>
          <w:color w:val="2F5496" w:themeColor="accent1" w:themeShade="BF"/>
          <w:sz w:val="32"/>
          <w:szCs w:val="32"/>
          <w:lang w:eastAsia="nl-NL"/>
        </w:rPr>
        <w:t>classificatie</w:t>
      </w:r>
      <w:r w:rsidR="006822EA" w:rsidRPr="006822EA">
        <w:rPr>
          <w:rFonts w:ascii="Helvetica" w:eastAsia="Times New Roman" w:hAnsi="Helvetica" w:cs="Helvetica"/>
          <w:b/>
          <w:bCs/>
          <w:color w:val="2F5496" w:themeColor="accent1" w:themeShade="BF"/>
          <w:sz w:val="32"/>
          <w:szCs w:val="32"/>
          <w:lang w:eastAsia="nl-NL"/>
        </w:rPr>
        <w:t xml:space="preserve"> </w:t>
      </w:r>
      <w:r w:rsidR="00D64909" w:rsidRPr="00D64909">
        <w:rPr>
          <w:rFonts w:ascii="Helvetica" w:eastAsia="Times New Roman" w:hAnsi="Helvetica" w:cs="Helvetica"/>
          <w:b/>
          <w:bCs/>
          <w:color w:val="2F5496" w:themeColor="accent1" w:themeShade="BF"/>
          <w:sz w:val="32"/>
          <w:szCs w:val="32"/>
          <w:lang w:eastAsia="nl-NL"/>
        </w:rPr>
        <w:t xml:space="preserve">en analyse </w:t>
      </w:r>
      <w:r w:rsidR="006822EA" w:rsidRPr="006822EA">
        <w:rPr>
          <w:rFonts w:ascii="Helvetica" w:eastAsia="Times New Roman" w:hAnsi="Helvetica" w:cs="Helvetica"/>
          <w:b/>
          <w:bCs/>
          <w:color w:val="2F5496" w:themeColor="accent1" w:themeShade="BF"/>
          <w:sz w:val="32"/>
          <w:szCs w:val="32"/>
          <w:lang w:eastAsia="nl-NL"/>
        </w:rPr>
        <w:t xml:space="preserve">van de stakeholders van </w:t>
      </w:r>
      <w:r w:rsidR="0066519D">
        <w:rPr>
          <w:rFonts w:ascii="Helvetica" w:eastAsia="Times New Roman" w:hAnsi="Helvetica" w:cs="Helvetica"/>
          <w:b/>
          <w:bCs/>
          <w:color w:val="2F5496" w:themeColor="accent1" w:themeShade="BF"/>
          <w:sz w:val="32"/>
          <w:szCs w:val="32"/>
          <w:lang w:eastAsia="nl-NL"/>
        </w:rPr>
        <w:t>Steam</w:t>
      </w:r>
    </w:p>
    <w:tbl>
      <w:tblPr>
        <w:tblStyle w:val="Tabelraster"/>
        <w:tblW w:w="9990" w:type="dxa"/>
        <w:tblInd w:w="-5" w:type="dxa"/>
        <w:tblLook w:val="04A0" w:firstRow="1" w:lastRow="0" w:firstColumn="1" w:lastColumn="0" w:noHBand="0" w:noVBand="1"/>
      </w:tblPr>
      <w:tblGrid>
        <w:gridCol w:w="2552"/>
        <w:gridCol w:w="1781"/>
        <w:gridCol w:w="1607"/>
        <w:gridCol w:w="4050"/>
      </w:tblGrid>
      <w:tr w:rsidR="00B637A1" w14:paraId="57ADC97F" w14:textId="09CA75A7" w:rsidTr="00056D4A">
        <w:tc>
          <w:tcPr>
            <w:tcW w:w="2552" w:type="dxa"/>
          </w:tcPr>
          <w:p w14:paraId="497212AA" w14:textId="1C46248F" w:rsidR="00B637A1" w:rsidRDefault="00434945"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Gebruikers</w:t>
            </w:r>
          </w:p>
        </w:tc>
        <w:tc>
          <w:tcPr>
            <w:tcW w:w="1781" w:type="dxa"/>
          </w:tcPr>
          <w:p w14:paraId="3842D668" w14:textId="3DC22AC2"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772814AB" w14:textId="60AB1451"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37103394" w14:textId="59E705F8"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B637A1" w14:paraId="66936D99" w14:textId="0397792E" w:rsidTr="00056D4A">
        <w:tc>
          <w:tcPr>
            <w:tcW w:w="2552" w:type="dxa"/>
          </w:tcPr>
          <w:p w14:paraId="0D52396F" w14:textId="3ECD2085"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Ontwikkelaars</w:t>
            </w:r>
          </w:p>
        </w:tc>
        <w:tc>
          <w:tcPr>
            <w:tcW w:w="1781" w:type="dxa"/>
          </w:tcPr>
          <w:p w14:paraId="267213DE" w14:textId="6C26F390" w:rsidR="00B637A1" w:rsidRDefault="008A399D"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w:t>
            </w:r>
            <w:r w:rsidR="00B4656B">
              <w:rPr>
                <w:rFonts w:ascii="Helvetica" w:eastAsia="Times New Roman" w:hAnsi="Helvetica" w:cs="Helvetica"/>
                <w:color w:val="2D3B45"/>
                <w:sz w:val="24"/>
                <w:szCs w:val="24"/>
                <w:lang w:eastAsia="nl-NL"/>
              </w:rPr>
              <w:t>x</w:t>
            </w:r>
            <w:r w:rsidR="00B637A1">
              <w:rPr>
                <w:rFonts w:ascii="Helvetica" w:eastAsia="Times New Roman" w:hAnsi="Helvetica" w:cs="Helvetica"/>
                <w:color w:val="2D3B45"/>
                <w:sz w:val="24"/>
                <w:szCs w:val="24"/>
                <w:lang w:eastAsia="nl-NL"/>
              </w:rPr>
              <w:t>tern</w:t>
            </w:r>
          </w:p>
        </w:tc>
        <w:tc>
          <w:tcPr>
            <w:tcW w:w="1607" w:type="dxa"/>
          </w:tcPr>
          <w:p w14:paraId="0170FC80" w14:textId="57EF31BF"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651086F7" w14:textId="28A23ADE"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w:t>
            </w:r>
            <w:r w:rsidR="009349BD">
              <w:rPr>
                <w:rFonts w:ascii="Helvetica" w:eastAsia="Times New Roman" w:hAnsi="Helvetica" w:cs="Helvetica"/>
                <w:color w:val="2D3B45"/>
                <w:sz w:val="24"/>
                <w:szCs w:val="24"/>
                <w:lang w:eastAsia="nl-NL"/>
              </w:rPr>
              <w:t xml:space="preserve"> (vertroetelen)</w:t>
            </w:r>
          </w:p>
        </w:tc>
      </w:tr>
      <w:tr w:rsidR="00B637A1" w14:paraId="0EEAA596" w14:textId="4616A6D8" w:rsidTr="00056D4A">
        <w:tc>
          <w:tcPr>
            <w:tcW w:w="2552" w:type="dxa"/>
          </w:tcPr>
          <w:p w14:paraId="5D7A36EF" w14:textId="0FCBE910" w:rsidR="00B637A1" w:rsidRDefault="009966CC"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Valve</w:t>
            </w:r>
          </w:p>
        </w:tc>
        <w:tc>
          <w:tcPr>
            <w:tcW w:w="1781" w:type="dxa"/>
          </w:tcPr>
          <w:p w14:paraId="349A607E" w14:textId="06302D73"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Intern</w:t>
            </w:r>
          </w:p>
        </w:tc>
        <w:tc>
          <w:tcPr>
            <w:tcW w:w="1607" w:type="dxa"/>
          </w:tcPr>
          <w:p w14:paraId="21748A4E" w14:textId="1464317A"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6E0B82A2" w14:textId="0CD2DE61" w:rsidR="00B637A1" w:rsidRDefault="009349BD"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 (vertroetelen)</w:t>
            </w:r>
          </w:p>
        </w:tc>
      </w:tr>
      <w:tr w:rsidR="00B637A1" w14:paraId="4FD67577" w14:textId="4A9F7CB5" w:rsidTr="00056D4A">
        <w:tc>
          <w:tcPr>
            <w:tcW w:w="2552" w:type="dxa"/>
          </w:tcPr>
          <w:p w14:paraId="32899E4C" w14:textId="5DD07F2C" w:rsidR="00B637A1" w:rsidRDefault="00904B04"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Epic Games</w:t>
            </w:r>
          </w:p>
        </w:tc>
        <w:tc>
          <w:tcPr>
            <w:tcW w:w="1781" w:type="dxa"/>
          </w:tcPr>
          <w:p w14:paraId="648A8A92" w14:textId="4689271C"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31F2EF63" w14:textId="19CDC6AE"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63800F55" w14:textId="0BA30919" w:rsidR="00B637A1" w:rsidRDefault="009349BD"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Toeschouwer (weinig aandacht)</w:t>
            </w:r>
          </w:p>
        </w:tc>
      </w:tr>
      <w:tr w:rsidR="00FB7D48" w14:paraId="5EA109B1" w14:textId="77777777" w:rsidTr="00056D4A">
        <w:tc>
          <w:tcPr>
            <w:tcW w:w="2552" w:type="dxa"/>
          </w:tcPr>
          <w:p w14:paraId="36155B42" w14:textId="62DEFEE2"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Personeel</w:t>
            </w:r>
          </w:p>
        </w:tc>
        <w:tc>
          <w:tcPr>
            <w:tcW w:w="1781" w:type="dxa"/>
          </w:tcPr>
          <w:p w14:paraId="6C5AC924" w14:textId="1FE50AAE"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Intern</w:t>
            </w:r>
          </w:p>
        </w:tc>
        <w:tc>
          <w:tcPr>
            <w:tcW w:w="1607" w:type="dxa"/>
          </w:tcPr>
          <w:p w14:paraId="71E365EF" w14:textId="30D7823D"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3BCA6568" w14:textId="56AC2D82"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 (vertroetelen)</w:t>
            </w:r>
          </w:p>
        </w:tc>
      </w:tr>
      <w:tr w:rsidR="00FB7D48" w14:paraId="316A334D" w14:textId="42D91914" w:rsidTr="00056D4A">
        <w:tc>
          <w:tcPr>
            <w:tcW w:w="2552" w:type="dxa"/>
          </w:tcPr>
          <w:p w14:paraId="733654EA" w14:textId="243CFFD8" w:rsidR="00FB7D48" w:rsidRDefault="00206A6D"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IGN</w:t>
            </w:r>
          </w:p>
        </w:tc>
        <w:tc>
          <w:tcPr>
            <w:tcW w:w="1781" w:type="dxa"/>
          </w:tcPr>
          <w:p w14:paraId="06649729" w14:textId="0EBC344D"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5C07C700" w14:textId="117C5A15"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1DA3EF02" w14:textId="1B53022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FB7D48" w14:paraId="1EDD2FFA" w14:textId="283ABC90" w:rsidTr="00056D4A">
        <w:tc>
          <w:tcPr>
            <w:tcW w:w="2552" w:type="dxa"/>
          </w:tcPr>
          <w:p w14:paraId="5D77DC5F" w14:textId="13DAC5BA" w:rsidR="00FB7D48" w:rsidRDefault="00056D4A"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Europese commissie</w:t>
            </w:r>
            <w:r w:rsidR="00FB7D48">
              <w:rPr>
                <w:rFonts w:ascii="Helvetica" w:eastAsia="Times New Roman" w:hAnsi="Helvetica" w:cs="Helvetica"/>
                <w:color w:val="2D3B45"/>
                <w:sz w:val="24"/>
                <w:szCs w:val="24"/>
                <w:lang w:eastAsia="nl-NL"/>
              </w:rPr>
              <w:t xml:space="preserve">  </w:t>
            </w:r>
          </w:p>
        </w:tc>
        <w:tc>
          <w:tcPr>
            <w:tcW w:w="1781" w:type="dxa"/>
          </w:tcPr>
          <w:p w14:paraId="5A4E020D" w14:textId="54DD854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7DB188E2" w14:textId="2BA2C6F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7060A82B" w14:textId="462FFA4A"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FB7D48" w14:paraId="510F1FA5" w14:textId="47205AE1" w:rsidTr="00056D4A">
        <w:trPr>
          <w:trHeight w:val="310"/>
        </w:trPr>
        <w:tc>
          <w:tcPr>
            <w:tcW w:w="2552" w:type="dxa"/>
          </w:tcPr>
          <w:p w14:paraId="2A5B5E81" w14:textId="5E277641" w:rsidR="00FB7D48" w:rsidRDefault="006B6C8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Media</w:t>
            </w:r>
          </w:p>
        </w:tc>
        <w:tc>
          <w:tcPr>
            <w:tcW w:w="1781" w:type="dxa"/>
          </w:tcPr>
          <w:p w14:paraId="0E4541E6" w14:textId="278D169F"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11FDCF87" w14:textId="6ED07436"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3F4B3AE3" w14:textId="5DE5BC5B"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bl>
    <w:p w14:paraId="0122FD05" w14:textId="177341CF" w:rsidR="009349BD" w:rsidRPr="009349BD" w:rsidRDefault="009E4FE7" w:rsidP="009349BD">
      <w:pPr>
        <w:shd w:val="clear" w:color="auto" w:fill="FFFFFF"/>
        <w:spacing w:after="0" w:line="240" w:lineRule="auto"/>
        <w:textAlignment w:val="baseline"/>
        <w:rPr>
          <w:rFonts w:ascii="Georgia" w:eastAsia="Times New Roman" w:hAnsi="Georgia" w:cs="Times New Roman"/>
          <w:color w:val="333333"/>
          <w:sz w:val="16"/>
          <w:szCs w:val="16"/>
          <w:lang w:eastAsia="nl-NL"/>
        </w:rPr>
      </w:pPr>
      <w:r>
        <w:rPr>
          <w:rFonts w:ascii="Helvetica" w:eastAsia="Times New Roman" w:hAnsi="Helvetica" w:cs="Helvetica"/>
          <w:noProof/>
          <w:sz w:val="20"/>
          <w:szCs w:val="20"/>
          <w:lang w:eastAsia="nl-NL"/>
        </w:rPr>
        <w:drawing>
          <wp:anchor distT="0" distB="0" distL="114300" distR="114300" simplePos="0" relativeHeight="251666432" behindDoc="0" locked="0" layoutInCell="1" allowOverlap="1" wp14:anchorId="6483A078" wp14:editId="7C1959A3">
            <wp:simplePos x="0" y="0"/>
            <wp:positionH relativeFrom="column">
              <wp:posOffset>3404786</wp:posOffset>
            </wp:positionH>
            <wp:positionV relativeFrom="paragraph">
              <wp:posOffset>62482</wp:posOffset>
            </wp:positionV>
            <wp:extent cx="2578627" cy="2186376"/>
            <wp:effectExtent l="0" t="0" r="0" b="444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1104" cy="2188476"/>
                    </a:xfrm>
                    <a:prstGeom prst="rect">
                      <a:avLst/>
                    </a:prstGeom>
                  </pic:spPr>
                </pic:pic>
              </a:graphicData>
            </a:graphic>
            <wp14:sizeRelH relativeFrom="margin">
              <wp14:pctWidth>0</wp14:pctWidth>
            </wp14:sizeRelH>
            <wp14:sizeRelV relativeFrom="margin">
              <wp14:pctHeight>0</wp14:pctHeight>
            </wp14:sizeRelV>
          </wp:anchor>
        </w:drawing>
      </w:r>
    </w:p>
    <w:p w14:paraId="2E29DEF7" w14:textId="51D75744"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27F6A1B6" w14:textId="6D2215C8"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7F0335A6" w14:textId="698DB72E"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3BF8D0D5" w14:textId="77777777"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14155E77" w14:textId="2BAF783B"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292F17DA" w14:textId="6868DF1F"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62C28808" w14:textId="4BDFE78D" w:rsidR="00B7168E" w:rsidRPr="00AA5A2F" w:rsidRDefault="00434945"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Pr>
          <w:rFonts w:ascii="Helvetica" w:eastAsia="Times New Roman" w:hAnsi="Helvetica" w:cs="Helvetica"/>
          <w:b/>
          <w:sz w:val="20"/>
          <w:szCs w:val="20"/>
          <w:lang w:eastAsia="nl-NL"/>
        </w:rPr>
        <w:t>Gebruikers</w:t>
      </w:r>
      <w:r w:rsidR="00B7168E" w:rsidRPr="00AA5A2F">
        <w:rPr>
          <w:rFonts w:ascii="Helvetica" w:eastAsia="Times New Roman" w:hAnsi="Helvetica" w:cs="Helvetica"/>
          <w:b/>
          <w:sz w:val="20"/>
          <w:szCs w:val="20"/>
          <w:lang w:eastAsia="nl-NL"/>
        </w:rPr>
        <w:t>:</w:t>
      </w:r>
      <w:r w:rsidR="00B7168E" w:rsidRPr="00AA5A2F">
        <w:rPr>
          <w:rFonts w:ascii="Helvetica" w:eastAsia="Times New Roman" w:hAnsi="Helvetica" w:cs="Helvetica"/>
          <w:sz w:val="20"/>
          <w:szCs w:val="20"/>
          <w:lang w:eastAsia="nl-NL"/>
        </w:rPr>
        <w:t xml:space="preserve"> </w:t>
      </w:r>
      <w:r w:rsidR="001A5F19" w:rsidRPr="00AA5A2F">
        <w:rPr>
          <w:rFonts w:ascii="Helvetica" w:eastAsia="Times New Roman" w:hAnsi="Helvetica" w:cs="Helvetica"/>
          <w:sz w:val="20"/>
          <w:szCs w:val="20"/>
          <w:lang w:eastAsia="nl-NL"/>
        </w:rPr>
        <w:t>D</w:t>
      </w:r>
      <w:r w:rsidR="00B7168E" w:rsidRPr="00AA5A2F">
        <w:rPr>
          <w:rFonts w:ascii="Helvetica" w:eastAsia="Times New Roman" w:hAnsi="Helvetica" w:cs="Helvetica"/>
          <w:sz w:val="20"/>
          <w:szCs w:val="20"/>
          <w:lang w:eastAsia="nl-NL"/>
        </w:rPr>
        <w:t xml:space="preserve">e </w:t>
      </w:r>
      <w:r>
        <w:rPr>
          <w:rFonts w:ascii="Helvetica" w:eastAsia="Times New Roman" w:hAnsi="Helvetica" w:cs="Helvetica"/>
          <w:sz w:val="20"/>
          <w:szCs w:val="20"/>
          <w:lang w:eastAsia="nl-NL"/>
        </w:rPr>
        <w:t>gebruiker is</w:t>
      </w:r>
      <w:r w:rsidR="00B7168E" w:rsidRPr="00AA5A2F">
        <w:rPr>
          <w:rFonts w:ascii="Helvetica" w:eastAsia="Times New Roman" w:hAnsi="Helvetica" w:cs="Helvetica"/>
          <w:sz w:val="20"/>
          <w:szCs w:val="20"/>
          <w:lang w:eastAsia="nl-NL"/>
        </w:rPr>
        <w:t xml:space="preserve"> een stakeholder</w:t>
      </w:r>
      <w:r w:rsidR="00D41582">
        <w:rPr>
          <w:rFonts w:ascii="Helvetica" w:eastAsia="Times New Roman" w:hAnsi="Helvetica" w:cs="Helvetica"/>
          <w:sz w:val="20"/>
          <w:szCs w:val="20"/>
          <w:lang w:eastAsia="nl-NL"/>
        </w:rPr>
        <w:t>,</w:t>
      </w:r>
      <w:r w:rsidR="001A5F19" w:rsidRPr="00AA5A2F">
        <w:rPr>
          <w:rFonts w:ascii="Helvetica" w:eastAsia="Times New Roman" w:hAnsi="Helvetica" w:cs="Helvetica"/>
          <w:sz w:val="20"/>
          <w:szCs w:val="20"/>
          <w:lang w:eastAsia="nl-NL"/>
        </w:rPr>
        <w:t xml:space="preserve"> want zonder de </w:t>
      </w:r>
      <w:r>
        <w:rPr>
          <w:rFonts w:ascii="Helvetica" w:eastAsia="Times New Roman" w:hAnsi="Helvetica" w:cs="Helvetica"/>
          <w:sz w:val="20"/>
          <w:szCs w:val="20"/>
          <w:lang w:eastAsia="nl-NL"/>
        </w:rPr>
        <w:t>gebruiker</w:t>
      </w:r>
      <w:r w:rsidR="001A5F19" w:rsidRPr="00AA5A2F">
        <w:rPr>
          <w:rFonts w:ascii="Helvetica" w:eastAsia="Times New Roman" w:hAnsi="Helvetica" w:cs="Helvetica"/>
          <w:sz w:val="20"/>
          <w:szCs w:val="20"/>
          <w:lang w:eastAsia="nl-NL"/>
        </w:rPr>
        <w:t xml:space="preserve"> is er geen omzet</w:t>
      </w:r>
      <w:r w:rsidR="00B7168E" w:rsidRPr="00AA5A2F">
        <w:rPr>
          <w:rFonts w:ascii="Helvetica" w:eastAsia="Times New Roman" w:hAnsi="Helvetica" w:cs="Helvetica"/>
          <w:sz w:val="20"/>
          <w:szCs w:val="20"/>
          <w:lang w:eastAsia="nl-NL"/>
        </w:rPr>
        <w:t>.</w:t>
      </w:r>
      <w:r w:rsidR="00A91BAF" w:rsidRPr="00AA5A2F">
        <w:rPr>
          <w:rFonts w:ascii="Helvetica" w:eastAsia="Times New Roman" w:hAnsi="Helvetica" w:cs="Helvetica"/>
          <w:sz w:val="20"/>
          <w:szCs w:val="20"/>
          <w:lang w:eastAsia="nl-NL"/>
        </w:rPr>
        <w:t xml:space="preserve"> </w:t>
      </w:r>
      <w:r w:rsidR="001A5F19" w:rsidRPr="00AA5A2F">
        <w:rPr>
          <w:rFonts w:ascii="Helvetica" w:eastAsia="Times New Roman" w:hAnsi="Helvetica" w:cs="Helvetica"/>
          <w:sz w:val="20"/>
          <w:szCs w:val="20"/>
          <w:lang w:eastAsia="nl-NL"/>
        </w:rPr>
        <w:t>Z</w:t>
      </w:r>
      <w:r w:rsidR="00A91BAF" w:rsidRPr="00AA5A2F">
        <w:rPr>
          <w:rFonts w:ascii="Helvetica" w:eastAsia="Times New Roman" w:hAnsi="Helvetica" w:cs="Helvetica"/>
          <w:sz w:val="20"/>
          <w:szCs w:val="20"/>
          <w:lang w:eastAsia="nl-NL"/>
        </w:rPr>
        <w:t xml:space="preserve">ijn rol is </w:t>
      </w:r>
      <w:r w:rsidR="00A91BAF" w:rsidRPr="00AA5A2F">
        <w:rPr>
          <w:rFonts w:ascii="Helvetica" w:eastAsia="Times New Roman" w:hAnsi="Helvetica" w:cs="Helvetica"/>
          <w:sz w:val="20"/>
          <w:szCs w:val="20"/>
          <w:u w:val="single"/>
          <w:lang w:eastAsia="nl-NL"/>
        </w:rPr>
        <w:t>beïnvloeder</w:t>
      </w:r>
      <w:r>
        <w:rPr>
          <w:rFonts w:ascii="Helvetica" w:eastAsia="Times New Roman" w:hAnsi="Helvetica" w:cs="Helvetica"/>
          <w:sz w:val="20"/>
          <w:szCs w:val="20"/>
          <w:lang w:eastAsia="nl-NL"/>
        </w:rPr>
        <w:t>,</w:t>
      </w:r>
      <w:r w:rsidR="00A91BAF" w:rsidRPr="00AA5A2F">
        <w:rPr>
          <w:rFonts w:ascii="Helvetica" w:eastAsia="Times New Roman" w:hAnsi="Helvetica" w:cs="Helvetica"/>
          <w:sz w:val="20"/>
          <w:szCs w:val="20"/>
          <w:lang w:eastAsia="nl-NL"/>
        </w:rPr>
        <w:t xml:space="preserve"> want hij heeft invloed, maar geen belang bij het bedrijf.</w:t>
      </w:r>
      <w:r w:rsidR="00477648" w:rsidRPr="00AA5A2F">
        <w:rPr>
          <w:rFonts w:ascii="Helvetica" w:eastAsia="Times New Roman" w:hAnsi="Helvetica" w:cs="Helvetica"/>
          <w:sz w:val="20"/>
          <w:szCs w:val="20"/>
          <w:lang w:eastAsia="nl-NL"/>
        </w:rPr>
        <w:t xml:space="preserve"> Daardoor valt</w:t>
      </w:r>
      <w:r w:rsidR="001A5F19" w:rsidRPr="00AA5A2F">
        <w:rPr>
          <w:rFonts w:ascii="Helvetica" w:eastAsia="Times New Roman" w:hAnsi="Helvetica" w:cs="Helvetica"/>
          <w:sz w:val="20"/>
          <w:szCs w:val="20"/>
          <w:lang w:eastAsia="nl-NL"/>
        </w:rPr>
        <w:t xml:space="preserve"> hij/zij</w:t>
      </w:r>
      <w:r w:rsidR="00477648" w:rsidRPr="00AA5A2F">
        <w:rPr>
          <w:rFonts w:ascii="Helvetica" w:eastAsia="Times New Roman" w:hAnsi="Helvetica" w:cs="Helvetica"/>
          <w:sz w:val="20"/>
          <w:szCs w:val="20"/>
          <w:lang w:eastAsia="nl-NL"/>
        </w:rPr>
        <w:t xml:space="preserve"> onder</w:t>
      </w:r>
      <w:r w:rsidR="001A5F19" w:rsidRPr="00AA5A2F">
        <w:rPr>
          <w:rFonts w:ascii="Helvetica" w:eastAsia="Times New Roman" w:hAnsi="Helvetica" w:cs="Helvetica"/>
          <w:sz w:val="20"/>
          <w:szCs w:val="20"/>
          <w:lang w:eastAsia="nl-NL"/>
        </w:rPr>
        <w:t xml:space="preserve"> </w:t>
      </w:r>
      <w:r w:rsidR="001A5F19" w:rsidRPr="00AA5A2F">
        <w:rPr>
          <w:rFonts w:ascii="Helvetica" w:eastAsia="Times New Roman" w:hAnsi="Helvetica" w:cs="Helvetica"/>
          <w:sz w:val="20"/>
          <w:szCs w:val="20"/>
          <w:u w:val="single"/>
          <w:lang w:eastAsia="nl-NL"/>
        </w:rPr>
        <w:t>secundair</w:t>
      </w:r>
      <w:r w:rsidR="00477648" w:rsidRPr="00AA5A2F">
        <w:rPr>
          <w:rFonts w:ascii="Helvetica" w:eastAsia="Times New Roman" w:hAnsi="Helvetica" w:cs="Helvetica"/>
          <w:sz w:val="20"/>
          <w:szCs w:val="20"/>
          <w:lang w:eastAsia="nl-NL"/>
        </w:rPr>
        <w:t>. H</w:t>
      </w:r>
      <w:r w:rsidR="001A5F19" w:rsidRPr="00AA5A2F">
        <w:rPr>
          <w:rFonts w:ascii="Helvetica" w:eastAsia="Times New Roman" w:hAnsi="Helvetica" w:cs="Helvetica"/>
          <w:sz w:val="20"/>
          <w:szCs w:val="20"/>
          <w:lang w:eastAsia="nl-NL"/>
        </w:rPr>
        <w:t xml:space="preserve">ij/zij </w:t>
      </w:r>
      <w:r w:rsidR="00477648" w:rsidRPr="00AA5A2F">
        <w:rPr>
          <w:rFonts w:ascii="Helvetica" w:eastAsia="Times New Roman" w:hAnsi="Helvetica" w:cs="Helvetica"/>
          <w:sz w:val="20"/>
          <w:szCs w:val="20"/>
          <w:lang w:eastAsia="nl-NL"/>
        </w:rPr>
        <w:t xml:space="preserve">heeft geen belang </w:t>
      </w:r>
      <w:r w:rsidR="001A5F19" w:rsidRPr="00AA5A2F">
        <w:rPr>
          <w:rFonts w:ascii="Helvetica" w:eastAsia="Times New Roman" w:hAnsi="Helvetica" w:cs="Helvetica"/>
          <w:sz w:val="20"/>
          <w:szCs w:val="20"/>
          <w:lang w:eastAsia="nl-NL"/>
        </w:rPr>
        <w:t>bij de bedrijfsprocessen maar hij/zij heeft wel invloed op het bedrijf, denk maar aan de omzet.</w:t>
      </w:r>
      <w:r w:rsidR="00477648" w:rsidRPr="00AA5A2F">
        <w:rPr>
          <w:rFonts w:ascii="Helvetica" w:eastAsia="Times New Roman" w:hAnsi="Helvetica" w:cs="Helvetica"/>
          <w:sz w:val="20"/>
          <w:szCs w:val="20"/>
          <w:lang w:eastAsia="nl-NL"/>
        </w:rPr>
        <w:t xml:space="preserve"> Hij heeft een afgeleid belang, namelijk het opkomen voor de belangen van de primaire stakeholders.</w:t>
      </w:r>
    </w:p>
    <w:p w14:paraId="6A5C047C" w14:textId="4BBFC848" w:rsidR="00A91BAF" w:rsidRPr="00AA5A2F" w:rsidRDefault="00B637A1" w:rsidP="006822EA">
      <w:pPr>
        <w:shd w:val="clear" w:color="auto" w:fill="FFFFFF"/>
        <w:spacing w:before="100" w:beforeAutospacing="1" w:after="100" w:afterAutospacing="1" w:line="240" w:lineRule="auto"/>
        <w:rPr>
          <w:rFonts w:ascii="Helvetica" w:eastAsia="Times New Roman" w:hAnsi="Helvetica" w:cs="Helvetica"/>
          <w:sz w:val="20"/>
          <w:szCs w:val="20"/>
          <w:u w:val="single"/>
          <w:lang w:eastAsia="nl-NL"/>
        </w:rPr>
      </w:pPr>
      <w:r w:rsidRPr="00AA5A2F">
        <w:rPr>
          <w:rFonts w:ascii="Helvetica" w:eastAsia="Times New Roman" w:hAnsi="Helvetica" w:cs="Helvetica"/>
          <w:b/>
          <w:sz w:val="20"/>
          <w:szCs w:val="20"/>
          <w:lang w:eastAsia="nl-NL"/>
        </w:rPr>
        <w:t>Ontwikkelaars</w:t>
      </w:r>
      <w:r w:rsidR="00477648" w:rsidRPr="00AA5A2F">
        <w:rPr>
          <w:rFonts w:ascii="Helvetica" w:eastAsia="Times New Roman" w:hAnsi="Helvetica" w:cs="Helvetica"/>
          <w:b/>
          <w:sz w:val="20"/>
          <w:szCs w:val="20"/>
          <w:lang w:eastAsia="nl-NL"/>
        </w:rPr>
        <w:t>:</w:t>
      </w:r>
      <w:r w:rsidR="00477648" w:rsidRPr="00AA5A2F">
        <w:rPr>
          <w:rFonts w:ascii="Helvetica" w:eastAsia="Times New Roman" w:hAnsi="Helvetica" w:cs="Helvetica"/>
          <w:sz w:val="20"/>
          <w:szCs w:val="20"/>
          <w:lang w:eastAsia="nl-NL"/>
        </w:rPr>
        <w:t xml:space="preserve"> D</w:t>
      </w:r>
      <w:r w:rsidR="001A5F19" w:rsidRPr="00AA5A2F">
        <w:rPr>
          <w:rFonts w:ascii="Helvetica" w:eastAsia="Times New Roman" w:hAnsi="Helvetica" w:cs="Helvetica"/>
          <w:sz w:val="20"/>
          <w:szCs w:val="20"/>
          <w:lang w:eastAsia="nl-NL"/>
        </w:rPr>
        <w:t xml:space="preserve">e </w:t>
      </w:r>
      <w:r w:rsidRPr="00AA5A2F">
        <w:rPr>
          <w:rFonts w:ascii="Helvetica" w:eastAsia="Times New Roman" w:hAnsi="Helvetica" w:cs="Helvetica"/>
          <w:sz w:val="20"/>
          <w:szCs w:val="20"/>
          <w:lang w:eastAsia="nl-NL"/>
        </w:rPr>
        <w:t>ontwikkelaars zijn</w:t>
      </w:r>
      <w:r w:rsidR="00A91BAF" w:rsidRPr="00AA5A2F">
        <w:rPr>
          <w:rFonts w:ascii="Helvetica" w:eastAsia="Times New Roman" w:hAnsi="Helvetica" w:cs="Helvetica"/>
          <w:sz w:val="20"/>
          <w:szCs w:val="20"/>
          <w:lang w:eastAsia="nl-NL"/>
        </w:rPr>
        <w:t xml:space="preserve"> stakeholder</w:t>
      </w:r>
      <w:r w:rsidRPr="00AA5A2F">
        <w:rPr>
          <w:rFonts w:ascii="Helvetica" w:eastAsia="Times New Roman" w:hAnsi="Helvetica" w:cs="Helvetica"/>
          <w:sz w:val="20"/>
          <w:szCs w:val="20"/>
          <w:lang w:eastAsia="nl-NL"/>
        </w:rPr>
        <w:t>s</w:t>
      </w:r>
      <w:r w:rsidR="00A91BAF" w:rsidRPr="00AA5A2F">
        <w:rPr>
          <w:rFonts w:ascii="Helvetica" w:eastAsia="Times New Roman" w:hAnsi="Helvetica" w:cs="Helvetica"/>
          <w:sz w:val="20"/>
          <w:szCs w:val="20"/>
          <w:lang w:eastAsia="nl-NL"/>
        </w:rPr>
        <w:t xml:space="preserve"> </w:t>
      </w:r>
      <w:r w:rsidR="00FB7D48" w:rsidRPr="00AA5A2F">
        <w:rPr>
          <w:rFonts w:ascii="Helvetica" w:eastAsia="Times New Roman" w:hAnsi="Helvetica" w:cs="Helvetica"/>
          <w:sz w:val="20"/>
          <w:szCs w:val="20"/>
          <w:lang w:eastAsia="nl-NL"/>
        </w:rPr>
        <w:t xml:space="preserve">en zijn </w:t>
      </w:r>
      <w:r w:rsidR="00FB7D48" w:rsidRPr="00AA5A2F">
        <w:rPr>
          <w:rFonts w:ascii="Helvetica" w:eastAsia="Times New Roman" w:hAnsi="Helvetica" w:cs="Helvetica"/>
          <w:sz w:val="20"/>
          <w:szCs w:val="20"/>
          <w:u w:val="single"/>
          <w:lang w:eastAsia="nl-NL"/>
        </w:rPr>
        <w:t>belangrijke spelers</w:t>
      </w:r>
      <w:r w:rsidR="00FB7D48" w:rsidRPr="00B4656B">
        <w:rPr>
          <w:rFonts w:ascii="Helvetica" w:eastAsia="Times New Roman" w:hAnsi="Helvetica" w:cs="Helvetica"/>
          <w:sz w:val="20"/>
          <w:szCs w:val="20"/>
          <w:lang w:eastAsia="nl-NL"/>
        </w:rPr>
        <w:t>. Ze hebben belang</w:t>
      </w:r>
      <w:r w:rsidR="00B4656B">
        <w:rPr>
          <w:rFonts w:ascii="Helvetica" w:eastAsia="Times New Roman" w:hAnsi="Helvetica" w:cs="Helvetica"/>
          <w:sz w:val="20"/>
          <w:szCs w:val="20"/>
          <w:lang w:eastAsia="nl-NL"/>
        </w:rPr>
        <w:t>,</w:t>
      </w:r>
      <w:r w:rsidR="009349BD" w:rsidRPr="00AA5A2F">
        <w:rPr>
          <w:rFonts w:ascii="Helvetica" w:eastAsia="Times New Roman" w:hAnsi="Helvetica" w:cs="Helvetica"/>
          <w:sz w:val="20"/>
          <w:szCs w:val="20"/>
          <w:lang w:eastAsia="nl-NL"/>
        </w:rPr>
        <w:t xml:space="preserve"> want</w:t>
      </w:r>
      <w:r w:rsidR="009349BD" w:rsidRPr="00AA5A2F">
        <w:rPr>
          <w:rFonts w:ascii="Helvetica" w:eastAsia="Times New Roman" w:hAnsi="Helvetica" w:cs="Helvetica"/>
          <w:b/>
          <w:bCs/>
          <w:sz w:val="20"/>
          <w:szCs w:val="20"/>
          <w:lang w:eastAsia="nl-NL"/>
        </w:rPr>
        <w:t xml:space="preserve"> </w:t>
      </w:r>
      <w:r w:rsidR="009349BD" w:rsidRPr="00AA5A2F">
        <w:rPr>
          <w:rFonts w:ascii="Helvetica" w:eastAsia="Times New Roman" w:hAnsi="Helvetica" w:cs="Helvetica"/>
          <w:sz w:val="20"/>
          <w:szCs w:val="20"/>
          <w:lang w:eastAsia="nl-NL"/>
        </w:rPr>
        <w:t>z</w:t>
      </w:r>
      <w:r w:rsidRPr="00AA5A2F">
        <w:rPr>
          <w:rFonts w:ascii="Helvetica" w:eastAsia="Times New Roman" w:hAnsi="Helvetica" w:cs="Helvetica"/>
          <w:sz w:val="20"/>
          <w:szCs w:val="20"/>
          <w:lang w:eastAsia="nl-NL"/>
        </w:rPr>
        <w:t>ij spreken met Steam af dat hun ontwikkeling verkocht zal worden op hun platform. De inkomsten en verkoopcijfers van hun product</w:t>
      </w:r>
      <w:r w:rsidR="00FB7D48" w:rsidRPr="00AA5A2F">
        <w:rPr>
          <w:rFonts w:ascii="Helvetica" w:eastAsia="Times New Roman" w:hAnsi="Helvetica" w:cs="Helvetica"/>
          <w:sz w:val="20"/>
          <w:szCs w:val="20"/>
          <w:lang w:eastAsia="nl-NL"/>
        </w:rPr>
        <w:t>en</w:t>
      </w:r>
      <w:r w:rsidRPr="00AA5A2F">
        <w:rPr>
          <w:rFonts w:ascii="Helvetica" w:eastAsia="Times New Roman" w:hAnsi="Helvetica" w:cs="Helvetica"/>
          <w:sz w:val="20"/>
          <w:szCs w:val="20"/>
          <w:lang w:eastAsia="nl-NL"/>
        </w:rPr>
        <w:t xml:space="preserve"> liggen aan de prestaties van Steam</w:t>
      </w:r>
      <w:r w:rsidR="00A91BAF" w:rsidRPr="00AA5A2F">
        <w:rPr>
          <w:rFonts w:ascii="Helvetica" w:eastAsia="Times New Roman" w:hAnsi="Helvetica" w:cs="Helvetica"/>
          <w:sz w:val="20"/>
          <w:szCs w:val="20"/>
          <w:lang w:eastAsia="nl-NL"/>
        </w:rPr>
        <w:t>.</w:t>
      </w:r>
      <w:r w:rsidR="00FB7D48" w:rsidRPr="00AA5A2F">
        <w:rPr>
          <w:rFonts w:ascii="Helvetica" w:eastAsia="Times New Roman" w:hAnsi="Helvetica" w:cs="Helvetica"/>
          <w:sz w:val="20"/>
          <w:szCs w:val="20"/>
          <w:lang w:eastAsia="nl-NL"/>
        </w:rPr>
        <w:t xml:space="preserve"> Zij hebben veel invloed op het bedrijf want zonder de ontwikkelaars is er geen product om te kopen op Steam. Dat geeft de ontwikkelaars een </w:t>
      </w:r>
      <w:r w:rsidR="00FB7D48" w:rsidRPr="00AA5A2F">
        <w:rPr>
          <w:rFonts w:ascii="Helvetica" w:eastAsia="Times New Roman" w:hAnsi="Helvetica" w:cs="Helvetica"/>
          <w:sz w:val="20"/>
          <w:szCs w:val="20"/>
          <w:u w:val="single"/>
          <w:lang w:eastAsia="nl-NL"/>
        </w:rPr>
        <w:t>primaire rol.</w:t>
      </w:r>
    </w:p>
    <w:p w14:paraId="4A0FE110" w14:textId="71BFC48E" w:rsidR="00A91BAF" w:rsidRPr="00AA5A2F" w:rsidRDefault="009966CC"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Pr>
          <w:rFonts w:ascii="Helvetica" w:eastAsia="Times New Roman" w:hAnsi="Helvetica" w:cs="Helvetica"/>
          <w:b/>
          <w:sz w:val="20"/>
          <w:szCs w:val="20"/>
          <w:lang w:eastAsia="nl-NL"/>
        </w:rPr>
        <w:t>Valve</w:t>
      </w:r>
      <w:r w:rsidR="00FB7D48" w:rsidRPr="00AA5A2F">
        <w:rPr>
          <w:rFonts w:ascii="Helvetica" w:eastAsia="Times New Roman" w:hAnsi="Helvetica" w:cs="Helvetica"/>
          <w:b/>
          <w:sz w:val="20"/>
          <w:szCs w:val="20"/>
          <w:lang w:eastAsia="nl-NL"/>
        </w:rPr>
        <w:t>:</w:t>
      </w:r>
      <w:r w:rsidR="00FB7D48" w:rsidRPr="00AA5A2F">
        <w:rPr>
          <w:rFonts w:ascii="Helvetica" w:eastAsia="Times New Roman" w:hAnsi="Helvetica" w:cs="Helvetica"/>
          <w:sz w:val="20"/>
          <w:szCs w:val="20"/>
          <w:lang w:eastAsia="nl-NL"/>
        </w:rPr>
        <w:t xml:space="preserve"> </w:t>
      </w:r>
      <w:r w:rsidR="00D41582">
        <w:rPr>
          <w:rFonts w:ascii="Helvetica" w:eastAsia="Times New Roman" w:hAnsi="Helvetica" w:cs="Helvetica"/>
          <w:sz w:val="20"/>
          <w:szCs w:val="20"/>
          <w:lang w:eastAsia="nl-NL"/>
        </w:rPr>
        <w:t>Valve is</w:t>
      </w:r>
      <w:r w:rsidR="00FB7D48" w:rsidRPr="00AA5A2F">
        <w:rPr>
          <w:rFonts w:ascii="Helvetica" w:eastAsia="Times New Roman" w:hAnsi="Helvetica" w:cs="Helvetica"/>
          <w:sz w:val="20"/>
          <w:szCs w:val="20"/>
          <w:lang w:eastAsia="nl-NL"/>
        </w:rPr>
        <w:t xml:space="preserve"> een stakeholder</w:t>
      </w:r>
      <w:r w:rsidR="00D41582">
        <w:rPr>
          <w:rFonts w:ascii="Helvetica" w:eastAsia="Times New Roman" w:hAnsi="Helvetica" w:cs="Helvetica"/>
          <w:sz w:val="20"/>
          <w:szCs w:val="20"/>
          <w:lang w:eastAsia="nl-NL"/>
        </w:rPr>
        <w:t>,</w:t>
      </w:r>
      <w:r w:rsidR="00FB7D48" w:rsidRPr="00AA5A2F">
        <w:rPr>
          <w:rFonts w:ascii="Helvetica" w:eastAsia="Times New Roman" w:hAnsi="Helvetica" w:cs="Helvetica"/>
          <w:sz w:val="20"/>
          <w:szCs w:val="20"/>
          <w:lang w:eastAsia="nl-NL"/>
        </w:rPr>
        <w:t xml:space="preserve"> want zonder de eigenaren bestond het bedrijf niet. </w:t>
      </w:r>
      <w:r w:rsidR="003D2457">
        <w:rPr>
          <w:rFonts w:ascii="Helvetica" w:eastAsia="Times New Roman" w:hAnsi="Helvetica" w:cs="Helvetica"/>
          <w:sz w:val="20"/>
          <w:szCs w:val="20"/>
          <w:lang w:eastAsia="nl-NL"/>
        </w:rPr>
        <w:t xml:space="preserve">Hun rol </w:t>
      </w:r>
      <w:r w:rsidR="00FB7D48" w:rsidRPr="00AA5A2F">
        <w:rPr>
          <w:rFonts w:ascii="Helvetica" w:eastAsia="Times New Roman" w:hAnsi="Helvetica" w:cs="Helvetica"/>
          <w:sz w:val="20"/>
          <w:szCs w:val="20"/>
          <w:lang w:eastAsia="nl-NL"/>
        </w:rPr>
        <w:t xml:space="preserve">is </w:t>
      </w:r>
      <w:r w:rsidR="00FB7D48" w:rsidRPr="00AA5A2F">
        <w:rPr>
          <w:rFonts w:ascii="Helvetica" w:eastAsia="Times New Roman" w:hAnsi="Helvetica" w:cs="Helvetica"/>
          <w:sz w:val="20"/>
          <w:szCs w:val="20"/>
          <w:u w:val="single"/>
          <w:lang w:eastAsia="nl-NL"/>
        </w:rPr>
        <w:t>belangrijke speler</w:t>
      </w:r>
      <w:r w:rsidR="003D2457">
        <w:rPr>
          <w:rFonts w:ascii="Helvetica" w:eastAsia="Times New Roman" w:hAnsi="Helvetica" w:cs="Helvetica"/>
          <w:sz w:val="20"/>
          <w:szCs w:val="20"/>
          <w:lang w:eastAsia="nl-NL"/>
        </w:rPr>
        <w:t>,</w:t>
      </w:r>
      <w:r w:rsidR="00FB7D48" w:rsidRPr="00AA5A2F">
        <w:rPr>
          <w:rFonts w:ascii="Helvetica" w:eastAsia="Times New Roman" w:hAnsi="Helvetica" w:cs="Helvetica"/>
          <w:sz w:val="20"/>
          <w:szCs w:val="20"/>
          <w:lang w:eastAsia="nl-NL"/>
        </w:rPr>
        <w:t xml:space="preserve"> omdat </w:t>
      </w:r>
      <w:r w:rsidR="003D2457">
        <w:rPr>
          <w:rFonts w:ascii="Helvetica" w:eastAsia="Times New Roman" w:hAnsi="Helvetica" w:cs="Helvetica"/>
          <w:sz w:val="20"/>
          <w:szCs w:val="20"/>
          <w:lang w:eastAsia="nl-NL"/>
        </w:rPr>
        <w:t xml:space="preserve">zij </w:t>
      </w:r>
      <w:r w:rsidR="00FB7D48" w:rsidRPr="00AA5A2F">
        <w:rPr>
          <w:rFonts w:ascii="Helvetica" w:eastAsia="Times New Roman" w:hAnsi="Helvetica" w:cs="Helvetica"/>
          <w:sz w:val="20"/>
          <w:szCs w:val="20"/>
          <w:lang w:eastAsia="nl-NL"/>
        </w:rPr>
        <w:t>zowel invloed als belang hebben binnen het bedrijf. Daardoor val</w:t>
      </w:r>
      <w:r w:rsidR="00E91778">
        <w:rPr>
          <w:rFonts w:ascii="Helvetica" w:eastAsia="Times New Roman" w:hAnsi="Helvetica" w:cs="Helvetica"/>
          <w:sz w:val="20"/>
          <w:szCs w:val="20"/>
          <w:lang w:eastAsia="nl-NL"/>
        </w:rPr>
        <w:t xml:space="preserve">t Valve </w:t>
      </w:r>
      <w:r w:rsidR="00FB7D48" w:rsidRPr="00AA5A2F">
        <w:rPr>
          <w:rFonts w:ascii="Helvetica" w:eastAsia="Times New Roman" w:hAnsi="Helvetica" w:cs="Helvetica"/>
          <w:sz w:val="20"/>
          <w:szCs w:val="20"/>
          <w:lang w:eastAsia="nl-NL"/>
        </w:rPr>
        <w:t xml:space="preserve">onder </w:t>
      </w:r>
      <w:r w:rsidR="00FB7D48" w:rsidRPr="00AA5A2F">
        <w:rPr>
          <w:rFonts w:ascii="Helvetica" w:eastAsia="Times New Roman" w:hAnsi="Helvetica" w:cs="Helvetica"/>
          <w:sz w:val="20"/>
          <w:szCs w:val="20"/>
          <w:u w:val="single"/>
          <w:lang w:eastAsia="nl-NL"/>
        </w:rPr>
        <w:t>primair</w:t>
      </w:r>
      <w:r w:rsidR="00FB7D48" w:rsidRPr="00AA5A2F">
        <w:rPr>
          <w:rFonts w:ascii="Helvetica" w:eastAsia="Times New Roman" w:hAnsi="Helvetica" w:cs="Helvetica"/>
          <w:sz w:val="20"/>
          <w:szCs w:val="20"/>
          <w:lang w:eastAsia="nl-NL"/>
        </w:rPr>
        <w:t>, want de eigenaren hebben zowel invloed als belang bij het bedrijf.</w:t>
      </w:r>
    </w:p>
    <w:p w14:paraId="6CD6382A" w14:textId="25A20E66" w:rsidR="00B7168E" w:rsidRPr="00AA5A2F" w:rsidRDefault="00BF529E"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Pr>
          <w:rFonts w:ascii="Helvetica" w:eastAsia="Times New Roman" w:hAnsi="Helvetica" w:cs="Helvetica"/>
          <w:b/>
          <w:sz w:val="20"/>
          <w:szCs w:val="20"/>
          <w:lang w:eastAsia="nl-NL"/>
        </w:rPr>
        <w:t>Epic Games</w:t>
      </w:r>
      <w:r w:rsidR="00A91BAF" w:rsidRPr="00AA5A2F">
        <w:rPr>
          <w:rFonts w:ascii="Helvetica" w:eastAsia="Times New Roman" w:hAnsi="Helvetica" w:cs="Helvetica"/>
          <w:sz w:val="20"/>
          <w:szCs w:val="20"/>
          <w:lang w:eastAsia="nl-NL"/>
        </w:rPr>
        <w:t xml:space="preserve">: </w:t>
      </w:r>
      <w:r w:rsidR="009966CC">
        <w:rPr>
          <w:rFonts w:ascii="Helvetica" w:eastAsia="Times New Roman" w:hAnsi="Helvetica" w:cs="Helvetica"/>
          <w:sz w:val="20"/>
          <w:szCs w:val="20"/>
          <w:lang w:eastAsia="nl-NL"/>
        </w:rPr>
        <w:t xml:space="preserve">Epic Games </w:t>
      </w:r>
      <w:r w:rsidR="00A91BAF" w:rsidRPr="00AA5A2F">
        <w:rPr>
          <w:rFonts w:ascii="Helvetica" w:eastAsia="Times New Roman" w:hAnsi="Helvetica" w:cs="Helvetica"/>
          <w:sz w:val="20"/>
          <w:szCs w:val="20"/>
          <w:lang w:eastAsia="nl-NL"/>
        </w:rPr>
        <w:t>is een stakeholder</w:t>
      </w:r>
      <w:r w:rsidR="00D41582">
        <w:rPr>
          <w:rFonts w:ascii="Helvetica" w:eastAsia="Times New Roman" w:hAnsi="Helvetica" w:cs="Helvetica"/>
          <w:sz w:val="20"/>
          <w:szCs w:val="20"/>
          <w:lang w:eastAsia="nl-NL"/>
        </w:rPr>
        <w:t>,</w:t>
      </w:r>
      <w:r w:rsidR="00A91BAF" w:rsidRPr="00AA5A2F">
        <w:rPr>
          <w:rFonts w:ascii="Helvetica" w:eastAsia="Times New Roman" w:hAnsi="Helvetica" w:cs="Helvetica"/>
          <w:sz w:val="20"/>
          <w:szCs w:val="20"/>
          <w:lang w:eastAsia="nl-NL"/>
        </w:rPr>
        <w:t xml:space="preserve"> omdat </w:t>
      </w:r>
      <w:r w:rsidR="00C071DD">
        <w:rPr>
          <w:rFonts w:ascii="Helvetica" w:eastAsia="Times New Roman" w:hAnsi="Helvetica" w:cs="Helvetica"/>
          <w:sz w:val="20"/>
          <w:szCs w:val="20"/>
          <w:lang w:eastAsia="nl-NL"/>
        </w:rPr>
        <w:t xml:space="preserve">zij </w:t>
      </w:r>
      <w:r w:rsidR="00A91BAF" w:rsidRPr="00AA5A2F">
        <w:rPr>
          <w:rFonts w:ascii="Helvetica" w:eastAsia="Times New Roman" w:hAnsi="Helvetica" w:cs="Helvetica"/>
          <w:sz w:val="20"/>
          <w:szCs w:val="20"/>
          <w:lang w:eastAsia="nl-NL"/>
        </w:rPr>
        <w:t>op de arbeidsmarkt concurre</w:t>
      </w:r>
      <w:r w:rsidR="00C071DD">
        <w:rPr>
          <w:rFonts w:ascii="Helvetica" w:eastAsia="Times New Roman" w:hAnsi="Helvetica" w:cs="Helvetica"/>
          <w:sz w:val="20"/>
          <w:szCs w:val="20"/>
          <w:lang w:eastAsia="nl-NL"/>
        </w:rPr>
        <w:t xml:space="preserve">ren </w:t>
      </w:r>
      <w:r w:rsidR="00A91BAF" w:rsidRPr="00AA5A2F">
        <w:rPr>
          <w:rFonts w:ascii="Helvetica" w:eastAsia="Times New Roman" w:hAnsi="Helvetica" w:cs="Helvetica"/>
          <w:sz w:val="20"/>
          <w:szCs w:val="20"/>
          <w:lang w:eastAsia="nl-NL"/>
        </w:rPr>
        <w:t xml:space="preserve">met het bedrijf. </w:t>
      </w:r>
      <w:r w:rsidR="00C071DD">
        <w:rPr>
          <w:rFonts w:ascii="Helvetica" w:eastAsia="Times New Roman" w:hAnsi="Helvetica" w:cs="Helvetica"/>
          <w:sz w:val="20"/>
          <w:szCs w:val="20"/>
          <w:lang w:eastAsia="nl-NL"/>
        </w:rPr>
        <w:t>Hun</w:t>
      </w:r>
      <w:r w:rsidR="00A91BAF" w:rsidRPr="00AA5A2F">
        <w:rPr>
          <w:rFonts w:ascii="Helvetica" w:eastAsia="Times New Roman" w:hAnsi="Helvetica" w:cs="Helvetica"/>
          <w:sz w:val="20"/>
          <w:szCs w:val="20"/>
          <w:lang w:eastAsia="nl-NL"/>
        </w:rPr>
        <w:t xml:space="preserve"> rol is </w:t>
      </w:r>
      <w:r w:rsidR="00A91BAF" w:rsidRPr="00AA5A2F">
        <w:rPr>
          <w:rFonts w:ascii="Helvetica" w:eastAsia="Times New Roman" w:hAnsi="Helvetica" w:cs="Helvetica"/>
          <w:sz w:val="20"/>
          <w:szCs w:val="20"/>
          <w:u w:val="single"/>
          <w:lang w:eastAsia="nl-NL"/>
        </w:rPr>
        <w:t>toeschouwer</w:t>
      </w:r>
      <w:r w:rsidR="00C071DD">
        <w:rPr>
          <w:rFonts w:ascii="Helvetica" w:eastAsia="Times New Roman" w:hAnsi="Helvetica" w:cs="Helvetica"/>
          <w:sz w:val="20"/>
          <w:szCs w:val="20"/>
          <w:lang w:eastAsia="nl-NL"/>
        </w:rPr>
        <w:t>,</w:t>
      </w:r>
      <w:r w:rsidR="00A91BAF" w:rsidRPr="00AA5A2F">
        <w:rPr>
          <w:rFonts w:ascii="Helvetica" w:eastAsia="Times New Roman" w:hAnsi="Helvetica" w:cs="Helvetica"/>
          <w:sz w:val="20"/>
          <w:szCs w:val="20"/>
          <w:lang w:eastAsia="nl-NL"/>
        </w:rPr>
        <w:t xml:space="preserve"> omdat de concurrent geen invloed of belang heeft bij het bedrijf.</w:t>
      </w:r>
      <w:r w:rsidR="006E73EB" w:rsidRPr="00AA5A2F">
        <w:rPr>
          <w:rFonts w:ascii="Helvetica" w:eastAsia="Times New Roman" w:hAnsi="Helvetica" w:cs="Helvetica"/>
          <w:sz w:val="20"/>
          <w:szCs w:val="20"/>
          <w:lang w:eastAsia="nl-NL"/>
        </w:rPr>
        <w:t xml:space="preserve"> Daardoor valt </w:t>
      </w:r>
      <w:r w:rsidR="00FC361E" w:rsidRPr="00AA5A2F">
        <w:rPr>
          <w:rFonts w:ascii="Helvetica" w:eastAsia="Times New Roman" w:hAnsi="Helvetica" w:cs="Helvetica"/>
          <w:sz w:val="20"/>
          <w:szCs w:val="20"/>
          <w:lang w:eastAsia="nl-NL"/>
        </w:rPr>
        <w:t>de concurrent</w:t>
      </w:r>
      <w:r w:rsidR="006E73EB" w:rsidRPr="00AA5A2F">
        <w:rPr>
          <w:rFonts w:ascii="Helvetica" w:eastAsia="Times New Roman" w:hAnsi="Helvetica" w:cs="Helvetica"/>
          <w:sz w:val="20"/>
          <w:szCs w:val="20"/>
          <w:lang w:eastAsia="nl-NL"/>
        </w:rPr>
        <w:t xml:space="preserve"> onder </w:t>
      </w:r>
      <w:r w:rsidR="006E73EB" w:rsidRPr="00AA5A2F">
        <w:rPr>
          <w:rFonts w:ascii="Helvetica" w:eastAsia="Times New Roman" w:hAnsi="Helvetica" w:cs="Helvetica"/>
          <w:sz w:val="20"/>
          <w:szCs w:val="20"/>
          <w:u w:val="single"/>
          <w:lang w:eastAsia="nl-NL"/>
        </w:rPr>
        <w:t>secundair</w:t>
      </w:r>
      <w:r w:rsidR="006E73EB" w:rsidRPr="00AA5A2F">
        <w:rPr>
          <w:rFonts w:ascii="Helvetica" w:eastAsia="Times New Roman" w:hAnsi="Helvetica" w:cs="Helvetica"/>
          <w:sz w:val="20"/>
          <w:szCs w:val="20"/>
          <w:lang w:eastAsia="nl-NL"/>
        </w:rPr>
        <w:t>. Hij/zij heeft geen belang of invloed en verdient dus weinig aandacht.</w:t>
      </w:r>
      <w:r w:rsidR="00FB7D48" w:rsidRPr="00AA5A2F">
        <w:rPr>
          <w:rFonts w:ascii="Helvetica" w:eastAsia="Times New Roman" w:hAnsi="Helvetica" w:cs="Helvetica"/>
          <w:sz w:val="20"/>
          <w:szCs w:val="20"/>
          <w:lang w:eastAsia="nl-NL"/>
        </w:rPr>
        <w:t xml:space="preserve"> </w:t>
      </w:r>
    </w:p>
    <w:p w14:paraId="0774DEE0" w14:textId="550F2423" w:rsidR="00FB7D48" w:rsidRPr="00AA5A2F" w:rsidRDefault="00A91BAF"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sidRPr="00AA5A2F">
        <w:rPr>
          <w:rFonts w:ascii="Helvetica" w:eastAsia="Times New Roman" w:hAnsi="Helvetica" w:cs="Helvetica"/>
          <w:b/>
          <w:sz w:val="20"/>
          <w:szCs w:val="20"/>
          <w:lang w:eastAsia="nl-NL"/>
        </w:rPr>
        <w:t>Personeel:</w:t>
      </w:r>
      <w:r w:rsidRPr="00AA5A2F">
        <w:rPr>
          <w:rFonts w:ascii="Helvetica" w:eastAsia="Times New Roman" w:hAnsi="Helvetica" w:cs="Helvetica"/>
          <w:sz w:val="20"/>
          <w:szCs w:val="20"/>
          <w:lang w:eastAsia="nl-NL"/>
        </w:rPr>
        <w:t xml:space="preserve"> </w:t>
      </w:r>
      <w:r w:rsidR="006E73EB" w:rsidRPr="00AA5A2F">
        <w:rPr>
          <w:rFonts w:ascii="Helvetica" w:eastAsia="Times New Roman" w:hAnsi="Helvetica" w:cs="Helvetica"/>
          <w:sz w:val="20"/>
          <w:szCs w:val="20"/>
          <w:lang w:eastAsia="nl-NL"/>
        </w:rPr>
        <w:t>Het personeel is een stakeholder</w:t>
      </w:r>
      <w:r w:rsidR="00D41582">
        <w:rPr>
          <w:rFonts w:ascii="Helvetica" w:eastAsia="Times New Roman" w:hAnsi="Helvetica" w:cs="Helvetica"/>
          <w:sz w:val="20"/>
          <w:szCs w:val="20"/>
          <w:lang w:eastAsia="nl-NL"/>
        </w:rPr>
        <w:t>,</w:t>
      </w:r>
      <w:r w:rsidR="006E73EB" w:rsidRPr="00AA5A2F">
        <w:rPr>
          <w:rFonts w:ascii="Helvetica" w:eastAsia="Times New Roman" w:hAnsi="Helvetica" w:cs="Helvetica"/>
          <w:sz w:val="20"/>
          <w:szCs w:val="20"/>
          <w:lang w:eastAsia="nl-NL"/>
        </w:rPr>
        <w:t xml:space="preserve"> want zonder het personeel kan het bedrijf niet functioneren. De rol van het personeel is </w:t>
      </w:r>
      <w:r w:rsidR="006E73EB" w:rsidRPr="00AA5A2F">
        <w:rPr>
          <w:rFonts w:ascii="Helvetica" w:eastAsia="Times New Roman" w:hAnsi="Helvetica" w:cs="Helvetica"/>
          <w:sz w:val="20"/>
          <w:szCs w:val="20"/>
          <w:u w:val="single"/>
          <w:lang w:eastAsia="nl-NL"/>
        </w:rPr>
        <w:t>belangrijke speler</w:t>
      </w:r>
      <w:r w:rsidR="009349BD" w:rsidRPr="00AA5A2F">
        <w:rPr>
          <w:rFonts w:ascii="Helvetica" w:eastAsia="Times New Roman" w:hAnsi="Helvetica" w:cs="Helvetica"/>
          <w:sz w:val="20"/>
          <w:szCs w:val="20"/>
          <w:u w:val="single"/>
          <w:lang w:eastAsia="nl-NL"/>
        </w:rPr>
        <w:t>,</w:t>
      </w:r>
      <w:r w:rsidR="006E73EB" w:rsidRPr="00AA5A2F">
        <w:rPr>
          <w:rFonts w:ascii="Helvetica" w:eastAsia="Times New Roman" w:hAnsi="Helvetica" w:cs="Helvetica"/>
          <w:sz w:val="20"/>
          <w:szCs w:val="20"/>
          <w:lang w:eastAsia="nl-NL"/>
        </w:rPr>
        <w:t xml:space="preserve"> omdat de efficiency van het bedrijf gedeeltelijk ligt bij het personeel. Daardoor valt het personeel onder </w:t>
      </w:r>
      <w:r w:rsidR="006E73EB" w:rsidRPr="00AA5A2F">
        <w:rPr>
          <w:rFonts w:ascii="Helvetica" w:eastAsia="Times New Roman" w:hAnsi="Helvetica" w:cs="Helvetica"/>
          <w:sz w:val="20"/>
          <w:szCs w:val="20"/>
          <w:u w:val="single"/>
          <w:lang w:eastAsia="nl-NL"/>
        </w:rPr>
        <w:t>primair</w:t>
      </w:r>
      <w:r w:rsidR="006E73EB" w:rsidRPr="00AA5A2F">
        <w:rPr>
          <w:rFonts w:ascii="Helvetica" w:eastAsia="Times New Roman" w:hAnsi="Helvetica" w:cs="Helvetica"/>
          <w:sz w:val="20"/>
          <w:szCs w:val="20"/>
          <w:lang w:eastAsia="nl-NL"/>
        </w:rPr>
        <w:t>, want het personeel heeft zowel invloed als belang bij het bed</w:t>
      </w:r>
      <w:r w:rsidR="00F87EC9" w:rsidRPr="00AA5A2F">
        <w:rPr>
          <w:rFonts w:ascii="Helvetica" w:eastAsia="Times New Roman" w:hAnsi="Helvetica" w:cs="Helvetica"/>
          <w:sz w:val="20"/>
          <w:szCs w:val="20"/>
          <w:lang w:eastAsia="nl-NL"/>
        </w:rPr>
        <w:t>rijf omdat het over hun inkomsten gaat.</w:t>
      </w:r>
    </w:p>
    <w:p w14:paraId="7FC2E469" w14:textId="77777777" w:rsidR="00037A15" w:rsidRPr="00AA5A2F" w:rsidRDefault="00037A15"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p>
    <w:p w14:paraId="1F2C6E51" w14:textId="19AF61BD" w:rsidR="00FB7D48" w:rsidRPr="00AA5A2F" w:rsidRDefault="009F754C" w:rsidP="006822EA">
      <w:pPr>
        <w:shd w:val="clear" w:color="auto" w:fill="FFFFFF"/>
        <w:spacing w:before="100" w:beforeAutospacing="1" w:after="100" w:afterAutospacing="1" w:line="240" w:lineRule="auto"/>
        <w:rPr>
          <w:rFonts w:ascii="Helvetica" w:eastAsia="Times New Roman" w:hAnsi="Helvetica" w:cs="Helvetica"/>
          <w:bCs/>
          <w:sz w:val="20"/>
          <w:szCs w:val="20"/>
          <w:lang w:eastAsia="nl-NL"/>
        </w:rPr>
      </w:pPr>
      <w:r>
        <w:rPr>
          <w:rFonts w:ascii="Helvetica" w:eastAsia="Times New Roman" w:hAnsi="Helvetica" w:cs="Helvetica"/>
          <w:b/>
          <w:sz w:val="20"/>
          <w:szCs w:val="20"/>
          <w:lang w:eastAsia="nl-NL"/>
        </w:rPr>
        <w:lastRenderedPageBreak/>
        <w:t>IGN</w:t>
      </w:r>
      <w:r w:rsidR="00FB7D48" w:rsidRPr="00AA5A2F">
        <w:rPr>
          <w:rFonts w:ascii="Helvetica" w:eastAsia="Times New Roman" w:hAnsi="Helvetica" w:cs="Helvetica"/>
          <w:b/>
          <w:sz w:val="20"/>
          <w:szCs w:val="20"/>
          <w:lang w:eastAsia="nl-NL"/>
        </w:rPr>
        <w:t xml:space="preserve">: </w:t>
      </w:r>
      <w:r w:rsidR="00206A6D">
        <w:rPr>
          <w:rFonts w:ascii="Helvetica" w:eastAsia="Times New Roman" w:hAnsi="Helvetica" w:cs="Helvetica"/>
          <w:bCs/>
          <w:sz w:val="20"/>
          <w:szCs w:val="20"/>
          <w:lang w:eastAsia="nl-NL"/>
        </w:rPr>
        <w:t>IGN</w:t>
      </w:r>
      <w:r w:rsidR="00FB7D48" w:rsidRPr="00AA5A2F">
        <w:rPr>
          <w:rFonts w:ascii="Helvetica" w:eastAsia="Times New Roman" w:hAnsi="Helvetica" w:cs="Helvetica"/>
          <w:bCs/>
          <w:sz w:val="20"/>
          <w:szCs w:val="20"/>
          <w:lang w:eastAsia="nl-NL"/>
        </w:rPr>
        <w:t xml:space="preserve"> </w:t>
      </w:r>
      <w:r w:rsidR="00206A6D">
        <w:rPr>
          <w:rFonts w:ascii="Helvetica" w:eastAsia="Times New Roman" w:hAnsi="Helvetica" w:cs="Helvetica"/>
          <w:bCs/>
          <w:sz w:val="20"/>
          <w:szCs w:val="20"/>
          <w:lang w:eastAsia="nl-NL"/>
        </w:rPr>
        <w:t>is een gamecritici en zijn daarom een</w:t>
      </w:r>
      <w:r w:rsidR="00FB7D48" w:rsidRPr="00AA5A2F">
        <w:rPr>
          <w:rFonts w:ascii="Helvetica" w:eastAsia="Times New Roman" w:hAnsi="Helvetica" w:cs="Helvetica"/>
          <w:bCs/>
          <w:sz w:val="20"/>
          <w:szCs w:val="20"/>
          <w:lang w:eastAsia="nl-NL"/>
        </w:rPr>
        <w:t xml:space="preserve"> stakeholder</w:t>
      </w:r>
      <w:r w:rsidR="00206A6D">
        <w:rPr>
          <w:rFonts w:ascii="Helvetica" w:eastAsia="Times New Roman" w:hAnsi="Helvetica" w:cs="Helvetica"/>
          <w:bCs/>
          <w:sz w:val="20"/>
          <w:szCs w:val="20"/>
          <w:lang w:eastAsia="nl-NL"/>
        </w:rPr>
        <w:t xml:space="preserve"> </w:t>
      </w:r>
      <w:r w:rsidR="00B26F89" w:rsidRPr="00AA5A2F">
        <w:rPr>
          <w:rFonts w:ascii="Helvetica" w:eastAsia="Times New Roman" w:hAnsi="Helvetica" w:cs="Helvetica"/>
          <w:bCs/>
          <w:sz w:val="20"/>
          <w:szCs w:val="20"/>
          <w:lang w:eastAsia="nl-NL"/>
        </w:rPr>
        <w:t xml:space="preserve">en ze hebben een </w:t>
      </w:r>
      <w:r w:rsidR="00B26F89" w:rsidRPr="00AA5A2F">
        <w:rPr>
          <w:rFonts w:ascii="Helvetica" w:eastAsia="Times New Roman" w:hAnsi="Helvetica" w:cs="Helvetica"/>
          <w:bCs/>
          <w:sz w:val="20"/>
          <w:szCs w:val="20"/>
          <w:u w:val="single"/>
          <w:lang w:eastAsia="nl-NL"/>
        </w:rPr>
        <w:t>beïnvloedende rol</w:t>
      </w:r>
      <w:r w:rsidR="00B26F89" w:rsidRPr="00AA5A2F">
        <w:rPr>
          <w:rFonts w:ascii="Helvetica" w:eastAsia="Times New Roman" w:hAnsi="Helvetica" w:cs="Helvetica"/>
          <w:bCs/>
          <w:sz w:val="20"/>
          <w:szCs w:val="20"/>
          <w:lang w:eastAsia="nl-NL"/>
        </w:rPr>
        <w:t>. P</w:t>
      </w:r>
      <w:r w:rsidR="00FB7D48" w:rsidRPr="00AA5A2F">
        <w:rPr>
          <w:rFonts w:ascii="Helvetica" w:eastAsia="Times New Roman" w:hAnsi="Helvetica" w:cs="Helvetica"/>
          <w:bCs/>
          <w:sz w:val="20"/>
          <w:szCs w:val="20"/>
          <w:lang w:eastAsia="nl-NL"/>
        </w:rPr>
        <w:t>ersonen die recensies schrijven over de producten die de ontwikkelaars maken</w:t>
      </w:r>
      <w:r w:rsidR="006817B1">
        <w:rPr>
          <w:rFonts w:ascii="Helvetica" w:eastAsia="Times New Roman" w:hAnsi="Helvetica" w:cs="Helvetica"/>
          <w:bCs/>
          <w:sz w:val="20"/>
          <w:szCs w:val="20"/>
          <w:lang w:eastAsia="nl-NL"/>
        </w:rPr>
        <w:t>,</w:t>
      </w:r>
      <w:r w:rsidR="00FB7D48" w:rsidRPr="00AA5A2F">
        <w:rPr>
          <w:rFonts w:ascii="Helvetica" w:eastAsia="Times New Roman" w:hAnsi="Helvetica" w:cs="Helvetica"/>
          <w:bCs/>
          <w:sz w:val="20"/>
          <w:szCs w:val="20"/>
          <w:lang w:eastAsia="nl-NL"/>
        </w:rPr>
        <w:t xml:space="preserve"> hebben invloed op de verkoop van het product. Publicaties kunnen een positieve of negatieve invloed hebben</w:t>
      </w:r>
      <w:r w:rsidR="00B26F89" w:rsidRPr="00AA5A2F">
        <w:rPr>
          <w:rFonts w:ascii="Helvetica" w:eastAsia="Times New Roman" w:hAnsi="Helvetica" w:cs="Helvetica"/>
          <w:bCs/>
          <w:sz w:val="20"/>
          <w:szCs w:val="20"/>
          <w:lang w:eastAsia="nl-NL"/>
        </w:rPr>
        <w:t xml:space="preserve">, maar zolang de critici onafhankelijk blijft (geen betaalde promoties) hebben zij geen belang bij het bedrijf. Daarom hebben zij een </w:t>
      </w:r>
      <w:r w:rsidR="00B26F89" w:rsidRPr="00AA5A2F">
        <w:rPr>
          <w:rFonts w:ascii="Helvetica" w:eastAsia="Times New Roman" w:hAnsi="Helvetica" w:cs="Helvetica"/>
          <w:bCs/>
          <w:sz w:val="20"/>
          <w:szCs w:val="20"/>
          <w:u w:val="single"/>
          <w:lang w:eastAsia="nl-NL"/>
        </w:rPr>
        <w:t>secundaire rol</w:t>
      </w:r>
      <w:r w:rsidR="00B26F89" w:rsidRPr="00AA5A2F">
        <w:rPr>
          <w:rFonts w:ascii="Helvetica" w:eastAsia="Times New Roman" w:hAnsi="Helvetica" w:cs="Helvetica"/>
          <w:bCs/>
          <w:sz w:val="20"/>
          <w:szCs w:val="20"/>
          <w:lang w:eastAsia="nl-NL"/>
        </w:rPr>
        <w:t>.</w:t>
      </w:r>
    </w:p>
    <w:p w14:paraId="67C6C6D9" w14:textId="1FC09CF6" w:rsidR="00F87EC9" w:rsidRPr="00AA5A2F" w:rsidRDefault="00056D4A" w:rsidP="006822EA">
      <w:pPr>
        <w:shd w:val="clear" w:color="auto" w:fill="FFFFFF"/>
        <w:spacing w:before="100" w:beforeAutospacing="1" w:after="100" w:afterAutospacing="1" w:line="240" w:lineRule="auto"/>
        <w:rPr>
          <w:rFonts w:ascii="Helvetica" w:eastAsia="Times New Roman" w:hAnsi="Helvetica" w:cs="Helvetica"/>
          <w:bCs/>
          <w:sz w:val="20"/>
          <w:szCs w:val="20"/>
          <w:lang w:eastAsia="nl-NL"/>
        </w:rPr>
      </w:pPr>
      <w:r>
        <w:rPr>
          <w:rFonts w:ascii="Helvetica" w:eastAsia="Times New Roman" w:hAnsi="Helvetica" w:cs="Helvetica"/>
          <w:b/>
          <w:sz w:val="20"/>
          <w:szCs w:val="20"/>
          <w:lang w:eastAsia="nl-NL"/>
        </w:rPr>
        <w:t>Europese c</w:t>
      </w:r>
      <w:r w:rsidR="00B26F89" w:rsidRPr="00AA5A2F">
        <w:rPr>
          <w:rFonts w:ascii="Helvetica" w:eastAsia="Times New Roman" w:hAnsi="Helvetica" w:cs="Helvetica"/>
          <w:b/>
          <w:sz w:val="20"/>
          <w:szCs w:val="20"/>
          <w:lang w:eastAsia="nl-NL"/>
        </w:rPr>
        <w:t>ommissie:</w:t>
      </w:r>
      <w:r w:rsidR="00B26F89" w:rsidRPr="00AA5A2F">
        <w:rPr>
          <w:rFonts w:ascii="Helvetica" w:eastAsia="Times New Roman" w:hAnsi="Helvetica" w:cs="Helvetica"/>
          <w:bCs/>
          <w:sz w:val="20"/>
          <w:szCs w:val="20"/>
          <w:lang w:eastAsia="nl-NL"/>
        </w:rPr>
        <w:t xml:space="preserve"> </w:t>
      </w:r>
      <w:r>
        <w:rPr>
          <w:rFonts w:ascii="Helvetica" w:eastAsia="Times New Roman" w:hAnsi="Helvetica" w:cs="Helvetica"/>
          <w:bCs/>
          <w:sz w:val="20"/>
          <w:szCs w:val="20"/>
          <w:lang w:eastAsia="nl-NL"/>
        </w:rPr>
        <w:t>Europese commissie</w:t>
      </w:r>
      <w:r w:rsidR="00B26F89" w:rsidRPr="00AA5A2F">
        <w:rPr>
          <w:rFonts w:ascii="Helvetica" w:eastAsia="Times New Roman" w:hAnsi="Helvetica" w:cs="Helvetica"/>
          <w:bCs/>
          <w:sz w:val="20"/>
          <w:szCs w:val="20"/>
          <w:lang w:eastAsia="nl-NL"/>
        </w:rPr>
        <w:t xml:space="preserve"> </w:t>
      </w:r>
      <w:r w:rsidR="00C22215">
        <w:rPr>
          <w:rFonts w:ascii="Helvetica" w:eastAsia="Times New Roman" w:hAnsi="Helvetica" w:cs="Helvetica"/>
          <w:bCs/>
          <w:sz w:val="20"/>
          <w:szCs w:val="20"/>
          <w:lang w:eastAsia="nl-NL"/>
        </w:rPr>
        <w:t>is</w:t>
      </w:r>
      <w:r w:rsidR="00B26F89" w:rsidRPr="00AA5A2F">
        <w:rPr>
          <w:rFonts w:ascii="Helvetica" w:eastAsia="Times New Roman" w:hAnsi="Helvetica" w:cs="Helvetica"/>
          <w:bCs/>
          <w:sz w:val="20"/>
          <w:szCs w:val="20"/>
          <w:lang w:eastAsia="nl-NL"/>
        </w:rPr>
        <w:t xml:space="preserve"> </w:t>
      </w:r>
      <w:r w:rsidR="00C22215">
        <w:rPr>
          <w:rFonts w:ascii="Helvetica" w:eastAsia="Times New Roman" w:hAnsi="Helvetica" w:cs="Helvetica"/>
          <w:bCs/>
          <w:sz w:val="20"/>
          <w:szCs w:val="20"/>
          <w:lang w:eastAsia="nl-NL"/>
        </w:rPr>
        <w:t xml:space="preserve">een </w:t>
      </w:r>
      <w:r w:rsidR="00B26F89" w:rsidRPr="00AA5A2F">
        <w:rPr>
          <w:rFonts w:ascii="Helvetica" w:eastAsia="Times New Roman" w:hAnsi="Helvetica" w:cs="Helvetica"/>
          <w:bCs/>
          <w:sz w:val="20"/>
          <w:szCs w:val="20"/>
          <w:lang w:eastAsia="nl-NL"/>
        </w:rPr>
        <w:t xml:space="preserve">stakeholder en </w:t>
      </w:r>
      <w:r w:rsidR="00C22215">
        <w:rPr>
          <w:rFonts w:ascii="Helvetica" w:eastAsia="Times New Roman" w:hAnsi="Helvetica" w:cs="Helvetica"/>
          <w:bCs/>
          <w:sz w:val="20"/>
          <w:szCs w:val="20"/>
          <w:lang w:eastAsia="nl-NL"/>
        </w:rPr>
        <w:t>heeft</w:t>
      </w:r>
      <w:r w:rsidR="00B26F89" w:rsidRPr="00AA5A2F">
        <w:rPr>
          <w:rFonts w:ascii="Helvetica" w:eastAsia="Times New Roman" w:hAnsi="Helvetica" w:cs="Helvetica"/>
          <w:bCs/>
          <w:sz w:val="20"/>
          <w:szCs w:val="20"/>
          <w:lang w:eastAsia="nl-NL"/>
        </w:rPr>
        <w:t xml:space="preserve"> een </w:t>
      </w:r>
      <w:r w:rsidR="00B26F89" w:rsidRPr="00AA5A2F">
        <w:rPr>
          <w:rFonts w:ascii="Helvetica" w:eastAsia="Times New Roman" w:hAnsi="Helvetica" w:cs="Helvetica"/>
          <w:bCs/>
          <w:sz w:val="20"/>
          <w:szCs w:val="20"/>
          <w:u w:val="single"/>
          <w:lang w:eastAsia="nl-NL"/>
        </w:rPr>
        <w:t>beïnvloedende rol</w:t>
      </w:r>
      <w:r w:rsidR="00825071" w:rsidRPr="00AA5A2F">
        <w:rPr>
          <w:rFonts w:ascii="Helvetica" w:eastAsia="Times New Roman" w:hAnsi="Helvetica" w:cs="Helvetica"/>
          <w:bCs/>
          <w:sz w:val="20"/>
          <w:szCs w:val="20"/>
          <w:lang w:eastAsia="nl-NL"/>
        </w:rPr>
        <w:t xml:space="preserve">. Zij reguleren wat er gebeurt. De Europese Commissie heeft bijvoorbeeld een onderzoek geopend naar geoblocking op Steam. Dit ging over het feit dat de speelbaarheid van spellen anders was in verschillende Europese landen. Als het bedrijf mogelijk in overtreding is </w:t>
      </w:r>
      <w:r w:rsidR="003D4EE7" w:rsidRPr="00AA5A2F">
        <w:rPr>
          <w:rFonts w:ascii="Helvetica" w:eastAsia="Times New Roman" w:hAnsi="Helvetica" w:cs="Helvetica"/>
          <w:bCs/>
          <w:sz w:val="20"/>
          <w:szCs w:val="20"/>
          <w:lang w:eastAsia="nl-NL"/>
        </w:rPr>
        <w:t>treedt</w:t>
      </w:r>
      <w:r w:rsidR="00825071" w:rsidRPr="00AA5A2F">
        <w:rPr>
          <w:rFonts w:ascii="Helvetica" w:eastAsia="Times New Roman" w:hAnsi="Helvetica" w:cs="Helvetica"/>
          <w:bCs/>
          <w:sz w:val="20"/>
          <w:szCs w:val="20"/>
          <w:lang w:eastAsia="nl-NL"/>
        </w:rPr>
        <w:t xml:space="preserve"> de bijpassende commissie op. </w:t>
      </w:r>
      <w:r w:rsidR="001D7AD0">
        <w:rPr>
          <w:rFonts w:ascii="Helvetica" w:eastAsia="Times New Roman" w:hAnsi="Helvetica" w:cs="Helvetica"/>
          <w:bCs/>
          <w:sz w:val="20"/>
          <w:szCs w:val="20"/>
          <w:lang w:eastAsia="nl-NL"/>
        </w:rPr>
        <w:t xml:space="preserve">Dit is bijvoorbeeld het geval geweest bij ‘lootboxes’ waar sommige landen de games hebben geweigerd die de ‘lootboxes’ hanteerde. </w:t>
      </w:r>
      <w:r w:rsidR="00825071" w:rsidRPr="00AA5A2F">
        <w:rPr>
          <w:rFonts w:ascii="Helvetica" w:eastAsia="Times New Roman" w:hAnsi="Helvetica" w:cs="Helvetica"/>
          <w:bCs/>
          <w:sz w:val="20"/>
          <w:szCs w:val="20"/>
          <w:lang w:eastAsia="nl-NL"/>
        </w:rPr>
        <w:t xml:space="preserve">Zij hebben dus veel invloed op het bedrijf maar zeker geen belang. Daarom hebben de commissies een </w:t>
      </w:r>
      <w:r w:rsidR="00825071" w:rsidRPr="00AA5A2F">
        <w:rPr>
          <w:rFonts w:ascii="Helvetica" w:eastAsia="Times New Roman" w:hAnsi="Helvetica" w:cs="Helvetica"/>
          <w:bCs/>
          <w:sz w:val="20"/>
          <w:szCs w:val="20"/>
          <w:u w:val="single"/>
          <w:lang w:eastAsia="nl-NL"/>
        </w:rPr>
        <w:t>secundaire rol</w:t>
      </w:r>
      <w:r w:rsidR="00825071" w:rsidRPr="00AA5A2F">
        <w:rPr>
          <w:rFonts w:ascii="Helvetica" w:eastAsia="Times New Roman" w:hAnsi="Helvetica" w:cs="Helvetica"/>
          <w:bCs/>
          <w:sz w:val="20"/>
          <w:szCs w:val="20"/>
          <w:lang w:eastAsia="nl-NL"/>
        </w:rPr>
        <w:t>.</w:t>
      </w:r>
    </w:p>
    <w:p w14:paraId="0A5BAD31" w14:textId="36A90813" w:rsidR="00D12977" w:rsidRPr="00825071" w:rsidRDefault="00D5515A" w:rsidP="00825071">
      <w:pPr>
        <w:textAlignment w:val="baseline"/>
        <w:rPr>
          <w:rFonts w:ascii="inherit" w:eastAsia="Times New Roman" w:hAnsi="inherit" w:cs="Times New Roman"/>
          <w:color w:val="000000" w:themeColor="text1"/>
          <w:sz w:val="24"/>
          <w:szCs w:val="24"/>
          <w:lang w:eastAsia="nl-NL"/>
        </w:rPr>
      </w:pPr>
      <w:r>
        <w:rPr>
          <w:rFonts w:ascii="Helvetica" w:eastAsia="Times New Roman" w:hAnsi="Helvetica" w:cs="Helvetica"/>
          <w:b/>
          <w:sz w:val="20"/>
          <w:szCs w:val="20"/>
          <w:lang w:eastAsia="nl-NL"/>
        </w:rPr>
        <w:t>Media</w:t>
      </w:r>
      <w:r w:rsidR="00825071" w:rsidRPr="00AA5A2F">
        <w:rPr>
          <w:rFonts w:ascii="Helvetica" w:eastAsia="Times New Roman" w:hAnsi="Helvetica" w:cs="Helvetica"/>
          <w:b/>
          <w:sz w:val="20"/>
          <w:szCs w:val="20"/>
          <w:lang w:eastAsia="nl-NL"/>
        </w:rPr>
        <w:t xml:space="preserve">: </w:t>
      </w:r>
      <w:r w:rsidR="00825071" w:rsidRPr="00AA5A2F">
        <w:rPr>
          <w:rFonts w:ascii="Helvetica" w:eastAsia="Times New Roman" w:hAnsi="Helvetica" w:cs="Helvetica"/>
          <w:bCs/>
          <w:sz w:val="20"/>
          <w:szCs w:val="20"/>
          <w:lang w:eastAsia="nl-NL"/>
        </w:rPr>
        <w:t xml:space="preserve">De media </w:t>
      </w:r>
      <w:r w:rsidR="00916821">
        <w:rPr>
          <w:rFonts w:ascii="Helvetica" w:eastAsia="Times New Roman" w:hAnsi="Helvetica" w:cs="Helvetica"/>
          <w:bCs/>
          <w:sz w:val="20"/>
          <w:szCs w:val="20"/>
          <w:lang w:eastAsia="nl-NL"/>
        </w:rPr>
        <w:t>zijn</w:t>
      </w:r>
      <w:r w:rsidR="00825071" w:rsidRPr="00AA5A2F">
        <w:rPr>
          <w:rFonts w:ascii="Helvetica" w:eastAsia="Times New Roman" w:hAnsi="Helvetica" w:cs="Helvetica"/>
          <w:bCs/>
          <w:sz w:val="20"/>
          <w:szCs w:val="20"/>
          <w:lang w:eastAsia="nl-NL"/>
        </w:rPr>
        <w:t xml:space="preserve"> een stakeholder en heeft een </w:t>
      </w:r>
      <w:r w:rsidR="00825071" w:rsidRPr="00AA5A2F">
        <w:rPr>
          <w:rFonts w:ascii="Helvetica" w:eastAsia="Times New Roman" w:hAnsi="Helvetica" w:cs="Helvetica"/>
          <w:bCs/>
          <w:sz w:val="20"/>
          <w:szCs w:val="20"/>
          <w:u w:val="single"/>
          <w:lang w:eastAsia="nl-NL"/>
        </w:rPr>
        <w:t>beïnvloedende rol</w:t>
      </w:r>
      <w:r w:rsidR="00825071" w:rsidRPr="00AA5A2F">
        <w:rPr>
          <w:rFonts w:ascii="Helvetica" w:eastAsia="Times New Roman" w:hAnsi="Helvetica" w:cs="Helvetica"/>
          <w:bCs/>
          <w:sz w:val="20"/>
          <w:szCs w:val="20"/>
          <w:lang w:eastAsia="nl-NL"/>
        </w:rPr>
        <w:t xml:space="preserve">. </w:t>
      </w:r>
      <w:r w:rsidR="00825071" w:rsidRPr="00AA5A2F">
        <w:rPr>
          <w:rFonts w:ascii="Helvetica" w:eastAsia="Times New Roman" w:hAnsi="Helvetica" w:cs="Helvetica"/>
          <w:sz w:val="20"/>
          <w:szCs w:val="20"/>
          <w:lang w:eastAsia="nl-NL"/>
        </w:rPr>
        <w:t>Elk bedrijf heeft relaties met mediapublicaties nodig om het woord over hun merk te verspreiden. Bedrijven hebben vaak contact met de pers om een ​​belangrijke aankondiging te doen of reclame te maken voor hun product</w:t>
      </w:r>
      <w:r w:rsidR="00FA31F6" w:rsidRPr="00AA5A2F">
        <w:rPr>
          <w:rFonts w:ascii="Helvetica" w:eastAsia="Times New Roman" w:hAnsi="Helvetica" w:cs="Helvetica"/>
          <w:sz w:val="20"/>
          <w:szCs w:val="20"/>
          <w:lang w:eastAsia="nl-NL"/>
        </w:rPr>
        <w:t>en of diensten</w:t>
      </w:r>
      <w:r w:rsidR="00825071" w:rsidRPr="00AA5A2F">
        <w:rPr>
          <w:rFonts w:ascii="Helvetica" w:eastAsia="Times New Roman" w:hAnsi="Helvetica" w:cs="Helvetica"/>
          <w:sz w:val="20"/>
          <w:szCs w:val="20"/>
          <w:lang w:eastAsia="nl-NL"/>
        </w:rPr>
        <w:t>.</w:t>
      </w:r>
      <w:r w:rsidR="00FA31F6" w:rsidRPr="00AA5A2F">
        <w:rPr>
          <w:rFonts w:ascii="Helvetica" w:eastAsia="Times New Roman" w:hAnsi="Helvetica" w:cs="Helvetica"/>
          <w:sz w:val="20"/>
          <w:szCs w:val="20"/>
          <w:lang w:eastAsia="nl-NL"/>
        </w:rPr>
        <w:t xml:space="preserve"> De algemene onafhankelijke media </w:t>
      </w:r>
      <w:r w:rsidR="00916821" w:rsidRPr="00AA5A2F">
        <w:rPr>
          <w:rFonts w:ascii="Helvetica" w:eastAsia="Times New Roman" w:hAnsi="Helvetica" w:cs="Helvetica"/>
          <w:sz w:val="20"/>
          <w:szCs w:val="20"/>
          <w:lang w:eastAsia="nl-NL"/>
        </w:rPr>
        <w:t>hebben</w:t>
      </w:r>
      <w:r w:rsidR="00FA31F6" w:rsidRPr="00AA5A2F">
        <w:rPr>
          <w:rFonts w:ascii="Helvetica" w:eastAsia="Times New Roman" w:hAnsi="Helvetica" w:cs="Helvetica"/>
          <w:sz w:val="20"/>
          <w:szCs w:val="20"/>
          <w:lang w:eastAsia="nl-NL"/>
        </w:rPr>
        <w:t xml:space="preserve"> naast inkomsten van reclames geen belang bij het bedrijf. Dit geeft hun een </w:t>
      </w:r>
      <w:r w:rsidR="00FA31F6" w:rsidRPr="00AA5A2F">
        <w:rPr>
          <w:rFonts w:ascii="Helvetica" w:eastAsia="Times New Roman" w:hAnsi="Helvetica" w:cs="Helvetica"/>
          <w:sz w:val="20"/>
          <w:szCs w:val="20"/>
          <w:u w:val="single"/>
          <w:lang w:eastAsia="nl-NL"/>
        </w:rPr>
        <w:t>secundaire rol</w:t>
      </w:r>
      <w:r w:rsidR="00FA31F6" w:rsidRPr="00AA5A2F">
        <w:rPr>
          <w:rFonts w:ascii="Helvetica" w:eastAsia="Times New Roman" w:hAnsi="Helvetica" w:cs="Helvetica"/>
          <w:sz w:val="20"/>
          <w:szCs w:val="20"/>
          <w:lang w:eastAsia="nl-NL"/>
        </w:rPr>
        <w:t>.</w:t>
      </w:r>
      <w:r w:rsidR="00825071" w:rsidRPr="00825071">
        <w:rPr>
          <w:rFonts w:ascii="Arial" w:eastAsia="Times New Roman" w:hAnsi="Arial" w:cs="Arial"/>
          <w:vanish/>
          <w:color w:val="000000" w:themeColor="text1"/>
          <w:sz w:val="16"/>
          <w:szCs w:val="16"/>
          <w:lang w:eastAsia="nl-NL"/>
        </w:rPr>
        <w:t>Bovenkant formulier</w:t>
      </w:r>
    </w:p>
    <w:p w14:paraId="74A0444A" w14:textId="77777777" w:rsidR="00037A15" w:rsidRDefault="00037A15"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251EA9EF" w14:textId="77777777" w:rsidR="00037A15" w:rsidRDefault="00037A15"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1376B4EF" w14:textId="77777777" w:rsidR="009E4FE7" w:rsidRDefault="009E4FE7"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1CB17258" w14:textId="7390C231" w:rsidR="00D64909" w:rsidRPr="00D64909" w:rsidRDefault="00D64909"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D64909">
        <w:rPr>
          <w:rFonts w:ascii="Helvetica" w:eastAsia="Times New Roman" w:hAnsi="Helvetica" w:cs="Helvetica"/>
          <w:b/>
          <w:bCs/>
          <w:color w:val="2F5496" w:themeColor="accent1" w:themeShade="BF"/>
          <w:sz w:val="24"/>
          <w:szCs w:val="24"/>
          <w:lang w:eastAsia="nl-NL"/>
        </w:rPr>
        <w:t>Nawoord</w:t>
      </w:r>
      <w:r w:rsidR="00611D05">
        <w:rPr>
          <w:rFonts w:ascii="Helvetica" w:eastAsia="Times New Roman" w:hAnsi="Helvetica" w:cs="Helvetica"/>
          <w:b/>
          <w:bCs/>
          <w:color w:val="2F5496" w:themeColor="accent1" w:themeShade="BF"/>
          <w:sz w:val="24"/>
          <w:szCs w:val="24"/>
          <w:lang w:eastAsia="nl-NL"/>
        </w:rPr>
        <w:t>:</w:t>
      </w:r>
    </w:p>
    <w:p w14:paraId="4779697C" w14:textId="0EFFBA9E" w:rsidR="00611D05" w:rsidRPr="00727A15" w:rsidRDefault="00611D05" w:rsidP="006822EA">
      <w:pPr>
        <w:shd w:val="clear" w:color="auto" w:fill="FFFFFF"/>
        <w:spacing w:before="100" w:beforeAutospacing="1" w:after="100" w:afterAutospacing="1" w:line="240" w:lineRule="auto"/>
        <w:rPr>
          <w:rFonts w:ascii="Helvetica" w:eastAsia="Times New Roman" w:hAnsi="Helvetica" w:cs="Helvetica"/>
          <w:lang w:eastAsia="nl-NL"/>
        </w:rPr>
      </w:pPr>
      <w:r w:rsidRPr="00727A15">
        <w:rPr>
          <w:rFonts w:ascii="Helvetica" w:eastAsia="Times New Roman" w:hAnsi="Helvetica" w:cs="Helvetica"/>
          <w:lang w:eastAsia="nl-NL"/>
        </w:rPr>
        <w:t xml:space="preserve">Chaim: </w:t>
      </w:r>
      <w:r w:rsidR="008A399D">
        <w:rPr>
          <w:rFonts w:ascii="Helvetica" w:eastAsia="Times New Roman" w:hAnsi="Helvetica" w:cs="Helvetica"/>
          <w:lang w:eastAsia="nl-NL"/>
        </w:rPr>
        <w:t>Gebruikers</w:t>
      </w:r>
      <w:r w:rsidRPr="00727A15">
        <w:rPr>
          <w:rFonts w:ascii="Helvetica" w:eastAsia="Times New Roman" w:hAnsi="Helvetica" w:cs="Helvetica"/>
          <w:lang w:eastAsia="nl-NL"/>
        </w:rPr>
        <w:t xml:space="preserve"> en </w:t>
      </w:r>
      <w:r w:rsidR="00FA31F6" w:rsidRPr="00727A15">
        <w:rPr>
          <w:rFonts w:ascii="Helvetica" w:eastAsia="Times New Roman" w:hAnsi="Helvetica" w:cs="Helvetica"/>
          <w:lang w:eastAsia="nl-NL"/>
        </w:rPr>
        <w:t>ontwikkelaars</w:t>
      </w:r>
      <w:r w:rsidRPr="00727A15">
        <w:rPr>
          <w:rFonts w:ascii="Helvetica" w:eastAsia="Times New Roman" w:hAnsi="Helvetica" w:cs="Helvetica"/>
          <w:lang w:eastAsia="nl-NL"/>
        </w:rPr>
        <w:t xml:space="preserve"> (classificatie en analyse)</w:t>
      </w:r>
      <w:r w:rsidRPr="00727A15">
        <w:rPr>
          <w:rFonts w:ascii="Helvetica" w:eastAsia="Times New Roman" w:hAnsi="Helvetica" w:cs="Helvetica"/>
          <w:lang w:eastAsia="nl-NL"/>
        </w:rPr>
        <w:br/>
        <w:t xml:space="preserve">Cemil: </w:t>
      </w:r>
      <w:r w:rsidR="008A399D">
        <w:rPr>
          <w:rFonts w:ascii="Helvetica" w:eastAsia="Times New Roman" w:hAnsi="Helvetica" w:cs="Helvetica"/>
          <w:lang w:eastAsia="nl-NL"/>
        </w:rPr>
        <w:t>Valve</w:t>
      </w:r>
      <w:r w:rsidRPr="00727A15">
        <w:rPr>
          <w:rFonts w:ascii="Helvetica" w:eastAsia="Times New Roman" w:hAnsi="Helvetica" w:cs="Helvetica"/>
          <w:lang w:eastAsia="nl-NL"/>
        </w:rPr>
        <w:t xml:space="preserve"> en </w:t>
      </w:r>
      <w:r w:rsidR="00710AD0">
        <w:rPr>
          <w:rFonts w:ascii="Helvetica" w:eastAsia="Times New Roman" w:hAnsi="Helvetica" w:cs="Helvetica"/>
          <w:lang w:eastAsia="nl-NL"/>
        </w:rPr>
        <w:t>Epic Games</w:t>
      </w:r>
      <w:r w:rsidRPr="00727A15">
        <w:rPr>
          <w:rFonts w:ascii="Helvetica" w:eastAsia="Times New Roman" w:hAnsi="Helvetica" w:cs="Helvetica"/>
          <w:lang w:eastAsia="nl-NL"/>
        </w:rPr>
        <w:t xml:space="preserve"> (classificatie en analyse)</w:t>
      </w:r>
      <w:r w:rsidRPr="00727A15">
        <w:rPr>
          <w:rFonts w:ascii="Helvetica" w:eastAsia="Times New Roman" w:hAnsi="Helvetica" w:cs="Helvetica"/>
          <w:lang w:eastAsia="nl-NL"/>
        </w:rPr>
        <w:br/>
        <w:t xml:space="preserve">Youri: Personeel en </w:t>
      </w:r>
      <w:r w:rsidR="006B6C88">
        <w:rPr>
          <w:rFonts w:ascii="Helvetica" w:eastAsia="Times New Roman" w:hAnsi="Helvetica" w:cs="Helvetica"/>
          <w:lang w:eastAsia="nl-NL"/>
        </w:rPr>
        <w:t>IGN</w:t>
      </w:r>
      <w:r w:rsidRPr="00727A15">
        <w:rPr>
          <w:rFonts w:ascii="Helvetica" w:eastAsia="Times New Roman" w:hAnsi="Helvetica" w:cs="Helvetica"/>
          <w:lang w:eastAsia="nl-NL"/>
        </w:rPr>
        <w:t xml:space="preserve"> (classificatie en analyse)</w:t>
      </w:r>
      <w:r w:rsidR="00FA31F6" w:rsidRPr="00727A15">
        <w:rPr>
          <w:rFonts w:ascii="Helvetica" w:eastAsia="Times New Roman" w:hAnsi="Helvetica" w:cs="Helvetica"/>
          <w:lang w:eastAsia="nl-NL"/>
        </w:rPr>
        <w:br/>
        <w:t xml:space="preserve">Abdullah: </w:t>
      </w:r>
      <w:r w:rsidR="008A399D">
        <w:rPr>
          <w:rFonts w:ascii="Helvetica" w:eastAsia="Times New Roman" w:hAnsi="Helvetica" w:cs="Helvetica"/>
          <w:lang w:eastAsia="nl-NL"/>
        </w:rPr>
        <w:t>Europese c</w:t>
      </w:r>
      <w:r w:rsidR="00FA31F6" w:rsidRPr="00727A15">
        <w:rPr>
          <w:rFonts w:ascii="Helvetica" w:eastAsia="Times New Roman" w:hAnsi="Helvetica" w:cs="Helvetica"/>
          <w:lang w:eastAsia="nl-NL"/>
        </w:rPr>
        <w:t>ommissie en media (classificatie en analyse)</w:t>
      </w:r>
      <w:r w:rsidR="00FA31F6" w:rsidRPr="00727A15">
        <w:rPr>
          <w:rFonts w:ascii="Helvetica" w:eastAsia="Times New Roman" w:hAnsi="Helvetica" w:cs="Helvetica"/>
          <w:lang w:eastAsia="nl-NL"/>
        </w:rPr>
        <w:br/>
      </w:r>
      <w:r w:rsidRPr="00727A15">
        <w:rPr>
          <w:rFonts w:ascii="Helvetica" w:eastAsia="Times New Roman" w:hAnsi="Helvetica" w:cs="Helvetica"/>
          <w:lang w:eastAsia="nl-NL"/>
        </w:rPr>
        <w:br/>
        <w:t>We hebben allemaal de verantwoordelijkheid genomen voor onze eigen stakeholders maar we hebben de opdracht in gezamenlijk overleg gemaakt.</w:t>
      </w:r>
    </w:p>
    <w:p w14:paraId="4E98AEA4" w14:textId="6E48B0C7" w:rsidR="00DB78A9" w:rsidRPr="00727A15" w:rsidRDefault="00E54085"/>
    <w:p w14:paraId="5BFF6EBD" w14:textId="77777777" w:rsidR="002F4CC1" w:rsidRPr="00727A15" w:rsidRDefault="002F4CC1"/>
    <w:p w14:paraId="64D396B1" w14:textId="77777777" w:rsidR="002F4CC1" w:rsidRPr="004F3E07" w:rsidRDefault="002F4CC1"/>
    <w:sectPr w:rsidR="002F4CC1" w:rsidRPr="004F3E07" w:rsidSect="008D0D8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3ACCA" w14:textId="77777777" w:rsidR="00E54085" w:rsidRDefault="00E54085" w:rsidP="00206A6D">
      <w:pPr>
        <w:spacing w:after="0" w:line="240" w:lineRule="auto"/>
      </w:pPr>
      <w:r>
        <w:separator/>
      </w:r>
    </w:p>
  </w:endnote>
  <w:endnote w:type="continuationSeparator" w:id="0">
    <w:p w14:paraId="606246FB" w14:textId="77777777" w:rsidR="00E54085" w:rsidRDefault="00E54085" w:rsidP="00206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060A0" w14:textId="77777777" w:rsidR="00E54085" w:rsidRDefault="00E54085" w:rsidP="00206A6D">
      <w:pPr>
        <w:spacing w:after="0" w:line="240" w:lineRule="auto"/>
      </w:pPr>
      <w:r>
        <w:separator/>
      </w:r>
    </w:p>
  </w:footnote>
  <w:footnote w:type="continuationSeparator" w:id="0">
    <w:p w14:paraId="17664870" w14:textId="77777777" w:rsidR="00E54085" w:rsidRDefault="00E54085" w:rsidP="00206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A6C9C"/>
    <w:multiLevelType w:val="hybridMultilevel"/>
    <w:tmpl w:val="BA9A45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222A27"/>
    <w:multiLevelType w:val="hybridMultilevel"/>
    <w:tmpl w:val="AE4ABF7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2B3E1869"/>
    <w:multiLevelType w:val="multilevel"/>
    <w:tmpl w:val="654ED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386"/>
        </w:tabs>
        <w:ind w:left="1386" w:hanging="360"/>
      </w:pPr>
      <w:rPr>
        <w:rFonts w:ascii="Courier New" w:hAnsi="Courier New" w:hint="default"/>
        <w:sz w:val="20"/>
      </w:rPr>
    </w:lvl>
    <w:lvl w:ilvl="2" w:tentative="1">
      <w:start w:val="1"/>
      <w:numFmt w:val="bullet"/>
      <w:lvlText w:val=""/>
      <w:lvlJc w:val="left"/>
      <w:pPr>
        <w:tabs>
          <w:tab w:val="num" w:pos="2106"/>
        </w:tabs>
        <w:ind w:left="2106" w:hanging="360"/>
      </w:pPr>
      <w:rPr>
        <w:rFonts w:ascii="Wingdings" w:hAnsi="Wingdings" w:hint="default"/>
        <w:sz w:val="20"/>
      </w:rPr>
    </w:lvl>
    <w:lvl w:ilvl="3" w:tentative="1">
      <w:start w:val="1"/>
      <w:numFmt w:val="bullet"/>
      <w:lvlText w:val=""/>
      <w:lvlJc w:val="left"/>
      <w:pPr>
        <w:tabs>
          <w:tab w:val="num" w:pos="2826"/>
        </w:tabs>
        <w:ind w:left="2826" w:hanging="360"/>
      </w:pPr>
      <w:rPr>
        <w:rFonts w:ascii="Wingdings" w:hAnsi="Wingdings" w:hint="default"/>
        <w:sz w:val="20"/>
      </w:rPr>
    </w:lvl>
    <w:lvl w:ilvl="4" w:tentative="1">
      <w:start w:val="1"/>
      <w:numFmt w:val="bullet"/>
      <w:lvlText w:val=""/>
      <w:lvlJc w:val="left"/>
      <w:pPr>
        <w:tabs>
          <w:tab w:val="num" w:pos="3546"/>
        </w:tabs>
        <w:ind w:left="3546" w:hanging="360"/>
      </w:pPr>
      <w:rPr>
        <w:rFonts w:ascii="Wingdings" w:hAnsi="Wingdings" w:hint="default"/>
        <w:sz w:val="20"/>
      </w:rPr>
    </w:lvl>
    <w:lvl w:ilvl="5" w:tentative="1">
      <w:start w:val="1"/>
      <w:numFmt w:val="bullet"/>
      <w:lvlText w:val=""/>
      <w:lvlJc w:val="left"/>
      <w:pPr>
        <w:tabs>
          <w:tab w:val="num" w:pos="4266"/>
        </w:tabs>
        <w:ind w:left="4266" w:hanging="360"/>
      </w:pPr>
      <w:rPr>
        <w:rFonts w:ascii="Wingdings" w:hAnsi="Wingdings" w:hint="default"/>
        <w:sz w:val="20"/>
      </w:rPr>
    </w:lvl>
    <w:lvl w:ilvl="6" w:tentative="1">
      <w:start w:val="1"/>
      <w:numFmt w:val="bullet"/>
      <w:lvlText w:val=""/>
      <w:lvlJc w:val="left"/>
      <w:pPr>
        <w:tabs>
          <w:tab w:val="num" w:pos="4986"/>
        </w:tabs>
        <w:ind w:left="4986" w:hanging="360"/>
      </w:pPr>
      <w:rPr>
        <w:rFonts w:ascii="Wingdings" w:hAnsi="Wingdings" w:hint="default"/>
        <w:sz w:val="20"/>
      </w:rPr>
    </w:lvl>
    <w:lvl w:ilvl="7" w:tentative="1">
      <w:start w:val="1"/>
      <w:numFmt w:val="bullet"/>
      <w:lvlText w:val=""/>
      <w:lvlJc w:val="left"/>
      <w:pPr>
        <w:tabs>
          <w:tab w:val="num" w:pos="5706"/>
        </w:tabs>
        <w:ind w:left="5706" w:hanging="360"/>
      </w:pPr>
      <w:rPr>
        <w:rFonts w:ascii="Wingdings" w:hAnsi="Wingdings" w:hint="default"/>
        <w:sz w:val="20"/>
      </w:rPr>
    </w:lvl>
    <w:lvl w:ilvl="8" w:tentative="1">
      <w:start w:val="1"/>
      <w:numFmt w:val="bullet"/>
      <w:lvlText w:val=""/>
      <w:lvlJc w:val="left"/>
      <w:pPr>
        <w:tabs>
          <w:tab w:val="num" w:pos="6426"/>
        </w:tabs>
        <w:ind w:left="6426" w:hanging="360"/>
      </w:pPr>
      <w:rPr>
        <w:rFonts w:ascii="Wingdings" w:hAnsi="Wingdings" w:hint="default"/>
        <w:sz w:val="20"/>
      </w:rPr>
    </w:lvl>
  </w:abstractNum>
  <w:abstractNum w:abstractNumId="3" w15:restartNumberingAfterBreak="0">
    <w:nsid w:val="4A875DA7"/>
    <w:multiLevelType w:val="hybridMultilevel"/>
    <w:tmpl w:val="2228B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A05BE2"/>
    <w:multiLevelType w:val="hybridMultilevel"/>
    <w:tmpl w:val="83EC86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528322CB"/>
    <w:multiLevelType w:val="multilevel"/>
    <w:tmpl w:val="F72C16C0"/>
    <w:lvl w:ilvl="0">
      <w:start w:val="1"/>
      <w:numFmt w:val="bullet"/>
      <w:lvlText w:val=""/>
      <w:lvlJc w:val="left"/>
      <w:pPr>
        <w:tabs>
          <w:tab w:val="num" w:pos="693"/>
        </w:tabs>
        <w:ind w:left="693" w:hanging="360"/>
      </w:pPr>
      <w:rPr>
        <w:rFonts w:ascii="Symbol" w:hAnsi="Symbol" w:hint="default"/>
        <w:sz w:val="20"/>
      </w:rPr>
    </w:lvl>
    <w:lvl w:ilvl="1" w:tentative="1">
      <w:start w:val="1"/>
      <w:numFmt w:val="bullet"/>
      <w:lvlText w:val="o"/>
      <w:lvlJc w:val="left"/>
      <w:pPr>
        <w:tabs>
          <w:tab w:val="num" w:pos="1413"/>
        </w:tabs>
        <w:ind w:left="1413" w:hanging="360"/>
      </w:pPr>
      <w:rPr>
        <w:rFonts w:ascii="Courier New" w:hAnsi="Courier New" w:hint="default"/>
        <w:sz w:val="20"/>
      </w:rPr>
    </w:lvl>
    <w:lvl w:ilvl="2" w:tentative="1">
      <w:start w:val="1"/>
      <w:numFmt w:val="bullet"/>
      <w:lvlText w:val=""/>
      <w:lvlJc w:val="left"/>
      <w:pPr>
        <w:tabs>
          <w:tab w:val="num" w:pos="2133"/>
        </w:tabs>
        <w:ind w:left="2133" w:hanging="360"/>
      </w:pPr>
      <w:rPr>
        <w:rFonts w:ascii="Wingdings" w:hAnsi="Wingdings" w:hint="default"/>
        <w:sz w:val="20"/>
      </w:rPr>
    </w:lvl>
    <w:lvl w:ilvl="3" w:tentative="1">
      <w:start w:val="1"/>
      <w:numFmt w:val="bullet"/>
      <w:lvlText w:val=""/>
      <w:lvlJc w:val="left"/>
      <w:pPr>
        <w:tabs>
          <w:tab w:val="num" w:pos="2853"/>
        </w:tabs>
        <w:ind w:left="2853" w:hanging="360"/>
      </w:pPr>
      <w:rPr>
        <w:rFonts w:ascii="Wingdings" w:hAnsi="Wingdings" w:hint="default"/>
        <w:sz w:val="20"/>
      </w:rPr>
    </w:lvl>
    <w:lvl w:ilvl="4" w:tentative="1">
      <w:start w:val="1"/>
      <w:numFmt w:val="bullet"/>
      <w:lvlText w:val=""/>
      <w:lvlJc w:val="left"/>
      <w:pPr>
        <w:tabs>
          <w:tab w:val="num" w:pos="3573"/>
        </w:tabs>
        <w:ind w:left="3573" w:hanging="360"/>
      </w:pPr>
      <w:rPr>
        <w:rFonts w:ascii="Wingdings" w:hAnsi="Wingdings" w:hint="default"/>
        <w:sz w:val="20"/>
      </w:rPr>
    </w:lvl>
    <w:lvl w:ilvl="5" w:tentative="1">
      <w:start w:val="1"/>
      <w:numFmt w:val="bullet"/>
      <w:lvlText w:val=""/>
      <w:lvlJc w:val="left"/>
      <w:pPr>
        <w:tabs>
          <w:tab w:val="num" w:pos="4293"/>
        </w:tabs>
        <w:ind w:left="4293" w:hanging="360"/>
      </w:pPr>
      <w:rPr>
        <w:rFonts w:ascii="Wingdings" w:hAnsi="Wingdings" w:hint="default"/>
        <w:sz w:val="20"/>
      </w:rPr>
    </w:lvl>
    <w:lvl w:ilvl="6" w:tentative="1">
      <w:start w:val="1"/>
      <w:numFmt w:val="bullet"/>
      <w:lvlText w:val=""/>
      <w:lvlJc w:val="left"/>
      <w:pPr>
        <w:tabs>
          <w:tab w:val="num" w:pos="5013"/>
        </w:tabs>
        <w:ind w:left="5013" w:hanging="360"/>
      </w:pPr>
      <w:rPr>
        <w:rFonts w:ascii="Wingdings" w:hAnsi="Wingdings" w:hint="default"/>
        <w:sz w:val="20"/>
      </w:rPr>
    </w:lvl>
    <w:lvl w:ilvl="7" w:tentative="1">
      <w:start w:val="1"/>
      <w:numFmt w:val="bullet"/>
      <w:lvlText w:val=""/>
      <w:lvlJc w:val="left"/>
      <w:pPr>
        <w:tabs>
          <w:tab w:val="num" w:pos="5733"/>
        </w:tabs>
        <w:ind w:left="5733" w:hanging="360"/>
      </w:pPr>
      <w:rPr>
        <w:rFonts w:ascii="Wingdings" w:hAnsi="Wingdings" w:hint="default"/>
        <w:sz w:val="20"/>
      </w:rPr>
    </w:lvl>
    <w:lvl w:ilvl="8" w:tentative="1">
      <w:start w:val="1"/>
      <w:numFmt w:val="bullet"/>
      <w:lvlText w:val=""/>
      <w:lvlJc w:val="left"/>
      <w:pPr>
        <w:tabs>
          <w:tab w:val="num" w:pos="6453"/>
        </w:tabs>
        <w:ind w:left="6453"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EA"/>
    <w:rsid w:val="00027919"/>
    <w:rsid w:val="00037A15"/>
    <w:rsid w:val="00056D4A"/>
    <w:rsid w:val="000B44E7"/>
    <w:rsid w:val="000D041A"/>
    <w:rsid w:val="00171917"/>
    <w:rsid w:val="001A5F19"/>
    <w:rsid w:val="001A740A"/>
    <w:rsid w:val="001D2B4D"/>
    <w:rsid w:val="001D7AD0"/>
    <w:rsid w:val="001F4AA9"/>
    <w:rsid w:val="001F4AB0"/>
    <w:rsid w:val="00206A6D"/>
    <w:rsid w:val="00221492"/>
    <w:rsid w:val="002337BB"/>
    <w:rsid w:val="002671A1"/>
    <w:rsid w:val="002935B1"/>
    <w:rsid w:val="00295290"/>
    <w:rsid w:val="002D2620"/>
    <w:rsid w:val="002E7706"/>
    <w:rsid w:val="002F4CC1"/>
    <w:rsid w:val="002F6A30"/>
    <w:rsid w:val="00355F8A"/>
    <w:rsid w:val="003A35D5"/>
    <w:rsid w:val="003A73CB"/>
    <w:rsid w:val="003B614C"/>
    <w:rsid w:val="003D2457"/>
    <w:rsid w:val="003D4EE7"/>
    <w:rsid w:val="003E113A"/>
    <w:rsid w:val="003F0DDE"/>
    <w:rsid w:val="003F0E29"/>
    <w:rsid w:val="00403BDA"/>
    <w:rsid w:val="00410FC9"/>
    <w:rsid w:val="004126F4"/>
    <w:rsid w:val="00434945"/>
    <w:rsid w:val="00477648"/>
    <w:rsid w:val="00481A90"/>
    <w:rsid w:val="004A1149"/>
    <w:rsid w:val="004A1CF1"/>
    <w:rsid w:val="004E0AB2"/>
    <w:rsid w:val="004E1F71"/>
    <w:rsid w:val="004F3E07"/>
    <w:rsid w:val="00527AE3"/>
    <w:rsid w:val="00527B9F"/>
    <w:rsid w:val="005A453D"/>
    <w:rsid w:val="0061131D"/>
    <w:rsid w:val="00611D05"/>
    <w:rsid w:val="006315CE"/>
    <w:rsid w:val="0066519D"/>
    <w:rsid w:val="006817B1"/>
    <w:rsid w:val="006822EA"/>
    <w:rsid w:val="0069291E"/>
    <w:rsid w:val="006B6C88"/>
    <w:rsid w:val="006C1EC2"/>
    <w:rsid w:val="006D332D"/>
    <w:rsid w:val="006E73EB"/>
    <w:rsid w:val="006F3C15"/>
    <w:rsid w:val="007045E7"/>
    <w:rsid w:val="00710AD0"/>
    <w:rsid w:val="00727A15"/>
    <w:rsid w:val="00795229"/>
    <w:rsid w:val="00807C60"/>
    <w:rsid w:val="00825071"/>
    <w:rsid w:val="008A22C0"/>
    <w:rsid w:val="008A399D"/>
    <w:rsid w:val="008D0D86"/>
    <w:rsid w:val="008D218A"/>
    <w:rsid w:val="00904B04"/>
    <w:rsid w:val="00916821"/>
    <w:rsid w:val="009349BD"/>
    <w:rsid w:val="00950067"/>
    <w:rsid w:val="009966CC"/>
    <w:rsid w:val="009A4864"/>
    <w:rsid w:val="009C4FDD"/>
    <w:rsid w:val="009E4FE7"/>
    <w:rsid w:val="009F10E6"/>
    <w:rsid w:val="009F2851"/>
    <w:rsid w:val="009F754C"/>
    <w:rsid w:val="00A25B9A"/>
    <w:rsid w:val="00A25EA1"/>
    <w:rsid w:val="00A356E4"/>
    <w:rsid w:val="00A5529F"/>
    <w:rsid w:val="00A64249"/>
    <w:rsid w:val="00A66AE1"/>
    <w:rsid w:val="00A91BAF"/>
    <w:rsid w:val="00AA5A2F"/>
    <w:rsid w:val="00AC74DC"/>
    <w:rsid w:val="00AF0694"/>
    <w:rsid w:val="00AF290D"/>
    <w:rsid w:val="00B14721"/>
    <w:rsid w:val="00B26F89"/>
    <w:rsid w:val="00B3522B"/>
    <w:rsid w:val="00B4656B"/>
    <w:rsid w:val="00B525E1"/>
    <w:rsid w:val="00B637A1"/>
    <w:rsid w:val="00B7168E"/>
    <w:rsid w:val="00B777FC"/>
    <w:rsid w:val="00B87747"/>
    <w:rsid w:val="00B90FB3"/>
    <w:rsid w:val="00B91FCE"/>
    <w:rsid w:val="00BA6ED0"/>
    <w:rsid w:val="00BF529E"/>
    <w:rsid w:val="00C071DD"/>
    <w:rsid w:val="00C22215"/>
    <w:rsid w:val="00C36E8D"/>
    <w:rsid w:val="00C56D32"/>
    <w:rsid w:val="00CA106B"/>
    <w:rsid w:val="00D12977"/>
    <w:rsid w:val="00D37AB8"/>
    <w:rsid w:val="00D41582"/>
    <w:rsid w:val="00D51AAF"/>
    <w:rsid w:val="00D5515A"/>
    <w:rsid w:val="00D64909"/>
    <w:rsid w:val="00D765B7"/>
    <w:rsid w:val="00DA5CA5"/>
    <w:rsid w:val="00DE3067"/>
    <w:rsid w:val="00E10C03"/>
    <w:rsid w:val="00E155D6"/>
    <w:rsid w:val="00E54085"/>
    <w:rsid w:val="00E56370"/>
    <w:rsid w:val="00E91778"/>
    <w:rsid w:val="00E9336E"/>
    <w:rsid w:val="00E954A8"/>
    <w:rsid w:val="00EA49B7"/>
    <w:rsid w:val="00EB2184"/>
    <w:rsid w:val="00EE0257"/>
    <w:rsid w:val="00F23C68"/>
    <w:rsid w:val="00F500A1"/>
    <w:rsid w:val="00F87EC9"/>
    <w:rsid w:val="00FA31F6"/>
    <w:rsid w:val="00FB716C"/>
    <w:rsid w:val="00FB7D48"/>
    <w:rsid w:val="00FC36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9327"/>
  <w15:chartTrackingRefBased/>
  <w15:docId w15:val="{53C308E1-2109-460F-9ECE-69A11D2D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6822E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822EA"/>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6822E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6822EA"/>
    <w:pPr>
      <w:ind w:left="720"/>
      <w:contextualSpacing/>
    </w:pPr>
  </w:style>
  <w:style w:type="table" w:styleId="Tabelraster">
    <w:name w:val="Table Grid"/>
    <w:basedOn w:val="Standaardtabel"/>
    <w:uiPriority w:val="39"/>
    <w:rsid w:val="00A55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8D0D8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D0D86"/>
    <w:rPr>
      <w:rFonts w:eastAsiaTheme="minorEastAsia"/>
      <w:lang w:eastAsia="nl-NL"/>
    </w:rPr>
  </w:style>
  <w:style w:type="character" w:styleId="Hyperlink">
    <w:name w:val="Hyperlink"/>
    <w:basedOn w:val="Standaardalinea-lettertype"/>
    <w:uiPriority w:val="99"/>
    <w:unhideWhenUsed/>
    <w:rsid w:val="00027919"/>
    <w:rPr>
      <w:color w:val="0000FF"/>
      <w:u w:val="single"/>
    </w:rPr>
  </w:style>
  <w:style w:type="character" w:styleId="Zwaar">
    <w:name w:val="Strong"/>
    <w:basedOn w:val="Standaardalinea-lettertype"/>
    <w:uiPriority w:val="22"/>
    <w:qFormat/>
    <w:rsid w:val="002E7706"/>
    <w:rPr>
      <w:b/>
      <w:bCs/>
    </w:rPr>
  </w:style>
  <w:style w:type="character" w:styleId="Nadruk">
    <w:name w:val="Emphasis"/>
    <w:basedOn w:val="Standaardalinea-lettertype"/>
    <w:uiPriority w:val="20"/>
    <w:qFormat/>
    <w:rsid w:val="00950067"/>
    <w:rPr>
      <w:i/>
      <w:iCs/>
    </w:rPr>
  </w:style>
  <w:style w:type="paragraph" w:styleId="Bovenkantformulier">
    <w:name w:val="HTML Top of Form"/>
    <w:basedOn w:val="Standaard"/>
    <w:next w:val="Standaard"/>
    <w:link w:val="BovenkantformulierChar"/>
    <w:hidden/>
    <w:uiPriority w:val="99"/>
    <w:semiHidden/>
    <w:unhideWhenUsed/>
    <w:rsid w:val="00825071"/>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825071"/>
    <w:rPr>
      <w:rFonts w:ascii="Arial" w:eastAsia="Times New Roman" w:hAnsi="Arial" w:cs="Arial"/>
      <w:vanish/>
      <w:sz w:val="16"/>
      <w:szCs w:val="16"/>
      <w:lang w:eastAsia="nl-NL"/>
    </w:rPr>
  </w:style>
  <w:style w:type="character" w:customStyle="1" w:styleId="match">
    <w:name w:val="match"/>
    <w:basedOn w:val="Standaardalinea-lettertype"/>
    <w:rsid w:val="002F6A30"/>
  </w:style>
  <w:style w:type="character" w:styleId="Onopgelostemelding">
    <w:name w:val="Unresolved Mention"/>
    <w:basedOn w:val="Standaardalinea-lettertype"/>
    <w:uiPriority w:val="99"/>
    <w:semiHidden/>
    <w:unhideWhenUsed/>
    <w:rsid w:val="003D4EE7"/>
    <w:rPr>
      <w:color w:val="605E5C"/>
      <w:shd w:val="clear" w:color="auto" w:fill="E1DFDD"/>
    </w:rPr>
  </w:style>
  <w:style w:type="paragraph" w:styleId="Koptekst">
    <w:name w:val="header"/>
    <w:basedOn w:val="Standaard"/>
    <w:link w:val="KoptekstChar"/>
    <w:uiPriority w:val="99"/>
    <w:unhideWhenUsed/>
    <w:rsid w:val="00206A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06A6D"/>
  </w:style>
  <w:style w:type="paragraph" w:styleId="Voettekst">
    <w:name w:val="footer"/>
    <w:basedOn w:val="Standaard"/>
    <w:link w:val="VoettekstChar"/>
    <w:uiPriority w:val="99"/>
    <w:unhideWhenUsed/>
    <w:rsid w:val="00206A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06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8012">
      <w:bodyDiv w:val="1"/>
      <w:marLeft w:val="0"/>
      <w:marRight w:val="0"/>
      <w:marTop w:val="0"/>
      <w:marBottom w:val="0"/>
      <w:divBdr>
        <w:top w:val="none" w:sz="0" w:space="0" w:color="auto"/>
        <w:left w:val="none" w:sz="0" w:space="0" w:color="auto"/>
        <w:bottom w:val="none" w:sz="0" w:space="0" w:color="auto"/>
        <w:right w:val="none" w:sz="0" w:space="0" w:color="auto"/>
      </w:divBdr>
    </w:div>
    <w:div w:id="338433366">
      <w:bodyDiv w:val="1"/>
      <w:marLeft w:val="0"/>
      <w:marRight w:val="0"/>
      <w:marTop w:val="0"/>
      <w:marBottom w:val="0"/>
      <w:divBdr>
        <w:top w:val="none" w:sz="0" w:space="0" w:color="auto"/>
        <w:left w:val="none" w:sz="0" w:space="0" w:color="auto"/>
        <w:bottom w:val="none" w:sz="0" w:space="0" w:color="auto"/>
        <w:right w:val="none" w:sz="0" w:space="0" w:color="auto"/>
      </w:divBdr>
      <w:divsChild>
        <w:div w:id="2094088388">
          <w:marLeft w:val="0"/>
          <w:marRight w:val="0"/>
          <w:marTop w:val="0"/>
          <w:marBottom w:val="0"/>
          <w:divBdr>
            <w:top w:val="none" w:sz="0" w:space="0" w:color="auto"/>
            <w:left w:val="none" w:sz="0" w:space="0" w:color="auto"/>
            <w:bottom w:val="none" w:sz="0" w:space="0" w:color="auto"/>
            <w:right w:val="none" w:sz="0" w:space="0" w:color="auto"/>
          </w:divBdr>
          <w:divsChild>
            <w:div w:id="1078941382">
              <w:marLeft w:val="0"/>
              <w:marRight w:val="0"/>
              <w:marTop w:val="0"/>
              <w:marBottom w:val="0"/>
              <w:divBdr>
                <w:top w:val="none" w:sz="0" w:space="0" w:color="auto"/>
                <w:left w:val="none" w:sz="0" w:space="0" w:color="auto"/>
                <w:bottom w:val="none" w:sz="0" w:space="0" w:color="auto"/>
                <w:right w:val="none" w:sz="0" w:space="0" w:color="auto"/>
              </w:divBdr>
              <w:divsChild>
                <w:div w:id="279528474">
                  <w:marLeft w:val="0"/>
                  <w:marRight w:val="0"/>
                  <w:marTop w:val="0"/>
                  <w:marBottom w:val="0"/>
                  <w:divBdr>
                    <w:top w:val="none" w:sz="0" w:space="0" w:color="auto"/>
                    <w:left w:val="none" w:sz="0" w:space="0" w:color="auto"/>
                    <w:bottom w:val="none" w:sz="0" w:space="0" w:color="auto"/>
                    <w:right w:val="none" w:sz="0" w:space="0" w:color="auto"/>
                  </w:divBdr>
                  <w:divsChild>
                    <w:div w:id="1637375206">
                      <w:marLeft w:val="0"/>
                      <w:marRight w:val="0"/>
                      <w:marTop w:val="0"/>
                      <w:marBottom w:val="0"/>
                      <w:divBdr>
                        <w:top w:val="none" w:sz="0" w:space="0" w:color="auto"/>
                        <w:left w:val="none" w:sz="0" w:space="0" w:color="auto"/>
                        <w:bottom w:val="none" w:sz="0" w:space="0" w:color="auto"/>
                        <w:right w:val="none" w:sz="0" w:space="0" w:color="auto"/>
                      </w:divBdr>
                      <w:divsChild>
                        <w:div w:id="141628163">
                          <w:marLeft w:val="0"/>
                          <w:marRight w:val="0"/>
                          <w:marTop w:val="0"/>
                          <w:marBottom w:val="0"/>
                          <w:divBdr>
                            <w:top w:val="none" w:sz="0" w:space="0" w:color="auto"/>
                            <w:left w:val="none" w:sz="0" w:space="0" w:color="auto"/>
                            <w:bottom w:val="none" w:sz="0" w:space="0" w:color="auto"/>
                            <w:right w:val="none" w:sz="0" w:space="0" w:color="auto"/>
                          </w:divBdr>
                          <w:divsChild>
                            <w:div w:id="1449010492">
                              <w:marLeft w:val="0"/>
                              <w:marRight w:val="0"/>
                              <w:marTop w:val="0"/>
                              <w:marBottom w:val="0"/>
                              <w:divBdr>
                                <w:top w:val="none" w:sz="0" w:space="0" w:color="auto"/>
                                <w:left w:val="none" w:sz="0" w:space="0" w:color="auto"/>
                                <w:bottom w:val="none" w:sz="0" w:space="0" w:color="auto"/>
                                <w:right w:val="none" w:sz="0" w:space="0" w:color="auto"/>
                              </w:divBdr>
                              <w:divsChild>
                                <w:div w:id="17335786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875133">
          <w:marLeft w:val="0"/>
          <w:marRight w:val="0"/>
          <w:marTop w:val="0"/>
          <w:marBottom w:val="0"/>
          <w:divBdr>
            <w:top w:val="none" w:sz="0" w:space="0" w:color="auto"/>
            <w:left w:val="none" w:sz="0" w:space="0" w:color="auto"/>
            <w:bottom w:val="none" w:sz="0" w:space="0" w:color="auto"/>
            <w:right w:val="none" w:sz="0" w:space="0" w:color="auto"/>
          </w:divBdr>
          <w:divsChild>
            <w:div w:id="318703073">
              <w:marLeft w:val="0"/>
              <w:marRight w:val="0"/>
              <w:marTop w:val="0"/>
              <w:marBottom w:val="360"/>
              <w:divBdr>
                <w:top w:val="none" w:sz="0" w:space="0" w:color="auto"/>
                <w:left w:val="none" w:sz="0" w:space="0" w:color="auto"/>
                <w:bottom w:val="none" w:sz="0" w:space="0" w:color="auto"/>
                <w:right w:val="none" w:sz="0" w:space="0" w:color="auto"/>
              </w:divBdr>
              <w:divsChild>
                <w:div w:id="862283927">
                  <w:marLeft w:val="0"/>
                  <w:marRight w:val="0"/>
                  <w:marTop w:val="0"/>
                  <w:marBottom w:val="0"/>
                  <w:divBdr>
                    <w:top w:val="none" w:sz="0" w:space="0" w:color="auto"/>
                    <w:left w:val="none" w:sz="0" w:space="0" w:color="auto"/>
                    <w:bottom w:val="none" w:sz="0" w:space="0" w:color="auto"/>
                    <w:right w:val="none" w:sz="0" w:space="0" w:color="auto"/>
                  </w:divBdr>
                  <w:divsChild>
                    <w:div w:id="590353024">
                      <w:marLeft w:val="0"/>
                      <w:marRight w:val="0"/>
                      <w:marTop w:val="0"/>
                      <w:marBottom w:val="0"/>
                      <w:divBdr>
                        <w:top w:val="none" w:sz="0" w:space="0" w:color="auto"/>
                        <w:left w:val="none" w:sz="0" w:space="0" w:color="auto"/>
                        <w:bottom w:val="none" w:sz="0" w:space="0" w:color="auto"/>
                        <w:right w:val="none" w:sz="0" w:space="0" w:color="auto"/>
                      </w:divBdr>
                      <w:divsChild>
                        <w:div w:id="2048944660">
                          <w:marLeft w:val="0"/>
                          <w:marRight w:val="0"/>
                          <w:marTop w:val="0"/>
                          <w:marBottom w:val="0"/>
                          <w:divBdr>
                            <w:top w:val="none" w:sz="0" w:space="0" w:color="auto"/>
                            <w:left w:val="none" w:sz="0" w:space="0" w:color="auto"/>
                            <w:bottom w:val="none" w:sz="0" w:space="0" w:color="auto"/>
                            <w:right w:val="none" w:sz="0" w:space="0" w:color="auto"/>
                          </w:divBdr>
                          <w:divsChild>
                            <w:div w:id="7928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943317">
      <w:bodyDiv w:val="1"/>
      <w:marLeft w:val="0"/>
      <w:marRight w:val="0"/>
      <w:marTop w:val="0"/>
      <w:marBottom w:val="0"/>
      <w:divBdr>
        <w:top w:val="none" w:sz="0" w:space="0" w:color="auto"/>
        <w:left w:val="none" w:sz="0" w:space="0" w:color="auto"/>
        <w:bottom w:val="none" w:sz="0" w:space="0" w:color="auto"/>
        <w:right w:val="none" w:sz="0" w:space="0" w:color="auto"/>
      </w:divBdr>
    </w:div>
    <w:div w:id="491139851">
      <w:bodyDiv w:val="1"/>
      <w:marLeft w:val="0"/>
      <w:marRight w:val="0"/>
      <w:marTop w:val="0"/>
      <w:marBottom w:val="0"/>
      <w:divBdr>
        <w:top w:val="none" w:sz="0" w:space="0" w:color="auto"/>
        <w:left w:val="none" w:sz="0" w:space="0" w:color="auto"/>
        <w:bottom w:val="none" w:sz="0" w:space="0" w:color="auto"/>
        <w:right w:val="none" w:sz="0" w:space="0" w:color="auto"/>
      </w:divBdr>
    </w:div>
    <w:div w:id="122298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trategischmarketingplan.com/marketingstrategieen/focusstrategi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F3587-9AF8-4C09-AABF-84BB2ABC3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6</Pages>
  <Words>1194</Words>
  <Characters>6570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BIM Sprint 1 Stakeholderanalyse</vt:lpstr>
    </vt:vector>
  </TitlesOfParts>
  <Company>AlphaConsultants11/17/2020</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 Sprint 1 Stakeholderanalyse</dc:title>
  <dc:subject/>
  <dc:creator>Chaim de Gelder, Youri Collignon,                   Cemil Besli, Abdullah Sanli</dc:creator>
  <cp:keywords/>
  <dc:description/>
  <cp:lastModifiedBy>Abdullah Sanli</cp:lastModifiedBy>
  <cp:revision>80</cp:revision>
  <dcterms:created xsi:type="dcterms:W3CDTF">2020-11-22T21:36:00Z</dcterms:created>
  <dcterms:modified xsi:type="dcterms:W3CDTF">2020-12-02T18:25:00Z</dcterms:modified>
</cp:coreProperties>
</file>